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8A6257D" w14:textId="77777777" w:rsidR="0094433C" w:rsidRDefault="0094433C">
      <w:pPr>
        <w:rPr>
          <w:rFonts w:ascii="黑体" w:eastAsia="黑体" w:hAnsi="黑体" w:hint="eastAsia"/>
          <w:sz w:val="32"/>
          <w:szCs w:val="32"/>
        </w:rPr>
      </w:pPr>
    </w:p>
    <w:p w14:paraId="18F91550" w14:textId="77777777" w:rsidR="0094433C" w:rsidRDefault="0094433C">
      <w:pPr>
        <w:jc w:val="center"/>
        <w:rPr>
          <w:rFonts w:ascii="方正小标宋_GBK" w:eastAsia="方正小标宋_GBK" w:hAnsi="宋体" w:hint="eastAsia"/>
          <w:sz w:val="44"/>
          <w:szCs w:val="44"/>
        </w:rPr>
      </w:pPr>
    </w:p>
    <w:p w14:paraId="26B35CEE" w14:textId="77777777" w:rsidR="0094433C"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昌吉市项目代建管理局</w:t>
      </w:r>
    </w:p>
    <w:p w14:paraId="4A00D926" w14:textId="77777777" w:rsidR="0094433C"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2023年度部门决算</w:t>
      </w:r>
    </w:p>
    <w:p w14:paraId="1D97539C" w14:textId="77777777" w:rsidR="0094433C"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公开说明</w:t>
      </w:r>
    </w:p>
    <w:p w14:paraId="516F421D" w14:textId="77777777" w:rsidR="0094433C" w:rsidRDefault="00000000">
      <w:pPr>
        <w:rPr>
          <w:rFonts w:ascii="方正小标宋_GBK" w:eastAsia="方正小标宋_GBK" w:hAnsi="宋体" w:hint="eastAsia"/>
          <w:sz w:val="44"/>
          <w:szCs w:val="44"/>
        </w:rPr>
      </w:pPr>
      <w:r>
        <w:rPr>
          <w:rFonts w:ascii="方正小标宋_GBK" w:eastAsia="方正小标宋_GBK" w:hAnsi="宋体" w:hint="eastAsia"/>
          <w:sz w:val="44"/>
          <w:szCs w:val="44"/>
        </w:rPr>
        <w:br w:type="page"/>
      </w:r>
    </w:p>
    <w:p w14:paraId="34484673" w14:textId="77777777" w:rsidR="0094433C" w:rsidRDefault="00000000">
      <w:pPr>
        <w:jc w:val="center"/>
        <w:rPr>
          <w:rFonts w:ascii="仿宋_GB2312" w:eastAsia="仿宋_GB2312" w:hAnsi="仿宋_GB2312" w:cs="仿宋_GB2312" w:hint="eastAsia"/>
          <w:bCs/>
          <w:kern w:val="0"/>
          <w:sz w:val="32"/>
          <w:szCs w:val="32"/>
        </w:rPr>
      </w:pPr>
      <w:r>
        <w:rPr>
          <w:rFonts w:ascii="仿宋_GB2312" w:eastAsia="仿宋_GB2312" w:hAnsi="仿宋_GB2312" w:cs="仿宋_GB2312" w:hint="eastAsia"/>
          <w:b/>
          <w:kern w:val="0"/>
          <w:sz w:val="36"/>
          <w:szCs w:val="36"/>
        </w:rPr>
        <w:lastRenderedPageBreak/>
        <w:t>目  录</w:t>
      </w:r>
    </w:p>
    <w:p w14:paraId="53C3838A" w14:textId="77777777" w:rsidR="0094433C" w:rsidRDefault="00000000">
      <w:pPr>
        <w:pStyle w:val="TOC1"/>
        <w:tabs>
          <w:tab w:val="right" w:pos="8306"/>
        </w:tabs>
        <w:rPr>
          <w:rFonts w:ascii="仿宋_GB2312" w:eastAsia="仿宋_GB2312" w:hAnsi="仿宋_GB2312" w:cs="仿宋_GB2312" w:hint="eastAsia"/>
          <w:b/>
          <w:bCs/>
          <w:sz w:val="32"/>
          <w:szCs w:val="32"/>
        </w:rPr>
      </w:pP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sidR="0094433C">
          <w:rPr>
            <w:rFonts w:ascii="仿宋_GB2312" w:eastAsia="仿宋_GB2312" w:hAnsi="仿宋_GB2312" w:cs="仿宋_GB2312" w:hint="eastAsia"/>
            <w:b/>
            <w:bCs/>
            <w:sz w:val="32"/>
            <w:szCs w:val="32"/>
          </w:rPr>
          <w:t>第一部分 单位概况</w:t>
        </w:r>
      </w:hyperlink>
    </w:p>
    <w:p w14:paraId="0E9A3634" w14:textId="77777777" w:rsidR="0094433C" w:rsidRDefault="0094433C">
      <w:pPr>
        <w:pStyle w:val="TOC2"/>
        <w:tabs>
          <w:tab w:val="right" w:pos="8306"/>
        </w:tabs>
        <w:ind w:leftChars="0" w:left="0"/>
        <w:rPr>
          <w:rFonts w:ascii="仿宋_GB2312" w:eastAsia="仿宋_GB2312" w:hAnsi="仿宋_GB2312" w:cs="仿宋_GB2312" w:hint="eastAsia"/>
          <w:sz w:val="32"/>
          <w:szCs w:val="32"/>
        </w:rPr>
      </w:pPr>
      <w:hyperlink w:anchor="_Toc30567" w:history="1">
        <w:r>
          <w:rPr>
            <w:rFonts w:ascii="仿宋_GB2312" w:eastAsia="仿宋_GB2312" w:hAnsi="仿宋_GB2312" w:cs="仿宋_GB2312" w:hint="eastAsia"/>
            <w:bCs/>
            <w:kern w:val="0"/>
            <w:sz w:val="32"/>
            <w:szCs w:val="32"/>
          </w:rPr>
          <w:t>一、主要职能</w:t>
        </w:r>
      </w:hyperlink>
    </w:p>
    <w:p w14:paraId="4D1E200A" w14:textId="77777777" w:rsidR="0094433C" w:rsidRDefault="0094433C">
      <w:pPr>
        <w:pStyle w:val="TOC2"/>
        <w:tabs>
          <w:tab w:val="right" w:pos="8306"/>
        </w:tabs>
        <w:ind w:leftChars="0" w:left="0"/>
        <w:rPr>
          <w:rFonts w:ascii="仿宋_GB2312" w:eastAsia="仿宋_GB2312" w:hAnsi="仿宋_GB2312" w:cs="仿宋_GB2312" w:hint="eastAsia"/>
          <w:sz w:val="32"/>
          <w:szCs w:val="32"/>
        </w:rPr>
      </w:pPr>
      <w:hyperlink w:anchor="_Toc2151" w:history="1">
        <w:r>
          <w:rPr>
            <w:rFonts w:ascii="仿宋_GB2312" w:eastAsia="仿宋_GB2312" w:hAnsi="仿宋_GB2312" w:cs="仿宋_GB2312" w:hint="eastAsia"/>
            <w:bCs/>
            <w:kern w:val="0"/>
            <w:sz w:val="32"/>
            <w:szCs w:val="32"/>
          </w:rPr>
          <w:t>二、机构设置及人员情况</w:t>
        </w:r>
      </w:hyperlink>
    </w:p>
    <w:p w14:paraId="17BFED7C" w14:textId="77777777" w:rsidR="0094433C" w:rsidRDefault="0094433C">
      <w:pPr>
        <w:pStyle w:val="TOC1"/>
        <w:tabs>
          <w:tab w:val="right" w:pos="8306"/>
        </w:tabs>
        <w:rPr>
          <w:rFonts w:ascii="仿宋_GB2312" w:eastAsia="仿宋_GB2312" w:hAnsi="仿宋_GB2312" w:cs="仿宋_GB2312" w:hint="eastAsia"/>
          <w:b/>
          <w:bCs/>
          <w:sz w:val="32"/>
          <w:szCs w:val="32"/>
        </w:rPr>
      </w:pPr>
      <w:hyperlink w:anchor="_Toc29374" w:history="1">
        <w:r>
          <w:rPr>
            <w:rFonts w:ascii="仿宋_GB2312" w:eastAsia="仿宋_GB2312" w:hAnsi="仿宋_GB2312" w:cs="仿宋_GB2312" w:hint="eastAsia"/>
            <w:b/>
            <w:bCs/>
            <w:sz w:val="32"/>
            <w:szCs w:val="32"/>
          </w:rPr>
          <w:t>第二部分 部门决算情况说明</w:t>
        </w:r>
      </w:hyperlink>
    </w:p>
    <w:p w14:paraId="39067D52" w14:textId="77777777" w:rsidR="0094433C" w:rsidRDefault="0094433C">
      <w:pPr>
        <w:pStyle w:val="TOC2"/>
        <w:tabs>
          <w:tab w:val="right" w:pos="8306"/>
        </w:tabs>
        <w:ind w:leftChars="0" w:left="0"/>
        <w:rPr>
          <w:rFonts w:ascii="仿宋_GB2312" w:eastAsia="仿宋_GB2312" w:hAnsi="仿宋_GB2312" w:cs="仿宋_GB2312" w:hint="eastAsia"/>
          <w:sz w:val="32"/>
          <w:szCs w:val="32"/>
        </w:rPr>
      </w:pPr>
      <w:hyperlink w:anchor="_Toc25314" w:history="1">
        <w:r>
          <w:rPr>
            <w:rFonts w:ascii="仿宋_GB2312" w:eastAsia="仿宋_GB2312" w:hAnsi="仿宋_GB2312" w:cs="仿宋_GB2312" w:hint="eastAsia"/>
            <w:bCs/>
            <w:kern w:val="0"/>
            <w:sz w:val="32"/>
            <w:szCs w:val="32"/>
          </w:rPr>
          <w:t>一、收入支出决算总体情况说明</w:t>
        </w:r>
      </w:hyperlink>
    </w:p>
    <w:p w14:paraId="4902935F" w14:textId="77777777" w:rsidR="0094433C" w:rsidRDefault="0094433C">
      <w:pPr>
        <w:pStyle w:val="TOC2"/>
        <w:tabs>
          <w:tab w:val="right" w:pos="8306"/>
        </w:tabs>
        <w:ind w:leftChars="0" w:left="0"/>
        <w:rPr>
          <w:rFonts w:ascii="仿宋_GB2312" w:eastAsia="仿宋_GB2312" w:hAnsi="仿宋_GB2312" w:cs="仿宋_GB2312" w:hint="eastAsia"/>
          <w:sz w:val="32"/>
          <w:szCs w:val="32"/>
        </w:rPr>
      </w:pPr>
      <w:hyperlink w:anchor="_Toc12142" w:history="1">
        <w:r>
          <w:rPr>
            <w:rFonts w:ascii="仿宋_GB2312" w:eastAsia="仿宋_GB2312" w:hAnsi="仿宋_GB2312" w:cs="仿宋_GB2312" w:hint="eastAsia"/>
            <w:bCs/>
            <w:kern w:val="0"/>
            <w:sz w:val="32"/>
            <w:szCs w:val="32"/>
          </w:rPr>
          <w:t>二、收入决算情况说明</w:t>
        </w:r>
      </w:hyperlink>
    </w:p>
    <w:p w14:paraId="02DC8286" w14:textId="77777777" w:rsidR="0094433C" w:rsidRDefault="0094433C">
      <w:pPr>
        <w:pStyle w:val="TOC2"/>
        <w:tabs>
          <w:tab w:val="right" w:pos="8306"/>
        </w:tabs>
        <w:ind w:leftChars="0" w:left="0"/>
        <w:rPr>
          <w:rFonts w:ascii="仿宋_GB2312" w:eastAsia="仿宋_GB2312" w:hAnsi="仿宋_GB2312" w:cs="仿宋_GB2312" w:hint="eastAsia"/>
          <w:sz w:val="32"/>
          <w:szCs w:val="32"/>
        </w:rPr>
      </w:pPr>
      <w:hyperlink w:anchor="_Toc13201" w:history="1">
        <w:r>
          <w:rPr>
            <w:rFonts w:ascii="仿宋_GB2312" w:eastAsia="仿宋_GB2312" w:hAnsi="仿宋_GB2312" w:cs="仿宋_GB2312" w:hint="eastAsia"/>
            <w:bCs/>
            <w:kern w:val="0"/>
            <w:sz w:val="32"/>
            <w:szCs w:val="32"/>
          </w:rPr>
          <w:t>三、支出决算情况说明</w:t>
        </w:r>
      </w:hyperlink>
    </w:p>
    <w:p w14:paraId="60880E71" w14:textId="77777777" w:rsidR="0094433C" w:rsidRDefault="0094433C">
      <w:pPr>
        <w:pStyle w:val="TOC2"/>
        <w:tabs>
          <w:tab w:val="right" w:pos="8306"/>
        </w:tabs>
        <w:ind w:leftChars="0" w:left="0"/>
        <w:rPr>
          <w:rFonts w:ascii="仿宋_GB2312" w:eastAsia="仿宋_GB2312" w:hAnsi="仿宋_GB2312" w:cs="仿宋_GB2312" w:hint="eastAsia"/>
          <w:sz w:val="32"/>
          <w:szCs w:val="32"/>
        </w:rPr>
      </w:pPr>
      <w:hyperlink w:anchor="_Toc26564" w:history="1">
        <w:r>
          <w:rPr>
            <w:rFonts w:ascii="仿宋_GB2312" w:eastAsia="仿宋_GB2312" w:hAnsi="仿宋_GB2312" w:cs="仿宋_GB2312" w:hint="eastAsia"/>
            <w:bCs/>
            <w:kern w:val="0"/>
            <w:sz w:val="32"/>
            <w:szCs w:val="32"/>
          </w:rPr>
          <w:t>四、财政拨款收入支出决算总体情况说明</w:t>
        </w:r>
      </w:hyperlink>
    </w:p>
    <w:p w14:paraId="5E9EF4FF" w14:textId="77777777" w:rsidR="0094433C" w:rsidRDefault="0094433C">
      <w:pPr>
        <w:pStyle w:val="TOC2"/>
        <w:tabs>
          <w:tab w:val="right" w:pos="8306"/>
        </w:tabs>
        <w:ind w:leftChars="0" w:left="0"/>
        <w:rPr>
          <w:rFonts w:ascii="仿宋_GB2312" w:eastAsia="仿宋_GB2312" w:hAnsi="仿宋_GB2312" w:cs="仿宋_GB2312" w:hint="eastAsia"/>
          <w:sz w:val="32"/>
          <w:szCs w:val="32"/>
        </w:rPr>
      </w:pPr>
      <w:hyperlink w:anchor="_Toc20360" w:history="1">
        <w:r>
          <w:rPr>
            <w:rFonts w:ascii="仿宋_GB2312" w:eastAsia="仿宋_GB2312" w:hAnsi="仿宋_GB2312" w:cs="仿宋_GB2312" w:hint="eastAsia"/>
            <w:bCs/>
            <w:kern w:val="0"/>
            <w:sz w:val="32"/>
            <w:szCs w:val="32"/>
          </w:rPr>
          <w:t>五、一般公共预算财政拨款支出决算情况说明</w:t>
        </w:r>
      </w:hyperlink>
    </w:p>
    <w:p w14:paraId="1329B35B" w14:textId="77777777" w:rsidR="0094433C" w:rsidRDefault="0094433C">
      <w:pPr>
        <w:pStyle w:val="TOC2"/>
        <w:tabs>
          <w:tab w:val="right" w:pos="8306"/>
        </w:tabs>
        <w:ind w:leftChars="0" w:left="0"/>
        <w:rPr>
          <w:rFonts w:ascii="仿宋_GB2312" w:eastAsia="仿宋_GB2312" w:hAnsi="仿宋_GB2312" w:cs="仿宋_GB2312" w:hint="eastAsia"/>
          <w:sz w:val="32"/>
          <w:szCs w:val="32"/>
        </w:rPr>
      </w:pPr>
      <w:hyperlink w:anchor="_Toc30870" w:history="1">
        <w:r>
          <w:rPr>
            <w:rFonts w:ascii="仿宋_GB2312" w:eastAsia="仿宋_GB2312" w:hAnsi="仿宋_GB2312" w:cs="仿宋_GB2312" w:hint="eastAsia"/>
            <w:bCs/>
            <w:kern w:val="0"/>
            <w:sz w:val="32"/>
            <w:szCs w:val="32"/>
          </w:rPr>
          <w:t>六、一般公共预算财政拨款基本支出决算情况说明</w:t>
        </w:r>
      </w:hyperlink>
    </w:p>
    <w:p w14:paraId="41D25FEF" w14:textId="77777777" w:rsidR="0094433C" w:rsidRDefault="0094433C">
      <w:pPr>
        <w:pStyle w:val="TOC2"/>
        <w:tabs>
          <w:tab w:val="right" w:pos="8306"/>
        </w:tabs>
        <w:ind w:leftChars="0" w:left="0"/>
        <w:rPr>
          <w:rFonts w:ascii="仿宋_GB2312" w:eastAsia="仿宋_GB2312" w:hAnsi="仿宋_GB2312" w:cs="仿宋_GB2312" w:hint="eastAsia"/>
          <w:sz w:val="32"/>
          <w:szCs w:val="32"/>
        </w:rPr>
      </w:pPr>
      <w:hyperlink w:anchor="_Toc21518" w:history="1">
        <w:r>
          <w:rPr>
            <w:rFonts w:ascii="仿宋_GB2312" w:eastAsia="仿宋_GB2312" w:hAnsi="仿宋_GB2312" w:cs="仿宋_GB2312" w:hint="eastAsia"/>
            <w:bCs/>
            <w:kern w:val="0"/>
            <w:sz w:val="32"/>
            <w:szCs w:val="32"/>
          </w:rPr>
          <w:t>七、财政拨款“三公”经费支出决算情况说明</w:t>
        </w:r>
      </w:hyperlink>
    </w:p>
    <w:p w14:paraId="3EB71E4E" w14:textId="77777777" w:rsidR="0094433C" w:rsidRDefault="0094433C">
      <w:pPr>
        <w:pStyle w:val="TOC2"/>
        <w:tabs>
          <w:tab w:val="right" w:pos="8306"/>
        </w:tabs>
        <w:ind w:leftChars="0" w:left="0"/>
        <w:rPr>
          <w:rFonts w:ascii="仿宋_GB2312" w:eastAsia="仿宋_GB2312" w:hAnsi="仿宋_GB2312" w:cs="仿宋_GB2312" w:hint="eastAsia"/>
          <w:sz w:val="32"/>
          <w:szCs w:val="32"/>
        </w:rPr>
      </w:pPr>
      <w:hyperlink w:anchor="_Toc5810" w:history="1">
        <w:r>
          <w:rPr>
            <w:rFonts w:ascii="仿宋_GB2312" w:eastAsia="仿宋_GB2312" w:hAnsi="仿宋_GB2312" w:cs="仿宋_GB2312" w:hint="eastAsia"/>
            <w:bCs/>
            <w:kern w:val="0"/>
            <w:sz w:val="32"/>
            <w:szCs w:val="32"/>
          </w:rPr>
          <w:t>八、政府性基金预算财政拨款收入支出决算情况说明</w:t>
        </w:r>
      </w:hyperlink>
    </w:p>
    <w:p w14:paraId="12125EF2" w14:textId="77777777" w:rsidR="0094433C" w:rsidRDefault="0094433C">
      <w:hyperlink w:anchor="_Toc5810" w:history="1">
        <w:r>
          <w:rPr>
            <w:rFonts w:ascii="仿宋_GB2312" w:eastAsia="仿宋_GB2312" w:hAnsi="仿宋_GB2312" w:cs="仿宋_GB2312" w:hint="eastAsia"/>
            <w:bCs/>
            <w:kern w:val="0"/>
            <w:sz w:val="32"/>
            <w:szCs w:val="32"/>
          </w:rPr>
          <w:t>九、国有资本经营预算财政拨款收入支出决算情况说明</w:t>
        </w:r>
      </w:hyperlink>
    </w:p>
    <w:p w14:paraId="65D11DC3" w14:textId="77777777" w:rsidR="0094433C" w:rsidRDefault="0094433C">
      <w:pPr>
        <w:pStyle w:val="TOC2"/>
        <w:tabs>
          <w:tab w:val="right" w:pos="8306"/>
        </w:tabs>
        <w:ind w:leftChars="0" w:left="0"/>
        <w:rPr>
          <w:rFonts w:ascii="仿宋_GB2312" w:eastAsia="仿宋_GB2312" w:hAnsi="仿宋_GB2312" w:cs="仿宋_GB2312" w:hint="eastAsia"/>
          <w:sz w:val="32"/>
          <w:szCs w:val="32"/>
        </w:rPr>
      </w:pPr>
      <w:hyperlink w:anchor="_Toc1235" w:history="1">
        <w:r>
          <w:rPr>
            <w:rFonts w:ascii="仿宋_GB2312" w:eastAsia="仿宋_GB2312" w:hAnsi="仿宋_GB2312" w:cs="仿宋_GB2312" w:hint="eastAsia"/>
            <w:sz w:val="32"/>
            <w:szCs w:val="32"/>
          </w:rPr>
          <w:t>十</w:t>
        </w:r>
        <w:r>
          <w:rPr>
            <w:rFonts w:ascii="仿宋_GB2312" w:eastAsia="仿宋_GB2312" w:hAnsi="仿宋_GB2312" w:cs="仿宋_GB2312" w:hint="eastAsia"/>
            <w:bCs/>
            <w:kern w:val="0"/>
            <w:sz w:val="32"/>
            <w:szCs w:val="32"/>
          </w:rPr>
          <w:t>、其他重要事项的情况说明</w:t>
        </w:r>
      </w:hyperlink>
    </w:p>
    <w:p w14:paraId="226FB65B" w14:textId="77777777" w:rsidR="0094433C" w:rsidRDefault="0094433C">
      <w:pPr>
        <w:pStyle w:val="TOC3"/>
        <w:tabs>
          <w:tab w:val="right" w:pos="8306"/>
        </w:tabs>
        <w:ind w:leftChars="0" w:left="0"/>
        <w:rPr>
          <w:rFonts w:ascii="仿宋_GB2312" w:eastAsia="仿宋_GB2312" w:hAnsi="仿宋_GB2312" w:cs="仿宋_GB2312" w:hint="eastAsia"/>
          <w:sz w:val="32"/>
          <w:szCs w:val="32"/>
        </w:rPr>
      </w:pPr>
      <w:hyperlink w:anchor="_Toc14519" w:history="1">
        <w:r>
          <w:rPr>
            <w:rFonts w:ascii="仿宋_GB2312" w:eastAsia="仿宋_GB2312" w:hAnsi="仿宋_GB2312" w:cs="仿宋_GB2312" w:hint="eastAsia"/>
            <w:sz w:val="32"/>
            <w:szCs w:val="32"/>
          </w:rPr>
          <w:t>（一）机关运行经费支出情况</w:t>
        </w:r>
      </w:hyperlink>
    </w:p>
    <w:p w14:paraId="32B385D8" w14:textId="77777777" w:rsidR="0094433C" w:rsidRDefault="0094433C">
      <w:pPr>
        <w:pStyle w:val="TOC3"/>
        <w:tabs>
          <w:tab w:val="right" w:pos="8306"/>
        </w:tabs>
        <w:ind w:leftChars="0" w:left="0"/>
        <w:rPr>
          <w:rFonts w:ascii="仿宋_GB2312" w:eastAsia="仿宋_GB2312" w:hAnsi="仿宋_GB2312" w:cs="仿宋_GB2312" w:hint="eastAsia"/>
          <w:sz w:val="32"/>
          <w:szCs w:val="32"/>
        </w:rPr>
      </w:pPr>
      <w:hyperlink w:anchor="_Toc227" w:history="1">
        <w:r>
          <w:rPr>
            <w:rFonts w:ascii="仿宋_GB2312" w:eastAsia="仿宋_GB2312" w:hAnsi="仿宋_GB2312" w:cs="仿宋_GB2312" w:hint="eastAsia"/>
            <w:sz w:val="32"/>
            <w:szCs w:val="32"/>
          </w:rPr>
          <w:t>（二）政府采购情况</w:t>
        </w:r>
      </w:hyperlink>
    </w:p>
    <w:p w14:paraId="2C227F92" w14:textId="77777777" w:rsidR="0094433C" w:rsidRDefault="0094433C">
      <w:pPr>
        <w:pStyle w:val="TOC3"/>
        <w:tabs>
          <w:tab w:val="right" w:pos="8306"/>
        </w:tabs>
        <w:ind w:leftChars="0" w:left="0"/>
        <w:rPr>
          <w:rFonts w:ascii="仿宋_GB2312" w:eastAsia="仿宋_GB2312" w:hAnsi="仿宋_GB2312" w:cs="仿宋_GB2312" w:hint="eastAsia"/>
          <w:sz w:val="32"/>
          <w:szCs w:val="32"/>
        </w:rPr>
      </w:pPr>
      <w:hyperlink w:anchor="_Toc8391" w:history="1">
        <w:r>
          <w:rPr>
            <w:rFonts w:ascii="仿宋_GB2312" w:eastAsia="仿宋_GB2312" w:hAnsi="仿宋_GB2312" w:cs="仿宋_GB2312" w:hint="eastAsia"/>
            <w:sz w:val="32"/>
            <w:szCs w:val="32"/>
          </w:rPr>
          <w:t>（三）国有资产占用情况说明</w:t>
        </w:r>
      </w:hyperlink>
    </w:p>
    <w:p w14:paraId="4284BE2F" w14:textId="77777777" w:rsidR="0094433C" w:rsidRDefault="0094433C">
      <w:pPr>
        <w:pStyle w:val="TOC2"/>
        <w:tabs>
          <w:tab w:val="right" w:pos="8306"/>
        </w:tabs>
        <w:ind w:leftChars="0" w:left="0"/>
        <w:rPr>
          <w:rFonts w:ascii="仿宋_GB2312" w:eastAsia="仿宋_GB2312" w:hAnsi="仿宋_GB2312" w:cs="仿宋_GB2312" w:hint="eastAsia"/>
          <w:sz w:val="32"/>
          <w:szCs w:val="32"/>
        </w:rPr>
      </w:pPr>
      <w:hyperlink w:anchor="_Toc11283" w:history="1">
        <w:r>
          <w:rPr>
            <w:rFonts w:ascii="仿宋_GB2312" w:eastAsia="仿宋_GB2312" w:hAnsi="仿宋_GB2312" w:cs="仿宋_GB2312" w:hint="eastAsia"/>
            <w:bCs/>
            <w:kern w:val="0"/>
            <w:sz w:val="32"/>
            <w:szCs w:val="32"/>
          </w:rPr>
          <w:t>十一、预算绩效的情况说明</w:t>
        </w:r>
      </w:hyperlink>
    </w:p>
    <w:p w14:paraId="7980E91D" w14:textId="77777777" w:rsidR="0094433C" w:rsidRDefault="00000000">
      <w:pPr>
        <w:pStyle w:val="TOC2"/>
        <w:tabs>
          <w:tab w:val="right" w:pos="8306"/>
        </w:tabs>
        <w:ind w:leftChars="0" w:left="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十二、其他需说明的事项</w:t>
      </w:r>
    </w:p>
    <w:p w14:paraId="617BE7C8" w14:textId="77777777" w:rsidR="0094433C" w:rsidRDefault="0094433C">
      <w:pPr>
        <w:pStyle w:val="TOC1"/>
        <w:tabs>
          <w:tab w:val="right" w:pos="8306"/>
        </w:tabs>
        <w:rPr>
          <w:rFonts w:ascii="仿宋_GB2312" w:eastAsia="仿宋_GB2312" w:hAnsi="仿宋_GB2312" w:cs="仿宋_GB2312" w:hint="eastAsia"/>
          <w:b/>
          <w:bCs/>
          <w:sz w:val="32"/>
          <w:szCs w:val="32"/>
        </w:rPr>
      </w:pPr>
      <w:hyperlink w:anchor="_Toc3250" w:history="1">
        <w:r>
          <w:rPr>
            <w:rFonts w:ascii="仿宋_GB2312" w:eastAsia="仿宋_GB2312" w:hAnsi="仿宋_GB2312" w:cs="仿宋_GB2312" w:hint="eastAsia"/>
            <w:b/>
            <w:bCs/>
            <w:sz w:val="32"/>
            <w:szCs w:val="32"/>
          </w:rPr>
          <w:t>第三部分 专业名词解释</w:t>
        </w:r>
      </w:hyperlink>
    </w:p>
    <w:p w14:paraId="6977D35F" w14:textId="77777777" w:rsidR="0094433C" w:rsidRDefault="0094433C">
      <w:pPr>
        <w:pStyle w:val="TOC1"/>
        <w:tabs>
          <w:tab w:val="right" w:pos="8306"/>
        </w:tabs>
        <w:rPr>
          <w:rFonts w:ascii="仿宋_GB2312" w:eastAsia="仿宋_GB2312" w:hAnsi="仿宋_GB2312" w:cs="仿宋_GB2312" w:hint="eastAsia"/>
          <w:b/>
          <w:bCs/>
          <w:sz w:val="32"/>
          <w:szCs w:val="32"/>
        </w:rPr>
      </w:pPr>
      <w:hyperlink w:anchor="_Toc22784" w:history="1">
        <w:r>
          <w:rPr>
            <w:rFonts w:ascii="仿宋_GB2312" w:eastAsia="仿宋_GB2312" w:hAnsi="仿宋_GB2312" w:cs="仿宋_GB2312" w:hint="eastAsia"/>
            <w:b/>
            <w:bCs/>
            <w:sz w:val="32"/>
            <w:szCs w:val="32"/>
          </w:rPr>
          <w:t>第四部分 部门决算报表（见附表）</w:t>
        </w:r>
      </w:hyperlink>
    </w:p>
    <w:p w14:paraId="34F4DD0C" w14:textId="77777777" w:rsidR="0094433C" w:rsidRDefault="0094433C">
      <w:pPr>
        <w:pStyle w:val="TOC2"/>
        <w:tabs>
          <w:tab w:val="right" w:pos="8306"/>
        </w:tabs>
        <w:ind w:leftChars="0" w:left="0"/>
        <w:rPr>
          <w:rFonts w:ascii="仿宋_GB2312" w:eastAsia="仿宋_GB2312" w:hAnsi="仿宋_GB2312" w:cs="仿宋_GB2312" w:hint="eastAsia"/>
          <w:sz w:val="32"/>
          <w:szCs w:val="32"/>
        </w:rPr>
      </w:pPr>
      <w:hyperlink w:anchor="_Toc2183" w:history="1">
        <w:r>
          <w:rPr>
            <w:rFonts w:ascii="仿宋_GB2312" w:eastAsia="仿宋_GB2312" w:hAnsi="仿宋_GB2312" w:cs="仿宋_GB2312" w:hint="eastAsia"/>
            <w:bCs/>
            <w:kern w:val="0"/>
            <w:sz w:val="32"/>
            <w:szCs w:val="32"/>
          </w:rPr>
          <w:t>一、《收入支出决算总表》</w:t>
        </w:r>
      </w:hyperlink>
    </w:p>
    <w:p w14:paraId="30D0E0AA" w14:textId="77777777" w:rsidR="0094433C" w:rsidRDefault="0094433C">
      <w:pPr>
        <w:pStyle w:val="TOC2"/>
        <w:tabs>
          <w:tab w:val="right" w:pos="8306"/>
        </w:tabs>
        <w:ind w:leftChars="0" w:left="0"/>
        <w:rPr>
          <w:rFonts w:ascii="仿宋_GB2312" w:eastAsia="仿宋_GB2312" w:hAnsi="仿宋_GB2312" w:cs="仿宋_GB2312" w:hint="eastAsia"/>
          <w:sz w:val="32"/>
          <w:szCs w:val="32"/>
        </w:rPr>
      </w:pPr>
      <w:hyperlink w:anchor="_Toc24532" w:history="1">
        <w:r>
          <w:rPr>
            <w:rFonts w:ascii="仿宋_GB2312" w:eastAsia="仿宋_GB2312" w:hAnsi="仿宋_GB2312" w:cs="仿宋_GB2312" w:hint="eastAsia"/>
            <w:bCs/>
            <w:kern w:val="0"/>
            <w:sz w:val="32"/>
            <w:szCs w:val="32"/>
          </w:rPr>
          <w:t>二、《收入决算表》</w:t>
        </w:r>
      </w:hyperlink>
    </w:p>
    <w:p w14:paraId="5847A24A" w14:textId="77777777" w:rsidR="0094433C" w:rsidRDefault="0094433C">
      <w:pPr>
        <w:pStyle w:val="TOC2"/>
        <w:tabs>
          <w:tab w:val="right" w:pos="8306"/>
        </w:tabs>
        <w:ind w:leftChars="0" w:left="0"/>
        <w:rPr>
          <w:rFonts w:ascii="仿宋_GB2312" w:eastAsia="仿宋_GB2312" w:hAnsi="仿宋_GB2312" w:cs="仿宋_GB2312" w:hint="eastAsia"/>
          <w:sz w:val="32"/>
          <w:szCs w:val="32"/>
        </w:rPr>
      </w:pPr>
      <w:hyperlink w:anchor="_Toc32434" w:history="1">
        <w:r>
          <w:rPr>
            <w:rFonts w:ascii="仿宋_GB2312" w:eastAsia="仿宋_GB2312" w:hAnsi="仿宋_GB2312" w:cs="仿宋_GB2312" w:hint="eastAsia"/>
            <w:bCs/>
            <w:kern w:val="0"/>
            <w:sz w:val="32"/>
            <w:szCs w:val="32"/>
          </w:rPr>
          <w:t>三、《支出决算表》</w:t>
        </w:r>
      </w:hyperlink>
    </w:p>
    <w:p w14:paraId="4F29C421" w14:textId="77777777" w:rsidR="0094433C" w:rsidRDefault="0094433C">
      <w:pPr>
        <w:pStyle w:val="TOC2"/>
        <w:tabs>
          <w:tab w:val="right" w:pos="8306"/>
        </w:tabs>
        <w:ind w:leftChars="0" w:left="0"/>
        <w:rPr>
          <w:rFonts w:ascii="仿宋_GB2312" w:eastAsia="仿宋_GB2312" w:hAnsi="仿宋_GB2312" w:cs="仿宋_GB2312" w:hint="eastAsia"/>
          <w:sz w:val="32"/>
          <w:szCs w:val="32"/>
        </w:rPr>
      </w:pPr>
      <w:hyperlink w:anchor="_Toc28786" w:history="1">
        <w:r>
          <w:rPr>
            <w:rFonts w:ascii="仿宋_GB2312" w:eastAsia="仿宋_GB2312" w:hAnsi="仿宋_GB2312" w:cs="仿宋_GB2312" w:hint="eastAsia"/>
            <w:bCs/>
            <w:kern w:val="0"/>
            <w:sz w:val="32"/>
            <w:szCs w:val="32"/>
          </w:rPr>
          <w:t>四、《财政拨款收入支出决算总表》</w:t>
        </w:r>
      </w:hyperlink>
    </w:p>
    <w:p w14:paraId="1055F843" w14:textId="77777777" w:rsidR="0094433C" w:rsidRDefault="0094433C">
      <w:pPr>
        <w:pStyle w:val="TOC2"/>
        <w:tabs>
          <w:tab w:val="right" w:pos="8306"/>
        </w:tabs>
        <w:ind w:leftChars="0" w:left="0"/>
        <w:rPr>
          <w:rFonts w:ascii="仿宋_GB2312" w:eastAsia="仿宋_GB2312" w:hAnsi="仿宋_GB2312" w:cs="仿宋_GB2312" w:hint="eastAsia"/>
          <w:sz w:val="32"/>
          <w:szCs w:val="32"/>
        </w:rPr>
      </w:pPr>
      <w:hyperlink w:anchor="_Toc14869" w:history="1">
        <w:r>
          <w:rPr>
            <w:rFonts w:ascii="仿宋_GB2312" w:eastAsia="仿宋_GB2312" w:hAnsi="仿宋_GB2312" w:cs="仿宋_GB2312" w:hint="eastAsia"/>
            <w:bCs/>
            <w:kern w:val="0"/>
            <w:sz w:val="32"/>
            <w:szCs w:val="32"/>
          </w:rPr>
          <w:t>五、《一般公共预算财政拨款支出决算表》</w:t>
        </w:r>
      </w:hyperlink>
    </w:p>
    <w:p w14:paraId="4D21E6C0" w14:textId="77777777" w:rsidR="0094433C" w:rsidRDefault="0094433C">
      <w:pPr>
        <w:pStyle w:val="TOC2"/>
        <w:tabs>
          <w:tab w:val="right" w:pos="8306"/>
        </w:tabs>
        <w:ind w:leftChars="0" w:left="0"/>
        <w:rPr>
          <w:rFonts w:ascii="仿宋_GB2312" w:eastAsia="仿宋_GB2312" w:hAnsi="仿宋_GB2312" w:cs="仿宋_GB2312" w:hint="eastAsia"/>
          <w:sz w:val="32"/>
          <w:szCs w:val="32"/>
        </w:rPr>
      </w:pPr>
      <w:hyperlink w:anchor="_Toc8884" w:history="1">
        <w:r>
          <w:rPr>
            <w:rFonts w:ascii="仿宋_GB2312" w:eastAsia="仿宋_GB2312" w:hAnsi="仿宋_GB2312" w:cs="仿宋_GB2312" w:hint="eastAsia"/>
            <w:bCs/>
            <w:kern w:val="0"/>
            <w:sz w:val="32"/>
            <w:szCs w:val="32"/>
          </w:rPr>
          <w:t>六、《一般公共预算财政拨款基本支出决算表》</w:t>
        </w:r>
      </w:hyperlink>
    </w:p>
    <w:p w14:paraId="289E275F" w14:textId="77777777" w:rsidR="0094433C" w:rsidRDefault="0094433C">
      <w:pPr>
        <w:pStyle w:val="TOC2"/>
        <w:tabs>
          <w:tab w:val="right" w:pos="8306"/>
        </w:tabs>
        <w:ind w:leftChars="0" w:left="0"/>
        <w:rPr>
          <w:rFonts w:ascii="仿宋_GB2312" w:eastAsia="仿宋_GB2312" w:hAnsi="仿宋_GB2312" w:cs="仿宋_GB2312" w:hint="eastAsia"/>
          <w:sz w:val="32"/>
          <w:szCs w:val="32"/>
        </w:rPr>
      </w:pPr>
      <w:hyperlink w:anchor="_Toc29106" w:history="1">
        <w:r>
          <w:rPr>
            <w:rFonts w:ascii="仿宋_GB2312" w:eastAsia="仿宋_GB2312" w:hAnsi="仿宋_GB2312" w:cs="仿宋_GB2312" w:hint="eastAsia"/>
            <w:bCs/>
            <w:kern w:val="0"/>
            <w:sz w:val="32"/>
            <w:szCs w:val="32"/>
          </w:rPr>
          <w:t>七、《财政拨款“三公”经费支出决算表》</w:t>
        </w:r>
      </w:hyperlink>
    </w:p>
    <w:p w14:paraId="56593643" w14:textId="77777777" w:rsidR="0094433C" w:rsidRDefault="0094433C">
      <w:pPr>
        <w:pStyle w:val="TOC2"/>
        <w:tabs>
          <w:tab w:val="right" w:pos="8306"/>
        </w:tabs>
        <w:ind w:leftChars="0" w:left="0"/>
        <w:rPr>
          <w:rFonts w:ascii="仿宋_GB2312" w:eastAsia="仿宋_GB2312" w:hAnsi="仿宋_GB2312" w:cs="仿宋_GB2312" w:hint="eastAsia"/>
          <w:bCs/>
          <w:kern w:val="0"/>
          <w:sz w:val="32"/>
          <w:szCs w:val="32"/>
        </w:rPr>
      </w:pPr>
      <w:hyperlink w:anchor="_Toc7643" w:history="1">
        <w:r>
          <w:rPr>
            <w:rFonts w:ascii="仿宋_GB2312" w:eastAsia="仿宋_GB2312" w:hAnsi="仿宋_GB2312" w:cs="仿宋_GB2312" w:hint="eastAsia"/>
            <w:bCs/>
            <w:kern w:val="0"/>
            <w:sz w:val="32"/>
            <w:szCs w:val="32"/>
          </w:rPr>
          <w:t>八、《政府性基金预算财政拨款收入支出决算表》</w:t>
        </w:r>
      </w:hyperlink>
    </w:p>
    <w:p w14:paraId="37837E82" w14:textId="77777777" w:rsidR="0094433C" w:rsidRDefault="00000000">
      <w:pPr>
        <w:pStyle w:val="TOC2"/>
        <w:tabs>
          <w:tab w:val="right" w:pos="8306"/>
        </w:tabs>
        <w:ind w:leftChars="0" w:left="0"/>
        <w:rPr>
          <w:rFonts w:ascii="仿宋_GB2312" w:eastAsia="仿宋_GB2312" w:hAnsi="仿宋_GB2312" w:cs="仿宋_GB2312" w:hint="eastAsia"/>
          <w:bCs/>
          <w:kern w:val="0"/>
          <w:sz w:val="32"/>
          <w:szCs w:val="32"/>
        </w:rPr>
      </w:pPr>
      <w:r>
        <w:rPr>
          <w:rFonts w:ascii="仿宋_GB2312" w:eastAsia="仿宋_GB2312" w:hAnsi="仿宋_GB2312" w:cs="仿宋_GB2312" w:hint="eastAsia"/>
          <w:bCs/>
          <w:kern w:val="0"/>
          <w:sz w:val="32"/>
          <w:szCs w:val="32"/>
        </w:rPr>
        <w:t>九、《国有资本经营预算财政拨款收入支出决算表》</w:t>
      </w:r>
    </w:p>
    <w:p w14:paraId="4A9916B8" w14:textId="77777777" w:rsidR="0094433C" w:rsidRDefault="00000000">
      <w:r>
        <w:rPr>
          <w:rFonts w:ascii="仿宋_GB2312" w:eastAsia="仿宋_GB2312" w:hAnsi="仿宋_GB2312" w:cs="仿宋_GB2312" w:hint="eastAsia"/>
          <w:sz w:val="32"/>
          <w:szCs w:val="32"/>
        </w:rPr>
        <w:fldChar w:fldCharType="end"/>
      </w:r>
    </w:p>
    <w:p w14:paraId="6E097459" w14:textId="77777777" w:rsidR="0094433C" w:rsidRDefault="00000000">
      <w:pPr>
        <w:rPr>
          <w:rFonts w:ascii="仿宋_GB2312" w:eastAsia="仿宋_GB2312"/>
          <w:sz w:val="32"/>
          <w:szCs w:val="32"/>
        </w:rPr>
      </w:pPr>
      <w:r>
        <w:rPr>
          <w:rFonts w:ascii="仿宋_GB2312" w:eastAsia="仿宋_GB2312" w:hint="eastAsia"/>
          <w:sz w:val="32"/>
          <w:szCs w:val="32"/>
        </w:rPr>
        <w:br w:type="page"/>
      </w:r>
    </w:p>
    <w:p w14:paraId="7BC15C8F" w14:textId="77777777" w:rsidR="0094433C" w:rsidRDefault="00000000">
      <w:pPr>
        <w:jc w:val="center"/>
        <w:outlineLvl w:val="0"/>
        <w:rPr>
          <w:rFonts w:ascii="黑体" w:eastAsia="黑体" w:hAnsi="黑体" w:hint="eastAsia"/>
          <w:sz w:val="32"/>
          <w:szCs w:val="32"/>
        </w:rPr>
      </w:pPr>
      <w:bookmarkStart w:id="0" w:name="_Toc24028"/>
      <w:bookmarkStart w:id="1" w:name="_Toc32314"/>
      <w:r>
        <w:rPr>
          <w:rFonts w:ascii="黑体" w:eastAsia="黑体" w:hAnsi="黑体" w:hint="eastAsia"/>
          <w:sz w:val="32"/>
          <w:szCs w:val="32"/>
        </w:rPr>
        <w:lastRenderedPageBreak/>
        <w:t>第一部分 单位概况</w:t>
      </w:r>
      <w:bookmarkEnd w:id="0"/>
      <w:bookmarkEnd w:id="1"/>
    </w:p>
    <w:p w14:paraId="4408DF3F" w14:textId="77777777" w:rsidR="0094433C" w:rsidRDefault="00000000">
      <w:pPr>
        <w:ind w:firstLineChars="200" w:firstLine="640"/>
        <w:outlineLvl w:val="1"/>
        <w:rPr>
          <w:rFonts w:ascii="黑体" w:eastAsia="黑体" w:hAnsi="黑体" w:cs="宋体" w:hint="eastAsia"/>
          <w:bCs/>
          <w:kern w:val="0"/>
          <w:sz w:val="32"/>
          <w:szCs w:val="32"/>
        </w:rPr>
      </w:pPr>
      <w:bookmarkStart w:id="2" w:name="_Toc30567"/>
      <w:bookmarkStart w:id="3" w:name="_Toc30738"/>
      <w:r>
        <w:rPr>
          <w:rFonts w:ascii="黑体" w:eastAsia="黑体" w:hAnsi="黑体" w:cs="宋体" w:hint="eastAsia"/>
          <w:bCs/>
          <w:kern w:val="0"/>
          <w:sz w:val="32"/>
          <w:szCs w:val="32"/>
        </w:rPr>
        <w:t>一、主要职能</w:t>
      </w:r>
      <w:bookmarkEnd w:id="2"/>
      <w:bookmarkEnd w:id="3"/>
    </w:p>
    <w:p w14:paraId="1AA6A0EF" w14:textId="77777777" w:rsidR="0094433C" w:rsidRDefault="00000000">
      <w:pPr>
        <w:ind w:firstLineChars="200" w:firstLine="640"/>
        <w:jc w:val="left"/>
        <w:rPr>
          <w:rFonts w:ascii="仿宋_GB2312" w:eastAsia="仿宋_GB2312"/>
          <w:sz w:val="32"/>
          <w:szCs w:val="32"/>
        </w:rPr>
      </w:pPr>
      <w:r>
        <w:rPr>
          <w:rFonts w:ascii="仿宋_GB2312" w:eastAsia="仿宋_GB2312" w:hint="eastAsia"/>
          <w:sz w:val="32"/>
          <w:szCs w:val="32"/>
        </w:rPr>
        <w:t>1．负责承建政府投资建设的非营利性工程项目、五百万以</w:t>
      </w:r>
      <w:proofErr w:type="gramStart"/>
      <w:r>
        <w:rPr>
          <w:rFonts w:ascii="仿宋_GB2312" w:eastAsia="仿宋_GB2312" w:hint="eastAsia"/>
          <w:sz w:val="32"/>
          <w:szCs w:val="32"/>
        </w:rPr>
        <w:t>上代建</w:t>
      </w:r>
      <w:proofErr w:type="gramEnd"/>
      <w:r>
        <w:rPr>
          <w:rFonts w:ascii="仿宋_GB2312" w:eastAsia="仿宋_GB2312" w:hint="eastAsia"/>
          <w:sz w:val="32"/>
          <w:szCs w:val="32"/>
        </w:rPr>
        <w:t>项目及项目建设过程管理(不含二次装修项目及设备设施采购)。</w:t>
      </w:r>
    </w:p>
    <w:p w14:paraId="0578AE0B" w14:textId="77777777" w:rsidR="0094433C" w:rsidRDefault="00000000">
      <w:pPr>
        <w:ind w:firstLineChars="200" w:firstLine="640"/>
        <w:jc w:val="left"/>
        <w:rPr>
          <w:rFonts w:ascii="仿宋_GB2312" w:eastAsia="仿宋_GB2312"/>
          <w:sz w:val="32"/>
          <w:szCs w:val="32"/>
        </w:rPr>
      </w:pPr>
      <w:r>
        <w:rPr>
          <w:rFonts w:ascii="仿宋_GB2312" w:eastAsia="仿宋_GB2312" w:hint="eastAsia"/>
          <w:sz w:val="32"/>
          <w:szCs w:val="32"/>
        </w:rPr>
        <w:t>2．负责项目建设管理,指导协助业主单位完成前期可</w:t>
      </w:r>
      <w:proofErr w:type="gramStart"/>
      <w:r>
        <w:rPr>
          <w:rFonts w:ascii="仿宋_GB2312" w:eastAsia="仿宋_GB2312" w:hint="eastAsia"/>
          <w:sz w:val="32"/>
          <w:szCs w:val="32"/>
        </w:rPr>
        <w:t>研</w:t>
      </w:r>
      <w:proofErr w:type="gramEnd"/>
      <w:r>
        <w:rPr>
          <w:rFonts w:ascii="仿宋_GB2312" w:eastAsia="仿宋_GB2312" w:hint="eastAsia"/>
          <w:sz w:val="32"/>
          <w:szCs w:val="32"/>
        </w:rPr>
        <w:t>立项、规划、土地、设计方案等手续办理。</w:t>
      </w:r>
    </w:p>
    <w:p w14:paraId="01B99ED6" w14:textId="77777777" w:rsidR="0094433C" w:rsidRDefault="00000000">
      <w:pPr>
        <w:ind w:firstLineChars="200" w:firstLine="640"/>
        <w:jc w:val="left"/>
        <w:rPr>
          <w:rFonts w:ascii="仿宋_GB2312" w:eastAsia="仿宋_GB2312"/>
          <w:sz w:val="32"/>
          <w:szCs w:val="32"/>
        </w:rPr>
      </w:pPr>
      <w:r>
        <w:rPr>
          <w:rFonts w:ascii="仿宋_GB2312" w:eastAsia="仿宋_GB2312" w:hint="eastAsia"/>
          <w:sz w:val="32"/>
          <w:szCs w:val="32"/>
        </w:rPr>
        <w:t>3．负责指导协助业主单位完成项目招标文件、控制价及工程量清单的编制、备案工作。</w:t>
      </w:r>
    </w:p>
    <w:p w14:paraId="490F2C1E" w14:textId="77777777" w:rsidR="0094433C" w:rsidRDefault="00000000">
      <w:pPr>
        <w:ind w:firstLineChars="200" w:firstLine="640"/>
        <w:jc w:val="left"/>
        <w:rPr>
          <w:rFonts w:ascii="仿宋_GB2312" w:eastAsia="仿宋_GB2312"/>
          <w:sz w:val="32"/>
          <w:szCs w:val="32"/>
        </w:rPr>
      </w:pPr>
      <w:r>
        <w:rPr>
          <w:rFonts w:ascii="仿宋_GB2312" w:eastAsia="仿宋_GB2312" w:hint="eastAsia"/>
          <w:sz w:val="32"/>
          <w:szCs w:val="32"/>
        </w:rPr>
        <w:t>4．负责协助业主单位对项目过程中各项合同的执行进行管理。</w:t>
      </w:r>
    </w:p>
    <w:p w14:paraId="661C5377" w14:textId="77777777" w:rsidR="0094433C" w:rsidRDefault="00000000">
      <w:pPr>
        <w:ind w:firstLineChars="200" w:firstLine="640"/>
        <w:jc w:val="left"/>
        <w:rPr>
          <w:rFonts w:ascii="仿宋_GB2312" w:eastAsia="仿宋_GB2312"/>
          <w:sz w:val="32"/>
          <w:szCs w:val="32"/>
        </w:rPr>
      </w:pPr>
      <w:r>
        <w:rPr>
          <w:rFonts w:ascii="仿宋_GB2312" w:eastAsia="仿宋_GB2312" w:hint="eastAsia"/>
          <w:sz w:val="32"/>
          <w:szCs w:val="32"/>
        </w:rPr>
        <w:t>5．负责建设项目工程进度。配合相关部门做好对建设项目工程质量、安全生产、环保工作的管理。</w:t>
      </w:r>
    </w:p>
    <w:p w14:paraId="67BAE188" w14:textId="77777777" w:rsidR="0094433C" w:rsidRDefault="00000000">
      <w:pPr>
        <w:ind w:firstLineChars="200" w:firstLine="640"/>
        <w:jc w:val="left"/>
        <w:rPr>
          <w:rFonts w:ascii="仿宋_GB2312" w:eastAsia="仿宋_GB2312"/>
          <w:sz w:val="32"/>
          <w:szCs w:val="32"/>
        </w:rPr>
      </w:pPr>
      <w:r>
        <w:rPr>
          <w:rFonts w:ascii="仿宋_GB2312" w:eastAsia="仿宋_GB2312" w:hint="eastAsia"/>
          <w:sz w:val="32"/>
          <w:szCs w:val="32"/>
        </w:rPr>
        <w:t>6．负责编制项目竣工决算，组织项目竣工验收。</w:t>
      </w:r>
    </w:p>
    <w:p w14:paraId="076B0E6E" w14:textId="77777777" w:rsidR="0094433C" w:rsidRDefault="00000000">
      <w:pPr>
        <w:ind w:firstLineChars="200" w:firstLine="640"/>
        <w:jc w:val="left"/>
        <w:rPr>
          <w:rFonts w:ascii="仿宋_GB2312" w:eastAsia="仿宋_GB2312"/>
          <w:sz w:val="32"/>
          <w:szCs w:val="32"/>
        </w:rPr>
      </w:pPr>
      <w:r>
        <w:rPr>
          <w:rFonts w:ascii="仿宋_GB2312" w:eastAsia="仿宋_GB2312" w:hint="eastAsia"/>
          <w:sz w:val="32"/>
          <w:szCs w:val="32"/>
        </w:rPr>
        <w:t>7．负责向使用单位移交工程建设资料、档案、并办理资产移交手续。</w:t>
      </w:r>
    </w:p>
    <w:p w14:paraId="31153448" w14:textId="77777777" w:rsidR="0094433C" w:rsidRDefault="00000000">
      <w:pPr>
        <w:ind w:firstLineChars="200" w:firstLine="640"/>
        <w:jc w:val="left"/>
        <w:rPr>
          <w:rFonts w:ascii="仿宋_GB2312" w:eastAsia="仿宋_GB2312"/>
          <w:sz w:val="32"/>
          <w:szCs w:val="32"/>
        </w:rPr>
      </w:pPr>
      <w:r>
        <w:rPr>
          <w:rFonts w:ascii="仿宋_GB2312" w:eastAsia="仿宋_GB2312" w:hint="eastAsia"/>
          <w:sz w:val="32"/>
          <w:szCs w:val="32"/>
        </w:rPr>
        <w:t>8.完成市发展和改革委员会交办的其他任务。</w:t>
      </w:r>
    </w:p>
    <w:p w14:paraId="158368FA" w14:textId="77777777" w:rsidR="0094433C" w:rsidRDefault="00000000">
      <w:pPr>
        <w:ind w:firstLineChars="200" w:firstLine="640"/>
        <w:outlineLvl w:val="1"/>
        <w:rPr>
          <w:rFonts w:ascii="黑体" w:eastAsia="黑体" w:hAnsi="黑体" w:cs="宋体" w:hint="eastAsia"/>
          <w:bCs/>
          <w:kern w:val="0"/>
          <w:sz w:val="32"/>
          <w:szCs w:val="32"/>
        </w:rPr>
      </w:pPr>
      <w:bookmarkStart w:id="4" w:name="_Toc31238"/>
      <w:bookmarkStart w:id="5" w:name="_Toc2151"/>
      <w:r>
        <w:rPr>
          <w:rFonts w:ascii="黑体" w:eastAsia="黑体" w:hAnsi="黑体" w:cs="宋体" w:hint="eastAsia"/>
          <w:bCs/>
          <w:kern w:val="0"/>
          <w:sz w:val="32"/>
          <w:szCs w:val="32"/>
        </w:rPr>
        <w:t>二、机构设置及</w:t>
      </w:r>
      <w:bookmarkEnd w:id="4"/>
      <w:r>
        <w:rPr>
          <w:rFonts w:ascii="黑体" w:eastAsia="黑体" w:hAnsi="黑体" w:cs="宋体" w:hint="eastAsia"/>
          <w:bCs/>
          <w:kern w:val="0"/>
          <w:sz w:val="32"/>
          <w:szCs w:val="32"/>
        </w:rPr>
        <w:t>人员情况</w:t>
      </w:r>
      <w:bookmarkEnd w:id="5"/>
    </w:p>
    <w:p w14:paraId="6D5F08D9" w14:textId="77777777" w:rsidR="0094433C" w:rsidRDefault="00000000">
      <w:pPr>
        <w:ind w:firstLineChars="200" w:firstLine="640"/>
        <w:jc w:val="left"/>
        <w:rPr>
          <w:rFonts w:ascii="仿宋_GB2312" w:eastAsia="仿宋_GB2312" w:hAnsi="仿宋_GB2312" w:cs="仿宋_GB2312" w:hint="eastAsia"/>
          <w:b/>
          <w:sz w:val="32"/>
          <w:szCs w:val="32"/>
        </w:rPr>
      </w:pPr>
      <w:r>
        <w:rPr>
          <w:rFonts w:ascii="仿宋_GB2312" w:eastAsia="仿宋_GB2312" w:hint="eastAsia"/>
          <w:sz w:val="32"/>
          <w:szCs w:val="32"/>
        </w:rPr>
        <w:t>昌吉市项目代建管理局2023年度，实有人数</w:t>
      </w:r>
      <w:r>
        <w:rPr>
          <w:rFonts w:ascii="仿宋_GB2312" w:eastAsia="仿宋_GB2312" w:hint="eastAsia"/>
          <w:sz w:val="32"/>
          <w:szCs w:val="32"/>
          <w:lang w:val="zh-CN"/>
        </w:rPr>
        <w:t>10</w:t>
      </w:r>
      <w:r>
        <w:rPr>
          <w:rFonts w:ascii="仿宋_GB2312" w:eastAsia="仿宋_GB2312" w:hint="eastAsia"/>
          <w:sz w:val="32"/>
          <w:szCs w:val="32"/>
        </w:rPr>
        <w:t>人，其中：在职人员</w:t>
      </w:r>
      <w:r>
        <w:rPr>
          <w:rFonts w:ascii="仿宋_GB2312" w:eastAsia="仿宋_GB2312" w:hint="eastAsia"/>
          <w:sz w:val="32"/>
          <w:szCs w:val="32"/>
          <w:lang w:val="zh-CN"/>
        </w:rPr>
        <w:t>9</w:t>
      </w:r>
      <w:r>
        <w:rPr>
          <w:rFonts w:ascii="仿宋_GB2312" w:eastAsia="仿宋_GB2312" w:hint="eastAsia"/>
          <w:sz w:val="32"/>
          <w:szCs w:val="32"/>
        </w:rPr>
        <w:t>人，离休人员</w:t>
      </w:r>
      <w:r>
        <w:rPr>
          <w:rFonts w:ascii="仿宋_GB2312" w:eastAsia="仿宋_GB2312" w:hint="eastAsia"/>
          <w:sz w:val="32"/>
          <w:szCs w:val="32"/>
          <w:lang w:val="zh-CN"/>
        </w:rPr>
        <w:t>0</w:t>
      </w:r>
      <w:r>
        <w:rPr>
          <w:rFonts w:ascii="仿宋_GB2312" w:eastAsia="仿宋_GB2312" w:hint="eastAsia"/>
          <w:sz w:val="32"/>
          <w:szCs w:val="32"/>
        </w:rPr>
        <w:t>人，退休人员</w:t>
      </w:r>
      <w:r>
        <w:rPr>
          <w:rFonts w:ascii="仿宋_GB2312" w:eastAsia="仿宋_GB2312" w:hint="eastAsia"/>
          <w:sz w:val="32"/>
          <w:szCs w:val="32"/>
          <w:lang w:val="zh-CN"/>
        </w:rPr>
        <w:t>1</w:t>
      </w:r>
      <w:r>
        <w:rPr>
          <w:rFonts w:ascii="仿宋_GB2312" w:eastAsia="仿宋_GB2312" w:hint="eastAsia"/>
          <w:sz w:val="32"/>
          <w:szCs w:val="32"/>
        </w:rPr>
        <w:t>人。</w:t>
      </w:r>
    </w:p>
    <w:p w14:paraId="71E3585A" w14:textId="77777777" w:rsidR="0094433C" w:rsidRDefault="00000000">
      <w:pPr>
        <w:ind w:firstLineChars="200" w:firstLine="640"/>
        <w:rPr>
          <w:rFonts w:ascii="仿宋_GB2312" w:eastAsia="仿宋_GB2312" w:hAnsi="宋体" w:cs="宋体" w:hint="eastAsia"/>
          <w:kern w:val="0"/>
          <w:sz w:val="32"/>
          <w:szCs w:val="32"/>
        </w:rPr>
        <w:sectPr w:rsidR="0094433C">
          <w:footerReference w:type="default" r:id="rId8"/>
          <w:pgSz w:w="11906" w:h="16838"/>
          <w:pgMar w:top="1440" w:right="1800" w:bottom="1440" w:left="1800" w:header="851" w:footer="992" w:gutter="0"/>
          <w:cols w:space="720"/>
          <w:docGrid w:type="lines" w:linePitch="312"/>
        </w:sectPr>
      </w:pPr>
      <w:r>
        <w:rPr>
          <w:rFonts w:ascii="仿宋_GB2312" w:eastAsia="仿宋_GB2312" w:hAnsi="黑体" w:cs="宋体" w:hint="eastAsia"/>
          <w:bCs/>
          <w:kern w:val="0"/>
          <w:sz w:val="32"/>
          <w:szCs w:val="32"/>
        </w:rPr>
        <w:t>单位无下属预算单位，下设</w:t>
      </w:r>
      <w:r>
        <w:rPr>
          <w:rFonts w:ascii="仿宋_GB2312" w:eastAsia="仿宋_GB2312" w:hint="eastAsia"/>
          <w:sz w:val="32"/>
          <w:szCs w:val="32"/>
        </w:rPr>
        <w:t>6</w:t>
      </w:r>
      <w:r>
        <w:rPr>
          <w:rFonts w:ascii="仿宋_GB2312" w:eastAsia="仿宋_GB2312" w:hAnsi="黑体" w:cs="宋体" w:hint="eastAsia"/>
          <w:bCs/>
          <w:kern w:val="0"/>
          <w:sz w:val="32"/>
          <w:szCs w:val="32"/>
        </w:rPr>
        <w:t>个处室，分别是：</w:t>
      </w:r>
      <w:r>
        <w:rPr>
          <w:rFonts w:ascii="仿宋_GB2312" w:eastAsia="仿宋_GB2312" w:hAnsi="宋体" w:cs="宋体" w:hint="eastAsia"/>
          <w:kern w:val="0"/>
          <w:sz w:val="32"/>
          <w:szCs w:val="32"/>
        </w:rPr>
        <w:t>综合办、财务科、前期科、合同预算科、建设科、工程科。</w:t>
      </w:r>
    </w:p>
    <w:p w14:paraId="39C167B6" w14:textId="77777777" w:rsidR="0094433C" w:rsidRDefault="00000000">
      <w:pPr>
        <w:jc w:val="center"/>
        <w:outlineLvl w:val="0"/>
        <w:rPr>
          <w:rFonts w:ascii="黑体" w:eastAsia="黑体" w:hAnsi="黑体" w:hint="eastAsia"/>
          <w:sz w:val="32"/>
          <w:szCs w:val="32"/>
        </w:rPr>
      </w:pPr>
      <w:bookmarkStart w:id="6" w:name="_Toc3092"/>
      <w:bookmarkStart w:id="7" w:name="_Toc29374"/>
      <w:r>
        <w:rPr>
          <w:rFonts w:ascii="黑体" w:eastAsia="黑体" w:hAnsi="黑体" w:hint="eastAsia"/>
          <w:sz w:val="32"/>
          <w:szCs w:val="32"/>
        </w:rPr>
        <w:lastRenderedPageBreak/>
        <w:t>第二部分 部门决算情况说明</w:t>
      </w:r>
      <w:bookmarkEnd w:id="6"/>
      <w:bookmarkEnd w:id="7"/>
    </w:p>
    <w:p w14:paraId="4BB48410" w14:textId="77777777" w:rsidR="0094433C" w:rsidRDefault="00000000">
      <w:pPr>
        <w:ind w:firstLineChars="200" w:firstLine="640"/>
        <w:outlineLvl w:val="1"/>
        <w:rPr>
          <w:rFonts w:ascii="黑体" w:eastAsia="黑体" w:hAnsi="黑体" w:cs="宋体" w:hint="eastAsia"/>
          <w:bCs/>
          <w:kern w:val="0"/>
          <w:sz w:val="32"/>
          <w:szCs w:val="32"/>
        </w:rPr>
      </w:pPr>
      <w:bookmarkStart w:id="8" w:name="_Toc12566"/>
      <w:bookmarkStart w:id="9" w:name="_Toc25314"/>
      <w:r>
        <w:rPr>
          <w:rFonts w:ascii="黑体" w:eastAsia="黑体" w:hAnsi="黑体" w:cs="宋体" w:hint="eastAsia"/>
          <w:bCs/>
          <w:kern w:val="0"/>
          <w:sz w:val="32"/>
          <w:szCs w:val="32"/>
        </w:rPr>
        <w:t>一、收入支出决算总体情况说明</w:t>
      </w:r>
      <w:bookmarkEnd w:id="8"/>
      <w:bookmarkEnd w:id="9"/>
    </w:p>
    <w:p w14:paraId="673B3692" w14:textId="77777777" w:rsidR="0094433C"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2023年度收入总计18,127.00万元，其中：本年收入合计18,039.56万元，使用非财政拨款结余0.00万元，年初结转和结余87.45万元。</w:t>
      </w:r>
    </w:p>
    <w:p w14:paraId="65A97A4B" w14:textId="77777777" w:rsidR="0094433C"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2023年度支出总计18,127.00万元，其中：本年支出合计18,039.69万元，结余分配0.00万元，年末结转和结余87.31万元。</w:t>
      </w:r>
    </w:p>
    <w:p w14:paraId="31C587BB" w14:textId="70254275" w:rsidR="0094433C" w:rsidRDefault="00000000">
      <w:pPr>
        <w:ind w:firstLineChars="200" w:firstLine="640"/>
        <w:jc w:val="left"/>
        <w:rPr>
          <w:rFonts w:ascii="仿宋_GB2312" w:eastAsia="仿宋_GB2312"/>
          <w:sz w:val="32"/>
          <w:szCs w:val="32"/>
        </w:rPr>
      </w:pPr>
      <w:r>
        <w:rPr>
          <w:rFonts w:ascii="仿宋_GB2312" w:eastAsia="仿宋_GB2312" w:hint="eastAsia"/>
          <w:sz w:val="32"/>
          <w:szCs w:val="32"/>
        </w:rPr>
        <w:t>收入支出总体与上年相比，</w:t>
      </w:r>
      <w:r>
        <w:rPr>
          <w:rFonts w:ascii="仿宋_GB2312" w:eastAsia="仿宋_GB2312" w:hint="eastAsia"/>
          <w:sz w:val="32"/>
          <w:szCs w:val="32"/>
          <w:lang w:val="zh-CN"/>
        </w:rPr>
        <w:t>减少68,023.04万元</w:t>
      </w:r>
      <w:r>
        <w:rPr>
          <w:rFonts w:ascii="仿宋_GB2312" w:eastAsia="仿宋_GB2312" w:hint="eastAsia"/>
          <w:sz w:val="32"/>
          <w:szCs w:val="32"/>
        </w:rPr>
        <w:t>，下降78.96%，主要原因是：</w:t>
      </w:r>
      <w:r w:rsidR="00A735E5">
        <w:rPr>
          <w:rFonts w:ascii="仿宋_GB2312" w:eastAsia="仿宋_GB2312" w:hint="eastAsia"/>
          <w:sz w:val="32"/>
          <w:szCs w:val="32"/>
        </w:rPr>
        <w:t>单位</w:t>
      </w:r>
      <w:r>
        <w:rPr>
          <w:rFonts w:ascii="仿宋_GB2312" w:eastAsia="仿宋_GB2312" w:hint="eastAsia"/>
          <w:sz w:val="32"/>
          <w:szCs w:val="32"/>
        </w:rPr>
        <w:t>代建项目拨款经费较上年减少。</w:t>
      </w:r>
    </w:p>
    <w:p w14:paraId="01F4EDC6" w14:textId="77777777" w:rsidR="0094433C" w:rsidRDefault="00000000">
      <w:pPr>
        <w:ind w:firstLineChars="200" w:firstLine="640"/>
        <w:jc w:val="left"/>
        <w:outlineLvl w:val="1"/>
        <w:rPr>
          <w:rFonts w:ascii="黑体" w:eastAsia="黑体" w:hAnsi="黑体" w:cs="宋体" w:hint="eastAsia"/>
          <w:bCs/>
          <w:kern w:val="0"/>
          <w:sz w:val="32"/>
          <w:szCs w:val="32"/>
        </w:rPr>
      </w:pPr>
      <w:bookmarkStart w:id="10" w:name="_Toc1979"/>
      <w:bookmarkStart w:id="11" w:name="_Toc12142"/>
      <w:r>
        <w:rPr>
          <w:rFonts w:ascii="黑体" w:eastAsia="黑体" w:hAnsi="黑体" w:cs="宋体" w:hint="eastAsia"/>
          <w:bCs/>
          <w:kern w:val="0"/>
          <w:sz w:val="32"/>
          <w:szCs w:val="32"/>
        </w:rPr>
        <w:t>二、收入决算情况说明</w:t>
      </w:r>
      <w:bookmarkEnd w:id="10"/>
      <w:bookmarkEnd w:id="11"/>
    </w:p>
    <w:p w14:paraId="2C527A6E" w14:textId="77777777" w:rsidR="0094433C" w:rsidRDefault="00000000">
      <w:pPr>
        <w:ind w:firstLineChars="200" w:firstLine="640"/>
        <w:jc w:val="left"/>
        <w:rPr>
          <w:rFonts w:ascii="仿宋_GB2312" w:eastAsia="仿宋_GB2312"/>
          <w:sz w:val="32"/>
          <w:szCs w:val="32"/>
        </w:rPr>
      </w:pPr>
      <w:r>
        <w:rPr>
          <w:rFonts w:ascii="仿宋_GB2312" w:eastAsia="仿宋_GB2312" w:hint="eastAsia"/>
          <w:sz w:val="32"/>
          <w:szCs w:val="32"/>
        </w:rPr>
        <w:t>本年收入18,039.56万元，其中：财政拨款收入</w:t>
      </w:r>
      <w:r>
        <w:rPr>
          <w:rFonts w:ascii="仿宋_GB2312" w:eastAsia="仿宋_GB2312" w:hint="eastAsia"/>
          <w:sz w:val="32"/>
          <w:szCs w:val="32"/>
          <w:lang w:val="zh-CN"/>
        </w:rPr>
        <w:t>18,039.56</w:t>
      </w:r>
      <w:r>
        <w:rPr>
          <w:rFonts w:ascii="仿宋_GB2312" w:eastAsia="仿宋_GB2312" w:hint="eastAsia"/>
          <w:sz w:val="32"/>
          <w:szCs w:val="32"/>
        </w:rPr>
        <w:t>万元，占</w:t>
      </w:r>
      <w:r>
        <w:rPr>
          <w:rFonts w:ascii="仿宋_GB2312" w:eastAsia="仿宋_GB2312" w:hint="eastAsia"/>
          <w:sz w:val="32"/>
          <w:szCs w:val="32"/>
          <w:lang w:val="zh-CN"/>
        </w:rPr>
        <w:t>100.00%</w:t>
      </w:r>
      <w:r>
        <w:rPr>
          <w:rFonts w:ascii="仿宋_GB2312" w:eastAsia="仿宋_GB2312" w:hint="eastAsia"/>
          <w:sz w:val="32"/>
          <w:szCs w:val="32"/>
        </w:rPr>
        <w:t>；上级补助收入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；事业收入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；经营收入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；附属单位上缴收入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；其他收入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w:t>
      </w:r>
    </w:p>
    <w:p w14:paraId="732F9BF6" w14:textId="77777777" w:rsidR="0094433C" w:rsidRDefault="00000000">
      <w:pPr>
        <w:ind w:firstLineChars="200" w:firstLine="640"/>
        <w:jc w:val="left"/>
        <w:outlineLvl w:val="1"/>
        <w:rPr>
          <w:rFonts w:ascii="黑体" w:eastAsia="黑体" w:hAnsi="黑体" w:cs="宋体" w:hint="eastAsia"/>
          <w:bCs/>
          <w:kern w:val="0"/>
          <w:sz w:val="32"/>
          <w:szCs w:val="32"/>
        </w:rPr>
      </w:pPr>
      <w:bookmarkStart w:id="12" w:name="_Toc27961"/>
      <w:bookmarkStart w:id="13" w:name="_Toc13201"/>
      <w:r>
        <w:rPr>
          <w:rFonts w:ascii="黑体" w:eastAsia="黑体" w:hAnsi="黑体" w:cs="宋体" w:hint="eastAsia"/>
          <w:bCs/>
          <w:kern w:val="0"/>
          <w:sz w:val="32"/>
          <w:szCs w:val="32"/>
        </w:rPr>
        <w:t>三、支出决算情况说明</w:t>
      </w:r>
      <w:bookmarkEnd w:id="12"/>
      <w:bookmarkEnd w:id="13"/>
    </w:p>
    <w:p w14:paraId="047F2096" w14:textId="77777777" w:rsidR="0094433C"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本年支出18,039.69万元，其中：基本支出417.16万元，占2.31%；项目支出17,622.54万元，占97.69%；上缴上级支出0.00万元，占0.00%；经营支出0.00万元，占0.00%；对附属单位补助支出0.00万元，占0.00%。</w:t>
      </w:r>
    </w:p>
    <w:p w14:paraId="1C11C37B" w14:textId="77777777" w:rsidR="0094433C" w:rsidRDefault="00000000">
      <w:pPr>
        <w:ind w:firstLineChars="200" w:firstLine="640"/>
        <w:jc w:val="left"/>
        <w:outlineLvl w:val="1"/>
        <w:rPr>
          <w:rFonts w:ascii="黑体" w:eastAsia="黑体" w:hAnsi="黑体" w:cs="宋体" w:hint="eastAsia"/>
          <w:bCs/>
          <w:kern w:val="0"/>
          <w:sz w:val="32"/>
          <w:szCs w:val="32"/>
        </w:rPr>
      </w:pPr>
      <w:bookmarkStart w:id="14" w:name="_Toc4393"/>
      <w:bookmarkStart w:id="15" w:name="_Toc26564"/>
      <w:r>
        <w:rPr>
          <w:rFonts w:ascii="黑体" w:eastAsia="黑体" w:hAnsi="黑体" w:cs="宋体" w:hint="eastAsia"/>
          <w:bCs/>
          <w:kern w:val="0"/>
          <w:sz w:val="32"/>
          <w:szCs w:val="32"/>
        </w:rPr>
        <w:t>四、财政拨款收入支出决算总体情况说明</w:t>
      </w:r>
      <w:bookmarkEnd w:id="14"/>
      <w:bookmarkEnd w:id="15"/>
    </w:p>
    <w:p w14:paraId="708506DE" w14:textId="77777777" w:rsidR="0094433C" w:rsidRDefault="00000000">
      <w:pPr>
        <w:ind w:firstLineChars="200" w:firstLine="640"/>
        <w:jc w:val="left"/>
        <w:rPr>
          <w:rFonts w:ascii="仿宋_GB2312" w:eastAsia="仿宋_GB2312"/>
          <w:sz w:val="32"/>
          <w:szCs w:val="32"/>
        </w:rPr>
      </w:pPr>
      <w:r>
        <w:rPr>
          <w:rFonts w:ascii="仿宋_GB2312" w:eastAsia="仿宋_GB2312" w:hint="eastAsia"/>
          <w:sz w:val="32"/>
          <w:szCs w:val="32"/>
        </w:rPr>
        <w:lastRenderedPageBreak/>
        <w:t>2023年度财政拨款收入总计</w:t>
      </w:r>
      <w:r>
        <w:rPr>
          <w:rFonts w:ascii="仿宋_GB2312" w:eastAsia="仿宋_GB2312" w:hint="eastAsia"/>
          <w:sz w:val="32"/>
          <w:szCs w:val="32"/>
          <w:lang w:val="zh-CN"/>
        </w:rPr>
        <w:t>18,127.00</w:t>
      </w:r>
      <w:r>
        <w:rPr>
          <w:rFonts w:ascii="仿宋_GB2312" w:eastAsia="仿宋_GB2312" w:hint="eastAsia"/>
          <w:sz w:val="32"/>
          <w:szCs w:val="32"/>
        </w:rPr>
        <w:t>万元，其中：年初财政拨款结转和结余</w:t>
      </w:r>
      <w:r>
        <w:rPr>
          <w:rFonts w:ascii="仿宋_GB2312" w:eastAsia="仿宋_GB2312" w:hint="eastAsia"/>
          <w:sz w:val="32"/>
          <w:szCs w:val="32"/>
          <w:lang w:val="zh-CN"/>
        </w:rPr>
        <w:t>87.45</w:t>
      </w:r>
      <w:r>
        <w:rPr>
          <w:rFonts w:ascii="仿宋_GB2312" w:eastAsia="仿宋_GB2312" w:hint="eastAsia"/>
          <w:sz w:val="32"/>
          <w:szCs w:val="32"/>
        </w:rPr>
        <w:t>万元，本年财政拨款收入</w:t>
      </w:r>
      <w:r>
        <w:rPr>
          <w:rFonts w:ascii="仿宋_GB2312" w:eastAsia="仿宋_GB2312" w:hint="eastAsia"/>
          <w:sz w:val="32"/>
          <w:szCs w:val="32"/>
          <w:lang w:val="zh-CN"/>
        </w:rPr>
        <w:t>18,039.56</w:t>
      </w:r>
      <w:r>
        <w:rPr>
          <w:rFonts w:ascii="仿宋_GB2312" w:eastAsia="仿宋_GB2312" w:hint="eastAsia"/>
          <w:sz w:val="32"/>
          <w:szCs w:val="32"/>
        </w:rPr>
        <w:t>万元。财政拨款支出总计</w:t>
      </w:r>
      <w:r>
        <w:rPr>
          <w:rFonts w:ascii="仿宋_GB2312" w:eastAsia="仿宋_GB2312" w:hint="eastAsia"/>
          <w:sz w:val="32"/>
          <w:szCs w:val="32"/>
          <w:lang w:val="zh-CN"/>
        </w:rPr>
        <w:t>18,127.00</w:t>
      </w:r>
      <w:r>
        <w:rPr>
          <w:rFonts w:ascii="仿宋_GB2312" w:eastAsia="仿宋_GB2312" w:hint="eastAsia"/>
          <w:sz w:val="32"/>
          <w:szCs w:val="32"/>
        </w:rPr>
        <w:t>万元，其中：年末财政拨款结转和结余</w:t>
      </w:r>
      <w:r>
        <w:rPr>
          <w:rFonts w:ascii="仿宋_GB2312" w:eastAsia="仿宋_GB2312" w:hint="eastAsia"/>
          <w:sz w:val="32"/>
          <w:szCs w:val="32"/>
          <w:lang w:val="zh-CN"/>
        </w:rPr>
        <w:t>87.31</w:t>
      </w:r>
      <w:r>
        <w:rPr>
          <w:rFonts w:ascii="仿宋_GB2312" w:eastAsia="仿宋_GB2312" w:hint="eastAsia"/>
          <w:sz w:val="32"/>
          <w:szCs w:val="32"/>
        </w:rPr>
        <w:t>万元，本年财政拨款支出</w:t>
      </w:r>
      <w:r>
        <w:rPr>
          <w:rFonts w:ascii="仿宋_GB2312" w:eastAsia="仿宋_GB2312" w:hint="eastAsia"/>
          <w:sz w:val="32"/>
          <w:szCs w:val="32"/>
          <w:lang w:val="zh-CN"/>
        </w:rPr>
        <w:t>18,039.69</w:t>
      </w:r>
      <w:r>
        <w:rPr>
          <w:rFonts w:ascii="仿宋_GB2312" w:eastAsia="仿宋_GB2312" w:hint="eastAsia"/>
          <w:sz w:val="32"/>
          <w:szCs w:val="32"/>
        </w:rPr>
        <w:t>万元。</w:t>
      </w:r>
    </w:p>
    <w:p w14:paraId="3A6573E7" w14:textId="0D1F4CD4" w:rsidR="0094433C" w:rsidRDefault="00000000">
      <w:pPr>
        <w:ind w:firstLineChars="200" w:firstLine="640"/>
        <w:jc w:val="left"/>
        <w:rPr>
          <w:rFonts w:ascii="仿宋_GB2312" w:eastAsia="仿宋_GB2312"/>
          <w:sz w:val="32"/>
          <w:szCs w:val="32"/>
        </w:rPr>
      </w:pPr>
      <w:r>
        <w:rPr>
          <w:rFonts w:ascii="仿宋_GB2312" w:eastAsia="仿宋_GB2312" w:hint="eastAsia"/>
          <w:sz w:val="32"/>
          <w:szCs w:val="32"/>
        </w:rPr>
        <w:t>财政拨款收入支出总体与上年相比,</w:t>
      </w:r>
      <w:r>
        <w:rPr>
          <w:rFonts w:ascii="仿宋_GB2312" w:eastAsia="仿宋_GB2312" w:hint="eastAsia"/>
          <w:sz w:val="32"/>
          <w:szCs w:val="32"/>
          <w:lang w:val="zh-CN"/>
        </w:rPr>
        <w:t>减少68,023.04万元</w:t>
      </w:r>
      <w:r>
        <w:rPr>
          <w:rFonts w:ascii="仿宋_GB2312" w:eastAsia="仿宋_GB2312" w:hint="eastAsia"/>
          <w:sz w:val="32"/>
          <w:szCs w:val="32"/>
        </w:rPr>
        <w:t>，下降78.96%,主要原因是：</w:t>
      </w:r>
      <w:r w:rsidR="00A735E5">
        <w:rPr>
          <w:rFonts w:ascii="仿宋_GB2312" w:eastAsia="仿宋_GB2312" w:hint="eastAsia"/>
          <w:sz w:val="32"/>
          <w:szCs w:val="32"/>
        </w:rPr>
        <w:t>单位代建项目拨款经费较上年减少</w:t>
      </w:r>
      <w:r>
        <w:rPr>
          <w:rFonts w:ascii="仿宋_GB2312" w:eastAsia="仿宋_GB2312" w:hint="eastAsia"/>
          <w:sz w:val="32"/>
          <w:szCs w:val="32"/>
        </w:rPr>
        <w:t>。与年初预算相比，年初预算数</w:t>
      </w:r>
      <w:r>
        <w:rPr>
          <w:rFonts w:ascii="仿宋_GB2312" w:eastAsia="仿宋_GB2312" w:hint="eastAsia"/>
          <w:sz w:val="32"/>
          <w:szCs w:val="32"/>
          <w:lang w:val="zh-CN"/>
        </w:rPr>
        <w:t>4,005.52</w:t>
      </w:r>
      <w:r>
        <w:rPr>
          <w:rFonts w:ascii="仿宋_GB2312" w:eastAsia="仿宋_GB2312" w:hint="eastAsia"/>
          <w:sz w:val="32"/>
          <w:szCs w:val="32"/>
        </w:rPr>
        <w:t>万元，决算数</w:t>
      </w:r>
      <w:r>
        <w:rPr>
          <w:rFonts w:ascii="仿宋_GB2312" w:eastAsia="仿宋_GB2312" w:hint="eastAsia"/>
          <w:sz w:val="32"/>
          <w:szCs w:val="32"/>
          <w:lang w:val="zh-CN"/>
        </w:rPr>
        <w:t>18,127.00</w:t>
      </w:r>
      <w:r>
        <w:rPr>
          <w:rFonts w:ascii="仿宋_GB2312" w:eastAsia="仿宋_GB2312" w:hint="eastAsia"/>
          <w:sz w:val="32"/>
          <w:szCs w:val="32"/>
        </w:rPr>
        <w:t>万元，预决算差异率352.55%，主要原因是：年中追加昌吉市第八中学项目、昌吉市第十六小学综合教学楼项目、昌吉市第十五小学综合教学楼项目、昌吉市吐鲁番西路幼儿园项目、新建及改扩建中小学建设项目经费。</w:t>
      </w:r>
    </w:p>
    <w:p w14:paraId="611C2521" w14:textId="77777777" w:rsidR="0094433C" w:rsidRDefault="00000000">
      <w:pPr>
        <w:ind w:firstLineChars="200" w:firstLine="640"/>
        <w:jc w:val="left"/>
        <w:outlineLvl w:val="1"/>
        <w:rPr>
          <w:rFonts w:ascii="黑体" w:eastAsia="黑体" w:hAnsi="黑体" w:cs="宋体" w:hint="eastAsia"/>
          <w:bCs/>
          <w:kern w:val="0"/>
          <w:sz w:val="32"/>
          <w:szCs w:val="32"/>
        </w:rPr>
      </w:pPr>
      <w:bookmarkStart w:id="16" w:name="_Toc20360"/>
      <w:bookmarkStart w:id="17" w:name="_Toc13833"/>
      <w:r>
        <w:rPr>
          <w:rFonts w:ascii="黑体" w:eastAsia="黑体" w:hAnsi="黑体" w:cs="宋体" w:hint="eastAsia"/>
          <w:bCs/>
          <w:kern w:val="0"/>
          <w:sz w:val="32"/>
          <w:szCs w:val="32"/>
        </w:rPr>
        <w:t>五、一般公共预算财政拨款支出决算情况说明</w:t>
      </w:r>
      <w:bookmarkEnd w:id="16"/>
      <w:bookmarkEnd w:id="17"/>
    </w:p>
    <w:p w14:paraId="0FC95662" w14:textId="77777777" w:rsidR="0094433C"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（一）一般公共预算财政拨款支出决算总体情况</w:t>
      </w:r>
    </w:p>
    <w:p w14:paraId="3A039697" w14:textId="4E0FE95A" w:rsidR="0094433C" w:rsidRDefault="00000000">
      <w:pPr>
        <w:spacing w:line="600" w:lineRule="exact"/>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2023年度一般公共预算财政拨款支出18,039.69万元，占本年支出合计的</w:t>
      </w:r>
      <w:r>
        <w:rPr>
          <w:rFonts w:ascii="仿宋_GB2312" w:eastAsia="仿宋_GB2312" w:hint="eastAsia"/>
          <w:sz w:val="32"/>
          <w:szCs w:val="32"/>
          <w:lang w:val="zh-CN"/>
        </w:rPr>
        <w:t>100.00%</w:t>
      </w:r>
      <w:r>
        <w:rPr>
          <w:rFonts w:ascii="仿宋_GB2312" w:eastAsia="仿宋_GB2312" w:hint="eastAsia"/>
          <w:sz w:val="32"/>
          <w:szCs w:val="32"/>
        </w:rPr>
        <w:t>。与上年相比，</w:t>
      </w:r>
      <w:r>
        <w:rPr>
          <w:rFonts w:ascii="仿宋_GB2312" w:eastAsia="仿宋_GB2312" w:hint="eastAsia"/>
          <w:sz w:val="32"/>
          <w:szCs w:val="32"/>
          <w:lang w:val="zh-CN"/>
        </w:rPr>
        <w:t>减少11,982.91万元</w:t>
      </w:r>
      <w:r>
        <w:rPr>
          <w:rFonts w:ascii="仿宋_GB2312" w:eastAsia="仿宋_GB2312" w:hint="eastAsia"/>
          <w:sz w:val="32"/>
          <w:szCs w:val="32"/>
        </w:rPr>
        <w:t>，下降39.91%,主要原因是：</w:t>
      </w:r>
      <w:r w:rsidR="00A735E5">
        <w:rPr>
          <w:rFonts w:ascii="仿宋_GB2312" w:eastAsia="仿宋_GB2312" w:hint="eastAsia"/>
          <w:sz w:val="32"/>
          <w:szCs w:val="32"/>
        </w:rPr>
        <w:t>单位代建项目拨款经费较上年减少</w:t>
      </w:r>
      <w:r>
        <w:rPr>
          <w:rFonts w:ascii="仿宋_GB2312" w:eastAsia="仿宋_GB2312" w:hint="eastAsia"/>
          <w:sz w:val="32"/>
          <w:szCs w:val="32"/>
        </w:rPr>
        <w:t>。与年初预算相比，年初预算数</w:t>
      </w:r>
      <w:r>
        <w:rPr>
          <w:rFonts w:ascii="仿宋_GB2312" w:eastAsia="仿宋_GB2312" w:hint="eastAsia"/>
          <w:sz w:val="32"/>
          <w:szCs w:val="32"/>
          <w:lang w:val="zh-CN"/>
        </w:rPr>
        <w:t>4,005.52</w:t>
      </w:r>
      <w:r>
        <w:rPr>
          <w:rFonts w:ascii="仿宋_GB2312" w:eastAsia="仿宋_GB2312" w:hint="eastAsia"/>
          <w:sz w:val="32"/>
          <w:szCs w:val="32"/>
        </w:rPr>
        <w:t>万元，决算数</w:t>
      </w:r>
      <w:r>
        <w:rPr>
          <w:rFonts w:ascii="仿宋_GB2312" w:eastAsia="仿宋_GB2312" w:hint="eastAsia"/>
          <w:sz w:val="32"/>
          <w:szCs w:val="32"/>
          <w:lang w:val="zh-CN"/>
        </w:rPr>
        <w:t>18,039.69</w:t>
      </w:r>
      <w:r>
        <w:rPr>
          <w:rFonts w:ascii="仿宋_GB2312" w:eastAsia="仿宋_GB2312" w:hint="eastAsia"/>
          <w:sz w:val="32"/>
          <w:szCs w:val="32"/>
        </w:rPr>
        <w:t>万元，预决算差异率</w:t>
      </w:r>
      <w:r>
        <w:rPr>
          <w:rFonts w:ascii="仿宋_GB2312" w:eastAsia="仿宋_GB2312" w:hint="eastAsia"/>
          <w:sz w:val="32"/>
          <w:szCs w:val="32"/>
          <w:lang w:val="zh-CN"/>
        </w:rPr>
        <w:t>350.37%</w:t>
      </w:r>
      <w:r>
        <w:rPr>
          <w:rFonts w:ascii="仿宋_GB2312" w:eastAsia="仿宋_GB2312" w:hint="eastAsia"/>
          <w:sz w:val="32"/>
          <w:szCs w:val="32"/>
        </w:rPr>
        <w:t>，主要原因是：年中追加昌吉市第八中学项目、昌吉市第十六小学综合教学楼项目、昌吉市第十五小学综合教学楼项目、昌吉市吐鲁番西路幼儿园项目、新建及改扩建中小学建设项目经费。</w:t>
      </w:r>
    </w:p>
    <w:p w14:paraId="36B4E00B" w14:textId="77777777" w:rsidR="0094433C" w:rsidRDefault="00000000">
      <w:pPr>
        <w:numPr>
          <w:ilvl w:val="0"/>
          <w:numId w:val="1"/>
        </w:numPr>
        <w:ind w:firstLineChars="200" w:firstLine="640"/>
        <w:jc w:val="left"/>
        <w:outlineLvl w:val="2"/>
        <w:rPr>
          <w:rFonts w:ascii="黑体" w:eastAsia="黑体" w:hAnsi="黑体" w:hint="eastAsia"/>
          <w:sz w:val="32"/>
          <w:szCs w:val="32"/>
        </w:rPr>
      </w:pPr>
      <w:r>
        <w:rPr>
          <w:rFonts w:ascii="黑体" w:eastAsia="黑体" w:hAnsi="黑体" w:hint="eastAsia"/>
          <w:sz w:val="32"/>
          <w:szCs w:val="32"/>
        </w:rPr>
        <w:lastRenderedPageBreak/>
        <w:t>一般公共预算财政拨款支出决算结构情况</w:t>
      </w:r>
    </w:p>
    <w:p w14:paraId="5403E0E2" w14:textId="77777777" w:rsidR="0094433C" w:rsidRDefault="00000000">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1</w:t>
      </w:r>
      <w:r>
        <w:rPr>
          <w:rFonts w:ascii="仿宋_GB2312" w:eastAsia="仿宋_GB2312"/>
          <w:kern w:val="2"/>
          <w:sz w:val="32"/>
          <w:szCs w:val="32"/>
          <w:lang w:val="zh-CN"/>
        </w:rPr>
        <w:t>.教育支出（类）</w:t>
      </w:r>
      <w:r>
        <w:rPr>
          <w:rFonts w:ascii="仿宋_GB2312" w:eastAsia="仿宋_GB2312" w:hint="eastAsia"/>
          <w:kern w:val="2"/>
          <w:sz w:val="32"/>
          <w:szCs w:val="32"/>
          <w:lang w:val="zh-CN"/>
        </w:rPr>
        <w:t>11,968.42</w:t>
      </w:r>
      <w:r>
        <w:rPr>
          <w:rFonts w:ascii="仿宋_GB2312" w:eastAsia="仿宋_GB2312"/>
          <w:kern w:val="2"/>
          <w:sz w:val="32"/>
          <w:szCs w:val="32"/>
          <w:lang w:val="zh-CN"/>
        </w:rPr>
        <w:t>万元，占</w:t>
      </w:r>
      <w:r>
        <w:rPr>
          <w:rFonts w:ascii="仿宋_GB2312" w:eastAsia="仿宋_GB2312" w:hint="eastAsia"/>
          <w:kern w:val="2"/>
          <w:sz w:val="32"/>
          <w:szCs w:val="32"/>
          <w:lang w:val="zh-CN"/>
        </w:rPr>
        <w:t>66.34%</w:t>
      </w:r>
      <w:r>
        <w:rPr>
          <w:rFonts w:ascii="仿宋_GB2312" w:eastAsia="仿宋_GB2312"/>
          <w:kern w:val="2"/>
          <w:sz w:val="32"/>
          <w:szCs w:val="32"/>
          <w:lang w:val="zh-CN"/>
        </w:rPr>
        <w:t>；</w:t>
      </w:r>
    </w:p>
    <w:p w14:paraId="33D7249B" w14:textId="77777777" w:rsidR="0094433C" w:rsidRDefault="00000000">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2</w:t>
      </w:r>
      <w:r>
        <w:rPr>
          <w:rFonts w:ascii="仿宋_GB2312" w:eastAsia="仿宋_GB2312"/>
          <w:kern w:val="2"/>
          <w:sz w:val="32"/>
          <w:szCs w:val="32"/>
          <w:lang w:val="zh-CN"/>
        </w:rPr>
        <w:t>.社会保障和就业支出（类）</w:t>
      </w:r>
      <w:r>
        <w:rPr>
          <w:rFonts w:ascii="仿宋_GB2312" w:eastAsia="仿宋_GB2312" w:hint="eastAsia"/>
          <w:kern w:val="2"/>
          <w:sz w:val="32"/>
          <w:szCs w:val="32"/>
          <w:lang w:val="zh-CN"/>
        </w:rPr>
        <w:t>21.52</w:t>
      </w:r>
      <w:r>
        <w:rPr>
          <w:rFonts w:ascii="仿宋_GB2312" w:eastAsia="仿宋_GB2312"/>
          <w:kern w:val="2"/>
          <w:sz w:val="32"/>
          <w:szCs w:val="32"/>
          <w:lang w:val="zh-CN"/>
        </w:rPr>
        <w:t>万元，占</w:t>
      </w:r>
      <w:r>
        <w:rPr>
          <w:rFonts w:ascii="仿宋_GB2312" w:eastAsia="仿宋_GB2312" w:hint="eastAsia"/>
          <w:kern w:val="2"/>
          <w:sz w:val="32"/>
          <w:szCs w:val="32"/>
          <w:lang w:val="zh-CN"/>
        </w:rPr>
        <w:t>0.12%</w:t>
      </w:r>
      <w:r>
        <w:rPr>
          <w:rFonts w:ascii="仿宋_GB2312" w:eastAsia="仿宋_GB2312"/>
          <w:kern w:val="2"/>
          <w:sz w:val="32"/>
          <w:szCs w:val="32"/>
          <w:lang w:val="zh-CN"/>
        </w:rPr>
        <w:t>；</w:t>
      </w:r>
    </w:p>
    <w:p w14:paraId="5FA4145D" w14:textId="77777777" w:rsidR="0094433C" w:rsidRDefault="00000000">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3</w:t>
      </w:r>
      <w:r>
        <w:rPr>
          <w:rFonts w:ascii="仿宋_GB2312" w:eastAsia="仿宋_GB2312"/>
          <w:kern w:val="2"/>
          <w:sz w:val="32"/>
          <w:szCs w:val="32"/>
          <w:lang w:val="zh-CN"/>
        </w:rPr>
        <w:t>.卫生健康支出（类）</w:t>
      </w:r>
      <w:r>
        <w:rPr>
          <w:rFonts w:ascii="仿宋_GB2312" w:eastAsia="仿宋_GB2312" w:hint="eastAsia"/>
          <w:kern w:val="2"/>
          <w:sz w:val="32"/>
          <w:szCs w:val="32"/>
          <w:lang w:val="zh-CN"/>
        </w:rPr>
        <w:t>11.55</w:t>
      </w:r>
      <w:r>
        <w:rPr>
          <w:rFonts w:ascii="仿宋_GB2312" w:eastAsia="仿宋_GB2312"/>
          <w:kern w:val="2"/>
          <w:sz w:val="32"/>
          <w:szCs w:val="32"/>
          <w:lang w:val="zh-CN"/>
        </w:rPr>
        <w:t>万元，占</w:t>
      </w:r>
      <w:r>
        <w:rPr>
          <w:rFonts w:ascii="仿宋_GB2312" w:eastAsia="仿宋_GB2312" w:hint="eastAsia"/>
          <w:kern w:val="2"/>
          <w:sz w:val="32"/>
          <w:szCs w:val="32"/>
          <w:lang w:val="zh-CN"/>
        </w:rPr>
        <w:t>0.06%</w:t>
      </w:r>
      <w:r>
        <w:rPr>
          <w:rFonts w:ascii="仿宋_GB2312" w:eastAsia="仿宋_GB2312"/>
          <w:kern w:val="2"/>
          <w:sz w:val="32"/>
          <w:szCs w:val="32"/>
          <w:lang w:val="zh-CN"/>
        </w:rPr>
        <w:t>；</w:t>
      </w:r>
    </w:p>
    <w:p w14:paraId="34AE2D9F" w14:textId="77777777" w:rsidR="0094433C" w:rsidRDefault="00000000">
      <w:pPr>
        <w:pStyle w:val="a6"/>
        <w:widowControl/>
        <w:spacing w:before="0" w:beforeAutospacing="0" w:after="0" w:afterAutospacing="0"/>
        <w:ind w:firstLineChars="200" w:firstLine="640"/>
        <w:rPr>
          <w:rFonts w:ascii="仿宋_GB2312" w:eastAsia="仿宋_GB2312" w:hAnsi="仿宋_GB2312" w:cs="仿宋_GB2312" w:hint="eastAsia"/>
          <w:kern w:val="2"/>
          <w:sz w:val="32"/>
          <w:szCs w:val="32"/>
          <w:lang w:val="zh-CN"/>
        </w:rPr>
      </w:pPr>
      <w:r>
        <w:rPr>
          <w:rFonts w:ascii="仿宋_GB2312" w:eastAsia="仿宋_GB2312" w:hAnsi="仿宋_GB2312" w:cs="仿宋_GB2312" w:hint="eastAsia"/>
          <w:kern w:val="2"/>
          <w:sz w:val="32"/>
          <w:szCs w:val="32"/>
          <w:lang w:val="zh-CN"/>
        </w:rPr>
        <w:t>4.城乡社区支出（类）5,317.07万元，占29.47%；</w:t>
      </w:r>
    </w:p>
    <w:p w14:paraId="1918ED94" w14:textId="77777777" w:rsidR="0094433C" w:rsidRDefault="00000000">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5</w:t>
      </w:r>
      <w:r>
        <w:rPr>
          <w:rFonts w:ascii="仿宋_GB2312" w:eastAsia="仿宋_GB2312"/>
          <w:kern w:val="2"/>
          <w:sz w:val="32"/>
          <w:szCs w:val="32"/>
          <w:lang w:val="zh-CN"/>
        </w:rPr>
        <w:t>.资源勘探信息等支出（类）</w:t>
      </w:r>
      <w:r>
        <w:rPr>
          <w:rFonts w:ascii="仿宋_GB2312" w:eastAsia="仿宋_GB2312" w:hint="eastAsia"/>
          <w:kern w:val="2"/>
          <w:sz w:val="32"/>
          <w:szCs w:val="32"/>
          <w:lang w:val="zh-CN"/>
        </w:rPr>
        <w:t>700.00</w:t>
      </w:r>
      <w:r>
        <w:rPr>
          <w:rFonts w:ascii="仿宋_GB2312" w:eastAsia="仿宋_GB2312"/>
          <w:kern w:val="2"/>
          <w:sz w:val="32"/>
          <w:szCs w:val="32"/>
          <w:lang w:val="zh-CN"/>
        </w:rPr>
        <w:t>万元，占</w:t>
      </w:r>
      <w:r>
        <w:rPr>
          <w:rFonts w:ascii="仿宋_GB2312" w:eastAsia="仿宋_GB2312" w:hint="eastAsia"/>
          <w:kern w:val="2"/>
          <w:sz w:val="32"/>
          <w:szCs w:val="32"/>
          <w:lang w:val="zh-CN"/>
        </w:rPr>
        <w:t>3.88%</w:t>
      </w:r>
      <w:r>
        <w:rPr>
          <w:rFonts w:ascii="仿宋_GB2312" w:eastAsia="仿宋_GB2312"/>
          <w:kern w:val="2"/>
          <w:sz w:val="32"/>
          <w:szCs w:val="32"/>
          <w:lang w:val="zh-CN"/>
        </w:rPr>
        <w:t>；</w:t>
      </w:r>
    </w:p>
    <w:p w14:paraId="6C5EFECF" w14:textId="77777777" w:rsidR="0094433C" w:rsidRDefault="00000000">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6</w:t>
      </w:r>
      <w:r>
        <w:rPr>
          <w:rFonts w:ascii="仿宋_GB2312" w:eastAsia="仿宋_GB2312"/>
          <w:kern w:val="2"/>
          <w:sz w:val="32"/>
          <w:szCs w:val="32"/>
          <w:lang w:val="zh-CN"/>
        </w:rPr>
        <w:t>.住房保障支出（类）</w:t>
      </w:r>
      <w:r>
        <w:rPr>
          <w:rFonts w:ascii="仿宋_GB2312" w:eastAsia="仿宋_GB2312" w:hint="eastAsia"/>
          <w:kern w:val="2"/>
          <w:sz w:val="32"/>
          <w:szCs w:val="32"/>
          <w:lang w:val="zh-CN"/>
        </w:rPr>
        <w:t>13.30</w:t>
      </w:r>
      <w:r>
        <w:rPr>
          <w:rFonts w:ascii="仿宋_GB2312" w:eastAsia="仿宋_GB2312"/>
          <w:kern w:val="2"/>
          <w:sz w:val="32"/>
          <w:szCs w:val="32"/>
          <w:lang w:val="zh-CN"/>
        </w:rPr>
        <w:t>万元，占</w:t>
      </w:r>
      <w:r>
        <w:rPr>
          <w:rFonts w:ascii="仿宋_GB2312" w:eastAsia="仿宋_GB2312" w:hint="eastAsia"/>
          <w:kern w:val="2"/>
          <w:sz w:val="32"/>
          <w:szCs w:val="32"/>
          <w:lang w:val="zh-CN"/>
        </w:rPr>
        <w:t>0.07%</w:t>
      </w:r>
      <w:r>
        <w:rPr>
          <w:rFonts w:ascii="仿宋_GB2312" w:eastAsia="仿宋_GB2312"/>
          <w:kern w:val="2"/>
          <w:sz w:val="32"/>
          <w:szCs w:val="32"/>
          <w:lang w:val="zh-CN"/>
        </w:rPr>
        <w:t>；</w:t>
      </w:r>
    </w:p>
    <w:p w14:paraId="1362464F" w14:textId="77777777" w:rsidR="0094433C" w:rsidRDefault="00000000">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7</w:t>
      </w:r>
      <w:r>
        <w:rPr>
          <w:rFonts w:ascii="仿宋_GB2312" w:eastAsia="仿宋_GB2312"/>
          <w:kern w:val="2"/>
          <w:sz w:val="32"/>
          <w:szCs w:val="32"/>
          <w:lang w:val="zh-CN"/>
        </w:rPr>
        <w:t>.其他支出（类）</w:t>
      </w:r>
      <w:r>
        <w:rPr>
          <w:rFonts w:ascii="仿宋_GB2312" w:eastAsia="仿宋_GB2312" w:hint="eastAsia"/>
          <w:kern w:val="2"/>
          <w:sz w:val="32"/>
          <w:szCs w:val="32"/>
          <w:lang w:val="zh-CN"/>
        </w:rPr>
        <w:t>7.85</w:t>
      </w:r>
      <w:r>
        <w:rPr>
          <w:rFonts w:ascii="仿宋_GB2312" w:eastAsia="仿宋_GB2312"/>
          <w:kern w:val="2"/>
          <w:sz w:val="32"/>
          <w:szCs w:val="32"/>
          <w:lang w:val="zh-CN"/>
        </w:rPr>
        <w:t>万元，占</w:t>
      </w:r>
      <w:r>
        <w:rPr>
          <w:rFonts w:ascii="仿宋_GB2312" w:eastAsia="仿宋_GB2312" w:hint="eastAsia"/>
          <w:kern w:val="2"/>
          <w:sz w:val="32"/>
          <w:szCs w:val="32"/>
          <w:lang w:val="zh-CN"/>
        </w:rPr>
        <w:t>0.04%。</w:t>
      </w:r>
    </w:p>
    <w:p w14:paraId="3C3008F6" w14:textId="77777777" w:rsidR="0094433C"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（三）一般公共预算财政拨款支出决算具体情况</w:t>
      </w:r>
    </w:p>
    <w:p w14:paraId="19D48B0E" w14:textId="0B2DF364" w:rsidR="0094433C"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1.教育支出（类）教育费附加安排的支出（款）其他教育费附加安排的支出（项）:支出决算数为127.42万元，比上年决算增加123.09万元，增长2,842.</w:t>
      </w:r>
      <w:r w:rsidR="009B118B">
        <w:rPr>
          <w:rFonts w:ascii="仿宋_GB2312" w:eastAsia="仿宋_GB2312" w:hAnsi="仿宋_GB2312" w:cs="仿宋_GB2312" w:hint="eastAsia"/>
          <w:sz w:val="32"/>
          <w:szCs w:val="32"/>
        </w:rPr>
        <w:t>73</w:t>
      </w:r>
      <w:r>
        <w:rPr>
          <w:rFonts w:ascii="仿宋_GB2312" w:eastAsia="仿宋_GB2312" w:hAnsi="仿宋_GB2312" w:cs="仿宋_GB2312" w:hint="eastAsia"/>
          <w:sz w:val="32"/>
          <w:szCs w:val="32"/>
        </w:rPr>
        <w:t>%，主要原因是：本年</w:t>
      </w:r>
      <w:r>
        <w:rPr>
          <w:rFonts w:ascii="仿宋_GB2312" w:eastAsia="仿宋_GB2312" w:hAnsi="仿宋_GB2312" w:cs="仿宋_GB2312" w:hint="eastAsia"/>
          <w:sz w:val="32"/>
          <w:szCs w:val="32"/>
          <w:lang w:val="zh-CN"/>
        </w:rPr>
        <w:t>增加昌吉市第八中学项目、昌吉市第十六小学综合教学楼项目、昌吉市第十五小学综合教学楼项目、昌吉市吐鲁番西路幼儿园项目、新建及改扩建中小学建设项目（市一中）等项目拨款。</w:t>
      </w:r>
    </w:p>
    <w:p w14:paraId="09E748B8" w14:textId="77777777" w:rsidR="0094433C"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2.卫生健康支出（类）行政事业单位医疗（款）其他行政事业单位医疗支出（项）:支出决算数为0.06万元，比上年决算增加0.00万元，增长0.00%，主要原因是：</w:t>
      </w:r>
      <w:r>
        <w:rPr>
          <w:rFonts w:ascii="仿宋_GB2312" w:eastAsia="仿宋_GB2312" w:hAnsi="仿宋_GB2312" w:cs="仿宋_GB2312" w:hint="eastAsia"/>
          <w:sz w:val="32"/>
          <w:szCs w:val="32"/>
          <w:lang w:val="zh-CN"/>
        </w:rPr>
        <w:t>与上年对比无差异。</w:t>
      </w:r>
    </w:p>
    <w:p w14:paraId="08DD69E7" w14:textId="75987D46" w:rsidR="0094433C"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3.教育支出（类）教育费附加安排的支出（款）城市中小学校舍建设（项）:支出决算数为100.00万元，比上年决</w:t>
      </w:r>
      <w:r>
        <w:rPr>
          <w:rFonts w:ascii="仿宋_GB2312" w:eastAsia="仿宋_GB2312" w:hAnsi="仿宋_GB2312" w:cs="仿宋_GB2312" w:hint="eastAsia"/>
          <w:sz w:val="32"/>
          <w:szCs w:val="32"/>
        </w:rPr>
        <w:lastRenderedPageBreak/>
        <w:t>算增加80.40万元，增长410.2</w:t>
      </w:r>
      <w:r w:rsidR="009B118B">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%，主要原因是：</w:t>
      </w:r>
      <w:r w:rsidR="00A735E5">
        <w:rPr>
          <w:rFonts w:ascii="仿宋_GB2312" w:eastAsia="仿宋_GB2312" w:hAnsi="仿宋_GB2312" w:cs="仿宋_GB2312" w:hint="eastAsia"/>
          <w:sz w:val="32"/>
          <w:szCs w:val="32"/>
          <w:lang w:val="zh-CN"/>
        </w:rPr>
        <w:t>本年</w:t>
      </w:r>
      <w:r>
        <w:rPr>
          <w:rFonts w:ascii="仿宋_GB2312" w:eastAsia="仿宋_GB2312" w:hAnsi="仿宋_GB2312" w:cs="仿宋_GB2312" w:hint="eastAsia"/>
          <w:sz w:val="32"/>
          <w:szCs w:val="32"/>
          <w:lang w:val="zh-CN"/>
        </w:rPr>
        <w:t>增加新建及改扩建中小学建设项目（市一中）</w:t>
      </w:r>
      <w:r w:rsidR="00A735E5">
        <w:rPr>
          <w:rFonts w:ascii="仿宋_GB2312" w:eastAsia="仿宋_GB2312" w:hAnsi="仿宋_GB2312" w:cs="仿宋_GB2312" w:hint="eastAsia"/>
          <w:sz w:val="32"/>
          <w:szCs w:val="32"/>
          <w:lang w:val="zh-CN"/>
        </w:rPr>
        <w:t>经费</w:t>
      </w:r>
      <w:r>
        <w:rPr>
          <w:rFonts w:ascii="仿宋_GB2312" w:eastAsia="仿宋_GB2312" w:hAnsi="仿宋_GB2312" w:cs="仿宋_GB2312" w:hint="eastAsia"/>
          <w:sz w:val="32"/>
          <w:szCs w:val="32"/>
          <w:lang w:val="zh-CN"/>
        </w:rPr>
        <w:t>。</w:t>
      </w:r>
    </w:p>
    <w:p w14:paraId="31347918" w14:textId="7B2B047D" w:rsidR="0094433C"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4.卫生健康支出（类）行政事业单位医疗（款）事业单位医疗（项）:支出决算数为8.26万元，比上年决算减少0.10万元，下降1.20%，主要原因是：</w:t>
      </w:r>
      <w:r w:rsidR="00A735E5" w:rsidRPr="00A735E5">
        <w:rPr>
          <w:rFonts w:ascii="仿宋_GB2312" w:eastAsia="仿宋_GB2312" w:hAnsi="仿宋_GB2312" w:cs="仿宋_GB2312" w:hint="eastAsia"/>
          <w:sz w:val="32"/>
          <w:szCs w:val="32"/>
          <w:lang w:val="zh-CN"/>
        </w:rPr>
        <w:t>退休人员不缴纳医疗费补助，相应职工医疗补助缴费减少</w:t>
      </w:r>
      <w:r>
        <w:rPr>
          <w:rFonts w:ascii="仿宋_GB2312" w:eastAsia="仿宋_GB2312" w:hAnsi="仿宋_GB2312" w:cs="仿宋_GB2312" w:hint="eastAsia"/>
          <w:sz w:val="32"/>
          <w:szCs w:val="32"/>
          <w:lang w:val="zh-CN"/>
        </w:rPr>
        <w:t>。</w:t>
      </w:r>
    </w:p>
    <w:p w14:paraId="45164DB5" w14:textId="77777777" w:rsidR="0094433C"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5.卫生健康支出（类）公共卫生（款）突发公共卫生事件应急处理（项）:支出决算数为2.19万元，比上年决算减少72.01万元，下降97.05%，主要原因是：</w:t>
      </w:r>
      <w:r>
        <w:rPr>
          <w:rFonts w:ascii="仿宋_GB2312" w:eastAsia="仿宋_GB2312" w:hAnsi="仿宋_GB2312" w:cs="仿宋_GB2312" w:hint="eastAsia"/>
          <w:sz w:val="32"/>
          <w:szCs w:val="32"/>
          <w:lang w:val="zh-CN"/>
        </w:rPr>
        <w:t>本年减少昌吉市公共卫生检测检验中心实验室升级改造和物资储备库项目、昌吉市体育场方舱医院改造工程建设项目、昌吉市隔离点改造（十中、农业技术学院、昌吉学院）建设项目拨款。</w:t>
      </w:r>
    </w:p>
    <w:p w14:paraId="03AFF73E" w14:textId="637FC398" w:rsidR="0094433C"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6.卫生健康支出（类）行政事业单位医疗（款）公务员医疗补助（项）:支出决算数为1.03万元，比上年决算减少1.61万元，下降60.</w:t>
      </w:r>
      <w:r w:rsidR="009B118B">
        <w:rPr>
          <w:rFonts w:ascii="仿宋_GB2312" w:eastAsia="仿宋_GB2312" w:hAnsi="仿宋_GB2312" w:cs="仿宋_GB2312" w:hint="eastAsia"/>
          <w:sz w:val="32"/>
          <w:szCs w:val="32"/>
        </w:rPr>
        <w:t>98</w:t>
      </w:r>
      <w:r>
        <w:rPr>
          <w:rFonts w:ascii="仿宋_GB2312" w:eastAsia="仿宋_GB2312" w:hAnsi="仿宋_GB2312" w:cs="仿宋_GB2312" w:hint="eastAsia"/>
          <w:sz w:val="32"/>
          <w:szCs w:val="32"/>
        </w:rPr>
        <w:t>%，主要原因是：</w:t>
      </w:r>
      <w:r w:rsidR="00A735E5" w:rsidRPr="00A735E5">
        <w:rPr>
          <w:rFonts w:ascii="仿宋_GB2312" w:eastAsia="仿宋_GB2312" w:hAnsi="仿宋_GB2312" w:cs="仿宋_GB2312" w:hint="eastAsia"/>
          <w:sz w:val="32"/>
          <w:szCs w:val="32"/>
          <w:lang w:val="zh-CN"/>
        </w:rPr>
        <w:t>退休人员不缴纳医疗费补助，相应职工医疗补助缴费减少</w:t>
      </w:r>
      <w:r>
        <w:rPr>
          <w:rFonts w:ascii="仿宋_GB2312" w:eastAsia="仿宋_GB2312" w:hAnsi="仿宋_GB2312" w:cs="仿宋_GB2312" w:hint="eastAsia"/>
          <w:sz w:val="32"/>
          <w:szCs w:val="32"/>
          <w:lang w:val="zh-CN"/>
        </w:rPr>
        <w:t>。</w:t>
      </w:r>
    </w:p>
    <w:p w14:paraId="10ACBAE0" w14:textId="300E0A8C" w:rsidR="0094433C"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7.住房保障支出（类）住房改革支出（款）住房公积金（项）:支出决算数为13.30万元，比上年决算增加2.62万元，增长24.5</w:t>
      </w:r>
      <w:r w:rsidR="009B118B">
        <w:rPr>
          <w:rFonts w:ascii="仿宋_GB2312" w:eastAsia="仿宋_GB2312" w:hAnsi="仿宋_GB2312" w:cs="仿宋_GB2312" w:hint="eastAsia"/>
          <w:sz w:val="32"/>
          <w:szCs w:val="32"/>
        </w:rPr>
        <w:t>3</w:t>
      </w:r>
      <w:r>
        <w:rPr>
          <w:rFonts w:ascii="仿宋_GB2312" w:eastAsia="仿宋_GB2312" w:hAnsi="仿宋_GB2312" w:cs="仿宋_GB2312" w:hint="eastAsia"/>
          <w:sz w:val="32"/>
          <w:szCs w:val="32"/>
        </w:rPr>
        <w:t>%，主要原因是：</w:t>
      </w:r>
      <w:r w:rsidR="00A735E5">
        <w:rPr>
          <w:rFonts w:ascii="仿宋_GB2312" w:eastAsia="仿宋_GB2312" w:hAnsi="仿宋_GB2312" w:cs="仿宋_GB2312" w:hint="eastAsia"/>
          <w:sz w:val="32"/>
          <w:szCs w:val="32"/>
          <w:lang w:val="zh-CN"/>
        </w:rPr>
        <w:t>本年</w:t>
      </w:r>
      <w:r>
        <w:rPr>
          <w:rFonts w:ascii="仿宋_GB2312" w:eastAsia="仿宋_GB2312" w:hAnsi="仿宋_GB2312" w:cs="仿宋_GB2312" w:hint="eastAsia"/>
          <w:sz w:val="32"/>
          <w:szCs w:val="32"/>
          <w:lang w:val="zh-CN"/>
        </w:rPr>
        <w:t>住房公积金缴费基数上调，</w:t>
      </w:r>
      <w:r>
        <w:rPr>
          <w:rFonts w:ascii="仿宋_GB2312" w:eastAsia="仿宋_GB2312" w:hAnsi="仿宋_GB2312" w:cs="仿宋_GB2312" w:hint="eastAsia"/>
          <w:sz w:val="32"/>
          <w:szCs w:val="32"/>
        </w:rPr>
        <w:t>单位住房公积金缴费增加</w:t>
      </w:r>
      <w:r>
        <w:rPr>
          <w:rFonts w:ascii="仿宋_GB2312" w:eastAsia="仿宋_GB2312" w:hAnsi="仿宋_GB2312" w:cs="仿宋_GB2312" w:hint="eastAsia"/>
          <w:sz w:val="32"/>
          <w:szCs w:val="32"/>
          <w:lang w:val="zh-CN"/>
        </w:rPr>
        <w:t>。</w:t>
      </w:r>
    </w:p>
    <w:p w14:paraId="4D89E370" w14:textId="77777777" w:rsidR="0094433C"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8.资源勘探工业信息等支出（类）支持中小企业发展和管理支出（款）其他支持中小企业发展和管理支出（项）:</w:t>
      </w:r>
      <w:r>
        <w:rPr>
          <w:rFonts w:ascii="仿宋_GB2312" w:eastAsia="仿宋_GB2312" w:hAnsi="仿宋_GB2312" w:cs="仿宋_GB2312" w:hint="eastAsia"/>
          <w:sz w:val="32"/>
          <w:szCs w:val="32"/>
        </w:rPr>
        <w:lastRenderedPageBreak/>
        <w:t>支出决算数为700.00万元，比上年决算增加625.66万元，增长841.62%，主要原因是：本年</w:t>
      </w:r>
      <w:r>
        <w:rPr>
          <w:rFonts w:ascii="仿宋_GB2312" w:eastAsia="仿宋_GB2312" w:hAnsi="仿宋_GB2312" w:cs="仿宋_GB2312" w:hint="eastAsia"/>
          <w:sz w:val="32"/>
          <w:szCs w:val="32"/>
          <w:lang w:val="zh-CN"/>
        </w:rPr>
        <w:t>增加昌吉市二六工镇中心学校、园区道路及基础设施建设项目（</w:t>
      </w:r>
      <w:proofErr w:type="gramStart"/>
      <w:r>
        <w:rPr>
          <w:rFonts w:ascii="仿宋_GB2312" w:eastAsia="仿宋_GB2312" w:hAnsi="仿宋_GB2312" w:cs="仿宋_GB2312" w:hint="eastAsia"/>
          <w:sz w:val="32"/>
          <w:szCs w:val="32"/>
          <w:lang w:val="zh-CN"/>
        </w:rPr>
        <w:t>三工八钢</w:t>
      </w:r>
      <w:proofErr w:type="gramEnd"/>
      <w:r>
        <w:rPr>
          <w:rFonts w:ascii="仿宋_GB2312" w:eastAsia="仿宋_GB2312" w:hAnsi="仿宋_GB2312" w:cs="仿宋_GB2312" w:hint="eastAsia"/>
          <w:sz w:val="32"/>
          <w:szCs w:val="32"/>
          <w:lang w:val="zh-CN"/>
        </w:rPr>
        <w:t>）、园区道路及基础设施建设项目（闽昌）、昌吉市第十中学项目、昌吉市中山路街道办事处田园社区服务中心扩建项目等项目拨款。</w:t>
      </w:r>
    </w:p>
    <w:p w14:paraId="3DE72524" w14:textId="77777777" w:rsidR="0094433C"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9.社会保障和就业支出（类）行政事业单位养老支出（款）机关事业单位职业年金缴费支出（项）:支出决算数为5.02万元，比上年决算增加5.02万元，增长100%，主要原因是：</w:t>
      </w:r>
      <w:r>
        <w:rPr>
          <w:rFonts w:ascii="仿宋_GB2312" w:eastAsia="仿宋_GB2312" w:hAnsi="仿宋_GB2312" w:cs="仿宋_GB2312" w:hint="eastAsia"/>
          <w:sz w:val="32"/>
          <w:szCs w:val="32"/>
          <w:lang w:val="zh-CN"/>
        </w:rPr>
        <w:t>本年退休人员增加，</w:t>
      </w:r>
      <w:r>
        <w:rPr>
          <w:rFonts w:ascii="仿宋_GB2312" w:eastAsia="仿宋_GB2312" w:hAnsi="仿宋_GB2312" w:cs="仿宋_GB2312" w:hint="eastAsia"/>
          <w:sz w:val="32"/>
          <w:szCs w:val="32"/>
        </w:rPr>
        <w:t>单位职业年金缴费增加</w:t>
      </w:r>
      <w:r>
        <w:rPr>
          <w:rFonts w:ascii="仿宋_GB2312" w:eastAsia="仿宋_GB2312" w:hAnsi="仿宋_GB2312" w:cs="仿宋_GB2312" w:hint="eastAsia"/>
          <w:sz w:val="32"/>
          <w:szCs w:val="32"/>
          <w:lang w:val="zh-CN"/>
        </w:rPr>
        <w:t>。</w:t>
      </w:r>
    </w:p>
    <w:p w14:paraId="6788ADAB" w14:textId="32B8B003" w:rsidR="0094433C" w:rsidRDefault="00000000">
      <w:pPr>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10.社会保障和就业支出（类）行政事业单位养老支出（款）机关事业单位基本养老保险缴费支出（项）:支出决算数为16.50万元，比上年决算增加2.41万元，增长17.1</w:t>
      </w:r>
      <w:r w:rsidR="009B118B">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%，主要原因是：</w:t>
      </w:r>
      <w:r w:rsidR="00A735E5">
        <w:rPr>
          <w:rFonts w:ascii="仿宋_GB2312" w:eastAsia="仿宋_GB2312" w:hAnsi="仿宋_GB2312" w:cs="仿宋_GB2312" w:hint="eastAsia"/>
          <w:sz w:val="32"/>
          <w:szCs w:val="32"/>
        </w:rPr>
        <w:t>本</w:t>
      </w:r>
      <w:r>
        <w:rPr>
          <w:rFonts w:ascii="仿宋_GB2312" w:eastAsia="仿宋_GB2312" w:hAnsi="仿宋_GB2312" w:cs="仿宋_GB2312" w:hint="eastAsia"/>
          <w:sz w:val="32"/>
          <w:szCs w:val="32"/>
        </w:rPr>
        <w:t>年养老保险缴费基数上调，单位基本养老保险缴费增加</w:t>
      </w:r>
      <w:r>
        <w:rPr>
          <w:rFonts w:ascii="仿宋_GB2312" w:eastAsia="仿宋_GB2312" w:hAnsi="仿宋_GB2312" w:cs="仿宋_GB2312" w:hint="eastAsia"/>
          <w:sz w:val="32"/>
          <w:szCs w:val="32"/>
          <w:lang w:val="zh-CN"/>
        </w:rPr>
        <w:t>。</w:t>
      </w:r>
    </w:p>
    <w:p w14:paraId="017B5FED" w14:textId="77777777" w:rsidR="0094433C"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11.教育支出（类）普通教育（款）其他普通教育支出（项）:支出决算数为3,121.00万元，比上年决算减少648.59万元，下降17.21%，主要原因是：</w:t>
      </w:r>
      <w:r>
        <w:rPr>
          <w:rFonts w:ascii="仿宋_GB2312" w:eastAsia="仿宋_GB2312" w:hAnsi="仿宋_GB2312" w:cs="仿宋_GB2312" w:hint="eastAsia"/>
          <w:sz w:val="32"/>
          <w:szCs w:val="32"/>
          <w:lang w:val="zh-CN"/>
        </w:rPr>
        <w:t>昌吉市第十六小学综合教学楼项目、昌吉市格林小镇幼儿园及配套设施项目、昌吉市23号小区幼儿园及配套设施项目等经费减少。</w:t>
      </w:r>
    </w:p>
    <w:p w14:paraId="751BC2AA" w14:textId="77777777" w:rsidR="0094433C" w:rsidRDefault="00000000">
      <w:pPr>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12.城乡社区支出（类）城乡社区管理事务（款）其他城乡社区管理事务支出（项）:支出决算数为4,134.06万元，</w:t>
      </w:r>
      <w:r>
        <w:rPr>
          <w:rFonts w:ascii="仿宋_GB2312" w:eastAsia="仿宋_GB2312" w:hAnsi="仿宋_GB2312" w:cs="仿宋_GB2312" w:hint="eastAsia"/>
          <w:sz w:val="32"/>
          <w:szCs w:val="32"/>
        </w:rPr>
        <w:lastRenderedPageBreak/>
        <w:t>比上年决算增加3,692.18万元，增长835.56%，主要原因是：昌吉市社会福利产业园附属工程（</w:t>
      </w:r>
      <w:proofErr w:type="gramStart"/>
      <w:r>
        <w:rPr>
          <w:rFonts w:ascii="仿宋_GB2312" w:eastAsia="仿宋_GB2312" w:hAnsi="仿宋_GB2312" w:cs="仿宋_GB2312" w:hint="eastAsia"/>
          <w:sz w:val="32"/>
          <w:szCs w:val="32"/>
        </w:rPr>
        <w:t>六工镇</w:t>
      </w:r>
      <w:proofErr w:type="gramEnd"/>
      <w:r>
        <w:rPr>
          <w:rFonts w:ascii="仿宋_GB2312" w:eastAsia="仿宋_GB2312" w:hAnsi="仿宋_GB2312" w:cs="仿宋_GB2312" w:hint="eastAsia"/>
          <w:sz w:val="32"/>
          <w:szCs w:val="32"/>
        </w:rPr>
        <w:t>）建设项、新区医院项目、园区道路及基础设施建设项目（闽昌）等项目拨款增加</w:t>
      </w:r>
      <w:r>
        <w:rPr>
          <w:rFonts w:ascii="仿宋_GB2312" w:eastAsia="仿宋_GB2312" w:hAnsi="仿宋_GB2312" w:cs="仿宋_GB2312" w:hint="eastAsia"/>
          <w:sz w:val="32"/>
          <w:szCs w:val="32"/>
          <w:lang w:val="zh-CN"/>
        </w:rPr>
        <w:t>。</w:t>
      </w:r>
    </w:p>
    <w:p w14:paraId="4507DD1C" w14:textId="77777777" w:rsidR="0094433C"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13.教育支出（类）普通教育（款）小学教育（项）:支出决算数为2,124.00万元，比上年决算减少7,917.93万元，下降78.85%，主要原因是：</w:t>
      </w:r>
      <w:r>
        <w:rPr>
          <w:rFonts w:ascii="仿宋_GB2312" w:eastAsia="仿宋_GB2312" w:hAnsi="仿宋_GB2312" w:cs="仿宋_GB2312" w:hint="eastAsia"/>
          <w:sz w:val="32"/>
          <w:szCs w:val="32"/>
          <w:lang w:val="zh-CN"/>
        </w:rPr>
        <w:t>昌吉市第十六小学综合教学楼项目、昌吉市第十一小学综合教学楼项目、昌吉市第十八小学综合教学楼项目、昌吉市第十五小学综合教学楼项目等经费减少。</w:t>
      </w:r>
    </w:p>
    <w:p w14:paraId="59BA4905" w14:textId="77777777" w:rsidR="0094433C"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14.城乡社区支出（类）城乡社区公共设施（款）其他城乡社区公共设施支出（项）:支出决算数为1,183.01万元，比上年决算减少190.93万元，下降13.90%，主要原因是：</w:t>
      </w:r>
      <w:r>
        <w:rPr>
          <w:rFonts w:ascii="仿宋_GB2312" w:eastAsia="仿宋_GB2312" w:hAnsi="仿宋_GB2312" w:cs="仿宋_GB2312" w:hint="eastAsia"/>
          <w:sz w:val="32"/>
          <w:szCs w:val="32"/>
          <w:lang w:val="zh-CN"/>
        </w:rPr>
        <w:t>昌吉市农村人居环境综合整治项目、昌吉市2022年乡村振兴项目、昌吉市南公园西路二级消防站等项目经费减少。</w:t>
      </w:r>
    </w:p>
    <w:p w14:paraId="5A903A74" w14:textId="77777777" w:rsidR="0094433C"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15.教育支出（类）普通教育（款）学前教育（项）:支出决算数为2,000.00万元，比上年决算减少3,000.00万元，下降60.00%，主要原因是：</w:t>
      </w:r>
      <w:r>
        <w:rPr>
          <w:rFonts w:ascii="仿宋_GB2312" w:eastAsia="仿宋_GB2312" w:hAnsi="仿宋_GB2312" w:cs="仿宋_GB2312" w:hint="eastAsia"/>
          <w:sz w:val="32"/>
          <w:szCs w:val="32"/>
          <w:lang w:val="zh-CN"/>
        </w:rPr>
        <w:t>昌吉市兴昌北路幼儿园项目、昌吉市吐鲁番西路幼儿园项目、昌吉市兴昌北路幼儿园项目、昌吉市牡丹巷幼儿园建设项目等经费减少。</w:t>
      </w:r>
    </w:p>
    <w:p w14:paraId="6A1F54B9" w14:textId="77777777" w:rsidR="0094433C"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16.教育支出（类）普通教育（款）初中教育（项）:支出决算数为4,496.00万元，比上年决算增加1,496.00万元，</w:t>
      </w:r>
      <w:r>
        <w:rPr>
          <w:rFonts w:ascii="仿宋_GB2312" w:eastAsia="仿宋_GB2312" w:hAnsi="仿宋_GB2312" w:cs="仿宋_GB2312" w:hint="eastAsia"/>
          <w:sz w:val="32"/>
          <w:szCs w:val="32"/>
        </w:rPr>
        <w:lastRenderedPageBreak/>
        <w:t>增长49.87%，主要原因是：</w:t>
      </w:r>
      <w:r>
        <w:rPr>
          <w:rFonts w:ascii="仿宋_GB2312" w:eastAsia="仿宋_GB2312" w:hAnsi="仿宋_GB2312" w:cs="仿宋_GB2312" w:hint="eastAsia"/>
          <w:sz w:val="32"/>
          <w:szCs w:val="32"/>
          <w:lang w:val="zh-CN"/>
        </w:rPr>
        <w:t>昌吉市中小学基础与配套设施建设项目增加。</w:t>
      </w:r>
    </w:p>
    <w:p w14:paraId="4F021C37" w14:textId="707838ED" w:rsidR="0094433C"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17.其他支出（类）其他支出（款）其他支出（项）:支出决算数为7.85万元，比上年决算减少9.1</w:t>
      </w:r>
      <w:r w:rsidR="009B118B">
        <w:rPr>
          <w:rFonts w:ascii="仿宋_GB2312" w:eastAsia="仿宋_GB2312" w:hAnsi="仿宋_GB2312" w:cs="仿宋_GB2312" w:hint="eastAsia"/>
          <w:sz w:val="32"/>
          <w:szCs w:val="32"/>
        </w:rPr>
        <w:t>4</w:t>
      </w:r>
      <w:r>
        <w:rPr>
          <w:rFonts w:ascii="仿宋_GB2312" w:eastAsia="仿宋_GB2312" w:hAnsi="仿宋_GB2312" w:cs="仿宋_GB2312" w:hint="eastAsia"/>
          <w:sz w:val="32"/>
          <w:szCs w:val="32"/>
        </w:rPr>
        <w:t>万元，下降53.</w:t>
      </w:r>
      <w:r w:rsidR="009B118B">
        <w:rPr>
          <w:rFonts w:ascii="仿宋_GB2312" w:eastAsia="仿宋_GB2312" w:hAnsi="仿宋_GB2312" w:cs="仿宋_GB2312" w:hint="eastAsia"/>
          <w:sz w:val="32"/>
          <w:szCs w:val="32"/>
        </w:rPr>
        <w:t>80</w:t>
      </w:r>
      <w:r>
        <w:rPr>
          <w:rFonts w:ascii="仿宋_GB2312" w:eastAsia="仿宋_GB2312" w:hAnsi="仿宋_GB2312" w:cs="仿宋_GB2312" w:hint="eastAsia"/>
          <w:sz w:val="32"/>
          <w:szCs w:val="32"/>
        </w:rPr>
        <w:t>%，主要原因是：本年</w:t>
      </w:r>
      <w:r>
        <w:rPr>
          <w:rFonts w:ascii="仿宋_GB2312" w:eastAsia="仿宋_GB2312" w:hAnsi="仿宋_GB2312" w:cs="仿宋_GB2312" w:hint="eastAsia"/>
          <w:sz w:val="32"/>
          <w:szCs w:val="32"/>
          <w:lang w:val="zh-CN"/>
        </w:rPr>
        <w:t>工作队工作人员补助经费减少。</w:t>
      </w:r>
    </w:p>
    <w:p w14:paraId="1F01501C" w14:textId="4EF20FB0" w:rsidR="0094433C"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18.文化旅游体育与传媒支出（类）体育（款）体育场馆（项）:支出决算数为0.00万元，比上年决算减少80.00万元，下降100%，主要原因是：</w:t>
      </w:r>
      <w:r>
        <w:rPr>
          <w:rFonts w:ascii="仿宋_GB2312" w:eastAsia="仿宋_GB2312" w:hAnsi="仿宋_GB2312" w:cs="仿宋_GB2312" w:hint="eastAsia"/>
          <w:sz w:val="32"/>
          <w:szCs w:val="32"/>
          <w:lang w:val="zh-CN"/>
        </w:rPr>
        <w:t>本年单位</w:t>
      </w:r>
      <w:r w:rsidR="00576B6B">
        <w:rPr>
          <w:rFonts w:ascii="仿宋_GB2312" w:eastAsia="仿宋_GB2312" w:hAnsi="仿宋_GB2312" w:cs="仿宋_GB2312" w:hint="eastAsia"/>
          <w:sz w:val="32"/>
          <w:szCs w:val="32"/>
          <w:lang w:val="zh-CN"/>
        </w:rPr>
        <w:t>减少</w:t>
      </w:r>
      <w:r w:rsidR="00576B6B" w:rsidRPr="00576B6B">
        <w:rPr>
          <w:rFonts w:ascii="仿宋_GB2312" w:eastAsia="仿宋_GB2312" w:hAnsi="仿宋_GB2312" w:cs="仿宋_GB2312" w:hint="eastAsia"/>
          <w:sz w:val="32"/>
          <w:szCs w:val="32"/>
          <w:lang w:val="zh-CN"/>
        </w:rPr>
        <w:t>昌吉体育场项目</w:t>
      </w:r>
      <w:r w:rsidR="00576B6B">
        <w:rPr>
          <w:rFonts w:ascii="仿宋_GB2312" w:eastAsia="仿宋_GB2312" w:hAnsi="仿宋_GB2312" w:cs="仿宋_GB2312" w:hint="eastAsia"/>
          <w:sz w:val="32"/>
          <w:szCs w:val="32"/>
          <w:lang w:val="zh-CN"/>
        </w:rPr>
        <w:t>经费</w:t>
      </w:r>
      <w:r>
        <w:rPr>
          <w:rFonts w:ascii="仿宋_GB2312" w:eastAsia="仿宋_GB2312" w:hAnsi="仿宋_GB2312" w:cs="仿宋_GB2312" w:hint="eastAsia"/>
          <w:sz w:val="32"/>
          <w:szCs w:val="32"/>
          <w:lang w:val="zh-CN"/>
        </w:rPr>
        <w:t>。</w:t>
      </w:r>
    </w:p>
    <w:p w14:paraId="106B0BC1" w14:textId="3601ECC9" w:rsidR="0094433C"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19.卫生健康支出（类）公共卫生（款）其他公共卫生支出（项）:支出决算数为0.00万元，比上年决算减少50.00万元，下降100%，主要原因是：</w:t>
      </w:r>
      <w:r>
        <w:rPr>
          <w:rFonts w:ascii="仿宋_GB2312" w:eastAsia="仿宋_GB2312" w:hAnsi="仿宋_GB2312" w:cs="仿宋_GB2312" w:hint="eastAsia"/>
          <w:sz w:val="32"/>
          <w:szCs w:val="32"/>
          <w:lang w:val="zh-CN"/>
        </w:rPr>
        <w:t>本年</w:t>
      </w:r>
      <w:r w:rsidR="00576B6B">
        <w:rPr>
          <w:rFonts w:ascii="仿宋_GB2312" w:eastAsia="仿宋_GB2312" w:hAnsi="仿宋_GB2312" w:cs="仿宋_GB2312" w:hint="eastAsia"/>
          <w:sz w:val="32"/>
          <w:szCs w:val="32"/>
          <w:lang w:val="zh-CN"/>
        </w:rPr>
        <w:t>减少</w:t>
      </w:r>
      <w:r w:rsidR="00576B6B" w:rsidRPr="00576B6B">
        <w:rPr>
          <w:rFonts w:ascii="仿宋_GB2312" w:eastAsia="仿宋_GB2312" w:hAnsi="仿宋_GB2312" w:cs="仿宋_GB2312" w:hint="eastAsia"/>
          <w:sz w:val="32"/>
          <w:szCs w:val="32"/>
          <w:lang w:val="zh-CN"/>
        </w:rPr>
        <w:t>昌吉市高中风险</w:t>
      </w:r>
      <w:proofErr w:type="gramStart"/>
      <w:r w:rsidR="00576B6B" w:rsidRPr="00576B6B">
        <w:rPr>
          <w:rFonts w:ascii="仿宋_GB2312" w:eastAsia="仿宋_GB2312" w:hAnsi="仿宋_GB2312" w:cs="仿宋_GB2312" w:hint="eastAsia"/>
          <w:sz w:val="32"/>
          <w:szCs w:val="32"/>
          <w:lang w:val="zh-CN"/>
        </w:rPr>
        <w:t>地区入昌货物</w:t>
      </w:r>
      <w:proofErr w:type="gramEnd"/>
      <w:r w:rsidR="00576B6B" w:rsidRPr="00576B6B">
        <w:rPr>
          <w:rFonts w:ascii="仿宋_GB2312" w:eastAsia="仿宋_GB2312" w:hAnsi="仿宋_GB2312" w:cs="仿宋_GB2312" w:hint="eastAsia"/>
          <w:sz w:val="32"/>
          <w:szCs w:val="32"/>
          <w:lang w:val="zh-CN"/>
        </w:rPr>
        <w:t>处置场站建设项目</w:t>
      </w:r>
      <w:r>
        <w:rPr>
          <w:rFonts w:ascii="仿宋_GB2312" w:eastAsia="仿宋_GB2312" w:hAnsi="仿宋_GB2312" w:cs="仿宋_GB2312" w:hint="eastAsia"/>
          <w:sz w:val="32"/>
          <w:szCs w:val="32"/>
          <w:lang w:val="zh-CN"/>
        </w:rPr>
        <w:t>。</w:t>
      </w:r>
    </w:p>
    <w:p w14:paraId="75AEACD3" w14:textId="48D330EB" w:rsidR="0094433C"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20.农林水支出（类）扶贫（款）生产发展（项）:支出决算数为0.00万元，比上年决算减少3,171.00万元，下降100%，主要原因是：</w:t>
      </w:r>
      <w:r>
        <w:rPr>
          <w:rFonts w:ascii="仿宋_GB2312" w:eastAsia="仿宋_GB2312" w:hAnsi="仿宋_GB2312" w:cs="仿宋_GB2312" w:hint="eastAsia"/>
          <w:sz w:val="32"/>
          <w:szCs w:val="32"/>
          <w:lang w:val="zh-CN"/>
        </w:rPr>
        <w:t>本年</w:t>
      </w:r>
      <w:r w:rsidR="00576B6B">
        <w:rPr>
          <w:rFonts w:ascii="仿宋_GB2312" w:eastAsia="仿宋_GB2312" w:hAnsi="仿宋_GB2312" w:cs="仿宋_GB2312" w:hint="eastAsia"/>
          <w:sz w:val="32"/>
          <w:szCs w:val="32"/>
          <w:lang w:val="zh-CN"/>
        </w:rPr>
        <w:t>减少</w:t>
      </w:r>
      <w:r w:rsidR="00576B6B" w:rsidRPr="00576B6B">
        <w:rPr>
          <w:rFonts w:ascii="仿宋_GB2312" w:eastAsia="仿宋_GB2312" w:hAnsi="仿宋_GB2312" w:cs="仿宋_GB2312" w:hint="eastAsia"/>
          <w:sz w:val="32"/>
          <w:szCs w:val="32"/>
          <w:lang w:val="zh-CN"/>
        </w:rPr>
        <w:t>昌吉市衔接推进乡村振兴项目</w:t>
      </w:r>
      <w:r>
        <w:rPr>
          <w:rFonts w:ascii="仿宋_GB2312" w:eastAsia="仿宋_GB2312" w:hAnsi="仿宋_GB2312" w:cs="仿宋_GB2312" w:hint="eastAsia"/>
          <w:sz w:val="32"/>
          <w:szCs w:val="32"/>
          <w:lang w:val="zh-CN"/>
        </w:rPr>
        <w:t>。</w:t>
      </w:r>
    </w:p>
    <w:p w14:paraId="4928FFF5" w14:textId="7C917A8E" w:rsidR="0094433C"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21.农林水支出（类）扶贫（款）其他扶贫支出（项）:支出决算数为0.00万元，比上年决算减少2,808.00万元，下降100%，主要原因是：</w:t>
      </w:r>
      <w:r>
        <w:rPr>
          <w:rFonts w:ascii="仿宋_GB2312" w:eastAsia="仿宋_GB2312" w:hAnsi="仿宋_GB2312" w:cs="仿宋_GB2312" w:hint="eastAsia"/>
          <w:sz w:val="32"/>
          <w:szCs w:val="32"/>
          <w:lang w:val="zh-CN"/>
        </w:rPr>
        <w:t>本年</w:t>
      </w:r>
      <w:r w:rsidR="00576B6B">
        <w:rPr>
          <w:rFonts w:ascii="仿宋_GB2312" w:eastAsia="仿宋_GB2312" w:hAnsi="仿宋_GB2312" w:cs="仿宋_GB2312" w:hint="eastAsia"/>
          <w:sz w:val="32"/>
          <w:szCs w:val="32"/>
          <w:lang w:val="zh-CN"/>
        </w:rPr>
        <w:t>减少</w:t>
      </w:r>
      <w:r w:rsidR="00576B6B" w:rsidRPr="00576B6B">
        <w:rPr>
          <w:rFonts w:ascii="仿宋_GB2312" w:eastAsia="仿宋_GB2312" w:hAnsi="仿宋_GB2312" w:cs="仿宋_GB2312" w:hint="eastAsia"/>
          <w:sz w:val="32"/>
          <w:szCs w:val="32"/>
          <w:lang w:val="zh-CN"/>
        </w:rPr>
        <w:t>昌吉市2021年衔接推进乡村振兴项目</w:t>
      </w:r>
      <w:r>
        <w:rPr>
          <w:rFonts w:ascii="仿宋_GB2312" w:eastAsia="仿宋_GB2312" w:hAnsi="仿宋_GB2312" w:cs="仿宋_GB2312" w:hint="eastAsia"/>
          <w:sz w:val="32"/>
          <w:szCs w:val="32"/>
          <w:lang w:val="zh-CN"/>
        </w:rPr>
        <w:t>。</w:t>
      </w:r>
    </w:p>
    <w:p w14:paraId="44F023A9" w14:textId="2F168A37" w:rsidR="0094433C"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22.公共安全支出（类）公安（款）其他公安支出（项）:支出决算数为0.00万元，比上年决算减少60.98万元，下</w:t>
      </w:r>
      <w:r>
        <w:rPr>
          <w:rFonts w:ascii="仿宋_GB2312" w:eastAsia="仿宋_GB2312" w:hAnsi="仿宋_GB2312" w:cs="仿宋_GB2312" w:hint="eastAsia"/>
          <w:sz w:val="32"/>
          <w:szCs w:val="32"/>
        </w:rPr>
        <w:lastRenderedPageBreak/>
        <w:t>降100%，主要原因是：</w:t>
      </w:r>
      <w:r>
        <w:rPr>
          <w:rFonts w:ascii="仿宋_GB2312" w:eastAsia="仿宋_GB2312" w:hAnsi="仿宋_GB2312" w:cs="仿宋_GB2312" w:hint="eastAsia"/>
          <w:sz w:val="32"/>
          <w:szCs w:val="32"/>
          <w:lang w:val="zh-CN"/>
        </w:rPr>
        <w:t>本年</w:t>
      </w:r>
      <w:r w:rsidR="00576B6B">
        <w:rPr>
          <w:rFonts w:ascii="仿宋_GB2312" w:eastAsia="仿宋_GB2312" w:hAnsi="仿宋_GB2312" w:cs="仿宋_GB2312" w:hint="eastAsia"/>
          <w:sz w:val="32"/>
          <w:szCs w:val="32"/>
          <w:lang w:val="zh-CN"/>
        </w:rPr>
        <w:t>减少</w:t>
      </w:r>
      <w:r w:rsidR="00576B6B" w:rsidRPr="00576B6B">
        <w:rPr>
          <w:rFonts w:ascii="仿宋_GB2312" w:eastAsia="仿宋_GB2312" w:hAnsi="仿宋_GB2312" w:cs="仿宋_GB2312" w:hint="eastAsia"/>
          <w:sz w:val="32"/>
          <w:szCs w:val="32"/>
          <w:lang w:val="zh-CN"/>
        </w:rPr>
        <w:t>昌吉市便民</w:t>
      </w:r>
      <w:r w:rsidR="00576B6B">
        <w:rPr>
          <w:rFonts w:ascii="仿宋_GB2312" w:eastAsia="仿宋_GB2312" w:hAnsi="仿宋_GB2312" w:cs="仿宋_GB2312" w:hint="eastAsia"/>
          <w:sz w:val="32"/>
          <w:szCs w:val="32"/>
          <w:lang w:val="zh-CN"/>
        </w:rPr>
        <w:t>服务</w:t>
      </w:r>
      <w:r w:rsidR="00576B6B" w:rsidRPr="00576B6B">
        <w:rPr>
          <w:rFonts w:ascii="仿宋_GB2312" w:eastAsia="仿宋_GB2312" w:hAnsi="仿宋_GB2312" w:cs="仿宋_GB2312" w:hint="eastAsia"/>
          <w:sz w:val="32"/>
          <w:szCs w:val="32"/>
          <w:lang w:val="zh-CN"/>
        </w:rPr>
        <w:t>站项目</w:t>
      </w:r>
      <w:r>
        <w:rPr>
          <w:rFonts w:ascii="仿宋_GB2312" w:eastAsia="仿宋_GB2312" w:hAnsi="仿宋_GB2312" w:cs="仿宋_GB2312" w:hint="eastAsia"/>
          <w:sz w:val="32"/>
          <w:szCs w:val="32"/>
          <w:lang w:val="zh-CN"/>
        </w:rPr>
        <w:t>。</w:t>
      </w:r>
    </w:p>
    <w:p w14:paraId="4B94D313" w14:textId="77777777" w:rsidR="0094433C"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六、一般公共预算财政拨款基本支出决算情况说明</w:t>
      </w:r>
    </w:p>
    <w:p w14:paraId="27726116" w14:textId="77777777" w:rsidR="0094433C"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基本支出417.16万元，其中：人员经费379.48万元，包括：基本工资、津贴补贴、奖金、机关事业单位基本养老保险缴费、职业年金缴费、职工基本医疗保险缴费、公务员医疗补助缴费、其他社会保障缴费、住房公积金、医疗费、其他工资福利支出、退休费。</w:t>
      </w:r>
    </w:p>
    <w:p w14:paraId="6A035305" w14:textId="77777777" w:rsidR="0094433C" w:rsidRDefault="00000000">
      <w:pPr>
        <w:ind w:firstLineChars="200" w:firstLine="640"/>
        <w:jc w:val="left"/>
        <w:rPr>
          <w:rFonts w:ascii="仿宋_GB2312" w:eastAsia="仿宋_GB2312"/>
          <w:sz w:val="32"/>
          <w:szCs w:val="32"/>
        </w:rPr>
      </w:pPr>
      <w:r>
        <w:rPr>
          <w:rFonts w:ascii="仿宋_GB2312" w:eastAsia="仿宋_GB2312" w:hint="eastAsia"/>
          <w:sz w:val="32"/>
          <w:szCs w:val="32"/>
        </w:rPr>
        <w:t>公用经费37.67万元，包括：办公费、水费、电费、邮电费、取暖费、差旅费、专用材料费、公务用车运行维护费、其他交通费用。</w:t>
      </w:r>
    </w:p>
    <w:p w14:paraId="1C94D257" w14:textId="77777777" w:rsidR="0094433C"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七、财政拨款“三公”经费支出决算情况说明</w:t>
      </w:r>
    </w:p>
    <w:p w14:paraId="1456202F" w14:textId="77777777" w:rsidR="0094433C"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2023年度</w:t>
      </w:r>
      <w:r>
        <w:rPr>
          <w:rFonts w:ascii="仿宋_GB2312" w:eastAsia="仿宋_GB2312" w:hint="eastAsia"/>
          <w:sz w:val="32"/>
          <w:szCs w:val="32"/>
        </w:rPr>
        <w:t>财政拨款</w:t>
      </w:r>
      <w:r>
        <w:rPr>
          <w:rFonts w:ascii="仿宋_GB2312" w:eastAsia="仿宋_GB2312" w:hint="eastAsia"/>
          <w:sz w:val="32"/>
          <w:szCs w:val="32"/>
          <w:lang w:val="zh-CN"/>
        </w:rPr>
        <w:t>“三公”经费支出2.60万元，</w:t>
      </w:r>
      <w:r>
        <w:rPr>
          <w:rFonts w:ascii="仿宋_GB2312" w:eastAsia="仿宋_GB2312" w:hint="eastAsia"/>
          <w:sz w:val="32"/>
          <w:szCs w:val="32"/>
        </w:rPr>
        <w:t>比上年</w:t>
      </w:r>
      <w:r>
        <w:rPr>
          <w:rFonts w:ascii="仿宋_GB2312" w:eastAsia="仿宋_GB2312" w:hint="eastAsia"/>
          <w:sz w:val="32"/>
          <w:szCs w:val="32"/>
          <w:lang w:val="zh-CN"/>
        </w:rPr>
        <w:t>增加0.87万元，</w:t>
      </w:r>
      <w:r>
        <w:rPr>
          <w:rFonts w:ascii="仿宋_GB2312" w:eastAsia="仿宋_GB2312" w:hint="eastAsia"/>
          <w:sz w:val="32"/>
          <w:szCs w:val="32"/>
        </w:rPr>
        <w:t>增长50.29%,</w:t>
      </w:r>
      <w:r>
        <w:rPr>
          <w:rFonts w:ascii="仿宋_GB2312" w:eastAsia="仿宋_GB2312" w:hint="eastAsia"/>
          <w:sz w:val="32"/>
          <w:szCs w:val="32"/>
          <w:lang w:val="zh-CN"/>
        </w:rPr>
        <w:t>主要原因是：车辆出行次数增加，车辆燃油费，保险费等增加。其中：因公出国（境）费支出0.00万元，占0.00%，比上年增加0.00万元，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Pr>
          <w:rFonts w:ascii="仿宋_GB2312" w:eastAsia="仿宋_GB2312" w:hAnsi="仿宋_GB2312" w:cs="仿宋_GB2312" w:hint="eastAsia"/>
          <w:sz w:val="32"/>
          <w:szCs w:val="32"/>
          <w:lang w:val="zh-CN"/>
        </w:rPr>
        <w:t>本年单位无此项经费</w:t>
      </w:r>
      <w:r>
        <w:rPr>
          <w:rFonts w:ascii="仿宋_GB2312" w:eastAsia="仿宋_GB2312" w:hint="eastAsia"/>
          <w:sz w:val="32"/>
          <w:szCs w:val="32"/>
          <w:lang w:val="zh-CN"/>
        </w:rPr>
        <w:t>；公务用车购置及运行维护费支出2.60万元，占100.00%，比上年增加0.87万元，</w:t>
      </w:r>
      <w:r>
        <w:rPr>
          <w:rFonts w:ascii="仿宋_GB2312" w:eastAsia="仿宋_GB2312" w:hint="eastAsia"/>
          <w:sz w:val="32"/>
          <w:szCs w:val="32"/>
        </w:rPr>
        <w:t>增长50.29%,</w:t>
      </w:r>
      <w:r>
        <w:rPr>
          <w:rFonts w:ascii="仿宋_GB2312" w:eastAsia="仿宋_GB2312" w:hint="eastAsia"/>
          <w:sz w:val="32"/>
          <w:szCs w:val="32"/>
          <w:lang w:val="zh-CN"/>
        </w:rPr>
        <w:t>主要原因是：车辆出行次数增加，车辆燃油费，保险费等增加；公务接待费支出0.00万元，占0.00%，比上年增加0.00万元，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Pr>
          <w:rFonts w:ascii="仿宋_GB2312" w:eastAsia="仿宋_GB2312" w:hAnsi="仿宋_GB2312" w:cs="仿宋_GB2312" w:hint="eastAsia"/>
          <w:sz w:val="32"/>
          <w:szCs w:val="32"/>
          <w:lang w:val="zh-CN"/>
        </w:rPr>
        <w:t>本年单位无此项经费</w:t>
      </w:r>
      <w:r>
        <w:rPr>
          <w:rFonts w:ascii="仿宋_GB2312" w:eastAsia="仿宋_GB2312" w:hint="eastAsia"/>
          <w:sz w:val="32"/>
          <w:szCs w:val="32"/>
          <w:lang w:val="zh-CN"/>
        </w:rPr>
        <w:t>。</w:t>
      </w:r>
    </w:p>
    <w:p w14:paraId="471D76FA" w14:textId="77777777" w:rsidR="0094433C"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具体情况如下：</w:t>
      </w:r>
    </w:p>
    <w:p w14:paraId="506A2EBC" w14:textId="77777777" w:rsidR="0094433C"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lastRenderedPageBreak/>
        <w:t>因公出国（境）费支出0.00万元，开支内容包括</w:t>
      </w:r>
      <w:r>
        <w:rPr>
          <w:rFonts w:ascii="仿宋_GB2312" w:eastAsia="仿宋_GB2312" w:hAnsi="仿宋_GB2312" w:cs="仿宋_GB2312" w:hint="eastAsia"/>
          <w:sz w:val="32"/>
          <w:szCs w:val="32"/>
          <w:lang w:val="zh-CN"/>
        </w:rPr>
        <w:t>本年单位无此项经费</w:t>
      </w:r>
      <w:r>
        <w:rPr>
          <w:rFonts w:ascii="仿宋_GB2312" w:eastAsia="仿宋_GB2312" w:hint="eastAsia"/>
          <w:sz w:val="32"/>
          <w:szCs w:val="32"/>
          <w:lang w:val="zh-CN"/>
        </w:rPr>
        <w:t>。单位全年安排的因公出国（境）团组0个，因公出国（境）0人次。</w:t>
      </w:r>
    </w:p>
    <w:p w14:paraId="148FBAF1" w14:textId="1B9C99BE" w:rsidR="0094433C" w:rsidRDefault="00000000">
      <w:pPr>
        <w:ind w:firstLineChars="200" w:firstLine="640"/>
        <w:jc w:val="left"/>
        <w:rPr>
          <w:rFonts w:ascii="仿宋_GB2312" w:eastAsia="仿宋_GB2312"/>
          <w:sz w:val="32"/>
          <w:szCs w:val="32"/>
        </w:rPr>
      </w:pPr>
      <w:r>
        <w:rPr>
          <w:rFonts w:ascii="仿宋_GB2312" w:eastAsia="仿宋_GB2312" w:hint="eastAsia"/>
          <w:sz w:val="32"/>
          <w:szCs w:val="32"/>
          <w:lang w:val="zh-CN"/>
        </w:rPr>
        <w:t>公务用车购置及运行维护费2.60万元，其中：公务用车购置费0.00万元，公务用车运行维护费2.60万元。公务用车运行维护费开支内容包括公务用车燃油费、车辆维修维护费、保险费、过路费等。公务用车购置数0辆，公务用车保有量1辆。国有资产占用情况</w:t>
      </w:r>
      <w:r>
        <w:rPr>
          <w:rFonts w:ascii="仿宋_GB2312" w:eastAsia="仿宋_GB2312" w:hint="eastAsia"/>
          <w:sz w:val="32"/>
          <w:szCs w:val="32"/>
        </w:rPr>
        <w:t>中固定资产车辆</w:t>
      </w:r>
      <w:r>
        <w:rPr>
          <w:rFonts w:ascii="仿宋_GB2312" w:eastAsia="仿宋_GB2312" w:hint="eastAsia"/>
          <w:sz w:val="32"/>
          <w:szCs w:val="32"/>
          <w:lang w:val="zh-CN"/>
        </w:rPr>
        <w:t>5辆，</w:t>
      </w:r>
      <w:r>
        <w:rPr>
          <w:rFonts w:ascii="仿宋_GB2312" w:eastAsia="仿宋_GB2312" w:hint="eastAsia"/>
          <w:sz w:val="32"/>
          <w:szCs w:val="32"/>
        </w:rPr>
        <w:t>与</w:t>
      </w:r>
      <w:r>
        <w:rPr>
          <w:rFonts w:ascii="仿宋_GB2312" w:eastAsia="仿宋_GB2312" w:hint="eastAsia"/>
          <w:sz w:val="32"/>
          <w:szCs w:val="32"/>
          <w:lang w:val="zh-CN"/>
        </w:rPr>
        <w:t>公务用车</w:t>
      </w:r>
      <w:r>
        <w:rPr>
          <w:rFonts w:ascii="仿宋_GB2312" w:eastAsia="仿宋_GB2312" w:hint="eastAsia"/>
          <w:sz w:val="32"/>
          <w:szCs w:val="32"/>
        </w:rPr>
        <w:t>保有量差异</w:t>
      </w:r>
      <w:r>
        <w:rPr>
          <w:rFonts w:ascii="仿宋_GB2312" w:eastAsia="仿宋_GB2312" w:hint="eastAsia"/>
          <w:sz w:val="32"/>
          <w:szCs w:val="32"/>
          <w:lang w:val="zh-CN"/>
        </w:rPr>
        <w:t>原因是：</w:t>
      </w:r>
      <w:r w:rsidR="00083F95" w:rsidRPr="00083F95">
        <w:rPr>
          <w:rFonts w:ascii="仿宋_GB2312" w:eastAsia="仿宋_GB2312" w:hint="eastAsia"/>
          <w:sz w:val="32"/>
          <w:szCs w:val="32"/>
          <w:lang w:val="zh-CN"/>
        </w:rPr>
        <w:t>差异车辆为业务用车</w:t>
      </w:r>
      <w:r w:rsidR="00083F95">
        <w:rPr>
          <w:rFonts w:ascii="仿宋_GB2312" w:eastAsia="仿宋_GB2312" w:hint="eastAsia"/>
          <w:sz w:val="32"/>
          <w:szCs w:val="32"/>
          <w:lang w:val="zh-CN"/>
        </w:rPr>
        <w:t>4</w:t>
      </w:r>
      <w:r w:rsidR="00083F95" w:rsidRPr="00083F95">
        <w:rPr>
          <w:rFonts w:ascii="仿宋_GB2312" w:eastAsia="仿宋_GB2312" w:hint="eastAsia"/>
          <w:sz w:val="32"/>
          <w:szCs w:val="32"/>
          <w:lang w:val="zh-CN"/>
        </w:rPr>
        <w:t>辆，车辆使用非财政资金保障单位车辆运行</w:t>
      </w:r>
      <w:r>
        <w:rPr>
          <w:rFonts w:ascii="仿宋_GB2312" w:eastAsia="仿宋_GB2312" w:hint="eastAsia"/>
          <w:sz w:val="32"/>
          <w:szCs w:val="32"/>
          <w:lang w:val="zh-CN"/>
        </w:rPr>
        <w:t>。</w:t>
      </w:r>
    </w:p>
    <w:p w14:paraId="69035E74" w14:textId="77777777" w:rsidR="0094433C"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公务接待费0.00万元，开支内容包括</w:t>
      </w:r>
      <w:bookmarkStart w:id="18" w:name="_Hlk177551889"/>
      <w:r>
        <w:rPr>
          <w:rFonts w:ascii="仿宋_GB2312" w:eastAsia="仿宋_GB2312" w:hint="eastAsia"/>
          <w:sz w:val="32"/>
          <w:szCs w:val="32"/>
          <w:lang w:val="zh-CN"/>
        </w:rPr>
        <w:t>本年单位无此项经费</w:t>
      </w:r>
      <w:bookmarkEnd w:id="18"/>
      <w:r>
        <w:rPr>
          <w:rFonts w:ascii="仿宋_GB2312" w:eastAsia="仿宋_GB2312" w:hint="eastAsia"/>
          <w:sz w:val="32"/>
          <w:szCs w:val="32"/>
          <w:lang w:val="zh-CN"/>
        </w:rPr>
        <w:t>。单位全年安排的国内公务接待0批次，0人次。</w:t>
      </w:r>
    </w:p>
    <w:p w14:paraId="414B7D1B" w14:textId="77777777" w:rsidR="0094433C"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与</w:t>
      </w:r>
      <w:r>
        <w:rPr>
          <w:rFonts w:ascii="仿宋_GB2312" w:eastAsia="仿宋_GB2312" w:hint="eastAsia"/>
          <w:sz w:val="32"/>
          <w:szCs w:val="32"/>
        </w:rPr>
        <w:t>全年</w:t>
      </w:r>
      <w:r>
        <w:rPr>
          <w:rFonts w:ascii="仿宋_GB2312" w:eastAsia="仿宋_GB2312" w:hint="eastAsia"/>
          <w:sz w:val="32"/>
          <w:szCs w:val="32"/>
          <w:lang w:val="zh-CN"/>
        </w:rPr>
        <w:t>预算相比</w:t>
      </w:r>
      <w:r>
        <w:rPr>
          <w:rFonts w:ascii="仿宋_GB2312" w:eastAsia="仿宋_GB2312" w:hint="eastAsia"/>
          <w:sz w:val="32"/>
          <w:szCs w:val="32"/>
        </w:rPr>
        <w:t>,</w:t>
      </w:r>
      <w:r>
        <w:rPr>
          <w:rFonts w:ascii="仿宋_GB2312" w:eastAsia="仿宋_GB2312" w:hint="eastAsia"/>
          <w:sz w:val="32"/>
          <w:szCs w:val="32"/>
          <w:lang w:val="zh-CN"/>
        </w:rPr>
        <w:t>财政拨款“三公”经费支出</w:t>
      </w:r>
      <w:r>
        <w:rPr>
          <w:rFonts w:ascii="仿宋_GB2312" w:eastAsia="仿宋_GB2312" w:hint="eastAsia"/>
          <w:sz w:val="32"/>
          <w:szCs w:val="32"/>
        </w:rPr>
        <w:t>全年</w:t>
      </w:r>
      <w:r>
        <w:rPr>
          <w:rFonts w:ascii="仿宋_GB2312" w:eastAsia="仿宋_GB2312" w:hint="eastAsia"/>
          <w:sz w:val="32"/>
          <w:szCs w:val="32"/>
          <w:lang w:val="zh-CN"/>
        </w:rPr>
        <w:t>预算数2.60万元，决算数2.60万元，预决算差异率0.00%，主要原因是：预决算对比无差异。其中：因公出国（境）费</w:t>
      </w:r>
      <w:r>
        <w:rPr>
          <w:rFonts w:ascii="仿宋_GB2312" w:eastAsia="仿宋_GB2312" w:hint="eastAsia"/>
          <w:sz w:val="32"/>
          <w:szCs w:val="32"/>
        </w:rPr>
        <w:t>全年预算数</w:t>
      </w:r>
      <w:r>
        <w:rPr>
          <w:rFonts w:ascii="仿宋_GB2312" w:eastAsia="仿宋_GB2312" w:hint="eastAsia"/>
          <w:sz w:val="32"/>
          <w:szCs w:val="32"/>
          <w:lang w:val="zh-CN"/>
        </w:rPr>
        <w:t>0.00万元，决算数0.00万元，预决算差异率0.00%，主要原因是：本年单位无此项经费；公务用车购置费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预算数0.00万元，决算数0.00万元，预决算差异率0.00%，主要原因是：本年单位无此项经费；公务用车运行费</w:t>
      </w:r>
      <w:r>
        <w:rPr>
          <w:rFonts w:ascii="仿宋_GB2312" w:eastAsia="仿宋_GB2312" w:hint="eastAsia"/>
          <w:sz w:val="32"/>
          <w:szCs w:val="32"/>
        </w:rPr>
        <w:t>全年</w:t>
      </w:r>
      <w:r>
        <w:rPr>
          <w:rFonts w:ascii="仿宋_GB2312" w:eastAsia="仿宋_GB2312" w:hint="eastAsia"/>
          <w:sz w:val="32"/>
          <w:szCs w:val="32"/>
          <w:lang w:val="zh-CN"/>
        </w:rPr>
        <w:t>预算数2.60万元，决算数2.60万元，预决算差异率0.00%，主要原因是：预决算对比无差异；公务接待费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w:t>
      </w:r>
      <w:r>
        <w:rPr>
          <w:rFonts w:ascii="仿宋_GB2312" w:eastAsia="仿宋_GB2312" w:hint="eastAsia"/>
          <w:sz w:val="32"/>
          <w:szCs w:val="32"/>
          <w:lang w:val="zh-CN"/>
        </w:rPr>
        <w:lastRenderedPageBreak/>
        <w:t>原因是：本年单位无此项经费。</w:t>
      </w:r>
    </w:p>
    <w:p w14:paraId="080B3D0B" w14:textId="77777777" w:rsidR="0094433C" w:rsidRDefault="00000000">
      <w:pPr>
        <w:ind w:firstLineChars="200" w:firstLine="640"/>
        <w:jc w:val="left"/>
        <w:outlineLvl w:val="1"/>
        <w:rPr>
          <w:rFonts w:ascii="黑体" w:eastAsia="黑体" w:hAnsi="黑体" w:cs="宋体" w:hint="eastAsia"/>
          <w:bCs/>
          <w:kern w:val="0"/>
          <w:sz w:val="32"/>
          <w:szCs w:val="32"/>
        </w:rPr>
      </w:pPr>
      <w:bookmarkStart w:id="19" w:name="_Toc7927"/>
      <w:bookmarkStart w:id="20" w:name="_Toc5810"/>
      <w:r>
        <w:rPr>
          <w:rFonts w:ascii="黑体" w:eastAsia="黑体" w:hAnsi="黑体" w:cs="宋体" w:hint="eastAsia"/>
          <w:bCs/>
          <w:kern w:val="0"/>
          <w:sz w:val="32"/>
          <w:szCs w:val="32"/>
        </w:rPr>
        <w:t>八、政府性基金预算财政拨款收入支出决算情况说明</w:t>
      </w:r>
      <w:bookmarkEnd w:id="19"/>
      <w:bookmarkEnd w:id="20"/>
    </w:p>
    <w:p w14:paraId="3231865F" w14:textId="77777777" w:rsidR="0094433C"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2023年度政府性基金预算</w:t>
      </w:r>
      <w:r>
        <w:rPr>
          <w:rFonts w:ascii="仿宋_GB2312" w:eastAsia="仿宋_GB2312" w:hAnsi="仿宋_GB2312" w:cs="仿宋_GB2312" w:hint="eastAsia"/>
          <w:sz w:val="32"/>
          <w:szCs w:val="32"/>
        </w:rPr>
        <w:t>财政拨款</w:t>
      </w:r>
      <w:r>
        <w:rPr>
          <w:rFonts w:ascii="仿宋_GB2312" w:eastAsia="仿宋_GB2312" w:hAnsi="仿宋_GB2312" w:cs="仿宋_GB2312" w:hint="eastAsia"/>
          <w:sz w:val="32"/>
          <w:szCs w:val="32"/>
          <w:lang w:val="zh-CN"/>
        </w:rPr>
        <w:t>收入</w:t>
      </w:r>
      <w:r>
        <w:rPr>
          <w:rFonts w:ascii="仿宋_GB2312" w:eastAsia="仿宋_GB2312" w:hAnsi="仿宋_GB2312" w:cs="仿宋_GB2312" w:hint="eastAsia"/>
          <w:sz w:val="32"/>
          <w:szCs w:val="32"/>
        </w:rPr>
        <w:t>总计0.00</w:t>
      </w:r>
      <w:r>
        <w:rPr>
          <w:rFonts w:ascii="仿宋_GB2312" w:eastAsia="仿宋_GB2312" w:hAnsi="仿宋_GB2312" w:cs="仿宋_GB2312" w:hint="eastAsia"/>
          <w:sz w:val="32"/>
          <w:szCs w:val="32"/>
          <w:lang w:val="zh-CN"/>
        </w:rPr>
        <w:t>万元，</w:t>
      </w:r>
      <w:r>
        <w:rPr>
          <w:rFonts w:ascii="仿宋_GB2312" w:eastAsia="仿宋_GB2312" w:hAnsi="仿宋_GB2312" w:cs="仿宋_GB2312" w:hint="eastAsia"/>
          <w:sz w:val="32"/>
          <w:szCs w:val="32"/>
        </w:rPr>
        <w:t>其中：年初结转和结余0.00</w:t>
      </w:r>
      <w:r>
        <w:rPr>
          <w:rFonts w:ascii="仿宋_GB2312" w:eastAsia="仿宋_GB2312" w:hAnsi="仿宋_GB2312" w:cs="仿宋_GB2312" w:hint="eastAsia"/>
          <w:sz w:val="32"/>
          <w:szCs w:val="32"/>
          <w:lang w:val="zh-CN"/>
        </w:rPr>
        <w:t>万元，</w:t>
      </w:r>
      <w:r>
        <w:rPr>
          <w:rFonts w:ascii="仿宋_GB2312" w:eastAsia="仿宋_GB2312" w:hAnsi="仿宋_GB2312" w:cs="仿宋_GB2312" w:hint="eastAsia"/>
          <w:sz w:val="32"/>
          <w:szCs w:val="32"/>
        </w:rPr>
        <w:t>本年收入0.00</w:t>
      </w:r>
      <w:r>
        <w:rPr>
          <w:rFonts w:ascii="仿宋_GB2312" w:eastAsia="仿宋_GB2312" w:hAnsi="仿宋_GB2312" w:cs="仿宋_GB2312" w:hint="eastAsia"/>
          <w:sz w:val="32"/>
          <w:szCs w:val="32"/>
          <w:lang w:val="zh-CN"/>
        </w:rPr>
        <w:t>万元。政府性基金预算财政拨款支出</w:t>
      </w:r>
      <w:r>
        <w:rPr>
          <w:rFonts w:ascii="仿宋_GB2312" w:eastAsia="仿宋_GB2312" w:hAnsi="仿宋_GB2312" w:cs="仿宋_GB2312" w:hint="eastAsia"/>
          <w:sz w:val="32"/>
          <w:szCs w:val="32"/>
        </w:rPr>
        <w:t>总计0.00</w:t>
      </w:r>
      <w:r>
        <w:rPr>
          <w:rFonts w:ascii="仿宋_GB2312" w:eastAsia="仿宋_GB2312" w:hAnsi="仿宋_GB2312" w:cs="仿宋_GB2312" w:hint="eastAsia"/>
          <w:sz w:val="32"/>
          <w:szCs w:val="32"/>
          <w:lang w:val="zh-CN"/>
        </w:rPr>
        <w:t>万元，</w:t>
      </w:r>
      <w:r>
        <w:rPr>
          <w:rFonts w:ascii="仿宋_GB2312" w:eastAsia="仿宋_GB2312" w:hAnsi="仿宋_GB2312" w:cs="仿宋_GB2312" w:hint="eastAsia"/>
          <w:sz w:val="32"/>
          <w:szCs w:val="32"/>
        </w:rPr>
        <w:t>其中：年末结转和结余0.00</w:t>
      </w:r>
      <w:r>
        <w:rPr>
          <w:rFonts w:ascii="仿宋_GB2312" w:eastAsia="仿宋_GB2312" w:hAnsi="仿宋_GB2312" w:cs="仿宋_GB2312" w:hint="eastAsia"/>
          <w:sz w:val="32"/>
          <w:szCs w:val="32"/>
          <w:lang w:val="zh-CN"/>
        </w:rPr>
        <w:t>万元，</w:t>
      </w:r>
      <w:r>
        <w:rPr>
          <w:rFonts w:ascii="仿宋_GB2312" w:eastAsia="仿宋_GB2312" w:hAnsi="仿宋_GB2312" w:cs="仿宋_GB2312" w:hint="eastAsia"/>
          <w:sz w:val="32"/>
          <w:szCs w:val="32"/>
        </w:rPr>
        <w:t>本年支出0.00</w:t>
      </w:r>
      <w:r>
        <w:rPr>
          <w:rFonts w:ascii="仿宋_GB2312" w:eastAsia="仿宋_GB2312" w:hAnsi="仿宋_GB2312" w:cs="仿宋_GB2312" w:hint="eastAsia"/>
          <w:sz w:val="32"/>
          <w:szCs w:val="32"/>
          <w:lang w:val="zh-CN"/>
        </w:rPr>
        <w:t>万元。</w:t>
      </w:r>
    </w:p>
    <w:p w14:paraId="30FCA6E8" w14:textId="63D27171" w:rsidR="0094433C"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政府性基金预算财政拨款</w:t>
      </w:r>
      <w:r>
        <w:rPr>
          <w:rFonts w:ascii="仿宋_GB2312" w:eastAsia="仿宋_GB2312" w:hAnsi="仿宋_GB2312" w:cs="仿宋_GB2312" w:hint="eastAsia"/>
          <w:sz w:val="32"/>
          <w:szCs w:val="32"/>
        </w:rPr>
        <w:t>收入支出</w:t>
      </w:r>
      <w:r>
        <w:rPr>
          <w:rFonts w:ascii="仿宋_GB2312" w:eastAsia="仿宋_GB2312" w:hAnsi="仿宋_GB2312" w:cs="仿宋_GB2312" w:hint="eastAsia"/>
          <w:sz w:val="32"/>
          <w:szCs w:val="32"/>
          <w:lang w:val="zh-CN"/>
        </w:rPr>
        <w:t>与上年相比，减少56,040.00万元</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lang w:val="zh-CN"/>
        </w:rPr>
        <w:t>下降100.00%</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lang w:val="zh-CN"/>
        </w:rPr>
        <w:t>主要原因是：</w:t>
      </w:r>
      <w:r w:rsidR="00576B6B">
        <w:rPr>
          <w:rFonts w:ascii="仿宋_GB2312" w:eastAsia="仿宋_GB2312" w:hAnsi="仿宋_GB2312" w:cs="仿宋_GB2312" w:hint="eastAsia"/>
          <w:sz w:val="32"/>
          <w:szCs w:val="32"/>
          <w:lang w:val="zh-CN"/>
        </w:rPr>
        <w:t>本年减少</w:t>
      </w:r>
      <w:r w:rsidR="00576B6B" w:rsidRPr="00576B6B">
        <w:rPr>
          <w:rFonts w:ascii="仿宋_GB2312" w:eastAsia="仿宋_GB2312" w:hAnsi="仿宋_GB2312" w:cs="仿宋_GB2312" w:hint="eastAsia"/>
          <w:sz w:val="32"/>
          <w:szCs w:val="32"/>
          <w:lang w:val="zh-CN"/>
        </w:rPr>
        <w:t>昌吉市中医院综合项目妇儿中心建设项目</w:t>
      </w:r>
      <w:r w:rsidR="00576B6B">
        <w:rPr>
          <w:rFonts w:ascii="仿宋_GB2312" w:eastAsia="仿宋_GB2312" w:hAnsi="仿宋_GB2312" w:cs="仿宋_GB2312" w:hint="eastAsia"/>
          <w:sz w:val="32"/>
          <w:szCs w:val="32"/>
          <w:lang w:val="zh-CN"/>
        </w:rPr>
        <w:t>和</w:t>
      </w:r>
      <w:r w:rsidR="00576B6B" w:rsidRPr="00576B6B">
        <w:rPr>
          <w:rFonts w:ascii="仿宋_GB2312" w:eastAsia="仿宋_GB2312" w:hAnsi="仿宋_GB2312" w:cs="仿宋_GB2312" w:hint="eastAsia"/>
          <w:sz w:val="32"/>
          <w:szCs w:val="32"/>
          <w:lang w:val="zh-CN"/>
        </w:rPr>
        <w:t>昌吉市中医院原社会福利</w:t>
      </w:r>
      <w:proofErr w:type="gramStart"/>
      <w:r w:rsidR="00576B6B" w:rsidRPr="00576B6B">
        <w:rPr>
          <w:rFonts w:ascii="仿宋_GB2312" w:eastAsia="仿宋_GB2312" w:hAnsi="仿宋_GB2312" w:cs="仿宋_GB2312" w:hint="eastAsia"/>
          <w:sz w:val="32"/>
          <w:szCs w:val="32"/>
          <w:lang w:val="zh-CN"/>
        </w:rPr>
        <w:t>院综合</w:t>
      </w:r>
      <w:proofErr w:type="gramEnd"/>
      <w:r w:rsidR="00576B6B" w:rsidRPr="00576B6B">
        <w:rPr>
          <w:rFonts w:ascii="仿宋_GB2312" w:eastAsia="仿宋_GB2312" w:hAnsi="仿宋_GB2312" w:cs="仿宋_GB2312" w:hint="eastAsia"/>
          <w:sz w:val="32"/>
          <w:szCs w:val="32"/>
          <w:lang w:val="zh-CN"/>
        </w:rPr>
        <w:t>楼项目</w:t>
      </w:r>
      <w:r w:rsidR="00576B6B">
        <w:rPr>
          <w:rFonts w:ascii="仿宋_GB2312" w:eastAsia="仿宋_GB2312" w:hAnsi="仿宋_GB2312" w:cs="仿宋_GB2312" w:hint="eastAsia"/>
          <w:sz w:val="32"/>
          <w:szCs w:val="32"/>
          <w:lang w:val="zh-CN"/>
        </w:rPr>
        <w:t>等项目</w:t>
      </w:r>
      <w:r>
        <w:rPr>
          <w:rFonts w:ascii="仿宋_GB2312" w:eastAsia="仿宋_GB2312" w:hAnsi="仿宋_GB2312" w:cs="仿宋_GB2312" w:hint="eastAsia"/>
          <w:sz w:val="32"/>
          <w:szCs w:val="32"/>
          <w:lang w:val="zh-CN"/>
        </w:rPr>
        <w:t>。与年初预算相比</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lang w:val="zh-CN"/>
        </w:rPr>
        <w:t>年初预算数</w:t>
      </w:r>
      <w:r>
        <w:rPr>
          <w:rFonts w:ascii="仿宋_GB2312" w:eastAsia="仿宋_GB2312" w:hAnsi="仿宋_GB2312" w:cs="仿宋_GB2312" w:hint="eastAsia"/>
          <w:sz w:val="32"/>
          <w:szCs w:val="32"/>
        </w:rPr>
        <w:t>0.00</w:t>
      </w:r>
      <w:r>
        <w:rPr>
          <w:rFonts w:ascii="仿宋_GB2312" w:eastAsia="仿宋_GB2312" w:hAnsi="仿宋_GB2312" w:cs="仿宋_GB2312" w:hint="eastAsia"/>
          <w:sz w:val="32"/>
          <w:szCs w:val="32"/>
          <w:lang w:val="zh-CN"/>
        </w:rPr>
        <w:t>万元，决算数</w:t>
      </w:r>
      <w:r>
        <w:rPr>
          <w:rFonts w:ascii="仿宋_GB2312" w:eastAsia="仿宋_GB2312" w:hAnsi="仿宋_GB2312" w:cs="仿宋_GB2312" w:hint="eastAsia"/>
          <w:sz w:val="32"/>
          <w:szCs w:val="32"/>
        </w:rPr>
        <w:t>0.00</w:t>
      </w:r>
      <w:r>
        <w:rPr>
          <w:rFonts w:ascii="仿宋_GB2312" w:eastAsia="仿宋_GB2312" w:hAnsi="仿宋_GB2312" w:cs="仿宋_GB2312" w:hint="eastAsia"/>
          <w:sz w:val="32"/>
          <w:szCs w:val="32"/>
          <w:lang w:val="zh-CN"/>
        </w:rPr>
        <w:t>万元，预决算差异率0.00%，主要原因是：</w:t>
      </w:r>
      <w:r w:rsidR="009B118B">
        <w:rPr>
          <w:rFonts w:ascii="仿宋_GB2312" w:eastAsia="仿宋_GB2312" w:hAnsi="仿宋_GB2312" w:cs="仿宋_GB2312" w:hint="eastAsia"/>
          <w:sz w:val="32"/>
          <w:szCs w:val="32"/>
          <w:lang w:val="zh-CN"/>
        </w:rPr>
        <w:t>今年未安排政府性基金预算，</w:t>
      </w:r>
      <w:r w:rsidR="00576B6B">
        <w:rPr>
          <w:rFonts w:ascii="仿宋_GB2312" w:eastAsia="仿宋_GB2312" w:hAnsi="仿宋_GB2312" w:cs="仿宋_GB2312" w:hint="eastAsia"/>
          <w:sz w:val="32"/>
          <w:szCs w:val="32"/>
          <w:lang w:val="zh-CN"/>
        </w:rPr>
        <w:t>预决算对比无差异</w:t>
      </w:r>
      <w:r>
        <w:rPr>
          <w:rFonts w:ascii="仿宋_GB2312" w:eastAsia="仿宋_GB2312" w:hAnsi="仿宋_GB2312" w:cs="仿宋_GB2312" w:hint="eastAsia"/>
          <w:sz w:val="32"/>
          <w:szCs w:val="32"/>
          <w:lang w:val="zh-CN"/>
        </w:rPr>
        <w:t>。</w:t>
      </w:r>
    </w:p>
    <w:p w14:paraId="679BD531" w14:textId="77777777" w:rsidR="0094433C" w:rsidRDefault="00000000">
      <w:pPr>
        <w:ind w:firstLineChars="200" w:firstLine="640"/>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lang w:val="zh-CN"/>
        </w:rPr>
        <w:t>政府性基金预算财政拨款支出0.00万元。</w:t>
      </w:r>
    </w:p>
    <w:p w14:paraId="604E9A81" w14:textId="384EBEF9" w:rsidR="0094433C"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1.其他支出（类）其他政府性基金及对应专项债务收入安排的支出（款）其他地方自行试点项目收益专项债券收入安排的支出（项）:支出决算数为0.00</w:t>
      </w:r>
      <w:r>
        <w:rPr>
          <w:rFonts w:ascii="仿宋_GB2312" w:eastAsia="仿宋_GB2312" w:hAnsi="仿宋_GB2312" w:cs="仿宋_GB2312" w:hint="eastAsia"/>
          <w:sz w:val="32"/>
          <w:szCs w:val="32"/>
        </w:rPr>
        <w:t>万元</w:t>
      </w:r>
      <w:r>
        <w:rPr>
          <w:rFonts w:ascii="仿宋_GB2312" w:eastAsia="仿宋_GB2312" w:hAnsi="仿宋_GB2312" w:cs="仿宋_GB2312" w:hint="eastAsia"/>
          <w:sz w:val="32"/>
          <w:szCs w:val="32"/>
          <w:lang w:val="zh-CN"/>
        </w:rPr>
        <w:t>，比上年决算</w:t>
      </w:r>
      <w:r>
        <w:rPr>
          <w:rFonts w:ascii="仿宋_GB2312" w:eastAsia="仿宋_GB2312" w:hAnsi="仿宋_GB2312" w:cs="仿宋_GB2312" w:hint="eastAsia"/>
          <w:sz w:val="32"/>
          <w:szCs w:val="32"/>
        </w:rPr>
        <w:t>减少</w:t>
      </w:r>
      <w:r>
        <w:rPr>
          <w:rFonts w:ascii="仿宋_GB2312" w:eastAsia="仿宋_GB2312" w:hAnsi="仿宋_GB2312" w:cs="仿宋_GB2312" w:hint="eastAsia"/>
          <w:sz w:val="32"/>
          <w:szCs w:val="32"/>
          <w:lang w:val="zh-CN"/>
        </w:rPr>
        <w:t>55,220.00</w:t>
      </w:r>
      <w:r>
        <w:rPr>
          <w:rFonts w:ascii="仿宋_GB2312" w:eastAsia="仿宋_GB2312" w:hAnsi="仿宋_GB2312" w:cs="仿宋_GB2312" w:hint="eastAsia"/>
          <w:sz w:val="32"/>
          <w:szCs w:val="32"/>
        </w:rPr>
        <w:t>万元</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下降</w:t>
      </w:r>
      <w:r>
        <w:rPr>
          <w:rFonts w:ascii="仿宋_GB2312" w:eastAsia="仿宋_GB2312" w:hAnsi="仿宋_GB2312" w:cs="仿宋_GB2312" w:hint="eastAsia"/>
          <w:sz w:val="32"/>
          <w:szCs w:val="32"/>
          <w:lang w:val="zh-CN"/>
        </w:rPr>
        <w:t>100%，主要原因是：本年</w:t>
      </w:r>
      <w:r w:rsidR="00576B6B">
        <w:rPr>
          <w:rFonts w:ascii="仿宋_GB2312" w:eastAsia="仿宋_GB2312" w:hAnsi="仿宋_GB2312" w:cs="仿宋_GB2312" w:hint="eastAsia"/>
          <w:sz w:val="32"/>
          <w:szCs w:val="32"/>
          <w:lang w:val="zh-CN"/>
        </w:rPr>
        <w:t>减少</w:t>
      </w:r>
      <w:r w:rsidR="00576B6B" w:rsidRPr="00576B6B">
        <w:rPr>
          <w:rFonts w:ascii="仿宋_GB2312" w:eastAsia="仿宋_GB2312" w:hAnsi="仿宋_GB2312" w:cs="仿宋_GB2312" w:hint="eastAsia"/>
          <w:sz w:val="32"/>
          <w:szCs w:val="32"/>
          <w:lang w:val="zh-CN"/>
        </w:rPr>
        <w:t>昌吉市中医院综合项目妇儿中心建设项目</w:t>
      </w:r>
      <w:r w:rsidR="00576B6B">
        <w:rPr>
          <w:rFonts w:ascii="仿宋_GB2312" w:eastAsia="仿宋_GB2312" w:hAnsi="仿宋_GB2312" w:cs="仿宋_GB2312" w:hint="eastAsia"/>
          <w:sz w:val="32"/>
          <w:szCs w:val="32"/>
          <w:lang w:val="zh-CN"/>
        </w:rPr>
        <w:t>和</w:t>
      </w:r>
      <w:r w:rsidR="00576B6B" w:rsidRPr="00576B6B">
        <w:rPr>
          <w:rFonts w:ascii="仿宋_GB2312" w:eastAsia="仿宋_GB2312" w:hAnsi="仿宋_GB2312" w:cs="仿宋_GB2312" w:hint="eastAsia"/>
          <w:sz w:val="32"/>
          <w:szCs w:val="32"/>
          <w:lang w:val="zh-CN"/>
        </w:rPr>
        <w:t>昌吉市中医院原社会福利</w:t>
      </w:r>
      <w:proofErr w:type="gramStart"/>
      <w:r w:rsidR="00576B6B" w:rsidRPr="00576B6B">
        <w:rPr>
          <w:rFonts w:ascii="仿宋_GB2312" w:eastAsia="仿宋_GB2312" w:hAnsi="仿宋_GB2312" w:cs="仿宋_GB2312" w:hint="eastAsia"/>
          <w:sz w:val="32"/>
          <w:szCs w:val="32"/>
          <w:lang w:val="zh-CN"/>
        </w:rPr>
        <w:t>院综合</w:t>
      </w:r>
      <w:proofErr w:type="gramEnd"/>
      <w:r w:rsidR="00576B6B" w:rsidRPr="00576B6B">
        <w:rPr>
          <w:rFonts w:ascii="仿宋_GB2312" w:eastAsia="仿宋_GB2312" w:hAnsi="仿宋_GB2312" w:cs="仿宋_GB2312" w:hint="eastAsia"/>
          <w:sz w:val="32"/>
          <w:szCs w:val="32"/>
          <w:lang w:val="zh-CN"/>
        </w:rPr>
        <w:t>楼项目</w:t>
      </w:r>
      <w:r w:rsidR="00576B6B">
        <w:rPr>
          <w:rFonts w:ascii="仿宋_GB2312" w:eastAsia="仿宋_GB2312" w:hAnsi="仿宋_GB2312" w:cs="仿宋_GB2312" w:hint="eastAsia"/>
          <w:sz w:val="32"/>
          <w:szCs w:val="32"/>
          <w:lang w:val="zh-CN"/>
        </w:rPr>
        <w:t>等</w:t>
      </w:r>
      <w:r>
        <w:rPr>
          <w:rFonts w:ascii="仿宋_GB2312" w:eastAsia="仿宋_GB2312" w:hAnsi="仿宋_GB2312" w:cs="仿宋_GB2312" w:hint="eastAsia"/>
          <w:sz w:val="32"/>
          <w:szCs w:val="32"/>
          <w:lang w:val="zh-CN"/>
        </w:rPr>
        <w:t>。</w:t>
      </w:r>
    </w:p>
    <w:p w14:paraId="428A41AC" w14:textId="40011CD1" w:rsidR="0094433C"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2.城乡社区支出（类）国有土地使用权出让收入安排的支出（款）城市建设支出（项）:支出决算数为0.00</w:t>
      </w:r>
      <w:r>
        <w:rPr>
          <w:rFonts w:ascii="仿宋_GB2312" w:eastAsia="仿宋_GB2312" w:hAnsi="仿宋_GB2312" w:cs="仿宋_GB2312" w:hint="eastAsia"/>
          <w:sz w:val="32"/>
          <w:szCs w:val="32"/>
        </w:rPr>
        <w:t>万元</w:t>
      </w:r>
      <w:r>
        <w:rPr>
          <w:rFonts w:ascii="仿宋_GB2312" w:eastAsia="仿宋_GB2312" w:hAnsi="仿宋_GB2312" w:cs="仿宋_GB2312" w:hint="eastAsia"/>
          <w:sz w:val="32"/>
          <w:szCs w:val="32"/>
          <w:lang w:val="zh-CN"/>
        </w:rPr>
        <w:t>，比上年决算</w:t>
      </w:r>
      <w:r>
        <w:rPr>
          <w:rFonts w:ascii="仿宋_GB2312" w:eastAsia="仿宋_GB2312" w:hAnsi="仿宋_GB2312" w:cs="仿宋_GB2312" w:hint="eastAsia"/>
          <w:sz w:val="32"/>
          <w:szCs w:val="32"/>
        </w:rPr>
        <w:t>减少</w:t>
      </w:r>
      <w:r>
        <w:rPr>
          <w:rFonts w:ascii="仿宋_GB2312" w:eastAsia="仿宋_GB2312" w:hAnsi="仿宋_GB2312" w:cs="仿宋_GB2312" w:hint="eastAsia"/>
          <w:sz w:val="32"/>
          <w:szCs w:val="32"/>
          <w:lang w:val="zh-CN"/>
        </w:rPr>
        <w:t>820.00</w:t>
      </w:r>
      <w:r>
        <w:rPr>
          <w:rFonts w:ascii="仿宋_GB2312" w:eastAsia="仿宋_GB2312" w:hAnsi="仿宋_GB2312" w:cs="仿宋_GB2312" w:hint="eastAsia"/>
          <w:sz w:val="32"/>
          <w:szCs w:val="32"/>
        </w:rPr>
        <w:t>万元</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下降</w:t>
      </w:r>
      <w:r>
        <w:rPr>
          <w:rFonts w:ascii="仿宋_GB2312" w:eastAsia="仿宋_GB2312" w:hAnsi="仿宋_GB2312" w:cs="仿宋_GB2312" w:hint="eastAsia"/>
          <w:sz w:val="32"/>
          <w:szCs w:val="32"/>
          <w:lang w:val="zh-CN"/>
        </w:rPr>
        <w:t>100%，主要原因是：本</w:t>
      </w:r>
      <w:r>
        <w:rPr>
          <w:rFonts w:ascii="仿宋_GB2312" w:eastAsia="仿宋_GB2312" w:hAnsi="仿宋_GB2312" w:cs="仿宋_GB2312" w:hint="eastAsia"/>
          <w:sz w:val="32"/>
          <w:szCs w:val="32"/>
          <w:lang w:val="zh-CN"/>
        </w:rPr>
        <w:lastRenderedPageBreak/>
        <w:t>年</w:t>
      </w:r>
      <w:r w:rsidR="00576B6B">
        <w:rPr>
          <w:rFonts w:ascii="仿宋_GB2312" w:eastAsia="仿宋_GB2312" w:hAnsi="仿宋_GB2312" w:cs="仿宋_GB2312" w:hint="eastAsia"/>
          <w:sz w:val="32"/>
          <w:szCs w:val="32"/>
          <w:lang w:val="zh-CN"/>
        </w:rPr>
        <w:t>减少</w:t>
      </w:r>
      <w:r w:rsidR="00576B6B" w:rsidRPr="00576B6B">
        <w:rPr>
          <w:rFonts w:ascii="仿宋_GB2312" w:eastAsia="仿宋_GB2312" w:hAnsi="仿宋_GB2312" w:cs="仿宋_GB2312" w:hint="eastAsia"/>
          <w:sz w:val="32"/>
          <w:szCs w:val="32"/>
          <w:lang w:val="zh-CN"/>
        </w:rPr>
        <w:t>昌吉市党政综合办公楼配电</w:t>
      </w:r>
      <w:proofErr w:type="gramStart"/>
      <w:r w:rsidR="00576B6B" w:rsidRPr="00576B6B">
        <w:rPr>
          <w:rFonts w:ascii="仿宋_GB2312" w:eastAsia="仿宋_GB2312" w:hAnsi="仿宋_GB2312" w:cs="仿宋_GB2312" w:hint="eastAsia"/>
          <w:sz w:val="32"/>
          <w:szCs w:val="32"/>
          <w:lang w:val="zh-CN"/>
        </w:rPr>
        <w:t>室改造</w:t>
      </w:r>
      <w:proofErr w:type="gramEnd"/>
      <w:r w:rsidR="00576B6B" w:rsidRPr="00576B6B">
        <w:rPr>
          <w:rFonts w:ascii="仿宋_GB2312" w:eastAsia="仿宋_GB2312" w:hAnsi="仿宋_GB2312" w:cs="仿宋_GB2312" w:hint="eastAsia"/>
          <w:sz w:val="32"/>
          <w:szCs w:val="32"/>
          <w:lang w:val="zh-CN"/>
        </w:rPr>
        <w:t>项目</w:t>
      </w:r>
      <w:r w:rsidR="00576B6B">
        <w:rPr>
          <w:rFonts w:ascii="仿宋_GB2312" w:eastAsia="仿宋_GB2312" w:hAnsi="仿宋_GB2312" w:cs="仿宋_GB2312" w:hint="eastAsia"/>
          <w:sz w:val="32"/>
          <w:szCs w:val="32"/>
          <w:lang w:val="zh-CN"/>
        </w:rPr>
        <w:t>等</w:t>
      </w:r>
      <w:r>
        <w:rPr>
          <w:rFonts w:ascii="仿宋_GB2312" w:eastAsia="仿宋_GB2312" w:hAnsi="仿宋_GB2312" w:cs="仿宋_GB2312" w:hint="eastAsia"/>
          <w:sz w:val="32"/>
          <w:szCs w:val="32"/>
          <w:lang w:val="zh-CN"/>
        </w:rPr>
        <w:t>。</w:t>
      </w:r>
    </w:p>
    <w:p w14:paraId="4D063229" w14:textId="77777777" w:rsidR="0094433C"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九、国有资本经营预算财政拨款收入支出决算情况说明</w:t>
      </w:r>
    </w:p>
    <w:p w14:paraId="01BF1E19" w14:textId="77777777" w:rsidR="0094433C"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我单位本年度无国有资本经营预算财政拨款收入、支出及结转和结余，国有资本经营预算财政拨款收入支出决算表为空表。</w:t>
      </w:r>
    </w:p>
    <w:p w14:paraId="1BF25856" w14:textId="77777777" w:rsidR="0094433C" w:rsidRDefault="00000000">
      <w:pPr>
        <w:ind w:firstLineChars="200" w:firstLine="640"/>
        <w:jc w:val="left"/>
        <w:outlineLvl w:val="1"/>
        <w:rPr>
          <w:rFonts w:ascii="黑体" w:eastAsia="黑体" w:hAnsi="黑体" w:cs="宋体" w:hint="eastAsia"/>
          <w:bCs/>
          <w:kern w:val="0"/>
          <w:sz w:val="32"/>
          <w:szCs w:val="32"/>
        </w:rPr>
      </w:pPr>
      <w:bookmarkStart w:id="21" w:name="_Toc7314"/>
      <w:bookmarkStart w:id="22" w:name="_Toc1235"/>
      <w:r>
        <w:rPr>
          <w:rFonts w:ascii="黑体" w:eastAsia="黑体" w:hAnsi="黑体" w:cs="宋体" w:hint="eastAsia"/>
          <w:bCs/>
          <w:kern w:val="0"/>
          <w:sz w:val="32"/>
          <w:szCs w:val="32"/>
        </w:rPr>
        <w:t>十、其他重要事项的情况说明</w:t>
      </w:r>
      <w:bookmarkEnd w:id="21"/>
      <w:bookmarkEnd w:id="22"/>
    </w:p>
    <w:p w14:paraId="3B339803" w14:textId="77777777" w:rsidR="0094433C" w:rsidRDefault="00000000">
      <w:pPr>
        <w:ind w:firstLineChars="200" w:firstLine="640"/>
        <w:jc w:val="left"/>
        <w:outlineLvl w:val="2"/>
        <w:rPr>
          <w:rFonts w:ascii="黑体" w:eastAsia="黑体" w:hAnsi="黑体" w:hint="eastAsia"/>
          <w:sz w:val="32"/>
          <w:szCs w:val="32"/>
        </w:rPr>
      </w:pPr>
      <w:bookmarkStart w:id="23" w:name="_Toc13105"/>
      <w:bookmarkStart w:id="24" w:name="_Toc14519"/>
      <w:r>
        <w:rPr>
          <w:rFonts w:ascii="黑体" w:eastAsia="黑体" w:hAnsi="黑体" w:hint="eastAsia"/>
          <w:sz w:val="32"/>
          <w:szCs w:val="32"/>
        </w:rPr>
        <w:t>（一）机关运行经费支出情况</w:t>
      </w:r>
      <w:bookmarkEnd w:id="23"/>
      <w:bookmarkEnd w:id="24"/>
    </w:p>
    <w:p w14:paraId="455B817B" w14:textId="77777777" w:rsidR="0094433C" w:rsidRDefault="00000000">
      <w:pPr>
        <w:ind w:firstLineChars="200" w:firstLine="640"/>
        <w:rPr>
          <w:rFonts w:ascii="仿宋_GB2312" w:eastAsia="仿宋_GB2312" w:hAnsi="仿宋_GB2312" w:cs="仿宋_GB2312" w:hint="eastAsia"/>
          <w:sz w:val="32"/>
          <w:szCs w:val="32"/>
          <w:lang w:val="zh-CN"/>
        </w:rPr>
      </w:pPr>
      <w:bookmarkStart w:id="25" w:name="_Toc227"/>
      <w:bookmarkStart w:id="26" w:name="_Toc26704"/>
      <w:r>
        <w:rPr>
          <w:rFonts w:ascii="仿宋_GB2312" w:eastAsia="仿宋_GB2312" w:hAnsi="仿宋_GB2312" w:cs="仿宋_GB2312" w:hint="eastAsia"/>
          <w:sz w:val="32"/>
          <w:szCs w:val="32"/>
          <w:lang w:val="zh-CN"/>
        </w:rPr>
        <w:t>2023年度</w:t>
      </w:r>
      <w:r>
        <w:rPr>
          <w:rFonts w:ascii="仿宋_GB2312" w:eastAsia="仿宋_GB2312" w:hAnsi="仿宋_GB2312" w:cs="仿宋_GB2312" w:hint="eastAsia"/>
          <w:sz w:val="32"/>
          <w:szCs w:val="32"/>
        </w:rPr>
        <w:t>昌吉市项目代建管理局（事业单位）公用经费支出37.67万元，</w:t>
      </w:r>
      <w:r>
        <w:rPr>
          <w:rFonts w:ascii="仿宋_GB2312" w:eastAsia="仿宋_GB2312" w:hAnsi="仿宋_GB2312" w:cs="仿宋_GB2312" w:hint="eastAsia"/>
          <w:sz w:val="32"/>
          <w:szCs w:val="32"/>
          <w:lang w:val="zh-CN"/>
        </w:rPr>
        <w:t>比上年增加19.43万元，增长106.52%，主要原因是：本年办公费，水电费，取暖费</w:t>
      </w:r>
      <w:r>
        <w:rPr>
          <w:rFonts w:ascii="仿宋_GB2312" w:eastAsia="仿宋_GB2312" w:hAnsi="仿宋_GB2312" w:cs="仿宋_GB2312" w:hint="eastAsia"/>
          <w:sz w:val="32"/>
          <w:szCs w:val="32"/>
        </w:rPr>
        <w:t>增加</w:t>
      </w:r>
      <w:r>
        <w:rPr>
          <w:rFonts w:ascii="仿宋_GB2312" w:eastAsia="仿宋_GB2312" w:hAnsi="仿宋_GB2312" w:cs="仿宋_GB2312" w:hint="eastAsia"/>
          <w:sz w:val="32"/>
          <w:szCs w:val="32"/>
          <w:lang w:val="zh-CN"/>
        </w:rPr>
        <w:t>。</w:t>
      </w:r>
    </w:p>
    <w:p w14:paraId="62833614" w14:textId="77777777" w:rsidR="0094433C" w:rsidRDefault="00000000">
      <w:pPr>
        <w:ind w:firstLineChars="200" w:firstLine="640"/>
        <w:jc w:val="left"/>
        <w:rPr>
          <w:rFonts w:eastAsia="黑体"/>
          <w:sz w:val="32"/>
          <w:szCs w:val="30"/>
          <w:lang w:val="zh-CN"/>
        </w:rPr>
      </w:pPr>
      <w:r>
        <w:rPr>
          <w:rFonts w:eastAsia="黑体" w:hint="eastAsia"/>
          <w:sz w:val="32"/>
          <w:szCs w:val="30"/>
          <w:lang w:val="zh-CN"/>
        </w:rPr>
        <w:t>（二）政府采购情况</w:t>
      </w:r>
      <w:bookmarkEnd w:id="25"/>
      <w:bookmarkEnd w:id="26"/>
    </w:p>
    <w:p w14:paraId="5EBE9AC5" w14:textId="77777777" w:rsidR="0094433C"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2023年度政府采购支出总额3,809.16万元，其中：政府采购货物支出391.02万元、政府采购工程支出2,125.51万元、政府采购服务支出1,292.63万元。</w:t>
      </w:r>
    </w:p>
    <w:p w14:paraId="51445AEC" w14:textId="77777777" w:rsidR="0094433C" w:rsidRDefault="00000000">
      <w:pPr>
        <w:ind w:firstLineChars="200" w:firstLine="640"/>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lang w:val="zh-CN"/>
        </w:rPr>
        <w:t>授予中小企业合同金额3,802.58万元，占政府采购支出总额的99.83%，其中：授予小</w:t>
      </w:r>
      <w:proofErr w:type="gramStart"/>
      <w:r>
        <w:rPr>
          <w:rFonts w:ascii="仿宋_GB2312" w:eastAsia="仿宋_GB2312" w:hAnsi="仿宋_GB2312" w:cs="仿宋_GB2312" w:hint="eastAsia"/>
          <w:sz w:val="32"/>
          <w:szCs w:val="32"/>
          <w:lang w:val="zh-CN"/>
        </w:rPr>
        <w:t>微企业</w:t>
      </w:r>
      <w:proofErr w:type="gramEnd"/>
      <w:r>
        <w:rPr>
          <w:rFonts w:ascii="仿宋_GB2312" w:eastAsia="仿宋_GB2312" w:hAnsi="仿宋_GB2312" w:cs="仿宋_GB2312" w:hint="eastAsia"/>
          <w:sz w:val="32"/>
          <w:szCs w:val="32"/>
          <w:lang w:val="zh-CN"/>
        </w:rPr>
        <w:t>合同金额3,794.58万元，占政府采购支出总额的99.62%</w:t>
      </w:r>
      <w:r>
        <w:rPr>
          <w:rFonts w:ascii="仿宋_GB2312" w:eastAsia="仿宋_GB2312" w:hAnsi="仿宋_GB2312" w:cs="仿宋_GB2312" w:hint="eastAsia"/>
          <w:sz w:val="32"/>
          <w:szCs w:val="32"/>
        </w:rPr>
        <w:t>。</w:t>
      </w:r>
    </w:p>
    <w:p w14:paraId="4660E407" w14:textId="77777777" w:rsidR="0094433C" w:rsidRDefault="00000000">
      <w:pPr>
        <w:ind w:firstLineChars="200" w:firstLine="640"/>
        <w:jc w:val="left"/>
        <w:rPr>
          <w:rFonts w:eastAsia="黑体"/>
          <w:sz w:val="32"/>
          <w:szCs w:val="30"/>
          <w:lang w:val="zh-CN"/>
        </w:rPr>
      </w:pPr>
      <w:bookmarkStart w:id="27" w:name="_Toc4591"/>
      <w:bookmarkStart w:id="28" w:name="_Toc8391"/>
      <w:r>
        <w:rPr>
          <w:rFonts w:eastAsia="黑体" w:hint="eastAsia"/>
          <w:sz w:val="32"/>
          <w:szCs w:val="30"/>
          <w:lang w:val="zh-CN"/>
        </w:rPr>
        <w:t>（三）国有资产占用情况说明</w:t>
      </w:r>
      <w:bookmarkEnd w:id="27"/>
      <w:bookmarkEnd w:id="28"/>
    </w:p>
    <w:p w14:paraId="0E18C7A6" w14:textId="77777777" w:rsidR="0094433C"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截至2023</w:t>
      </w:r>
      <w:r>
        <w:rPr>
          <w:rFonts w:ascii="仿宋_GB2312" w:eastAsia="仿宋_GB2312" w:hAnsi="仿宋_GB2312" w:cs="仿宋_GB2312" w:hint="eastAsia"/>
          <w:sz w:val="32"/>
          <w:szCs w:val="32"/>
          <w:lang w:val="zh-CN"/>
        </w:rPr>
        <w:t>年</w:t>
      </w:r>
      <w:r>
        <w:rPr>
          <w:rFonts w:ascii="仿宋_GB2312" w:eastAsia="仿宋_GB2312" w:hAnsi="仿宋_GB2312" w:cs="仿宋_GB2312" w:hint="eastAsia"/>
          <w:sz w:val="32"/>
          <w:szCs w:val="32"/>
        </w:rPr>
        <w:t>12月31日</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固定资产原值</w:t>
      </w:r>
      <w:r>
        <w:rPr>
          <w:rFonts w:ascii="仿宋_GB2312" w:eastAsia="仿宋_GB2312" w:hAnsi="仿宋_GB2312" w:cs="仿宋_GB2312" w:hint="eastAsia"/>
          <w:sz w:val="32"/>
          <w:szCs w:val="32"/>
          <w:lang w:val="zh-CN"/>
        </w:rPr>
        <w:t>160.73</w:t>
      </w:r>
      <w:r>
        <w:rPr>
          <w:rFonts w:ascii="仿宋_GB2312" w:eastAsia="仿宋_GB2312" w:hAnsi="仿宋_GB2312" w:cs="仿宋_GB2312" w:hint="eastAsia"/>
          <w:sz w:val="32"/>
          <w:szCs w:val="32"/>
        </w:rPr>
        <w:t>万元，房</w:t>
      </w:r>
      <w:r>
        <w:rPr>
          <w:rFonts w:ascii="仿宋_GB2312" w:eastAsia="仿宋_GB2312" w:hAnsi="仿宋_GB2312" w:cs="仿宋_GB2312" w:hint="eastAsia"/>
          <w:sz w:val="32"/>
          <w:szCs w:val="32"/>
          <w:lang w:val="zh-CN"/>
        </w:rPr>
        <w:t>屋0.00平方米，价值0.00万元。车辆5辆，价值50.26万元，其中：副部（省）级及以上领导用车0辆、主要</w:t>
      </w:r>
      <w:r>
        <w:rPr>
          <w:rFonts w:ascii="仿宋_GB2312" w:eastAsia="仿宋_GB2312" w:hAnsi="仿宋_GB2312" w:cs="仿宋_GB2312" w:hint="eastAsia"/>
          <w:sz w:val="32"/>
          <w:szCs w:val="32"/>
        </w:rPr>
        <w:t>负责人</w:t>
      </w:r>
      <w:r>
        <w:rPr>
          <w:rFonts w:ascii="仿宋_GB2312" w:eastAsia="仿宋_GB2312" w:hAnsi="仿宋_GB2312" w:cs="仿宋_GB2312" w:hint="eastAsia"/>
          <w:sz w:val="32"/>
          <w:szCs w:val="32"/>
          <w:lang w:val="zh-CN"/>
        </w:rPr>
        <w:t>用车0辆、机要通信用车0辆、应急保障用车0辆、执法</w:t>
      </w:r>
      <w:r>
        <w:rPr>
          <w:rFonts w:ascii="仿宋_GB2312" w:eastAsia="仿宋_GB2312" w:hAnsi="仿宋_GB2312" w:cs="仿宋_GB2312" w:hint="eastAsia"/>
          <w:sz w:val="32"/>
          <w:szCs w:val="32"/>
          <w:lang w:val="zh-CN"/>
        </w:rPr>
        <w:lastRenderedPageBreak/>
        <w:t>执勤用车0辆、特种专业技术用车0辆、离退休干部</w:t>
      </w:r>
      <w:r>
        <w:rPr>
          <w:rFonts w:ascii="仿宋_GB2312" w:eastAsia="仿宋_GB2312" w:hAnsi="仿宋_GB2312" w:cs="仿宋_GB2312" w:hint="eastAsia"/>
          <w:sz w:val="32"/>
          <w:szCs w:val="32"/>
        </w:rPr>
        <w:t>服务</w:t>
      </w:r>
      <w:r>
        <w:rPr>
          <w:rFonts w:ascii="仿宋_GB2312" w:eastAsia="仿宋_GB2312" w:hAnsi="仿宋_GB2312" w:cs="仿宋_GB2312" w:hint="eastAsia"/>
          <w:sz w:val="32"/>
          <w:szCs w:val="32"/>
          <w:lang w:val="zh-CN"/>
        </w:rPr>
        <w:t>用车0辆、其他用车5辆，其他用车主要是：检查代建项目施工进度，项目安全生产督查等工作用车；单价100万元（含）以上设备（不含车辆）0</w:t>
      </w:r>
      <w:r>
        <w:rPr>
          <w:rFonts w:ascii="仿宋_GB2312" w:eastAsia="仿宋_GB2312" w:hAnsi="仿宋_GB2312" w:cs="仿宋_GB2312" w:hint="eastAsia"/>
          <w:sz w:val="32"/>
          <w:szCs w:val="32"/>
        </w:rPr>
        <w:t>台（</w:t>
      </w:r>
      <w:r>
        <w:rPr>
          <w:rFonts w:ascii="仿宋_GB2312" w:eastAsia="仿宋_GB2312" w:hAnsi="仿宋_GB2312" w:cs="仿宋_GB2312" w:hint="eastAsia"/>
          <w:sz w:val="32"/>
          <w:szCs w:val="32"/>
          <w:lang w:val="zh-CN"/>
        </w:rPr>
        <w:t>套）。</w:t>
      </w:r>
    </w:p>
    <w:p w14:paraId="67AFDC61" w14:textId="77777777" w:rsidR="0094433C" w:rsidRDefault="00000000">
      <w:pPr>
        <w:ind w:firstLineChars="200" w:firstLine="640"/>
        <w:jc w:val="left"/>
        <w:outlineLvl w:val="1"/>
        <w:rPr>
          <w:rFonts w:ascii="黑体" w:eastAsia="黑体" w:hAnsi="黑体" w:cs="宋体" w:hint="eastAsia"/>
          <w:bCs/>
          <w:kern w:val="0"/>
          <w:sz w:val="32"/>
          <w:szCs w:val="32"/>
        </w:rPr>
      </w:pPr>
      <w:bookmarkStart w:id="29" w:name="_Toc435"/>
      <w:bookmarkStart w:id="30" w:name="_Toc11283"/>
      <w:r>
        <w:rPr>
          <w:rFonts w:ascii="黑体" w:eastAsia="黑体" w:hAnsi="黑体" w:cs="宋体" w:hint="eastAsia"/>
          <w:bCs/>
          <w:kern w:val="0"/>
          <w:sz w:val="32"/>
          <w:szCs w:val="32"/>
        </w:rPr>
        <w:t>十一、预算绩效的情况说明</w:t>
      </w:r>
      <w:bookmarkEnd w:id="29"/>
      <w:bookmarkEnd w:id="30"/>
    </w:p>
    <w:p w14:paraId="60A67477" w14:textId="46999808" w:rsidR="0094433C" w:rsidRDefault="00000000">
      <w:pPr>
        <w:ind w:firstLineChars="200" w:firstLine="640"/>
        <w:jc w:val="left"/>
        <w:rPr>
          <w:rFonts w:ascii="仿宋_GB2312" w:eastAsia="仿宋_GB2312"/>
          <w:sz w:val="32"/>
          <w:szCs w:val="32"/>
        </w:rPr>
      </w:pPr>
      <w:r>
        <w:rPr>
          <w:rFonts w:ascii="仿宋_GB2312" w:eastAsia="仿宋_GB2312" w:hint="eastAsia"/>
          <w:sz w:val="32"/>
          <w:szCs w:val="32"/>
        </w:rPr>
        <w:t>根据预算绩效管理要求，我单位2023年度</w:t>
      </w:r>
      <w:r>
        <w:rPr>
          <w:rFonts w:ascii="仿宋_GB2312" w:eastAsia="仿宋_GB2312" w:hAnsi="仿宋_GB2312" w:cs="仿宋_GB2312" w:hint="eastAsia"/>
          <w:kern w:val="0"/>
          <w:sz w:val="32"/>
          <w:szCs w:val="32"/>
        </w:rPr>
        <w:t>预算绩效管理整体支出</w:t>
      </w:r>
      <w:r>
        <w:rPr>
          <w:rFonts w:ascii="仿宋_GB2312" w:eastAsia="仿宋_GB2312" w:hint="eastAsia"/>
          <w:sz w:val="32"/>
          <w:szCs w:val="32"/>
        </w:rPr>
        <w:t>绩效自评表1个，全年预算总额18,127.00万元，实际执行总额16,585.36万元；预算绩效评价项目</w:t>
      </w:r>
      <w:r w:rsidR="005E70A1">
        <w:rPr>
          <w:rFonts w:ascii="仿宋_GB2312" w:eastAsia="仿宋_GB2312" w:hint="eastAsia"/>
          <w:sz w:val="32"/>
          <w:szCs w:val="32"/>
        </w:rPr>
        <w:t>31</w:t>
      </w:r>
      <w:r>
        <w:rPr>
          <w:rFonts w:ascii="仿宋_GB2312" w:eastAsia="仿宋_GB2312" w:hint="eastAsia"/>
          <w:sz w:val="32"/>
          <w:szCs w:val="32"/>
        </w:rPr>
        <w:t>个，全年预算数</w:t>
      </w:r>
      <w:r w:rsidR="008E1752" w:rsidRPr="008E1752">
        <w:rPr>
          <w:rFonts w:ascii="仿宋_GB2312" w:eastAsia="仿宋_GB2312"/>
          <w:sz w:val="32"/>
          <w:szCs w:val="32"/>
        </w:rPr>
        <w:t>11,200.84</w:t>
      </w:r>
      <w:r>
        <w:rPr>
          <w:rFonts w:ascii="仿宋_GB2312" w:eastAsia="仿宋_GB2312" w:hint="eastAsia"/>
          <w:sz w:val="32"/>
          <w:szCs w:val="32"/>
        </w:rPr>
        <w:t>万元，全年执行数</w:t>
      </w:r>
      <w:r w:rsidR="008E1752" w:rsidRPr="008E1752">
        <w:rPr>
          <w:rFonts w:ascii="仿宋_GB2312" w:eastAsia="仿宋_GB2312"/>
          <w:sz w:val="32"/>
          <w:szCs w:val="32"/>
        </w:rPr>
        <w:t>11,184.24</w:t>
      </w:r>
      <w:r>
        <w:rPr>
          <w:rFonts w:ascii="仿宋_GB2312" w:eastAsia="仿宋_GB2312" w:hint="eastAsia"/>
          <w:sz w:val="32"/>
          <w:szCs w:val="32"/>
        </w:rPr>
        <w:t>万元。预算绩效管理取得的成效：一是提高财政资金使用效益，优化了资源配置，减少了浪费；二是优化预算绩效管理机制，提高了预算绩效管理的质量和水平。发现的问题及原因：一是缺乏多部门协同合作，导致关键信息无法及时传递；二是数据收集不及时，导致评估结果滞后。下一步改进措施：一是加大理论研究力度；二是要加强预算绩效管理理论和实际操作培训，分批次对从事预算绩效管理人员进行知识和技能的普及工作，培养一批专业从事预算绩效管理的队伍，为预算绩效管理提供人才保障和储备。具体项目自评情况附绩效自评表及自评报告。</w:t>
      </w:r>
    </w:p>
    <w:tbl>
      <w:tblPr>
        <w:tblW w:w="5000" w:type="pct"/>
        <w:tblLook w:val="04A0" w:firstRow="1" w:lastRow="0" w:firstColumn="1" w:lastColumn="0" w:noHBand="0" w:noVBand="1"/>
      </w:tblPr>
      <w:tblGrid>
        <w:gridCol w:w="1816"/>
        <w:gridCol w:w="1078"/>
        <w:gridCol w:w="1056"/>
        <w:gridCol w:w="1116"/>
        <w:gridCol w:w="1116"/>
        <w:gridCol w:w="636"/>
        <w:gridCol w:w="917"/>
        <w:gridCol w:w="787"/>
      </w:tblGrid>
      <w:tr w:rsidR="0094433C" w14:paraId="57F6CF04" w14:textId="77777777">
        <w:trPr>
          <w:trHeight w:val="523"/>
        </w:trPr>
        <w:tc>
          <w:tcPr>
            <w:tcW w:w="5000" w:type="pct"/>
            <w:gridSpan w:val="8"/>
            <w:tcBorders>
              <w:top w:val="single" w:sz="4" w:space="0" w:color="auto"/>
              <w:left w:val="single" w:sz="4" w:space="0" w:color="auto"/>
              <w:bottom w:val="single" w:sz="4" w:space="0" w:color="auto"/>
              <w:right w:val="single" w:sz="4" w:space="0" w:color="auto"/>
            </w:tcBorders>
            <w:shd w:val="clear" w:color="auto" w:fill="auto"/>
            <w:noWrap/>
            <w:vAlign w:val="center"/>
          </w:tcPr>
          <w:p w14:paraId="6CCEE367" w14:textId="77777777" w:rsidR="0094433C" w:rsidRPr="005E70A1" w:rsidRDefault="00000000">
            <w:pPr>
              <w:widowControl/>
              <w:jc w:val="center"/>
              <w:rPr>
                <w:rFonts w:asciiTheme="minorEastAsia" w:eastAsiaTheme="minorEastAsia" w:hAnsiTheme="minorEastAsia" w:cs="宋体" w:hint="eastAsia"/>
                <w:b/>
                <w:bCs/>
                <w:kern w:val="0"/>
                <w:sz w:val="20"/>
                <w:szCs w:val="20"/>
              </w:rPr>
            </w:pPr>
            <w:r w:rsidRPr="005E70A1">
              <w:rPr>
                <w:rFonts w:asciiTheme="minorEastAsia" w:eastAsiaTheme="minorEastAsia" w:hAnsiTheme="minorEastAsia" w:cs="宋体" w:hint="eastAsia"/>
                <w:b/>
                <w:bCs/>
                <w:kern w:val="0"/>
                <w:sz w:val="20"/>
                <w:szCs w:val="20"/>
              </w:rPr>
              <w:t>部门（单位）整体支出绩效目标自评表</w:t>
            </w:r>
          </w:p>
        </w:tc>
      </w:tr>
      <w:tr w:rsidR="0094433C" w14:paraId="29EFB728" w14:textId="77777777">
        <w:trPr>
          <w:trHeight w:val="360"/>
        </w:trPr>
        <w:tc>
          <w:tcPr>
            <w:tcW w:w="5000" w:type="pct"/>
            <w:gridSpan w:val="8"/>
            <w:tcBorders>
              <w:top w:val="single" w:sz="4" w:space="0" w:color="auto"/>
              <w:left w:val="single" w:sz="4" w:space="0" w:color="auto"/>
              <w:bottom w:val="single" w:sz="4" w:space="0" w:color="auto"/>
              <w:right w:val="single" w:sz="4" w:space="0" w:color="auto"/>
            </w:tcBorders>
            <w:shd w:val="clear" w:color="auto" w:fill="auto"/>
            <w:noWrap/>
            <w:vAlign w:val="center"/>
          </w:tcPr>
          <w:p w14:paraId="3270BC2C" w14:textId="77777777" w:rsidR="0094433C"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（2023年度）</w:t>
            </w:r>
          </w:p>
        </w:tc>
      </w:tr>
      <w:tr w:rsidR="0094433C" w14:paraId="2789E6AD" w14:textId="77777777">
        <w:trPr>
          <w:trHeight w:val="660"/>
        </w:trPr>
        <w:tc>
          <w:tcPr>
            <w:tcW w:w="106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C5244D5" w14:textId="77777777" w:rsidR="0094433C"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部门（单位）名称</w:t>
            </w:r>
          </w:p>
        </w:tc>
        <w:tc>
          <w:tcPr>
            <w:tcW w:w="3934" w:type="pct"/>
            <w:gridSpan w:val="7"/>
            <w:tcBorders>
              <w:top w:val="single" w:sz="4" w:space="0" w:color="auto"/>
              <w:left w:val="nil"/>
              <w:bottom w:val="single" w:sz="4" w:space="0" w:color="auto"/>
              <w:right w:val="single" w:sz="4" w:space="0" w:color="auto"/>
            </w:tcBorders>
            <w:shd w:val="clear" w:color="auto" w:fill="auto"/>
            <w:noWrap/>
            <w:vAlign w:val="center"/>
          </w:tcPr>
          <w:p w14:paraId="2B278E46" w14:textId="77777777" w:rsidR="0094433C"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昌吉市项目代建管理局</w:t>
            </w:r>
          </w:p>
        </w:tc>
      </w:tr>
      <w:tr w:rsidR="0094433C" w14:paraId="0B959DB0" w14:textId="77777777">
        <w:trPr>
          <w:trHeight w:val="570"/>
        </w:trPr>
        <w:tc>
          <w:tcPr>
            <w:tcW w:w="1065"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0634D1E" w14:textId="77777777" w:rsidR="0094433C"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lastRenderedPageBreak/>
              <w:t>部门资金（万元）</w:t>
            </w:r>
          </w:p>
        </w:tc>
        <w:tc>
          <w:tcPr>
            <w:tcW w:w="633" w:type="pct"/>
            <w:tcBorders>
              <w:top w:val="nil"/>
              <w:left w:val="nil"/>
              <w:bottom w:val="single" w:sz="4" w:space="0" w:color="auto"/>
              <w:right w:val="single" w:sz="4" w:space="0" w:color="auto"/>
            </w:tcBorders>
            <w:shd w:val="clear" w:color="auto" w:fill="auto"/>
            <w:vAlign w:val="center"/>
          </w:tcPr>
          <w:p w14:paraId="2C9262AC" w14:textId="77777777" w:rsidR="0094433C"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资金来源</w:t>
            </w:r>
          </w:p>
        </w:tc>
        <w:tc>
          <w:tcPr>
            <w:tcW w:w="620" w:type="pct"/>
            <w:tcBorders>
              <w:top w:val="nil"/>
              <w:left w:val="nil"/>
              <w:bottom w:val="single" w:sz="4" w:space="0" w:color="auto"/>
              <w:right w:val="single" w:sz="4" w:space="0" w:color="auto"/>
            </w:tcBorders>
            <w:shd w:val="clear" w:color="auto" w:fill="auto"/>
            <w:vAlign w:val="center"/>
          </w:tcPr>
          <w:p w14:paraId="06E0342F" w14:textId="77777777" w:rsidR="0094433C"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年初预算数</w:t>
            </w:r>
          </w:p>
        </w:tc>
        <w:tc>
          <w:tcPr>
            <w:tcW w:w="654" w:type="pct"/>
            <w:tcBorders>
              <w:top w:val="nil"/>
              <w:left w:val="nil"/>
              <w:bottom w:val="single" w:sz="4" w:space="0" w:color="auto"/>
              <w:right w:val="single" w:sz="4" w:space="0" w:color="auto"/>
            </w:tcBorders>
            <w:shd w:val="clear" w:color="auto" w:fill="auto"/>
            <w:vAlign w:val="center"/>
          </w:tcPr>
          <w:p w14:paraId="623E9E6D" w14:textId="77777777" w:rsidR="0094433C"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全年预算数</w:t>
            </w:r>
          </w:p>
        </w:tc>
        <w:tc>
          <w:tcPr>
            <w:tcW w:w="654" w:type="pct"/>
            <w:tcBorders>
              <w:top w:val="nil"/>
              <w:left w:val="nil"/>
              <w:bottom w:val="single" w:sz="4" w:space="0" w:color="auto"/>
              <w:right w:val="single" w:sz="4" w:space="0" w:color="auto"/>
            </w:tcBorders>
            <w:shd w:val="clear" w:color="auto" w:fill="auto"/>
            <w:vAlign w:val="center"/>
          </w:tcPr>
          <w:p w14:paraId="1750B403" w14:textId="77777777" w:rsidR="0094433C"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全年执行数</w:t>
            </w:r>
          </w:p>
        </w:tc>
        <w:tc>
          <w:tcPr>
            <w:tcW w:w="373" w:type="pct"/>
            <w:tcBorders>
              <w:top w:val="nil"/>
              <w:left w:val="nil"/>
              <w:bottom w:val="single" w:sz="4" w:space="0" w:color="auto"/>
              <w:right w:val="single" w:sz="4" w:space="0" w:color="auto"/>
            </w:tcBorders>
            <w:shd w:val="clear" w:color="auto" w:fill="auto"/>
            <w:vAlign w:val="center"/>
          </w:tcPr>
          <w:p w14:paraId="0E168699" w14:textId="77777777" w:rsidR="0094433C"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分值权重</w:t>
            </w:r>
          </w:p>
        </w:tc>
        <w:tc>
          <w:tcPr>
            <w:tcW w:w="538" w:type="pct"/>
            <w:tcBorders>
              <w:top w:val="nil"/>
              <w:left w:val="nil"/>
              <w:bottom w:val="single" w:sz="4" w:space="0" w:color="auto"/>
              <w:right w:val="single" w:sz="4" w:space="0" w:color="auto"/>
            </w:tcBorders>
            <w:shd w:val="clear" w:color="auto" w:fill="auto"/>
            <w:vAlign w:val="center"/>
          </w:tcPr>
          <w:p w14:paraId="11365534" w14:textId="77777777" w:rsidR="0094433C"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执行率</w:t>
            </w:r>
          </w:p>
        </w:tc>
        <w:tc>
          <w:tcPr>
            <w:tcW w:w="459" w:type="pct"/>
            <w:tcBorders>
              <w:top w:val="nil"/>
              <w:left w:val="nil"/>
              <w:bottom w:val="single" w:sz="4" w:space="0" w:color="auto"/>
              <w:right w:val="single" w:sz="4" w:space="0" w:color="auto"/>
            </w:tcBorders>
            <w:shd w:val="clear" w:color="auto" w:fill="auto"/>
            <w:vAlign w:val="center"/>
          </w:tcPr>
          <w:p w14:paraId="6C6F7984" w14:textId="77777777" w:rsidR="0094433C"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得分</w:t>
            </w:r>
          </w:p>
        </w:tc>
      </w:tr>
      <w:tr w:rsidR="0094433C" w14:paraId="316B223D" w14:textId="77777777">
        <w:trPr>
          <w:trHeight w:val="880"/>
        </w:trPr>
        <w:tc>
          <w:tcPr>
            <w:tcW w:w="1065" w:type="pct"/>
            <w:vMerge/>
            <w:tcBorders>
              <w:top w:val="single" w:sz="4" w:space="0" w:color="auto"/>
              <w:left w:val="single" w:sz="4" w:space="0" w:color="auto"/>
              <w:bottom w:val="single" w:sz="4" w:space="0" w:color="auto"/>
              <w:right w:val="single" w:sz="4" w:space="0" w:color="auto"/>
            </w:tcBorders>
            <w:vAlign w:val="center"/>
          </w:tcPr>
          <w:p w14:paraId="05CF2F99" w14:textId="77777777" w:rsidR="0094433C" w:rsidRDefault="0094433C">
            <w:pPr>
              <w:widowControl/>
              <w:jc w:val="left"/>
              <w:rPr>
                <w:rFonts w:asciiTheme="minorEastAsia" w:eastAsiaTheme="minorEastAsia" w:hAnsiTheme="minorEastAsia" w:cs="宋体" w:hint="eastAsia"/>
                <w:kern w:val="0"/>
                <w:sz w:val="20"/>
                <w:szCs w:val="20"/>
              </w:rPr>
            </w:pPr>
          </w:p>
        </w:tc>
        <w:tc>
          <w:tcPr>
            <w:tcW w:w="633" w:type="pct"/>
            <w:tcBorders>
              <w:top w:val="nil"/>
              <w:left w:val="nil"/>
              <w:bottom w:val="single" w:sz="4" w:space="0" w:color="auto"/>
              <w:right w:val="single" w:sz="4" w:space="0" w:color="auto"/>
            </w:tcBorders>
            <w:shd w:val="clear" w:color="auto" w:fill="auto"/>
            <w:noWrap/>
            <w:vAlign w:val="center"/>
          </w:tcPr>
          <w:p w14:paraId="7861BF12" w14:textId="77777777" w:rsidR="0094433C"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中央安排</w:t>
            </w:r>
          </w:p>
        </w:tc>
        <w:tc>
          <w:tcPr>
            <w:tcW w:w="620" w:type="pct"/>
            <w:tcBorders>
              <w:top w:val="nil"/>
              <w:left w:val="nil"/>
              <w:bottom w:val="single" w:sz="4" w:space="0" w:color="auto"/>
              <w:right w:val="single" w:sz="4" w:space="0" w:color="auto"/>
            </w:tcBorders>
            <w:shd w:val="clear" w:color="auto" w:fill="auto"/>
            <w:vAlign w:val="center"/>
          </w:tcPr>
          <w:p w14:paraId="58EC021C" w14:textId="77777777" w:rsidR="0094433C"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602.19</w:t>
            </w:r>
          </w:p>
        </w:tc>
        <w:tc>
          <w:tcPr>
            <w:tcW w:w="654" w:type="pct"/>
            <w:tcBorders>
              <w:top w:val="nil"/>
              <w:left w:val="nil"/>
              <w:bottom w:val="single" w:sz="4" w:space="0" w:color="auto"/>
              <w:right w:val="single" w:sz="4" w:space="0" w:color="auto"/>
            </w:tcBorders>
            <w:shd w:val="clear" w:color="auto" w:fill="auto"/>
            <w:vAlign w:val="center"/>
          </w:tcPr>
          <w:p w14:paraId="7119CDA7" w14:textId="77777777" w:rsidR="0094433C"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0.00</w:t>
            </w:r>
          </w:p>
        </w:tc>
        <w:tc>
          <w:tcPr>
            <w:tcW w:w="654" w:type="pct"/>
            <w:tcBorders>
              <w:top w:val="nil"/>
              <w:left w:val="nil"/>
              <w:bottom w:val="single" w:sz="4" w:space="0" w:color="auto"/>
              <w:right w:val="single" w:sz="4" w:space="0" w:color="auto"/>
            </w:tcBorders>
            <w:shd w:val="clear" w:color="auto" w:fill="auto"/>
            <w:vAlign w:val="center"/>
          </w:tcPr>
          <w:p w14:paraId="05F36593" w14:textId="77777777" w:rsidR="0094433C"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0.00</w:t>
            </w:r>
          </w:p>
        </w:tc>
        <w:tc>
          <w:tcPr>
            <w:tcW w:w="373" w:type="pct"/>
            <w:tcBorders>
              <w:top w:val="nil"/>
              <w:left w:val="nil"/>
              <w:bottom w:val="single" w:sz="4" w:space="0" w:color="auto"/>
              <w:right w:val="single" w:sz="4" w:space="0" w:color="auto"/>
            </w:tcBorders>
            <w:shd w:val="clear" w:color="auto" w:fill="auto"/>
            <w:vAlign w:val="center"/>
          </w:tcPr>
          <w:p w14:paraId="658C6D13" w14:textId="77777777" w:rsidR="0094433C"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10</w:t>
            </w:r>
          </w:p>
        </w:tc>
        <w:tc>
          <w:tcPr>
            <w:tcW w:w="538" w:type="pct"/>
            <w:tcBorders>
              <w:top w:val="nil"/>
              <w:left w:val="nil"/>
              <w:bottom w:val="single" w:sz="4" w:space="0" w:color="auto"/>
              <w:right w:val="single" w:sz="4" w:space="0" w:color="auto"/>
            </w:tcBorders>
            <w:shd w:val="clear" w:color="auto" w:fill="auto"/>
            <w:vAlign w:val="center"/>
          </w:tcPr>
          <w:p w14:paraId="57416657" w14:textId="77777777" w:rsidR="0094433C"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99.52%</w:t>
            </w:r>
          </w:p>
        </w:tc>
        <w:tc>
          <w:tcPr>
            <w:tcW w:w="459" w:type="pct"/>
            <w:tcBorders>
              <w:top w:val="nil"/>
              <w:left w:val="nil"/>
              <w:bottom w:val="single" w:sz="4" w:space="0" w:color="auto"/>
              <w:right w:val="single" w:sz="4" w:space="0" w:color="auto"/>
            </w:tcBorders>
            <w:shd w:val="clear" w:color="auto" w:fill="auto"/>
            <w:vAlign w:val="center"/>
          </w:tcPr>
          <w:p w14:paraId="02FFFBCA" w14:textId="77777777" w:rsidR="0094433C"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9.9</w:t>
            </w:r>
          </w:p>
        </w:tc>
      </w:tr>
      <w:tr w:rsidR="0094433C" w14:paraId="3AB84FCA" w14:textId="77777777">
        <w:trPr>
          <w:trHeight w:val="880"/>
        </w:trPr>
        <w:tc>
          <w:tcPr>
            <w:tcW w:w="1065" w:type="pct"/>
            <w:vMerge/>
            <w:tcBorders>
              <w:top w:val="single" w:sz="4" w:space="0" w:color="auto"/>
              <w:left w:val="single" w:sz="4" w:space="0" w:color="auto"/>
              <w:bottom w:val="single" w:sz="4" w:space="0" w:color="auto"/>
              <w:right w:val="single" w:sz="4" w:space="0" w:color="auto"/>
            </w:tcBorders>
            <w:vAlign w:val="center"/>
          </w:tcPr>
          <w:p w14:paraId="760D5E4B" w14:textId="77777777" w:rsidR="0094433C" w:rsidRDefault="0094433C">
            <w:pPr>
              <w:widowControl/>
              <w:jc w:val="left"/>
              <w:rPr>
                <w:rFonts w:asciiTheme="minorEastAsia" w:eastAsiaTheme="minorEastAsia" w:hAnsiTheme="minorEastAsia" w:cs="宋体" w:hint="eastAsia"/>
                <w:kern w:val="0"/>
                <w:sz w:val="20"/>
                <w:szCs w:val="20"/>
              </w:rPr>
            </w:pPr>
          </w:p>
        </w:tc>
        <w:tc>
          <w:tcPr>
            <w:tcW w:w="633" w:type="pct"/>
            <w:tcBorders>
              <w:top w:val="nil"/>
              <w:left w:val="nil"/>
              <w:bottom w:val="single" w:sz="4" w:space="0" w:color="auto"/>
              <w:right w:val="single" w:sz="4" w:space="0" w:color="auto"/>
            </w:tcBorders>
            <w:shd w:val="clear" w:color="auto" w:fill="auto"/>
            <w:vAlign w:val="center"/>
          </w:tcPr>
          <w:p w14:paraId="79E755CF" w14:textId="77777777" w:rsidR="0094433C"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自治区安排</w:t>
            </w:r>
          </w:p>
        </w:tc>
        <w:tc>
          <w:tcPr>
            <w:tcW w:w="620" w:type="pct"/>
            <w:tcBorders>
              <w:top w:val="nil"/>
              <w:left w:val="nil"/>
              <w:bottom w:val="single" w:sz="4" w:space="0" w:color="auto"/>
              <w:right w:val="single" w:sz="4" w:space="0" w:color="auto"/>
            </w:tcBorders>
            <w:shd w:val="clear" w:color="auto" w:fill="auto"/>
            <w:vAlign w:val="center"/>
          </w:tcPr>
          <w:p w14:paraId="3AD3DC10" w14:textId="77777777" w:rsidR="0094433C"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3,000.00</w:t>
            </w:r>
          </w:p>
        </w:tc>
        <w:tc>
          <w:tcPr>
            <w:tcW w:w="654" w:type="pct"/>
            <w:tcBorders>
              <w:top w:val="nil"/>
              <w:left w:val="nil"/>
              <w:bottom w:val="single" w:sz="4" w:space="0" w:color="auto"/>
              <w:right w:val="single" w:sz="4" w:space="0" w:color="auto"/>
            </w:tcBorders>
            <w:shd w:val="clear" w:color="auto" w:fill="auto"/>
            <w:vAlign w:val="center"/>
          </w:tcPr>
          <w:p w14:paraId="6CAE2102" w14:textId="77777777" w:rsidR="0094433C"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7.85</w:t>
            </w:r>
          </w:p>
        </w:tc>
        <w:tc>
          <w:tcPr>
            <w:tcW w:w="654" w:type="pct"/>
            <w:tcBorders>
              <w:top w:val="nil"/>
              <w:left w:val="nil"/>
              <w:bottom w:val="single" w:sz="4" w:space="0" w:color="auto"/>
              <w:right w:val="single" w:sz="4" w:space="0" w:color="auto"/>
            </w:tcBorders>
            <w:shd w:val="clear" w:color="auto" w:fill="auto"/>
            <w:vAlign w:val="center"/>
          </w:tcPr>
          <w:p w14:paraId="6F3549B4" w14:textId="77777777" w:rsidR="0094433C"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7.85</w:t>
            </w:r>
          </w:p>
        </w:tc>
        <w:tc>
          <w:tcPr>
            <w:tcW w:w="373" w:type="pct"/>
            <w:tcBorders>
              <w:top w:val="nil"/>
              <w:left w:val="nil"/>
              <w:bottom w:val="single" w:sz="4" w:space="0" w:color="auto"/>
              <w:right w:val="single" w:sz="4" w:space="0" w:color="auto"/>
            </w:tcBorders>
            <w:shd w:val="clear" w:color="auto" w:fill="auto"/>
            <w:vAlign w:val="center"/>
          </w:tcPr>
          <w:p w14:paraId="6A596185" w14:textId="77777777" w:rsidR="0094433C"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w:t>
            </w:r>
          </w:p>
        </w:tc>
        <w:tc>
          <w:tcPr>
            <w:tcW w:w="538" w:type="pct"/>
            <w:tcBorders>
              <w:top w:val="nil"/>
              <w:left w:val="nil"/>
              <w:bottom w:val="single" w:sz="4" w:space="0" w:color="auto"/>
              <w:right w:val="single" w:sz="4" w:space="0" w:color="auto"/>
            </w:tcBorders>
            <w:shd w:val="clear" w:color="auto" w:fill="auto"/>
            <w:vAlign w:val="center"/>
          </w:tcPr>
          <w:p w14:paraId="01FF1126" w14:textId="77777777" w:rsidR="0094433C"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w:t>
            </w:r>
          </w:p>
        </w:tc>
        <w:tc>
          <w:tcPr>
            <w:tcW w:w="459" w:type="pct"/>
            <w:tcBorders>
              <w:top w:val="nil"/>
              <w:left w:val="nil"/>
              <w:bottom w:val="single" w:sz="4" w:space="0" w:color="auto"/>
              <w:right w:val="single" w:sz="4" w:space="0" w:color="auto"/>
            </w:tcBorders>
            <w:shd w:val="clear" w:color="auto" w:fill="auto"/>
            <w:vAlign w:val="center"/>
          </w:tcPr>
          <w:p w14:paraId="31418C83" w14:textId="77777777" w:rsidR="0094433C"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w:t>
            </w:r>
          </w:p>
        </w:tc>
      </w:tr>
      <w:tr w:rsidR="0094433C" w14:paraId="75B8A1E2" w14:textId="77777777">
        <w:trPr>
          <w:trHeight w:val="880"/>
        </w:trPr>
        <w:tc>
          <w:tcPr>
            <w:tcW w:w="1065" w:type="pct"/>
            <w:vMerge/>
            <w:tcBorders>
              <w:top w:val="single" w:sz="4" w:space="0" w:color="auto"/>
              <w:left w:val="single" w:sz="4" w:space="0" w:color="auto"/>
              <w:bottom w:val="single" w:sz="4" w:space="0" w:color="auto"/>
              <w:right w:val="single" w:sz="4" w:space="0" w:color="auto"/>
            </w:tcBorders>
            <w:vAlign w:val="center"/>
          </w:tcPr>
          <w:p w14:paraId="4BD9CCD4" w14:textId="77777777" w:rsidR="0094433C" w:rsidRDefault="0094433C">
            <w:pPr>
              <w:widowControl/>
              <w:jc w:val="left"/>
              <w:rPr>
                <w:rFonts w:asciiTheme="minorEastAsia" w:eastAsiaTheme="minorEastAsia" w:hAnsiTheme="minorEastAsia" w:cs="宋体" w:hint="eastAsia"/>
                <w:kern w:val="0"/>
                <w:sz w:val="20"/>
                <w:szCs w:val="20"/>
              </w:rPr>
            </w:pPr>
          </w:p>
        </w:tc>
        <w:tc>
          <w:tcPr>
            <w:tcW w:w="633" w:type="pct"/>
            <w:tcBorders>
              <w:top w:val="nil"/>
              <w:left w:val="nil"/>
              <w:bottom w:val="single" w:sz="4" w:space="0" w:color="auto"/>
              <w:right w:val="single" w:sz="4" w:space="0" w:color="auto"/>
            </w:tcBorders>
            <w:shd w:val="clear" w:color="auto" w:fill="auto"/>
            <w:vAlign w:val="center"/>
          </w:tcPr>
          <w:p w14:paraId="7D93AFB0" w14:textId="77777777" w:rsidR="0094433C"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地（州、市）安排</w:t>
            </w:r>
          </w:p>
        </w:tc>
        <w:tc>
          <w:tcPr>
            <w:tcW w:w="620" w:type="pct"/>
            <w:tcBorders>
              <w:top w:val="nil"/>
              <w:left w:val="nil"/>
              <w:bottom w:val="single" w:sz="4" w:space="0" w:color="auto"/>
              <w:right w:val="single" w:sz="4" w:space="0" w:color="auto"/>
            </w:tcBorders>
            <w:shd w:val="clear" w:color="auto" w:fill="auto"/>
            <w:vAlign w:val="center"/>
          </w:tcPr>
          <w:p w14:paraId="25C7E880" w14:textId="77777777" w:rsidR="0094433C"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0.00</w:t>
            </w:r>
          </w:p>
        </w:tc>
        <w:tc>
          <w:tcPr>
            <w:tcW w:w="654" w:type="pct"/>
            <w:tcBorders>
              <w:top w:val="nil"/>
              <w:left w:val="nil"/>
              <w:bottom w:val="single" w:sz="4" w:space="0" w:color="auto"/>
              <w:right w:val="single" w:sz="4" w:space="0" w:color="auto"/>
            </w:tcBorders>
            <w:shd w:val="clear" w:color="auto" w:fill="auto"/>
            <w:vAlign w:val="center"/>
          </w:tcPr>
          <w:p w14:paraId="012F5031" w14:textId="77777777" w:rsidR="0094433C"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0.00</w:t>
            </w:r>
          </w:p>
        </w:tc>
        <w:tc>
          <w:tcPr>
            <w:tcW w:w="654" w:type="pct"/>
            <w:tcBorders>
              <w:top w:val="nil"/>
              <w:left w:val="nil"/>
              <w:bottom w:val="single" w:sz="4" w:space="0" w:color="auto"/>
              <w:right w:val="single" w:sz="4" w:space="0" w:color="auto"/>
            </w:tcBorders>
            <w:shd w:val="clear" w:color="auto" w:fill="auto"/>
            <w:vAlign w:val="center"/>
          </w:tcPr>
          <w:p w14:paraId="0F242B8A" w14:textId="77777777" w:rsidR="0094433C"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0.00</w:t>
            </w:r>
          </w:p>
        </w:tc>
        <w:tc>
          <w:tcPr>
            <w:tcW w:w="373" w:type="pct"/>
            <w:tcBorders>
              <w:top w:val="nil"/>
              <w:left w:val="nil"/>
              <w:bottom w:val="single" w:sz="4" w:space="0" w:color="auto"/>
              <w:right w:val="single" w:sz="4" w:space="0" w:color="auto"/>
            </w:tcBorders>
            <w:shd w:val="clear" w:color="auto" w:fill="auto"/>
            <w:vAlign w:val="center"/>
          </w:tcPr>
          <w:p w14:paraId="79A70866" w14:textId="77777777" w:rsidR="0094433C"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w:t>
            </w:r>
          </w:p>
        </w:tc>
        <w:tc>
          <w:tcPr>
            <w:tcW w:w="538" w:type="pct"/>
            <w:tcBorders>
              <w:top w:val="nil"/>
              <w:left w:val="nil"/>
              <w:bottom w:val="single" w:sz="4" w:space="0" w:color="auto"/>
              <w:right w:val="single" w:sz="4" w:space="0" w:color="auto"/>
            </w:tcBorders>
            <w:shd w:val="clear" w:color="auto" w:fill="auto"/>
            <w:vAlign w:val="center"/>
          </w:tcPr>
          <w:p w14:paraId="17FA3066" w14:textId="77777777" w:rsidR="0094433C"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w:t>
            </w:r>
          </w:p>
        </w:tc>
        <w:tc>
          <w:tcPr>
            <w:tcW w:w="459" w:type="pct"/>
            <w:tcBorders>
              <w:top w:val="nil"/>
              <w:left w:val="nil"/>
              <w:bottom w:val="single" w:sz="4" w:space="0" w:color="auto"/>
              <w:right w:val="single" w:sz="4" w:space="0" w:color="auto"/>
            </w:tcBorders>
            <w:shd w:val="clear" w:color="auto" w:fill="auto"/>
            <w:vAlign w:val="center"/>
          </w:tcPr>
          <w:p w14:paraId="741F742C" w14:textId="77777777" w:rsidR="0094433C"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w:t>
            </w:r>
          </w:p>
        </w:tc>
      </w:tr>
      <w:tr w:rsidR="0094433C" w14:paraId="63D10A2A" w14:textId="77777777">
        <w:trPr>
          <w:trHeight w:val="880"/>
        </w:trPr>
        <w:tc>
          <w:tcPr>
            <w:tcW w:w="1065" w:type="pct"/>
            <w:vMerge/>
            <w:tcBorders>
              <w:top w:val="single" w:sz="4" w:space="0" w:color="auto"/>
              <w:left w:val="single" w:sz="4" w:space="0" w:color="auto"/>
              <w:bottom w:val="single" w:sz="4" w:space="0" w:color="auto"/>
              <w:right w:val="single" w:sz="4" w:space="0" w:color="auto"/>
            </w:tcBorders>
            <w:vAlign w:val="center"/>
          </w:tcPr>
          <w:p w14:paraId="47275C81" w14:textId="77777777" w:rsidR="0094433C" w:rsidRDefault="0094433C">
            <w:pPr>
              <w:widowControl/>
              <w:jc w:val="left"/>
              <w:rPr>
                <w:rFonts w:asciiTheme="minorEastAsia" w:eastAsiaTheme="minorEastAsia" w:hAnsiTheme="minorEastAsia" w:cs="宋体" w:hint="eastAsia"/>
                <w:kern w:val="0"/>
                <w:sz w:val="20"/>
                <w:szCs w:val="20"/>
              </w:rPr>
            </w:pPr>
          </w:p>
        </w:tc>
        <w:tc>
          <w:tcPr>
            <w:tcW w:w="633" w:type="pct"/>
            <w:tcBorders>
              <w:top w:val="nil"/>
              <w:left w:val="nil"/>
              <w:bottom w:val="single" w:sz="4" w:space="0" w:color="auto"/>
              <w:right w:val="single" w:sz="4" w:space="0" w:color="auto"/>
            </w:tcBorders>
            <w:shd w:val="clear" w:color="auto" w:fill="auto"/>
            <w:vAlign w:val="center"/>
          </w:tcPr>
          <w:p w14:paraId="4C148F03" w14:textId="77777777" w:rsidR="0094433C"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县（市、区）安排</w:t>
            </w:r>
          </w:p>
        </w:tc>
        <w:tc>
          <w:tcPr>
            <w:tcW w:w="620" w:type="pct"/>
            <w:tcBorders>
              <w:top w:val="nil"/>
              <w:left w:val="nil"/>
              <w:bottom w:val="single" w:sz="4" w:space="0" w:color="auto"/>
              <w:right w:val="single" w:sz="4" w:space="0" w:color="auto"/>
            </w:tcBorders>
            <w:shd w:val="clear" w:color="auto" w:fill="auto"/>
            <w:vAlign w:val="center"/>
          </w:tcPr>
          <w:p w14:paraId="4BBF513D" w14:textId="77777777" w:rsidR="0094433C"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403.33</w:t>
            </w:r>
          </w:p>
        </w:tc>
        <w:tc>
          <w:tcPr>
            <w:tcW w:w="654" w:type="pct"/>
            <w:tcBorders>
              <w:top w:val="nil"/>
              <w:left w:val="nil"/>
              <w:bottom w:val="single" w:sz="4" w:space="0" w:color="auto"/>
              <w:right w:val="single" w:sz="4" w:space="0" w:color="auto"/>
            </w:tcBorders>
            <w:shd w:val="clear" w:color="auto" w:fill="auto"/>
            <w:vAlign w:val="center"/>
          </w:tcPr>
          <w:p w14:paraId="059C6143" w14:textId="77777777" w:rsidR="0094433C"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18,119.15</w:t>
            </w:r>
          </w:p>
        </w:tc>
        <w:tc>
          <w:tcPr>
            <w:tcW w:w="654" w:type="pct"/>
            <w:tcBorders>
              <w:top w:val="nil"/>
              <w:left w:val="nil"/>
              <w:bottom w:val="single" w:sz="4" w:space="0" w:color="auto"/>
              <w:right w:val="single" w:sz="4" w:space="0" w:color="auto"/>
            </w:tcBorders>
            <w:shd w:val="clear" w:color="auto" w:fill="auto"/>
            <w:vAlign w:val="center"/>
          </w:tcPr>
          <w:p w14:paraId="5B4C017C" w14:textId="77777777" w:rsidR="0094433C"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kern w:val="0"/>
                <w:sz w:val="20"/>
                <w:szCs w:val="20"/>
              </w:rPr>
              <w:t>16</w:t>
            </w:r>
            <w:r>
              <w:rPr>
                <w:rFonts w:asciiTheme="minorEastAsia" w:eastAsiaTheme="minorEastAsia" w:hAnsiTheme="minorEastAsia" w:cs="宋体" w:hint="eastAsia"/>
                <w:kern w:val="0"/>
                <w:sz w:val="20"/>
                <w:szCs w:val="20"/>
              </w:rPr>
              <w:t>,</w:t>
            </w:r>
            <w:r>
              <w:rPr>
                <w:rFonts w:asciiTheme="minorEastAsia" w:eastAsiaTheme="minorEastAsia" w:hAnsiTheme="minorEastAsia" w:cs="宋体"/>
                <w:kern w:val="0"/>
                <w:sz w:val="20"/>
                <w:szCs w:val="20"/>
              </w:rPr>
              <w:t>577.51</w:t>
            </w:r>
          </w:p>
        </w:tc>
        <w:tc>
          <w:tcPr>
            <w:tcW w:w="636" w:type="dxa"/>
            <w:tcBorders>
              <w:top w:val="nil"/>
              <w:left w:val="nil"/>
              <w:bottom w:val="single" w:sz="4" w:space="0" w:color="auto"/>
              <w:right w:val="single" w:sz="4" w:space="0" w:color="auto"/>
            </w:tcBorders>
            <w:shd w:val="clear" w:color="auto" w:fill="auto"/>
            <w:vAlign w:val="center"/>
          </w:tcPr>
          <w:p w14:paraId="0DE1CA17" w14:textId="77777777" w:rsidR="0094433C"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w:t>
            </w:r>
          </w:p>
        </w:tc>
        <w:tc>
          <w:tcPr>
            <w:tcW w:w="917" w:type="dxa"/>
            <w:tcBorders>
              <w:top w:val="nil"/>
              <w:left w:val="nil"/>
              <w:bottom w:val="single" w:sz="4" w:space="0" w:color="auto"/>
              <w:right w:val="single" w:sz="4" w:space="0" w:color="auto"/>
            </w:tcBorders>
            <w:shd w:val="clear" w:color="auto" w:fill="auto"/>
            <w:vAlign w:val="center"/>
          </w:tcPr>
          <w:p w14:paraId="2A12983E" w14:textId="77777777" w:rsidR="0094433C"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w:t>
            </w:r>
          </w:p>
        </w:tc>
        <w:tc>
          <w:tcPr>
            <w:tcW w:w="787" w:type="dxa"/>
            <w:tcBorders>
              <w:top w:val="nil"/>
              <w:left w:val="nil"/>
              <w:bottom w:val="single" w:sz="4" w:space="0" w:color="auto"/>
              <w:right w:val="single" w:sz="4" w:space="0" w:color="auto"/>
            </w:tcBorders>
            <w:shd w:val="clear" w:color="auto" w:fill="auto"/>
            <w:vAlign w:val="center"/>
          </w:tcPr>
          <w:p w14:paraId="26674BBB" w14:textId="77777777" w:rsidR="0094433C"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w:t>
            </w:r>
          </w:p>
        </w:tc>
      </w:tr>
      <w:tr w:rsidR="0094433C" w14:paraId="55CB8786" w14:textId="77777777">
        <w:trPr>
          <w:trHeight w:val="880"/>
        </w:trPr>
        <w:tc>
          <w:tcPr>
            <w:tcW w:w="1065" w:type="pct"/>
            <w:vMerge/>
            <w:tcBorders>
              <w:top w:val="single" w:sz="4" w:space="0" w:color="auto"/>
              <w:left w:val="single" w:sz="4" w:space="0" w:color="auto"/>
              <w:bottom w:val="single" w:sz="4" w:space="0" w:color="auto"/>
              <w:right w:val="single" w:sz="4" w:space="0" w:color="auto"/>
            </w:tcBorders>
            <w:vAlign w:val="center"/>
          </w:tcPr>
          <w:p w14:paraId="657FE72A" w14:textId="77777777" w:rsidR="0094433C" w:rsidRDefault="0094433C">
            <w:pPr>
              <w:widowControl/>
              <w:jc w:val="left"/>
              <w:rPr>
                <w:rFonts w:asciiTheme="minorEastAsia" w:eastAsiaTheme="minorEastAsia" w:hAnsiTheme="minorEastAsia" w:cs="宋体" w:hint="eastAsia"/>
                <w:kern w:val="0"/>
                <w:sz w:val="20"/>
                <w:szCs w:val="20"/>
              </w:rPr>
            </w:pPr>
          </w:p>
        </w:tc>
        <w:tc>
          <w:tcPr>
            <w:tcW w:w="633" w:type="pct"/>
            <w:tcBorders>
              <w:top w:val="nil"/>
              <w:left w:val="nil"/>
              <w:bottom w:val="single" w:sz="4" w:space="0" w:color="auto"/>
              <w:right w:val="single" w:sz="4" w:space="0" w:color="auto"/>
            </w:tcBorders>
            <w:shd w:val="clear" w:color="auto" w:fill="auto"/>
            <w:vAlign w:val="center"/>
          </w:tcPr>
          <w:p w14:paraId="76D42466" w14:textId="77777777" w:rsidR="0094433C"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其他资金</w:t>
            </w:r>
          </w:p>
        </w:tc>
        <w:tc>
          <w:tcPr>
            <w:tcW w:w="620" w:type="pct"/>
            <w:tcBorders>
              <w:top w:val="nil"/>
              <w:left w:val="nil"/>
              <w:bottom w:val="single" w:sz="4" w:space="0" w:color="auto"/>
              <w:right w:val="single" w:sz="4" w:space="0" w:color="auto"/>
            </w:tcBorders>
            <w:shd w:val="clear" w:color="auto" w:fill="auto"/>
            <w:vAlign w:val="center"/>
          </w:tcPr>
          <w:p w14:paraId="43855DB5" w14:textId="77777777" w:rsidR="0094433C"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0.00</w:t>
            </w:r>
          </w:p>
        </w:tc>
        <w:tc>
          <w:tcPr>
            <w:tcW w:w="654" w:type="pct"/>
            <w:tcBorders>
              <w:top w:val="nil"/>
              <w:left w:val="nil"/>
              <w:bottom w:val="single" w:sz="4" w:space="0" w:color="auto"/>
              <w:right w:val="single" w:sz="4" w:space="0" w:color="auto"/>
            </w:tcBorders>
            <w:shd w:val="clear" w:color="auto" w:fill="auto"/>
            <w:vAlign w:val="center"/>
          </w:tcPr>
          <w:p w14:paraId="6E68BDF2" w14:textId="77777777" w:rsidR="0094433C"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0.00</w:t>
            </w:r>
          </w:p>
        </w:tc>
        <w:tc>
          <w:tcPr>
            <w:tcW w:w="654" w:type="pct"/>
            <w:tcBorders>
              <w:top w:val="nil"/>
              <w:left w:val="nil"/>
              <w:bottom w:val="single" w:sz="4" w:space="0" w:color="auto"/>
              <w:right w:val="single" w:sz="4" w:space="0" w:color="auto"/>
            </w:tcBorders>
            <w:shd w:val="clear" w:color="auto" w:fill="auto"/>
            <w:vAlign w:val="center"/>
          </w:tcPr>
          <w:p w14:paraId="434BDAE9" w14:textId="77777777" w:rsidR="0094433C" w:rsidRDefault="00000000" w:rsidP="005E70A1">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0.00</w:t>
            </w:r>
          </w:p>
        </w:tc>
        <w:tc>
          <w:tcPr>
            <w:tcW w:w="636" w:type="dxa"/>
            <w:tcBorders>
              <w:top w:val="nil"/>
              <w:left w:val="nil"/>
              <w:bottom w:val="single" w:sz="4" w:space="0" w:color="auto"/>
              <w:right w:val="single" w:sz="4" w:space="0" w:color="auto"/>
            </w:tcBorders>
            <w:shd w:val="clear" w:color="auto" w:fill="auto"/>
            <w:vAlign w:val="center"/>
          </w:tcPr>
          <w:p w14:paraId="5019E8FF" w14:textId="77777777" w:rsidR="0094433C"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w:t>
            </w:r>
          </w:p>
        </w:tc>
        <w:tc>
          <w:tcPr>
            <w:tcW w:w="917" w:type="dxa"/>
            <w:tcBorders>
              <w:top w:val="nil"/>
              <w:left w:val="nil"/>
              <w:bottom w:val="single" w:sz="4" w:space="0" w:color="auto"/>
              <w:right w:val="single" w:sz="4" w:space="0" w:color="auto"/>
            </w:tcBorders>
            <w:shd w:val="clear" w:color="auto" w:fill="auto"/>
            <w:vAlign w:val="center"/>
          </w:tcPr>
          <w:p w14:paraId="0D0C5C00" w14:textId="77777777" w:rsidR="0094433C"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w:t>
            </w:r>
          </w:p>
        </w:tc>
        <w:tc>
          <w:tcPr>
            <w:tcW w:w="787" w:type="dxa"/>
            <w:tcBorders>
              <w:top w:val="nil"/>
              <w:left w:val="nil"/>
              <w:bottom w:val="single" w:sz="4" w:space="0" w:color="auto"/>
              <w:right w:val="single" w:sz="4" w:space="0" w:color="auto"/>
            </w:tcBorders>
            <w:shd w:val="clear" w:color="auto" w:fill="auto"/>
            <w:vAlign w:val="center"/>
          </w:tcPr>
          <w:p w14:paraId="2E322BEA" w14:textId="77777777" w:rsidR="0094433C"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w:t>
            </w:r>
          </w:p>
        </w:tc>
      </w:tr>
      <w:tr w:rsidR="0094433C" w14:paraId="2AF83935" w14:textId="77777777">
        <w:trPr>
          <w:trHeight w:val="880"/>
        </w:trPr>
        <w:tc>
          <w:tcPr>
            <w:tcW w:w="1065" w:type="pct"/>
            <w:vMerge/>
            <w:tcBorders>
              <w:top w:val="single" w:sz="4" w:space="0" w:color="auto"/>
              <w:left w:val="single" w:sz="4" w:space="0" w:color="auto"/>
              <w:bottom w:val="single" w:sz="4" w:space="0" w:color="auto"/>
              <w:right w:val="single" w:sz="4" w:space="0" w:color="auto"/>
            </w:tcBorders>
            <w:vAlign w:val="center"/>
          </w:tcPr>
          <w:p w14:paraId="7C1AFF82" w14:textId="77777777" w:rsidR="0094433C" w:rsidRDefault="0094433C">
            <w:pPr>
              <w:widowControl/>
              <w:jc w:val="left"/>
              <w:rPr>
                <w:rFonts w:asciiTheme="minorEastAsia" w:eastAsiaTheme="minorEastAsia" w:hAnsiTheme="minorEastAsia" w:cs="宋体" w:hint="eastAsia"/>
                <w:kern w:val="0"/>
                <w:sz w:val="20"/>
                <w:szCs w:val="20"/>
              </w:rPr>
            </w:pPr>
          </w:p>
        </w:tc>
        <w:tc>
          <w:tcPr>
            <w:tcW w:w="633" w:type="pct"/>
            <w:tcBorders>
              <w:top w:val="nil"/>
              <w:left w:val="nil"/>
              <w:bottom w:val="single" w:sz="4" w:space="0" w:color="auto"/>
              <w:right w:val="single" w:sz="4" w:space="0" w:color="auto"/>
            </w:tcBorders>
            <w:shd w:val="clear" w:color="auto" w:fill="auto"/>
            <w:vAlign w:val="center"/>
          </w:tcPr>
          <w:p w14:paraId="32C92AA5" w14:textId="77777777" w:rsidR="0094433C"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合计</w:t>
            </w:r>
          </w:p>
        </w:tc>
        <w:tc>
          <w:tcPr>
            <w:tcW w:w="620" w:type="pct"/>
            <w:tcBorders>
              <w:top w:val="nil"/>
              <w:left w:val="nil"/>
              <w:bottom w:val="single" w:sz="4" w:space="0" w:color="auto"/>
              <w:right w:val="single" w:sz="4" w:space="0" w:color="auto"/>
            </w:tcBorders>
            <w:shd w:val="clear" w:color="auto" w:fill="auto"/>
            <w:vAlign w:val="center"/>
          </w:tcPr>
          <w:p w14:paraId="6A75BEB3" w14:textId="77777777" w:rsidR="0094433C"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4,005.52</w:t>
            </w:r>
          </w:p>
        </w:tc>
        <w:tc>
          <w:tcPr>
            <w:tcW w:w="654" w:type="pct"/>
            <w:tcBorders>
              <w:top w:val="nil"/>
              <w:left w:val="nil"/>
              <w:bottom w:val="single" w:sz="4" w:space="0" w:color="auto"/>
              <w:right w:val="single" w:sz="4" w:space="0" w:color="auto"/>
            </w:tcBorders>
            <w:shd w:val="clear" w:color="auto" w:fill="auto"/>
            <w:vAlign w:val="center"/>
          </w:tcPr>
          <w:p w14:paraId="4221D329" w14:textId="77777777" w:rsidR="0094433C"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18,127.00</w:t>
            </w:r>
          </w:p>
        </w:tc>
        <w:tc>
          <w:tcPr>
            <w:tcW w:w="654" w:type="pct"/>
            <w:tcBorders>
              <w:top w:val="nil"/>
              <w:left w:val="nil"/>
              <w:bottom w:val="single" w:sz="4" w:space="0" w:color="auto"/>
              <w:right w:val="single" w:sz="4" w:space="0" w:color="auto"/>
            </w:tcBorders>
            <w:shd w:val="clear" w:color="auto" w:fill="auto"/>
            <w:vAlign w:val="center"/>
          </w:tcPr>
          <w:p w14:paraId="26AEA895" w14:textId="77777777" w:rsidR="0094433C"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16,585.36</w:t>
            </w:r>
          </w:p>
        </w:tc>
        <w:tc>
          <w:tcPr>
            <w:tcW w:w="373" w:type="pct"/>
            <w:tcBorders>
              <w:top w:val="nil"/>
              <w:left w:val="nil"/>
              <w:bottom w:val="single" w:sz="4" w:space="0" w:color="auto"/>
              <w:right w:val="single" w:sz="4" w:space="0" w:color="auto"/>
            </w:tcBorders>
            <w:shd w:val="clear" w:color="auto" w:fill="auto"/>
            <w:vAlign w:val="center"/>
          </w:tcPr>
          <w:p w14:paraId="15862A0F" w14:textId="77777777" w:rsidR="0094433C"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w:t>
            </w:r>
          </w:p>
        </w:tc>
        <w:tc>
          <w:tcPr>
            <w:tcW w:w="538" w:type="pct"/>
            <w:tcBorders>
              <w:top w:val="nil"/>
              <w:left w:val="nil"/>
              <w:bottom w:val="single" w:sz="4" w:space="0" w:color="auto"/>
              <w:right w:val="single" w:sz="4" w:space="0" w:color="auto"/>
            </w:tcBorders>
            <w:shd w:val="clear" w:color="auto" w:fill="auto"/>
            <w:vAlign w:val="center"/>
          </w:tcPr>
          <w:p w14:paraId="57083154" w14:textId="77777777" w:rsidR="0094433C"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w:t>
            </w:r>
          </w:p>
        </w:tc>
        <w:tc>
          <w:tcPr>
            <w:tcW w:w="459" w:type="pct"/>
            <w:tcBorders>
              <w:top w:val="nil"/>
              <w:left w:val="nil"/>
              <w:bottom w:val="single" w:sz="4" w:space="0" w:color="auto"/>
              <w:right w:val="single" w:sz="4" w:space="0" w:color="auto"/>
            </w:tcBorders>
            <w:shd w:val="clear" w:color="auto" w:fill="auto"/>
            <w:vAlign w:val="center"/>
          </w:tcPr>
          <w:p w14:paraId="70593FF9" w14:textId="77777777" w:rsidR="0094433C"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w:t>
            </w:r>
          </w:p>
        </w:tc>
      </w:tr>
      <w:tr w:rsidR="0094433C" w14:paraId="212A0C2E" w14:textId="77777777">
        <w:trPr>
          <w:trHeight w:val="705"/>
        </w:trPr>
        <w:tc>
          <w:tcPr>
            <w:tcW w:w="1065"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FB76293" w14:textId="77777777" w:rsidR="0094433C"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年度总体目标</w:t>
            </w:r>
          </w:p>
        </w:tc>
        <w:tc>
          <w:tcPr>
            <w:tcW w:w="1908" w:type="pct"/>
            <w:gridSpan w:val="3"/>
            <w:tcBorders>
              <w:top w:val="single" w:sz="4" w:space="0" w:color="auto"/>
              <w:left w:val="nil"/>
              <w:bottom w:val="single" w:sz="4" w:space="0" w:color="auto"/>
              <w:right w:val="single" w:sz="4" w:space="0" w:color="auto"/>
            </w:tcBorders>
            <w:shd w:val="clear" w:color="auto" w:fill="auto"/>
            <w:noWrap/>
            <w:vAlign w:val="center"/>
          </w:tcPr>
          <w:p w14:paraId="094D5D59" w14:textId="77777777" w:rsidR="0094433C"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预期目标</w:t>
            </w:r>
          </w:p>
        </w:tc>
        <w:tc>
          <w:tcPr>
            <w:tcW w:w="2025" w:type="pct"/>
            <w:gridSpan w:val="4"/>
            <w:tcBorders>
              <w:top w:val="single" w:sz="4" w:space="0" w:color="auto"/>
              <w:left w:val="nil"/>
              <w:bottom w:val="single" w:sz="4" w:space="0" w:color="auto"/>
              <w:right w:val="single" w:sz="4" w:space="0" w:color="auto"/>
            </w:tcBorders>
            <w:shd w:val="clear" w:color="auto" w:fill="auto"/>
            <w:noWrap/>
            <w:vAlign w:val="center"/>
          </w:tcPr>
          <w:p w14:paraId="7802DECB" w14:textId="77777777" w:rsidR="0094433C"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实际完成情况</w:t>
            </w:r>
          </w:p>
        </w:tc>
      </w:tr>
      <w:tr w:rsidR="0094433C" w14:paraId="28FD9414" w14:textId="77777777">
        <w:trPr>
          <w:trHeight w:val="2000"/>
        </w:trPr>
        <w:tc>
          <w:tcPr>
            <w:tcW w:w="1065" w:type="pct"/>
            <w:vMerge/>
            <w:tcBorders>
              <w:top w:val="single" w:sz="4" w:space="0" w:color="auto"/>
              <w:left w:val="single" w:sz="4" w:space="0" w:color="auto"/>
              <w:bottom w:val="single" w:sz="4" w:space="0" w:color="auto"/>
              <w:right w:val="single" w:sz="4" w:space="0" w:color="auto"/>
            </w:tcBorders>
            <w:vAlign w:val="center"/>
          </w:tcPr>
          <w:p w14:paraId="6522130E" w14:textId="77777777" w:rsidR="0094433C" w:rsidRDefault="0094433C">
            <w:pPr>
              <w:widowControl/>
              <w:jc w:val="left"/>
              <w:rPr>
                <w:rFonts w:asciiTheme="minorEastAsia" w:eastAsiaTheme="minorEastAsia" w:hAnsiTheme="minorEastAsia" w:cs="宋体" w:hint="eastAsia"/>
                <w:kern w:val="0"/>
                <w:sz w:val="20"/>
                <w:szCs w:val="20"/>
              </w:rPr>
            </w:pPr>
          </w:p>
        </w:tc>
        <w:tc>
          <w:tcPr>
            <w:tcW w:w="1908" w:type="pct"/>
            <w:gridSpan w:val="3"/>
            <w:tcBorders>
              <w:top w:val="single" w:sz="4" w:space="0" w:color="auto"/>
              <w:left w:val="nil"/>
              <w:bottom w:val="single" w:sz="4" w:space="0" w:color="auto"/>
              <w:right w:val="single" w:sz="4" w:space="0" w:color="auto"/>
            </w:tcBorders>
            <w:shd w:val="clear" w:color="auto" w:fill="auto"/>
            <w:vAlign w:val="center"/>
          </w:tcPr>
          <w:p w14:paraId="6741F1D3" w14:textId="77777777" w:rsidR="0094433C"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目标1:保障部门单位人员10人，发放工资福利357.31万元，办公经费57.30万元，使业务保障能力有效提升；</w:t>
            </w:r>
            <w:r>
              <w:rPr>
                <w:rFonts w:asciiTheme="minorEastAsia" w:eastAsiaTheme="minorEastAsia" w:hAnsiTheme="minorEastAsia" w:cs="宋体" w:hint="eastAsia"/>
                <w:kern w:val="0"/>
                <w:sz w:val="20"/>
                <w:szCs w:val="20"/>
              </w:rPr>
              <w:br/>
            </w:r>
            <w:r>
              <w:rPr>
                <w:rFonts w:asciiTheme="minorEastAsia" w:eastAsiaTheme="minorEastAsia" w:hAnsiTheme="minorEastAsia" w:cs="宋体" w:hint="eastAsia"/>
                <w:kern w:val="0"/>
                <w:sz w:val="20"/>
                <w:szCs w:val="20"/>
              </w:rPr>
              <w:br/>
              <w:t>目标2:根据批准的政府投资建设项目立项批复，组织开展项目规划、勘察设计编制工作，办理项目建设前期各项手续，组织编制项目预算，按规定程序报批后申请拨款，组织工程施工、监理和设备、材料采购招标工作并签订合同，负责编制项目竣工决算，组织项目竣工验收等。</w:t>
            </w:r>
          </w:p>
        </w:tc>
        <w:tc>
          <w:tcPr>
            <w:tcW w:w="2025" w:type="pct"/>
            <w:gridSpan w:val="4"/>
            <w:tcBorders>
              <w:top w:val="single" w:sz="4" w:space="0" w:color="auto"/>
              <w:left w:val="nil"/>
              <w:bottom w:val="single" w:sz="4" w:space="0" w:color="auto"/>
              <w:right w:val="single" w:sz="4" w:space="0" w:color="auto"/>
            </w:tcBorders>
            <w:shd w:val="clear" w:color="auto" w:fill="auto"/>
            <w:vAlign w:val="center"/>
          </w:tcPr>
          <w:p w14:paraId="67E72183" w14:textId="77777777" w:rsidR="0094433C"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目前已完成目标1:保障部门单位人员10人，发放工资福利357.31万元，办公经费57.30万元，使得业务保障能力有效提升；</w:t>
            </w:r>
            <w:r>
              <w:rPr>
                <w:rFonts w:asciiTheme="minorEastAsia" w:eastAsiaTheme="minorEastAsia" w:hAnsiTheme="minorEastAsia" w:cs="宋体" w:hint="eastAsia"/>
                <w:kern w:val="0"/>
                <w:sz w:val="20"/>
                <w:szCs w:val="20"/>
              </w:rPr>
              <w:br/>
            </w:r>
            <w:r>
              <w:rPr>
                <w:rFonts w:asciiTheme="minorEastAsia" w:eastAsiaTheme="minorEastAsia" w:hAnsiTheme="minorEastAsia" w:cs="宋体" w:hint="eastAsia"/>
                <w:kern w:val="0"/>
                <w:sz w:val="20"/>
                <w:szCs w:val="20"/>
              </w:rPr>
              <w:br/>
              <w:t>目标2:根据批准的政府投资建设项目立项批复，组织开展项目规划、勘察设计编制工作，办理项目建设前期各项手续，组织编制项目预算，按规定程序报批后申请拨款，组织工程施工、监理和设备、材料采购招标工作并签订合同，负责编制项目竣工决算，组织项目竣工验收等。</w:t>
            </w:r>
          </w:p>
        </w:tc>
      </w:tr>
      <w:tr w:rsidR="0094433C" w14:paraId="5E6F2DD0" w14:textId="77777777">
        <w:trPr>
          <w:trHeight w:val="580"/>
        </w:trPr>
        <w:tc>
          <w:tcPr>
            <w:tcW w:w="1065" w:type="pct"/>
            <w:tcBorders>
              <w:top w:val="single" w:sz="4" w:space="0" w:color="auto"/>
              <w:left w:val="single" w:sz="4" w:space="0" w:color="auto"/>
              <w:bottom w:val="single" w:sz="4" w:space="0" w:color="auto"/>
              <w:right w:val="single" w:sz="4" w:space="0" w:color="auto"/>
            </w:tcBorders>
            <w:shd w:val="clear" w:color="auto" w:fill="auto"/>
            <w:vAlign w:val="center"/>
          </w:tcPr>
          <w:p w14:paraId="232695EA" w14:textId="77777777" w:rsidR="0094433C"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一级指标</w:t>
            </w:r>
          </w:p>
        </w:tc>
        <w:tc>
          <w:tcPr>
            <w:tcW w:w="633" w:type="pct"/>
            <w:tcBorders>
              <w:top w:val="nil"/>
              <w:left w:val="nil"/>
              <w:bottom w:val="single" w:sz="4" w:space="0" w:color="auto"/>
              <w:right w:val="single" w:sz="4" w:space="0" w:color="auto"/>
            </w:tcBorders>
            <w:shd w:val="clear" w:color="auto" w:fill="auto"/>
            <w:vAlign w:val="center"/>
          </w:tcPr>
          <w:p w14:paraId="1A51F2E6" w14:textId="77777777" w:rsidR="0094433C"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二级指标</w:t>
            </w:r>
          </w:p>
        </w:tc>
        <w:tc>
          <w:tcPr>
            <w:tcW w:w="620" w:type="pct"/>
            <w:tcBorders>
              <w:top w:val="nil"/>
              <w:left w:val="nil"/>
              <w:bottom w:val="single" w:sz="4" w:space="0" w:color="auto"/>
              <w:right w:val="single" w:sz="4" w:space="0" w:color="auto"/>
            </w:tcBorders>
            <w:shd w:val="clear" w:color="auto" w:fill="auto"/>
            <w:vAlign w:val="center"/>
          </w:tcPr>
          <w:p w14:paraId="54E02092" w14:textId="77777777" w:rsidR="0094433C"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三级指标</w:t>
            </w:r>
          </w:p>
        </w:tc>
        <w:tc>
          <w:tcPr>
            <w:tcW w:w="654" w:type="pct"/>
            <w:tcBorders>
              <w:top w:val="nil"/>
              <w:left w:val="nil"/>
              <w:bottom w:val="single" w:sz="4" w:space="0" w:color="auto"/>
              <w:right w:val="single" w:sz="4" w:space="0" w:color="auto"/>
            </w:tcBorders>
            <w:shd w:val="clear" w:color="auto" w:fill="auto"/>
            <w:vAlign w:val="center"/>
          </w:tcPr>
          <w:p w14:paraId="354E51AA" w14:textId="77777777" w:rsidR="0094433C"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预期指标值</w:t>
            </w:r>
          </w:p>
        </w:tc>
        <w:tc>
          <w:tcPr>
            <w:tcW w:w="654" w:type="pct"/>
            <w:tcBorders>
              <w:top w:val="nil"/>
              <w:left w:val="nil"/>
              <w:bottom w:val="single" w:sz="4" w:space="0" w:color="auto"/>
              <w:right w:val="single" w:sz="4" w:space="0" w:color="auto"/>
            </w:tcBorders>
            <w:shd w:val="clear" w:color="auto" w:fill="auto"/>
            <w:vAlign w:val="center"/>
          </w:tcPr>
          <w:p w14:paraId="189FAB52" w14:textId="77777777" w:rsidR="0094433C"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指标值设定依据</w:t>
            </w:r>
          </w:p>
        </w:tc>
        <w:tc>
          <w:tcPr>
            <w:tcW w:w="373" w:type="pct"/>
            <w:tcBorders>
              <w:top w:val="nil"/>
              <w:left w:val="nil"/>
              <w:bottom w:val="single" w:sz="4" w:space="0" w:color="auto"/>
              <w:right w:val="single" w:sz="4" w:space="0" w:color="auto"/>
            </w:tcBorders>
            <w:shd w:val="clear" w:color="auto" w:fill="auto"/>
            <w:vAlign w:val="center"/>
          </w:tcPr>
          <w:p w14:paraId="407C23FC" w14:textId="77777777" w:rsidR="0094433C"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分值权重</w:t>
            </w:r>
          </w:p>
        </w:tc>
        <w:tc>
          <w:tcPr>
            <w:tcW w:w="538" w:type="pct"/>
            <w:tcBorders>
              <w:top w:val="nil"/>
              <w:left w:val="nil"/>
              <w:bottom w:val="single" w:sz="4" w:space="0" w:color="auto"/>
              <w:right w:val="single" w:sz="4" w:space="0" w:color="auto"/>
            </w:tcBorders>
            <w:shd w:val="clear" w:color="auto" w:fill="auto"/>
            <w:vAlign w:val="center"/>
          </w:tcPr>
          <w:p w14:paraId="757D410D" w14:textId="77777777" w:rsidR="0094433C"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实际完成指标值</w:t>
            </w:r>
          </w:p>
        </w:tc>
        <w:tc>
          <w:tcPr>
            <w:tcW w:w="459" w:type="pct"/>
            <w:tcBorders>
              <w:top w:val="nil"/>
              <w:left w:val="nil"/>
              <w:bottom w:val="single" w:sz="4" w:space="0" w:color="auto"/>
              <w:right w:val="single" w:sz="4" w:space="0" w:color="auto"/>
            </w:tcBorders>
            <w:shd w:val="clear" w:color="auto" w:fill="auto"/>
            <w:vAlign w:val="center"/>
          </w:tcPr>
          <w:p w14:paraId="61358D00" w14:textId="77777777" w:rsidR="0094433C"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得分</w:t>
            </w:r>
          </w:p>
        </w:tc>
      </w:tr>
      <w:tr w:rsidR="0094433C" w14:paraId="7A1EBACD" w14:textId="77777777">
        <w:trPr>
          <w:trHeight w:val="740"/>
        </w:trPr>
        <w:tc>
          <w:tcPr>
            <w:tcW w:w="1065"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A3D6538" w14:textId="77777777" w:rsidR="0094433C"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运行成本</w:t>
            </w:r>
          </w:p>
        </w:tc>
        <w:tc>
          <w:tcPr>
            <w:tcW w:w="633" w:type="pct"/>
            <w:vMerge w:val="restart"/>
            <w:tcBorders>
              <w:top w:val="nil"/>
              <w:left w:val="single" w:sz="4" w:space="0" w:color="auto"/>
              <w:bottom w:val="single" w:sz="4" w:space="0" w:color="auto"/>
              <w:right w:val="single" w:sz="4" w:space="0" w:color="auto"/>
            </w:tcBorders>
            <w:shd w:val="clear" w:color="auto" w:fill="auto"/>
            <w:vAlign w:val="center"/>
          </w:tcPr>
          <w:p w14:paraId="5060FB52" w14:textId="77777777" w:rsidR="0094433C"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数量指标</w:t>
            </w:r>
          </w:p>
        </w:tc>
        <w:tc>
          <w:tcPr>
            <w:tcW w:w="620" w:type="pct"/>
            <w:tcBorders>
              <w:top w:val="nil"/>
              <w:left w:val="nil"/>
              <w:bottom w:val="single" w:sz="4" w:space="0" w:color="auto"/>
              <w:right w:val="single" w:sz="4" w:space="0" w:color="auto"/>
            </w:tcBorders>
            <w:shd w:val="clear" w:color="auto" w:fill="auto"/>
            <w:vAlign w:val="center"/>
          </w:tcPr>
          <w:p w14:paraId="33965ACC" w14:textId="77777777" w:rsidR="0094433C"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公务保障用车数量</w:t>
            </w:r>
          </w:p>
        </w:tc>
        <w:tc>
          <w:tcPr>
            <w:tcW w:w="654" w:type="pct"/>
            <w:tcBorders>
              <w:top w:val="nil"/>
              <w:left w:val="nil"/>
              <w:bottom w:val="single" w:sz="4" w:space="0" w:color="auto"/>
              <w:right w:val="single" w:sz="4" w:space="0" w:color="auto"/>
            </w:tcBorders>
            <w:shd w:val="clear" w:color="auto" w:fill="auto"/>
            <w:vAlign w:val="center"/>
          </w:tcPr>
          <w:p w14:paraId="2A260E11" w14:textId="77777777" w:rsidR="0094433C"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=1个</w:t>
            </w:r>
          </w:p>
        </w:tc>
        <w:tc>
          <w:tcPr>
            <w:tcW w:w="654" w:type="pct"/>
            <w:tcBorders>
              <w:top w:val="nil"/>
              <w:left w:val="nil"/>
              <w:bottom w:val="single" w:sz="4" w:space="0" w:color="auto"/>
              <w:right w:val="single" w:sz="4" w:space="0" w:color="auto"/>
            </w:tcBorders>
            <w:shd w:val="clear" w:color="auto" w:fill="auto"/>
            <w:vAlign w:val="center"/>
          </w:tcPr>
          <w:p w14:paraId="10F6605F" w14:textId="77777777" w:rsidR="0094433C"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批复文件</w:t>
            </w:r>
          </w:p>
        </w:tc>
        <w:tc>
          <w:tcPr>
            <w:tcW w:w="373" w:type="pct"/>
            <w:tcBorders>
              <w:top w:val="nil"/>
              <w:left w:val="nil"/>
              <w:bottom w:val="single" w:sz="4" w:space="0" w:color="auto"/>
              <w:right w:val="single" w:sz="4" w:space="0" w:color="auto"/>
            </w:tcBorders>
            <w:shd w:val="clear" w:color="auto" w:fill="auto"/>
            <w:vAlign w:val="center"/>
          </w:tcPr>
          <w:p w14:paraId="56DBC6D8" w14:textId="77777777" w:rsidR="0094433C"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15</w:t>
            </w:r>
          </w:p>
        </w:tc>
        <w:tc>
          <w:tcPr>
            <w:tcW w:w="538" w:type="pct"/>
            <w:tcBorders>
              <w:top w:val="nil"/>
              <w:left w:val="nil"/>
              <w:bottom w:val="single" w:sz="4" w:space="0" w:color="auto"/>
              <w:right w:val="single" w:sz="4" w:space="0" w:color="auto"/>
            </w:tcBorders>
            <w:shd w:val="clear" w:color="auto" w:fill="auto"/>
            <w:vAlign w:val="center"/>
          </w:tcPr>
          <w:p w14:paraId="48683E5C" w14:textId="77777777" w:rsidR="0094433C"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1个</w:t>
            </w:r>
          </w:p>
        </w:tc>
        <w:tc>
          <w:tcPr>
            <w:tcW w:w="459" w:type="pct"/>
            <w:tcBorders>
              <w:top w:val="nil"/>
              <w:left w:val="nil"/>
              <w:bottom w:val="single" w:sz="4" w:space="0" w:color="auto"/>
              <w:right w:val="single" w:sz="4" w:space="0" w:color="auto"/>
            </w:tcBorders>
            <w:shd w:val="clear" w:color="auto" w:fill="auto"/>
            <w:vAlign w:val="center"/>
          </w:tcPr>
          <w:p w14:paraId="622D2CDB" w14:textId="77777777" w:rsidR="0094433C"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15</w:t>
            </w:r>
          </w:p>
        </w:tc>
      </w:tr>
      <w:tr w:rsidR="0094433C" w14:paraId="0F64CDF2" w14:textId="77777777">
        <w:trPr>
          <w:trHeight w:val="740"/>
        </w:trPr>
        <w:tc>
          <w:tcPr>
            <w:tcW w:w="1065" w:type="pct"/>
            <w:vMerge/>
            <w:tcBorders>
              <w:top w:val="single" w:sz="4" w:space="0" w:color="auto"/>
              <w:left w:val="single" w:sz="4" w:space="0" w:color="auto"/>
              <w:bottom w:val="single" w:sz="4" w:space="0" w:color="auto"/>
              <w:right w:val="single" w:sz="4" w:space="0" w:color="auto"/>
            </w:tcBorders>
            <w:vAlign w:val="center"/>
          </w:tcPr>
          <w:p w14:paraId="07F1443C" w14:textId="77777777" w:rsidR="0094433C" w:rsidRDefault="0094433C">
            <w:pPr>
              <w:widowControl/>
              <w:jc w:val="left"/>
              <w:rPr>
                <w:rFonts w:asciiTheme="minorEastAsia" w:eastAsiaTheme="minorEastAsia" w:hAnsiTheme="minorEastAsia" w:cs="宋体" w:hint="eastAsia"/>
                <w:kern w:val="0"/>
                <w:sz w:val="20"/>
                <w:szCs w:val="20"/>
              </w:rPr>
            </w:pPr>
          </w:p>
        </w:tc>
        <w:tc>
          <w:tcPr>
            <w:tcW w:w="633" w:type="pct"/>
            <w:vMerge/>
            <w:tcBorders>
              <w:top w:val="nil"/>
              <w:left w:val="single" w:sz="4" w:space="0" w:color="auto"/>
              <w:bottom w:val="single" w:sz="4" w:space="0" w:color="auto"/>
              <w:right w:val="single" w:sz="4" w:space="0" w:color="auto"/>
            </w:tcBorders>
            <w:vAlign w:val="center"/>
          </w:tcPr>
          <w:p w14:paraId="4DD36BB7" w14:textId="77777777" w:rsidR="0094433C" w:rsidRDefault="0094433C">
            <w:pPr>
              <w:widowControl/>
              <w:jc w:val="left"/>
              <w:rPr>
                <w:rFonts w:asciiTheme="minorEastAsia" w:eastAsiaTheme="minorEastAsia" w:hAnsiTheme="minorEastAsia" w:cs="宋体" w:hint="eastAsia"/>
                <w:kern w:val="0"/>
                <w:sz w:val="20"/>
                <w:szCs w:val="20"/>
              </w:rPr>
            </w:pPr>
          </w:p>
        </w:tc>
        <w:tc>
          <w:tcPr>
            <w:tcW w:w="620" w:type="pct"/>
            <w:tcBorders>
              <w:top w:val="nil"/>
              <w:left w:val="nil"/>
              <w:bottom w:val="single" w:sz="4" w:space="0" w:color="auto"/>
              <w:right w:val="single" w:sz="4" w:space="0" w:color="auto"/>
            </w:tcBorders>
            <w:shd w:val="clear" w:color="auto" w:fill="auto"/>
            <w:vAlign w:val="center"/>
          </w:tcPr>
          <w:p w14:paraId="42D834FB" w14:textId="77777777" w:rsidR="0094433C"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保障办公人员数量</w:t>
            </w:r>
          </w:p>
        </w:tc>
        <w:tc>
          <w:tcPr>
            <w:tcW w:w="654" w:type="pct"/>
            <w:tcBorders>
              <w:top w:val="nil"/>
              <w:left w:val="nil"/>
              <w:bottom w:val="single" w:sz="4" w:space="0" w:color="auto"/>
              <w:right w:val="single" w:sz="4" w:space="0" w:color="auto"/>
            </w:tcBorders>
            <w:shd w:val="clear" w:color="auto" w:fill="auto"/>
            <w:vAlign w:val="center"/>
          </w:tcPr>
          <w:p w14:paraId="7B75516E" w14:textId="77777777" w:rsidR="0094433C"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=10人</w:t>
            </w:r>
          </w:p>
        </w:tc>
        <w:tc>
          <w:tcPr>
            <w:tcW w:w="654" w:type="pct"/>
            <w:tcBorders>
              <w:top w:val="nil"/>
              <w:left w:val="nil"/>
              <w:bottom w:val="single" w:sz="4" w:space="0" w:color="auto"/>
              <w:right w:val="single" w:sz="4" w:space="0" w:color="auto"/>
            </w:tcBorders>
            <w:shd w:val="clear" w:color="auto" w:fill="auto"/>
            <w:vAlign w:val="center"/>
          </w:tcPr>
          <w:p w14:paraId="5EC1D767" w14:textId="77777777" w:rsidR="0094433C"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编制手册</w:t>
            </w:r>
          </w:p>
        </w:tc>
        <w:tc>
          <w:tcPr>
            <w:tcW w:w="373" w:type="pct"/>
            <w:tcBorders>
              <w:top w:val="nil"/>
              <w:left w:val="nil"/>
              <w:bottom w:val="single" w:sz="4" w:space="0" w:color="auto"/>
              <w:right w:val="single" w:sz="4" w:space="0" w:color="auto"/>
            </w:tcBorders>
            <w:shd w:val="clear" w:color="auto" w:fill="auto"/>
            <w:vAlign w:val="center"/>
          </w:tcPr>
          <w:p w14:paraId="4D7180BB" w14:textId="77777777" w:rsidR="0094433C"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15</w:t>
            </w:r>
          </w:p>
        </w:tc>
        <w:tc>
          <w:tcPr>
            <w:tcW w:w="538" w:type="pct"/>
            <w:tcBorders>
              <w:top w:val="nil"/>
              <w:left w:val="nil"/>
              <w:bottom w:val="single" w:sz="4" w:space="0" w:color="auto"/>
              <w:right w:val="single" w:sz="4" w:space="0" w:color="auto"/>
            </w:tcBorders>
            <w:shd w:val="clear" w:color="auto" w:fill="auto"/>
            <w:vAlign w:val="center"/>
          </w:tcPr>
          <w:p w14:paraId="16645882" w14:textId="77777777" w:rsidR="0094433C"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10人</w:t>
            </w:r>
          </w:p>
        </w:tc>
        <w:tc>
          <w:tcPr>
            <w:tcW w:w="459" w:type="pct"/>
            <w:tcBorders>
              <w:top w:val="nil"/>
              <w:left w:val="nil"/>
              <w:bottom w:val="single" w:sz="4" w:space="0" w:color="auto"/>
              <w:right w:val="single" w:sz="4" w:space="0" w:color="auto"/>
            </w:tcBorders>
            <w:shd w:val="clear" w:color="auto" w:fill="auto"/>
            <w:vAlign w:val="center"/>
          </w:tcPr>
          <w:p w14:paraId="22A42D26" w14:textId="77777777" w:rsidR="0094433C"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15</w:t>
            </w:r>
          </w:p>
        </w:tc>
      </w:tr>
      <w:tr w:rsidR="0094433C" w14:paraId="34D3ED32" w14:textId="77777777">
        <w:trPr>
          <w:trHeight w:val="740"/>
        </w:trPr>
        <w:tc>
          <w:tcPr>
            <w:tcW w:w="1065" w:type="pct"/>
            <w:vMerge/>
            <w:tcBorders>
              <w:top w:val="single" w:sz="4" w:space="0" w:color="auto"/>
              <w:left w:val="single" w:sz="4" w:space="0" w:color="auto"/>
              <w:bottom w:val="single" w:sz="4" w:space="0" w:color="auto"/>
              <w:right w:val="single" w:sz="4" w:space="0" w:color="auto"/>
            </w:tcBorders>
            <w:vAlign w:val="center"/>
          </w:tcPr>
          <w:p w14:paraId="293D66CD" w14:textId="77777777" w:rsidR="0094433C" w:rsidRDefault="0094433C">
            <w:pPr>
              <w:widowControl/>
              <w:jc w:val="left"/>
              <w:rPr>
                <w:rFonts w:asciiTheme="minorEastAsia" w:eastAsiaTheme="minorEastAsia" w:hAnsiTheme="minorEastAsia" w:cs="宋体" w:hint="eastAsia"/>
                <w:kern w:val="0"/>
                <w:sz w:val="20"/>
                <w:szCs w:val="20"/>
              </w:rPr>
            </w:pPr>
          </w:p>
        </w:tc>
        <w:tc>
          <w:tcPr>
            <w:tcW w:w="633" w:type="pct"/>
            <w:vMerge/>
            <w:tcBorders>
              <w:top w:val="nil"/>
              <w:left w:val="single" w:sz="4" w:space="0" w:color="auto"/>
              <w:bottom w:val="single" w:sz="4" w:space="0" w:color="auto"/>
              <w:right w:val="single" w:sz="4" w:space="0" w:color="auto"/>
            </w:tcBorders>
            <w:vAlign w:val="center"/>
          </w:tcPr>
          <w:p w14:paraId="339D8E8E" w14:textId="77777777" w:rsidR="0094433C" w:rsidRDefault="0094433C">
            <w:pPr>
              <w:widowControl/>
              <w:jc w:val="left"/>
              <w:rPr>
                <w:rFonts w:asciiTheme="minorEastAsia" w:eastAsiaTheme="minorEastAsia" w:hAnsiTheme="minorEastAsia" w:cs="宋体" w:hint="eastAsia"/>
                <w:kern w:val="0"/>
                <w:sz w:val="20"/>
                <w:szCs w:val="20"/>
              </w:rPr>
            </w:pPr>
          </w:p>
        </w:tc>
        <w:tc>
          <w:tcPr>
            <w:tcW w:w="620" w:type="pct"/>
            <w:tcBorders>
              <w:top w:val="nil"/>
              <w:left w:val="nil"/>
              <w:bottom w:val="single" w:sz="4" w:space="0" w:color="auto"/>
              <w:right w:val="single" w:sz="4" w:space="0" w:color="auto"/>
            </w:tcBorders>
            <w:shd w:val="clear" w:color="auto" w:fill="auto"/>
            <w:vAlign w:val="center"/>
          </w:tcPr>
          <w:p w14:paraId="3E72AD63" w14:textId="77777777" w:rsidR="0094433C"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房屋建筑物供暖面积</w:t>
            </w:r>
          </w:p>
        </w:tc>
        <w:tc>
          <w:tcPr>
            <w:tcW w:w="654" w:type="pct"/>
            <w:tcBorders>
              <w:top w:val="nil"/>
              <w:left w:val="nil"/>
              <w:bottom w:val="single" w:sz="4" w:space="0" w:color="auto"/>
              <w:right w:val="single" w:sz="4" w:space="0" w:color="auto"/>
            </w:tcBorders>
            <w:shd w:val="clear" w:color="auto" w:fill="auto"/>
            <w:vAlign w:val="center"/>
          </w:tcPr>
          <w:p w14:paraId="50727399" w14:textId="77777777" w:rsidR="0094433C"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=5107.23平方米</w:t>
            </w:r>
          </w:p>
        </w:tc>
        <w:tc>
          <w:tcPr>
            <w:tcW w:w="654" w:type="pct"/>
            <w:tcBorders>
              <w:top w:val="nil"/>
              <w:left w:val="nil"/>
              <w:bottom w:val="single" w:sz="4" w:space="0" w:color="auto"/>
              <w:right w:val="single" w:sz="4" w:space="0" w:color="auto"/>
            </w:tcBorders>
            <w:shd w:val="clear" w:color="auto" w:fill="auto"/>
            <w:vAlign w:val="center"/>
          </w:tcPr>
          <w:p w14:paraId="51C99D1B" w14:textId="77777777" w:rsidR="0094433C"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采暖费发票</w:t>
            </w:r>
          </w:p>
        </w:tc>
        <w:tc>
          <w:tcPr>
            <w:tcW w:w="373" w:type="pct"/>
            <w:tcBorders>
              <w:top w:val="nil"/>
              <w:left w:val="nil"/>
              <w:bottom w:val="single" w:sz="4" w:space="0" w:color="auto"/>
              <w:right w:val="single" w:sz="4" w:space="0" w:color="auto"/>
            </w:tcBorders>
            <w:shd w:val="clear" w:color="auto" w:fill="auto"/>
            <w:vAlign w:val="center"/>
          </w:tcPr>
          <w:p w14:paraId="3E9CFD8F" w14:textId="77777777" w:rsidR="0094433C"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15</w:t>
            </w:r>
          </w:p>
        </w:tc>
        <w:tc>
          <w:tcPr>
            <w:tcW w:w="538" w:type="pct"/>
            <w:tcBorders>
              <w:top w:val="nil"/>
              <w:left w:val="nil"/>
              <w:bottom w:val="single" w:sz="4" w:space="0" w:color="auto"/>
              <w:right w:val="single" w:sz="4" w:space="0" w:color="auto"/>
            </w:tcBorders>
            <w:shd w:val="clear" w:color="auto" w:fill="auto"/>
            <w:vAlign w:val="center"/>
          </w:tcPr>
          <w:p w14:paraId="27B82E3E" w14:textId="77777777" w:rsidR="0094433C"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5107.23平方米</w:t>
            </w:r>
          </w:p>
        </w:tc>
        <w:tc>
          <w:tcPr>
            <w:tcW w:w="459" w:type="pct"/>
            <w:tcBorders>
              <w:top w:val="nil"/>
              <w:left w:val="nil"/>
              <w:bottom w:val="single" w:sz="4" w:space="0" w:color="auto"/>
              <w:right w:val="single" w:sz="4" w:space="0" w:color="auto"/>
            </w:tcBorders>
            <w:shd w:val="clear" w:color="auto" w:fill="auto"/>
            <w:vAlign w:val="center"/>
          </w:tcPr>
          <w:p w14:paraId="5FD2CB73" w14:textId="77777777" w:rsidR="0094433C"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15</w:t>
            </w:r>
          </w:p>
        </w:tc>
      </w:tr>
      <w:tr w:rsidR="0094433C" w14:paraId="78B308C2" w14:textId="77777777">
        <w:trPr>
          <w:trHeight w:val="740"/>
        </w:trPr>
        <w:tc>
          <w:tcPr>
            <w:tcW w:w="1065" w:type="pct"/>
            <w:tcBorders>
              <w:top w:val="single" w:sz="4" w:space="0" w:color="auto"/>
              <w:left w:val="single" w:sz="4" w:space="0" w:color="auto"/>
              <w:bottom w:val="single" w:sz="4" w:space="0" w:color="auto"/>
              <w:right w:val="single" w:sz="4" w:space="0" w:color="auto"/>
            </w:tcBorders>
            <w:shd w:val="clear" w:color="auto" w:fill="auto"/>
            <w:vAlign w:val="center"/>
          </w:tcPr>
          <w:p w14:paraId="413F58A7" w14:textId="77777777" w:rsidR="0094433C"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管理效率</w:t>
            </w:r>
          </w:p>
        </w:tc>
        <w:tc>
          <w:tcPr>
            <w:tcW w:w="633" w:type="pct"/>
            <w:tcBorders>
              <w:top w:val="nil"/>
              <w:left w:val="nil"/>
              <w:bottom w:val="single" w:sz="4" w:space="0" w:color="auto"/>
              <w:right w:val="single" w:sz="4" w:space="0" w:color="auto"/>
            </w:tcBorders>
            <w:shd w:val="clear" w:color="auto" w:fill="auto"/>
            <w:vAlign w:val="center"/>
          </w:tcPr>
          <w:p w14:paraId="3638CF11" w14:textId="77777777" w:rsidR="0094433C"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时效指标</w:t>
            </w:r>
          </w:p>
        </w:tc>
        <w:tc>
          <w:tcPr>
            <w:tcW w:w="620" w:type="pct"/>
            <w:tcBorders>
              <w:top w:val="nil"/>
              <w:left w:val="nil"/>
              <w:bottom w:val="single" w:sz="4" w:space="0" w:color="auto"/>
              <w:right w:val="single" w:sz="4" w:space="0" w:color="auto"/>
            </w:tcBorders>
            <w:shd w:val="clear" w:color="auto" w:fill="auto"/>
            <w:vAlign w:val="center"/>
          </w:tcPr>
          <w:p w14:paraId="3C6C9532" w14:textId="77777777" w:rsidR="0094433C"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资金使用合</w:t>
            </w:r>
            <w:proofErr w:type="gramStart"/>
            <w:r>
              <w:rPr>
                <w:rFonts w:asciiTheme="minorEastAsia" w:eastAsiaTheme="minorEastAsia" w:hAnsiTheme="minorEastAsia" w:cs="宋体" w:hint="eastAsia"/>
                <w:kern w:val="0"/>
                <w:sz w:val="20"/>
                <w:szCs w:val="20"/>
              </w:rPr>
              <w:t>规</w:t>
            </w:r>
            <w:proofErr w:type="gramEnd"/>
            <w:r>
              <w:rPr>
                <w:rFonts w:asciiTheme="minorEastAsia" w:eastAsiaTheme="minorEastAsia" w:hAnsiTheme="minorEastAsia" w:cs="宋体" w:hint="eastAsia"/>
                <w:kern w:val="0"/>
                <w:sz w:val="20"/>
                <w:szCs w:val="20"/>
              </w:rPr>
              <w:t>率</w:t>
            </w:r>
          </w:p>
        </w:tc>
        <w:tc>
          <w:tcPr>
            <w:tcW w:w="654" w:type="pct"/>
            <w:tcBorders>
              <w:top w:val="nil"/>
              <w:left w:val="nil"/>
              <w:bottom w:val="single" w:sz="4" w:space="0" w:color="auto"/>
              <w:right w:val="single" w:sz="4" w:space="0" w:color="auto"/>
            </w:tcBorders>
            <w:shd w:val="clear" w:color="auto" w:fill="auto"/>
            <w:vAlign w:val="center"/>
          </w:tcPr>
          <w:p w14:paraId="2CA466B9" w14:textId="77777777" w:rsidR="0094433C"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=100%</w:t>
            </w:r>
          </w:p>
        </w:tc>
        <w:tc>
          <w:tcPr>
            <w:tcW w:w="654" w:type="pct"/>
            <w:tcBorders>
              <w:top w:val="nil"/>
              <w:left w:val="nil"/>
              <w:bottom w:val="single" w:sz="4" w:space="0" w:color="auto"/>
              <w:right w:val="single" w:sz="4" w:space="0" w:color="auto"/>
            </w:tcBorders>
            <w:shd w:val="clear" w:color="auto" w:fill="auto"/>
            <w:vAlign w:val="center"/>
          </w:tcPr>
          <w:p w14:paraId="3A058C97" w14:textId="77777777" w:rsidR="0094433C"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资金申请文件</w:t>
            </w:r>
          </w:p>
        </w:tc>
        <w:tc>
          <w:tcPr>
            <w:tcW w:w="373" w:type="pct"/>
            <w:tcBorders>
              <w:top w:val="nil"/>
              <w:left w:val="nil"/>
              <w:bottom w:val="single" w:sz="4" w:space="0" w:color="auto"/>
              <w:right w:val="single" w:sz="4" w:space="0" w:color="auto"/>
            </w:tcBorders>
            <w:shd w:val="clear" w:color="auto" w:fill="auto"/>
            <w:vAlign w:val="center"/>
          </w:tcPr>
          <w:p w14:paraId="01EF5E57" w14:textId="77777777" w:rsidR="0094433C"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15</w:t>
            </w:r>
          </w:p>
        </w:tc>
        <w:tc>
          <w:tcPr>
            <w:tcW w:w="538" w:type="pct"/>
            <w:tcBorders>
              <w:top w:val="nil"/>
              <w:left w:val="nil"/>
              <w:bottom w:val="single" w:sz="4" w:space="0" w:color="auto"/>
              <w:right w:val="single" w:sz="4" w:space="0" w:color="auto"/>
            </w:tcBorders>
            <w:shd w:val="clear" w:color="auto" w:fill="auto"/>
            <w:vAlign w:val="center"/>
          </w:tcPr>
          <w:p w14:paraId="5702EF25" w14:textId="77777777" w:rsidR="0094433C"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100</w:t>
            </w:r>
          </w:p>
        </w:tc>
        <w:tc>
          <w:tcPr>
            <w:tcW w:w="459" w:type="pct"/>
            <w:tcBorders>
              <w:top w:val="nil"/>
              <w:left w:val="nil"/>
              <w:bottom w:val="single" w:sz="4" w:space="0" w:color="auto"/>
              <w:right w:val="single" w:sz="4" w:space="0" w:color="auto"/>
            </w:tcBorders>
            <w:shd w:val="clear" w:color="auto" w:fill="auto"/>
            <w:vAlign w:val="center"/>
          </w:tcPr>
          <w:p w14:paraId="269D397C" w14:textId="77777777" w:rsidR="0094433C"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15</w:t>
            </w:r>
          </w:p>
        </w:tc>
      </w:tr>
      <w:tr w:rsidR="0094433C" w14:paraId="46178C0E" w14:textId="77777777">
        <w:trPr>
          <w:trHeight w:val="740"/>
        </w:trPr>
        <w:tc>
          <w:tcPr>
            <w:tcW w:w="1065"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763FBF5" w14:textId="77777777" w:rsidR="0094433C"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履职效能</w:t>
            </w:r>
          </w:p>
        </w:tc>
        <w:tc>
          <w:tcPr>
            <w:tcW w:w="633" w:type="pct"/>
            <w:vMerge w:val="restart"/>
            <w:tcBorders>
              <w:top w:val="nil"/>
              <w:left w:val="single" w:sz="4" w:space="0" w:color="auto"/>
              <w:bottom w:val="single" w:sz="4" w:space="0" w:color="auto"/>
              <w:right w:val="single" w:sz="4" w:space="0" w:color="auto"/>
            </w:tcBorders>
            <w:shd w:val="clear" w:color="auto" w:fill="auto"/>
            <w:vAlign w:val="center"/>
          </w:tcPr>
          <w:p w14:paraId="21C594B0" w14:textId="77777777" w:rsidR="0094433C"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数量指标</w:t>
            </w:r>
          </w:p>
        </w:tc>
        <w:tc>
          <w:tcPr>
            <w:tcW w:w="620" w:type="pct"/>
            <w:tcBorders>
              <w:top w:val="nil"/>
              <w:left w:val="nil"/>
              <w:bottom w:val="single" w:sz="4" w:space="0" w:color="auto"/>
              <w:right w:val="single" w:sz="4" w:space="0" w:color="auto"/>
            </w:tcBorders>
            <w:shd w:val="clear" w:color="auto" w:fill="auto"/>
            <w:vAlign w:val="center"/>
          </w:tcPr>
          <w:p w14:paraId="33E5DDA2" w14:textId="77777777" w:rsidR="0094433C"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完成建设小学项目</w:t>
            </w:r>
          </w:p>
        </w:tc>
        <w:tc>
          <w:tcPr>
            <w:tcW w:w="654" w:type="pct"/>
            <w:tcBorders>
              <w:top w:val="nil"/>
              <w:left w:val="nil"/>
              <w:bottom w:val="single" w:sz="4" w:space="0" w:color="auto"/>
              <w:right w:val="single" w:sz="4" w:space="0" w:color="auto"/>
            </w:tcBorders>
            <w:shd w:val="clear" w:color="auto" w:fill="auto"/>
            <w:vAlign w:val="center"/>
          </w:tcPr>
          <w:p w14:paraId="14746473" w14:textId="77777777" w:rsidR="0094433C"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&gt;=1个</w:t>
            </w:r>
          </w:p>
        </w:tc>
        <w:tc>
          <w:tcPr>
            <w:tcW w:w="654" w:type="pct"/>
            <w:tcBorders>
              <w:top w:val="nil"/>
              <w:left w:val="nil"/>
              <w:bottom w:val="single" w:sz="4" w:space="0" w:color="auto"/>
              <w:right w:val="single" w:sz="4" w:space="0" w:color="auto"/>
            </w:tcBorders>
            <w:shd w:val="clear" w:color="auto" w:fill="auto"/>
            <w:vAlign w:val="center"/>
          </w:tcPr>
          <w:p w14:paraId="503E4606" w14:textId="77777777" w:rsidR="0094433C"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资金申请文件</w:t>
            </w:r>
          </w:p>
        </w:tc>
        <w:tc>
          <w:tcPr>
            <w:tcW w:w="373" w:type="pct"/>
            <w:tcBorders>
              <w:top w:val="nil"/>
              <w:left w:val="nil"/>
              <w:bottom w:val="single" w:sz="4" w:space="0" w:color="auto"/>
              <w:right w:val="single" w:sz="4" w:space="0" w:color="auto"/>
            </w:tcBorders>
            <w:shd w:val="clear" w:color="auto" w:fill="auto"/>
            <w:vAlign w:val="center"/>
          </w:tcPr>
          <w:p w14:paraId="00114181" w14:textId="77777777" w:rsidR="0094433C"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15</w:t>
            </w:r>
          </w:p>
        </w:tc>
        <w:tc>
          <w:tcPr>
            <w:tcW w:w="538" w:type="pct"/>
            <w:tcBorders>
              <w:top w:val="nil"/>
              <w:left w:val="nil"/>
              <w:bottom w:val="single" w:sz="4" w:space="0" w:color="auto"/>
              <w:right w:val="single" w:sz="4" w:space="0" w:color="auto"/>
            </w:tcBorders>
            <w:shd w:val="clear" w:color="auto" w:fill="auto"/>
            <w:vAlign w:val="center"/>
          </w:tcPr>
          <w:p w14:paraId="310AA5DD" w14:textId="77777777" w:rsidR="0094433C"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1</w:t>
            </w:r>
          </w:p>
        </w:tc>
        <w:tc>
          <w:tcPr>
            <w:tcW w:w="459" w:type="pct"/>
            <w:tcBorders>
              <w:top w:val="nil"/>
              <w:left w:val="nil"/>
              <w:bottom w:val="single" w:sz="4" w:space="0" w:color="auto"/>
              <w:right w:val="single" w:sz="4" w:space="0" w:color="auto"/>
            </w:tcBorders>
            <w:shd w:val="clear" w:color="auto" w:fill="auto"/>
            <w:vAlign w:val="center"/>
          </w:tcPr>
          <w:p w14:paraId="0089EB61" w14:textId="77777777" w:rsidR="0094433C"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15</w:t>
            </w:r>
          </w:p>
        </w:tc>
      </w:tr>
      <w:tr w:rsidR="0094433C" w14:paraId="3B236EE8" w14:textId="77777777">
        <w:trPr>
          <w:trHeight w:val="740"/>
        </w:trPr>
        <w:tc>
          <w:tcPr>
            <w:tcW w:w="1065" w:type="pct"/>
            <w:vMerge/>
            <w:tcBorders>
              <w:top w:val="single" w:sz="4" w:space="0" w:color="auto"/>
              <w:left w:val="single" w:sz="4" w:space="0" w:color="auto"/>
              <w:bottom w:val="single" w:sz="4" w:space="0" w:color="auto"/>
              <w:right w:val="single" w:sz="4" w:space="0" w:color="auto"/>
            </w:tcBorders>
            <w:vAlign w:val="center"/>
          </w:tcPr>
          <w:p w14:paraId="1064C830" w14:textId="77777777" w:rsidR="0094433C" w:rsidRDefault="0094433C">
            <w:pPr>
              <w:widowControl/>
              <w:jc w:val="left"/>
              <w:rPr>
                <w:rFonts w:asciiTheme="minorEastAsia" w:eastAsiaTheme="minorEastAsia" w:hAnsiTheme="minorEastAsia" w:cs="宋体" w:hint="eastAsia"/>
                <w:kern w:val="0"/>
                <w:sz w:val="20"/>
                <w:szCs w:val="20"/>
              </w:rPr>
            </w:pPr>
          </w:p>
        </w:tc>
        <w:tc>
          <w:tcPr>
            <w:tcW w:w="633" w:type="pct"/>
            <w:vMerge/>
            <w:tcBorders>
              <w:top w:val="nil"/>
              <w:left w:val="single" w:sz="4" w:space="0" w:color="auto"/>
              <w:bottom w:val="single" w:sz="4" w:space="0" w:color="auto"/>
              <w:right w:val="single" w:sz="4" w:space="0" w:color="auto"/>
            </w:tcBorders>
            <w:vAlign w:val="center"/>
          </w:tcPr>
          <w:p w14:paraId="056082E0" w14:textId="77777777" w:rsidR="0094433C" w:rsidRDefault="0094433C">
            <w:pPr>
              <w:widowControl/>
              <w:jc w:val="left"/>
              <w:rPr>
                <w:rFonts w:asciiTheme="minorEastAsia" w:eastAsiaTheme="minorEastAsia" w:hAnsiTheme="minorEastAsia" w:cs="宋体" w:hint="eastAsia"/>
                <w:kern w:val="0"/>
                <w:sz w:val="20"/>
                <w:szCs w:val="20"/>
              </w:rPr>
            </w:pPr>
          </w:p>
        </w:tc>
        <w:tc>
          <w:tcPr>
            <w:tcW w:w="620" w:type="pct"/>
            <w:tcBorders>
              <w:top w:val="nil"/>
              <w:left w:val="nil"/>
              <w:bottom w:val="single" w:sz="4" w:space="0" w:color="auto"/>
              <w:right w:val="single" w:sz="4" w:space="0" w:color="auto"/>
            </w:tcBorders>
            <w:shd w:val="clear" w:color="auto" w:fill="auto"/>
            <w:vAlign w:val="center"/>
          </w:tcPr>
          <w:p w14:paraId="62899002" w14:textId="77777777" w:rsidR="0094433C"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完成建设幼儿园项目</w:t>
            </w:r>
          </w:p>
        </w:tc>
        <w:tc>
          <w:tcPr>
            <w:tcW w:w="654" w:type="pct"/>
            <w:tcBorders>
              <w:top w:val="nil"/>
              <w:left w:val="nil"/>
              <w:bottom w:val="single" w:sz="4" w:space="0" w:color="auto"/>
              <w:right w:val="single" w:sz="4" w:space="0" w:color="auto"/>
            </w:tcBorders>
            <w:shd w:val="clear" w:color="auto" w:fill="auto"/>
            <w:vAlign w:val="center"/>
          </w:tcPr>
          <w:p w14:paraId="52668540" w14:textId="77777777" w:rsidR="0094433C"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&gt;=2个</w:t>
            </w:r>
          </w:p>
        </w:tc>
        <w:tc>
          <w:tcPr>
            <w:tcW w:w="654" w:type="pct"/>
            <w:tcBorders>
              <w:top w:val="nil"/>
              <w:left w:val="nil"/>
              <w:bottom w:val="single" w:sz="4" w:space="0" w:color="auto"/>
              <w:right w:val="single" w:sz="4" w:space="0" w:color="auto"/>
            </w:tcBorders>
            <w:shd w:val="clear" w:color="auto" w:fill="auto"/>
            <w:vAlign w:val="center"/>
          </w:tcPr>
          <w:p w14:paraId="4212D100" w14:textId="77777777" w:rsidR="0094433C"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资金申请文件</w:t>
            </w:r>
          </w:p>
        </w:tc>
        <w:tc>
          <w:tcPr>
            <w:tcW w:w="373" w:type="pct"/>
            <w:tcBorders>
              <w:top w:val="nil"/>
              <w:left w:val="nil"/>
              <w:bottom w:val="single" w:sz="4" w:space="0" w:color="auto"/>
              <w:right w:val="single" w:sz="4" w:space="0" w:color="auto"/>
            </w:tcBorders>
            <w:shd w:val="clear" w:color="auto" w:fill="auto"/>
            <w:vAlign w:val="center"/>
          </w:tcPr>
          <w:p w14:paraId="66E8C44A" w14:textId="77777777" w:rsidR="0094433C"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15</w:t>
            </w:r>
          </w:p>
        </w:tc>
        <w:tc>
          <w:tcPr>
            <w:tcW w:w="538" w:type="pct"/>
            <w:tcBorders>
              <w:top w:val="nil"/>
              <w:left w:val="nil"/>
              <w:bottom w:val="single" w:sz="4" w:space="0" w:color="auto"/>
              <w:right w:val="single" w:sz="4" w:space="0" w:color="auto"/>
            </w:tcBorders>
            <w:shd w:val="clear" w:color="auto" w:fill="auto"/>
            <w:vAlign w:val="center"/>
          </w:tcPr>
          <w:p w14:paraId="0ABF3C2E" w14:textId="77777777" w:rsidR="0094433C"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2</w:t>
            </w:r>
          </w:p>
        </w:tc>
        <w:tc>
          <w:tcPr>
            <w:tcW w:w="459" w:type="pct"/>
            <w:tcBorders>
              <w:top w:val="nil"/>
              <w:left w:val="nil"/>
              <w:bottom w:val="single" w:sz="4" w:space="0" w:color="auto"/>
              <w:right w:val="single" w:sz="4" w:space="0" w:color="auto"/>
            </w:tcBorders>
            <w:shd w:val="clear" w:color="auto" w:fill="auto"/>
            <w:vAlign w:val="center"/>
          </w:tcPr>
          <w:p w14:paraId="65745666" w14:textId="77777777" w:rsidR="0094433C" w:rsidRDefault="00000000">
            <w:pPr>
              <w:widowControl/>
              <w:jc w:val="center"/>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15</w:t>
            </w:r>
          </w:p>
        </w:tc>
      </w:tr>
      <w:tr w:rsidR="0094433C" w14:paraId="40CC3F97" w14:textId="77777777">
        <w:trPr>
          <w:trHeight w:val="740"/>
        </w:trPr>
        <w:tc>
          <w:tcPr>
            <w:tcW w:w="106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9628AAE" w14:textId="77777777" w:rsidR="0094433C"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社会效益</w:t>
            </w:r>
          </w:p>
        </w:tc>
        <w:tc>
          <w:tcPr>
            <w:tcW w:w="633" w:type="pct"/>
            <w:tcBorders>
              <w:top w:val="nil"/>
              <w:left w:val="nil"/>
              <w:bottom w:val="single" w:sz="4" w:space="0" w:color="auto"/>
              <w:right w:val="single" w:sz="4" w:space="0" w:color="auto"/>
            </w:tcBorders>
            <w:shd w:val="clear" w:color="auto" w:fill="auto"/>
            <w:noWrap/>
            <w:vAlign w:val="center"/>
          </w:tcPr>
          <w:p w14:paraId="346F0B3B" w14:textId="77777777" w:rsidR="0094433C"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 xml:space="preserve">　</w:t>
            </w:r>
          </w:p>
        </w:tc>
        <w:tc>
          <w:tcPr>
            <w:tcW w:w="620" w:type="pct"/>
            <w:tcBorders>
              <w:top w:val="nil"/>
              <w:left w:val="nil"/>
              <w:bottom w:val="single" w:sz="4" w:space="0" w:color="auto"/>
              <w:right w:val="single" w:sz="4" w:space="0" w:color="auto"/>
            </w:tcBorders>
            <w:shd w:val="clear" w:color="auto" w:fill="auto"/>
            <w:noWrap/>
            <w:vAlign w:val="center"/>
          </w:tcPr>
          <w:p w14:paraId="230E9DFE" w14:textId="77777777" w:rsidR="0094433C"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 xml:space="preserve">　</w:t>
            </w:r>
          </w:p>
        </w:tc>
        <w:tc>
          <w:tcPr>
            <w:tcW w:w="654" w:type="pct"/>
            <w:tcBorders>
              <w:top w:val="nil"/>
              <w:left w:val="nil"/>
              <w:bottom w:val="single" w:sz="4" w:space="0" w:color="auto"/>
              <w:right w:val="single" w:sz="4" w:space="0" w:color="auto"/>
            </w:tcBorders>
            <w:shd w:val="clear" w:color="auto" w:fill="auto"/>
            <w:noWrap/>
            <w:vAlign w:val="center"/>
          </w:tcPr>
          <w:p w14:paraId="02CFDEA9" w14:textId="77777777" w:rsidR="0094433C"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 xml:space="preserve">　</w:t>
            </w:r>
          </w:p>
        </w:tc>
        <w:tc>
          <w:tcPr>
            <w:tcW w:w="654" w:type="pct"/>
            <w:tcBorders>
              <w:top w:val="nil"/>
              <w:left w:val="nil"/>
              <w:bottom w:val="single" w:sz="4" w:space="0" w:color="auto"/>
              <w:right w:val="single" w:sz="4" w:space="0" w:color="auto"/>
            </w:tcBorders>
            <w:shd w:val="clear" w:color="auto" w:fill="auto"/>
            <w:noWrap/>
            <w:vAlign w:val="center"/>
          </w:tcPr>
          <w:p w14:paraId="7B9DB482" w14:textId="77777777" w:rsidR="0094433C"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 xml:space="preserve">　</w:t>
            </w:r>
          </w:p>
        </w:tc>
        <w:tc>
          <w:tcPr>
            <w:tcW w:w="373" w:type="pct"/>
            <w:tcBorders>
              <w:top w:val="nil"/>
              <w:left w:val="nil"/>
              <w:bottom w:val="single" w:sz="4" w:space="0" w:color="auto"/>
              <w:right w:val="single" w:sz="4" w:space="0" w:color="auto"/>
            </w:tcBorders>
            <w:shd w:val="clear" w:color="auto" w:fill="auto"/>
            <w:noWrap/>
            <w:vAlign w:val="center"/>
          </w:tcPr>
          <w:p w14:paraId="6C22EB7E" w14:textId="77777777" w:rsidR="0094433C"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 xml:space="preserve">　</w:t>
            </w:r>
          </w:p>
        </w:tc>
        <w:tc>
          <w:tcPr>
            <w:tcW w:w="538" w:type="pct"/>
            <w:tcBorders>
              <w:top w:val="nil"/>
              <w:left w:val="nil"/>
              <w:bottom w:val="single" w:sz="4" w:space="0" w:color="auto"/>
              <w:right w:val="single" w:sz="4" w:space="0" w:color="auto"/>
            </w:tcBorders>
            <w:shd w:val="clear" w:color="auto" w:fill="auto"/>
            <w:noWrap/>
            <w:vAlign w:val="center"/>
          </w:tcPr>
          <w:p w14:paraId="12B132E4" w14:textId="77777777" w:rsidR="0094433C"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 xml:space="preserve">　</w:t>
            </w:r>
          </w:p>
        </w:tc>
        <w:tc>
          <w:tcPr>
            <w:tcW w:w="459" w:type="pct"/>
            <w:tcBorders>
              <w:top w:val="nil"/>
              <w:left w:val="nil"/>
              <w:bottom w:val="single" w:sz="4" w:space="0" w:color="auto"/>
              <w:right w:val="single" w:sz="4" w:space="0" w:color="auto"/>
            </w:tcBorders>
            <w:shd w:val="clear" w:color="auto" w:fill="auto"/>
            <w:noWrap/>
            <w:vAlign w:val="center"/>
          </w:tcPr>
          <w:p w14:paraId="32FA20E2" w14:textId="77777777" w:rsidR="0094433C"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 xml:space="preserve">　</w:t>
            </w:r>
          </w:p>
        </w:tc>
      </w:tr>
      <w:tr w:rsidR="0094433C" w14:paraId="052CDDD8" w14:textId="77777777">
        <w:trPr>
          <w:trHeight w:val="740"/>
        </w:trPr>
        <w:tc>
          <w:tcPr>
            <w:tcW w:w="106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6B05440" w14:textId="77777777" w:rsidR="0094433C"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可持续发展能力</w:t>
            </w:r>
          </w:p>
        </w:tc>
        <w:tc>
          <w:tcPr>
            <w:tcW w:w="633" w:type="pct"/>
            <w:tcBorders>
              <w:top w:val="nil"/>
              <w:left w:val="nil"/>
              <w:bottom w:val="single" w:sz="4" w:space="0" w:color="auto"/>
              <w:right w:val="single" w:sz="4" w:space="0" w:color="auto"/>
            </w:tcBorders>
            <w:shd w:val="clear" w:color="auto" w:fill="auto"/>
            <w:noWrap/>
            <w:vAlign w:val="center"/>
          </w:tcPr>
          <w:p w14:paraId="659D17A1" w14:textId="77777777" w:rsidR="0094433C"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 xml:space="preserve">　</w:t>
            </w:r>
          </w:p>
        </w:tc>
        <w:tc>
          <w:tcPr>
            <w:tcW w:w="620" w:type="pct"/>
            <w:tcBorders>
              <w:top w:val="nil"/>
              <w:left w:val="nil"/>
              <w:bottom w:val="single" w:sz="4" w:space="0" w:color="auto"/>
              <w:right w:val="single" w:sz="4" w:space="0" w:color="auto"/>
            </w:tcBorders>
            <w:shd w:val="clear" w:color="auto" w:fill="auto"/>
            <w:noWrap/>
            <w:vAlign w:val="center"/>
          </w:tcPr>
          <w:p w14:paraId="56A06968" w14:textId="77777777" w:rsidR="0094433C"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 xml:space="preserve">　</w:t>
            </w:r>
          </w:p>
        </w:tc>
        <w:tc>
          <w:tcPr>
            <w:tcW w:w="654" w:type="pct"/>
            <w:tcBorders>
              <w:top w:val="nil"/>
              <w:left w:val="nil"/>
              <w:bottom w:val="single" w:sz="4" w:space="0" w:color="auto"/>
              <w:right w:val="single" w:sz="4" w:space="0" w:color="auto"/>
            </w:tcBorders>
            <w:shd w:val="clear" w:color="auto" w:fill="auto"/>
            <w:noWrap/>
            <w:vAlign w:val="center"/>
          </w:tcPr>
          <w:p w14:paraId="62F8A687" w14:textId="77777777" w:rsidR="0094433C"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 xml:space="preserve">　</w:t>
            </w:r>
          </w:p>
        </w:tc>
        <w:tc>
          <w:tcPr>
            <w:tcW w:w="654" w:type="pct"/>
            <w:tcBorders>
              <w:top w:val="nil"/>
              <w:left w:val="nil"/>
              <w:bottom w:val="single" w:sz="4" w:space="0" w:color="auto"/>
              <w:right w:val="single" w:sz="4" w:space="0" w:color="auto"/>
            </w:tcBorders>
            <w:shd w:val="clear" w:color="auto" w:fill="auto"/>
            <w:noWrap/>
            <w:vAlign w:val="center"/>
          </w:tcPr>
          <w:p w14:paraId="78196A86" w14:textId="77777777" w:rsidR="0094433C"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 xml:space="preserve">　</w:t>
            </w:r>
          </w:p>
        </w:tc>
        <w:tc>
          <w:tcPr>
            <w:tcW w:w="373" w:type="pct"/>
            <w:tcBorders>
              <w:top w:val="nil"/>
              <w:left w:val="nil"/>
              <w:bottom w:val="single" w:sz="4" w:space="0" w:color="auto"/>
              <w:right w:val="single" w:sz="4" w:space="0" w:color="auto"/>
            </w:tcBorders>
            <w:shd w:val="clear" w:color="auto" w:fill="auto"/>
            <w:noWrap/>
            <w:vAlign w:val="center"/>
          </w:tcPr>
          <w:p w14:paraId="02187C96" w14:textId="77777777" w:rsidR="0094433C"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 xml:space="preserve">　</w:t>
            </w:r>
          </w:p>
        </w:tc>
        <w:tc>
          <w:tcPr>
            <w:tcW w:w="538" w:type="pct"/>
            <w:tcBorders>
              <w:top w:val="nil"/>
              <w:left w:val="nil"/>
              <w:bottom w:val="single" w:sz="4" w:space="0" w:color="auto"/>
              <w:right w:val="single" w:sz="4" w:space="0" w:color="auto"/>
            </w:tcBorders>
            <w:shd w:val="clear" w:color="auto" w:fill="auto"/>
            <w:noWrap/>
            <w:vAlign w:val="center"/>
          </w:tcPr>
          <w:p w14:paraId="00703B2C" w14:textId="77777777" w:rsidR="0094433C"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 xml:space="preserve">　</w:t>
            </w:r>
          </w:p>
        </w:tc>
        <w:tc>
          <w:tcPr>
            <w:tcW w:w="459" w:type="pct"/>
            <w:tcBorders>
              <w:top w:val="nil"/>
              <w:left w:val="nil"/>
              <w:bottom w:val="single" w:sz="4" w:space="0" w:color="auto"/>
              <w:right w:val="single" w:sz="4" w:space="0" w:color="auto"/>
            </w:tcBorders>
            <w:shd w:val="clear" w:color="auto" w:fill="auto"/>
            <w:noWrap/>
            <w:vAlign w:val="center"/>
          </w:tcPr>
          <w:p w14:paraId="6C9AAEB2" w14:textId="77777777" w:rsidR="0094433C"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 xml:space="preserve">　</w:t>
            </w:r>
          </w:p>
        </w:tc>
      </w:tr>
      <w:tr w:rsidR="0094433C" w14:paraId="6748CE15" w14:textId="77777777">
        <w:trPr>
          <w:trHeight w:val="740"/>
        </w:trPr>
        <w:tc>
          <w:tcPr>
            <w:tcW w:w="106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5475F98" w14:textId="77777777" w:rsidR="0094433C"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服务对象满意度</w:t>
            </w:r>
          </w:p>
        </w:tc>
        <w:tc>
          <w:tcPr>
            <w:tcW w:w="633" w:type="pct"/>
            <w:tcBorders>
              <w:top w:val="nil"/>
              <w:left w:val="nil"/>
              <w:bottom w:val="single" w:sz="4" w:space="0" w:color="auto"/>
              <w:right w:val="single" w:sz="4" w:space="0" w:color="auto"/>
            </w:tcBorders>
            <w:shd w:val="clear" w:color="auto" w:fill="auto"/>
            <w:noWrap/>
            <w:vAlign w:val="center"/>
          </w:tcPr>
          <w:p w14:paraId="3E2AFF91" w14:textId="77777777" w:rsidR="0094433C"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 xml:space="preserve">　</w:t>
            </w:r>
          </w:p>
        </w:tc>
        <w:tc>
          <w:tcPr>
            <w:tcW w:w="620" w:type="pct"/>
            <w:tcBorders>
              <w:top w:val="nil"/>
              <w:left w:val="nil"/>
              <w:bottom w:val="single" w:sz="4" w:space="0" w:color="auto"/>
              <w:right w:val="single" w:sz="4" w:space="0" w:color="auto"/>
            </w:tcBorders>
            <w:shd w:val="clear" w:color="auto" w:fill="auto"/>
            <w:noWrap/>
            <w:vAlign w:val="center"/>
          </w:tcPr>
          <w:p w14:paraId="129B441B" w14:textId="77777777" w:rsidR="0094433C"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 xml:space="preserve">　</w:t>
            </w:r>
          </w:p>
        </w:tc>
        <w:tc>
          <w:tcPr>
            <w:tcW w:w="654" w:type="pct"/>
            <w:tcBorders>
              <w:top w:val="nil"/>
              <w:left w:val="nil"/>
              <w:bottom w:val="single" w:sz="4" w:space="0" w:color="auto"/>
              <w:right w:val="single" w:sz="4" w:space="0" w:color="auto"/>
            </w:tcBorders>
            <w:shd w:val="clear" w:color="auto" w:fill="auto"/>
            <w:noWrap/>
            <w:vAlign w:val="center"/>
          </w:tcPr>
          <w:p w14:paraId="69907EE5" w14:textId="77777777" w:rsidR="0094433C"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 xml:space="preserve">　</w:t>
            </w:r>
          </w:p>
        </w:tc>
        <w:tc>
          <w:tcPr>
            <w:tcW w:w="654" w:type="pct"/>
            <w:tcBorders>
              <w:top w:val="nil"/>
              <w:left w:val="nil"/>
              <w:bottom w:val="single" w:sz="4" w:space="0" w:color="auto"/>
              <w:right w:val="single" w:sz="4" w:space="0" w:color="auto"/>
            </w:tcBorders>
            <w:shd w:val="clear" w:color="auto" w:fill="auto"/>
            <w:noWrap/>
            <w:vAlign w:val="center"/>
          </w:tcPr>
          <w:p w14:paraId="67611525" w14:textId="77777777" w:rsidR="0094433C"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 xml:space="preserve">　</w:t>
            </w:r>
          </w:p>
        </w:tc>
        <w:tc>
          <w:tcPr>
            <w:tcW w:w="373" w:type="pct"/>
            <w:tcBorders>
              <w:top w:val="nil"/>
              <w:left w:val="nil"/>
              <w:bottom w:val="single" w:sz="4" w:space="0" w:color="auto"/>
              <w:right w:val="single" w:sz="4" w:space="0" w:color="auto"/>
            </w:tcBorders>
            <w:shd w:val="clear" w:color="auto" w:fill="auto"/>
            <w:noWrap/>
            <w:vAlign w:val="center"/>
          </w:tcPr>
          <w:p w14:paraId="1275133F" w14:textId="77777777" w:rsidR="0094433C"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 xml:space="preserve">　</w:t>
            </w:r>
          </w:p>
        </w:tc>
        <w:tc>
          <w:tcPr>
            <w:tcW w:w="538" w:type="pct"/>
            <w:tcBorders>
              <w:top w:val="nil"/>
              <w:left w:val="nil"/>
              <w:bottom w:val="single" w:sz="4" w:space="0" w:color="auto"/>
              <w:right w:val="single" w:sz="4" w:space="0" w:color="auto"/>
            </w:tcBorders>
            <w:shd w:val="clear" w:color="auto" w:fill="auto"/>
            <w:noWrap/>
            <w:vAlign w:val="center"/>
          </w:tcPr>
          <w:p w14:paraId="30701375" w14:textId="77777777" w:rsidR="0094433C"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 xml:space="preserve">　</w:t>
            </w:r>
          </w:p>
        </w:tc>
        <w:tc>
          <w:tcPr>
            <w:tcW w:w="459" w:type="pct"/>
            <w:tcBorders>
              <w:top w:val="nil"/>
              <w:left w:val="nil"/>
              <w:bottom w:val="single" w:sz="4" w:space="0" w:color="auto"/>
              <w:right w:val="single" w:sz="4" w:space="0" w:color="auto"/>
            </w:tcBorders>
            <w:shd w:val="clear" w:color="auto" w:fill="auto"/>
            <w:noWrap/>
            <w:vAlign w:val="center"/>
          </w:tcPr>
          <w:p w14:paraId="56A7327D" w14:textId="77777777" w:rsidR="0094433C" w:rsidRDefault="00000000">
            <w:pPr>
              <w:widowControl/>
              <w:jc w:val="left"/>
              <w:rPr>
                <w:rFonts w:asciiTheme="minorEastAsia" w:eastAsiaTheme="minorEastAsia" w:hAnsiTheme="minorEastAsia" w:cs="宋体" w:hint="eastAsia"/>
                <w:kern w:val="0"/>
                <w:sz w:val="20"/>
                <w:szCs w:val="20"/>
              </w:rPr>
            </w:pPr>
            <w:r>
              <w:rPr>
                <w:rFonts w:asciiTheme="minorEastAsia" w:eastAsiaTheme="minorEastAsia" w:hAnsiTheme="minorEastAsia" w:cs="宋体" w:hint="eastAsia"/>
                <w:kern w:val="0"/>
                <w:sz w:val="20"/>
                <w:szCs w:val="20"/>
              </w:rPr>
              <w:t xml:space="preserve">　</w:t>
            </w:r>
          </w:p>
        </w:tc>
      </w:tr>
    </w:tbl>
    <w:p w14:paraId="6F16F250" w14:textId="77777777" w:rsidR="0094433C" w:rsidRDefault="0094433C">
      <w:pPr>
        <w:ind w:firstLineChars="200" w:firstLine="640"/>
        <w:jc w:val="left"/>
        <w:rPr>
          <w:rFonts w:ascii="仿宋_GB2312" w:eastAsia="仿宋_GB2312"/>
          <w:sz w:val="32"/>
          <w:szCs w:val="32"/>
        </w:rPr>
      </w:pPr>
    </w:p>
    <w:tbl>
      <w:tblPr>
        <w:tblW w:w="5000" w:type="pct"/>
        <w:tblLook w:val="04A0" w:firstRow="1" w:lastRow="0" w:firstColumn="1" w:lastColumn="0" w:noHBand="0" w:noVBand="1"/>
      </w:tblPr>
      <w:tblGrid>
        <w:gridCol w:w="533"/>
        <w:gridCol w:w="535"/>
        <w:gridCol w:w="539"/>
        <w:gridCol w:w="967"/>
        <w:gridCol w:w="889"/>
        <w:gridCol w:w="561"/>
        <w:gridCol w:w="790"/>
        <w:gridCol w:w="717"/>
        <w:gridCol w:w="371"/>
        <w:gridCol w:w="356"/>
        <w:gridCol w:w="410"/>
        <w:gridCol w:w="428"/>
        <w:gridCol w:w="488"/>
        <w:gridCol w:w="716"/>
        <w:gridCol w:w="222"/>
      </w:tblGrid>
      <w:tr w:rsidR="0094433C" w14:paraId="5EC90012" w14:textId="77777777">
        <w:trPr>
          <w:gridAfter w:val="1"/>
          <w:wAfter w:w="88" w:type="pct"/>
          <w:trHeight w:val="420"/>
        </w:trPr>
        <w:tc>
          <w:tcPr>
            <w:tcW w:w="4912" w:type="pct"/>
            <w:gridSpan w:val="14"/>
            <w:tcBorders>
              <w:top w:val="nil"/>
              <w:left w:val="nil"/>
              <w:bottom w:val="nil"/>
              <w:right w:val="nil"/>
            </w:tcBorders>
            <w:shd w:val="clear" w:color="auto" w:fill="auto"/>
            <w:vAlign w:val="center"/>
          </w:tcPr>
          <w:p w14:paraId="5E5ADC79" w14:textId="77777777" w:rsidR="0094433C" w:rsidRDefault="00000000">
            <w:pPr>
              <w:widowControl/>
              <w:jc w:val="center"/>
              <w:rPr>
                <w:rFonts w:ascii="宋体" w:hAnsi="宋体" w:cs="宋体" w:hint="eastAsia"/>
                <w:b/>
                <w:bCs/>
                <w:color w:val="000000"/>
                <w:kern w:val="0"/>
                <w:sz w:val="32"/>
                <w:szCs w:val="32"/>
              </w:rPr>
            </w:pPr>
            <w:r>
              <w:rPr>
                <w:rFonts w:ascii="宋体" w:hAnsi="宋体" w:cs="宋体" w:hint="eastAsia"/>
                <w:b/>
                <w:bCs/>
                <w:color w:val="000000"/>
                <w:kern w:val="0"/>
                <w:sz w:val="32"/>
                <w:szCs w:val="32"/>
              </w:rPr>
              <w:t>项目支出绩效自评表</w:t>
            </w:r>
          </w:p>
        </w:tc>
      </w:tr>
      <w:tr w:rsidR="0094433C" w14:paraId="13062CA0" w14:textId="77777777">
        <w:trPr>
          <w:gridAfter w:val="1"/>
          <w:wAfter w:w="88" w:type="pct"/>
          <w:trHeight w:val="280"/>
        </w:trPr>
        <w:tc>
          <w:tcPr>
            <w:tcW w:w="4912" w:type="pct"/>
            <w:gridSpan w:val="14"/>
            <w:tcBorders>
              <w:top w:val="nil"/>
              <w:left w:val="nil"/>
              <w:bottom w:val="nil"/>
              <w:right w:val="nil"/>
            </w:tcBorders>
            <w:shd w:val="clear" w:color="auto" w:fill="auto"/>
            <w:vAlign w:val="center"/>
          </w:tcPr>
          <w:p w14:paraId="6014A4E1"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(2023年度)</w:t>
            </w:r>
          </w:p>
        </w:tc>
      </w:tr>
      <w:tr w:rsidR="0094433C" w14:paraId="21A90AA1" w14:textId="77777777">
        <w:trPr>
          <w:gridAfter w:val="1"/>
          <w:wAfter w:w="88" w:type="pct"/>
          <w:trHeight w:val="280"/>
        </w:trPr>
        <w:tc>
          <w:tcPr>
            <w:tcW w:w="76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6EEAA447"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项目名称</w:t>
            </w:r>
          </w:p>
        </w:tc>
        <w:tc>
          <w:tcPr>
            <w:tcW w:w="4143" w:type="pct"/>
            <w:gridSpan w:val="12"/>
            <w:tcBorders>
              <w:top w:val="single" w:sz="4" w:space="0" w:color="auto"/>
              <w:left w:val="nil"/>
              <w:bottom w:val="single" w:sz="4" w:space="0" w:color="auto"/>
              <w:right w:val="single" w:sz="4" w:space="0" w:color="000000"/>
            </w:tcBorders>
            <w:shd w:val="clear" w:color="auto" w:fill="auto"/>
            <w:vAlign w:val="center"/>
          </w:tcPr>
          <w:p w14:paraId="3AAD33CD"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2022年教育类新建项目设计费</w:t>
            </w:r>
          </w:p>
        </w:tc>
      </w:tr>
      <w:tr w:rsidR="0094433C" w14:paraId="39DA544C" w14:textId="77777777">
        <w:trPr>
          <w:gridAfter w:val="1"/>
          <w:wAfter w:w="88" w:type="pct"/>
          <w:trHeight w:val="280"/>
        </w:trPr>
        <w:tc>
          <w:tcPr>
            <w:tcW w:w="76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6D097D14"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主管部门</w:t>
            </w:r>
          </w:p>
        </w:tc>
        <w:tc>
          <w:tcPr>
            <w:tcW w:w="1908" w:type="pct"/>
            <w:gridSpan w:val="5"/>
            <w:tcBorders>
              <w:top w:val="single" w:sz="4" w:space="0" w:color="auto"/>
              <w:left w:val="nil"/>
              <w:bottom w:val="single" w:sz="4" w:space="0" w:color="auto"/>
              <w:right w:val="single" w:sz="4" w:space="0" w:color="auto"/>
            </w:tcBorders>
            <w:shd w:val="clear" w:color="auto" w:fill="auto"/>
            <w:vAlign w:val="center"/>
          </w:tcPr>
          <w:p w14:paraId="20106A1E"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昌吉市项目代建管理局</w:t>
            </w:r>
          </w:p>
        </w:tc>
        <w:tc>
          <w:tcPr>
            <w:tcW w:w="779" w:type="pct"/>
            <w:gridSpan w:val="2"/>
            <w:tcBorders>
              <w:top w:val="single" w:sz="4" w:space="0" w:color="auto"/>
              <w:left w:val="nil"/>
              <w:bottom w:val="single" w:sz="4" w:space="0" w:color="auto"/>
              <w:right w:val="single" w:sz="4" w:space="0" w:color="auto"/>
            </w:tcBorders>
            <w:shd w:val="clear" w:color="auto" w:fill="auto"/>
            <w:vAlign w:val="center"/>
          </w:tcPr>
          <w:p w14:paraId="30C3D27F"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实施单位</w:t>
            </w:r>
          </w:p>
        </w:tc>
        <w:tc>
          <w:tcPr>
            <w:tcW w:w="1456" w:type="pct"/>
            <w:gridSpan w:val="5"/>
            <w:tcBorders>
              <w:top w:val="single" w:sz="4" w:space="0" w:color="auto"/>
              <w:left w:val="nil"/>
              <w:bottom w:val="single" w:sz="4" w:space="0" w:color="auto"/>
              <w:right w:val="single" w:sz="4" w:space="0" w:color="auto"/>
            </w:tcBorders>
            <w:shd w:val="clear" w:color="auto" w:fill="auto"/>
            <w:vAlign w:val="center"/>
          </w:tcPr>
          <w:p w14:paraId="636F248E"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昌吉市项目代建管理局</w:t>
            </w:r>
          </w:p>
        </w:tc>
      </w:tr>
      <w:tr w:rsidR="0094433C" w14:paraId="5C27D72C" w14:textId="77777777">
        <w:trPr>
          <w:gridAfter w:val="1"/>
          <w:wAfter w:w="88" w:type="pct"/>
          <w:trHeight w:val="520"/>
        </w:trPr>
        <w:tc>
          <w:tcPr>
            <w:tcW w:w="769"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7E0B2FE"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782" w:type="pct"/>
            <w:gridSpan w:val="2"/>
            <w:tcBorders>
              <w:top w:val="single" w:sz="4" w:space="0" w:color="auto"/>
              <w:left w:val="nil"/>
              <w:bottom w:val="single" w:sz="4" w:space="0" w:color="auto"/>
              <w:right w:val="single" w:sz="4" w:space="0" w:color="auto"/>
            </w:tcBorders>
            <w:shd w:val="clear" w:color="auto" w:fill="auto"/>
            <w:vAlign w:val="center"/>
          </w:tcPr>
          <w:p w14:paraId="523F6369"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63" w:type="pct"/>
            <w:tcBorders>
              <w:top w:val="nil"/>
              <w:left w:val="nil"/>
              <w:bottom w:val="single" w:sz="4" w:space="0" w:color="auto"/>
              <w:right w:val="single" w:sz="4" w:space="0" w:color="auto"/>
            </w:tcBorders>
            <w:shd w:val="clear" w:color="auto" w:fill="auto"/>
            <w:vAlign w:val="center"/>
          </w:tcPr>
          <w:p w14:paraId="64D58244"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年初预算数</w:t>
            </w:r>
          </w:p>
        </w:tc>
        <w:tc>
          <w:tcPr>
            <w:tcW w:w="763" w:type="pct"/>
            <w:gridSpan w:val="2"/>
            <w:tcBorders>
              <w:top w:val="single" w:sz="4" w:space="0" w:color="auto"/>
              <w:left w:val="nil"/>
              <w:bottom w:val="single" w:sz="4" w:space="0" w:color="auto"/>
              <w:right w:val="single" w:sz="4" w:space="0" w:color="auto"/>
            </w:tcBorders>
            <w:shd w:val="clear" w:color="auto" w:fill="auto"/>
            <w:vAlign w:val="center"/>
          </w:tcPr>
          <w:p w14:paraId="6DF363B6"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全年预算数</w:t>
            </w:r>
          </w:p>
        </w:tc>
        <w:tc>
          <w:tcPr>
            <w:tcW w:w="779" w:type="pct"/>
            <w:gridSpan w:val="2"/>
            <w:tcBorders>
              <w:top w:val="single" w:sz="4" w:space="0" w:color="auto"/>
              <w:left w:val="nil"/>
              <w:bottom w:val="single" w:sz="4" w:space="0" w:color="auto"/>
              <w:right w:val="single" w:sz="4" w:space="0" w:color="auto"/>
            </w:tcBorders>
            <w:shd w:val="clear" w:color="auto" w:fill="auto"/>
            <w:vAlign w:val="center"/>
          </w:tcPr>
          <w:p w14:paraId="2D45245F"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全年执行数</w:t>
            </w:r>
          </w:p>
        </w:tc>
        <w:tc>
          <w:tcPr>
            <w:tcW w:w="590" w:type="pct"/>
            <w:gridSpan w:val="2"/>
            <w:tcBorders>
              <w:top w:val="single" w:sz="4" w:space="0" w:color="auto"/>
              <w:left w:val="nil"/>
              <w:bottom w:val="single" w:sz="4" w:space="0" w:color="auto"/>
              <w:right w:val="single" w:sz="4" w:space="0" w:color="auto"/>
            </w:tcBorders>
            <w:shd w:val="clear" w:color="auto" w:fill="auto"/>
            <w:vAlign w:val="center"/>
          </w:tcPr>
          <w:p w14:paraId="50910FAD"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14:paraId="68133E68"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执行率</w:t>
            </w:r>
          </w:p>
        </w:tc>
        <w:tc>
          <w:tcPr>
            <w:tcW w:w="389" w:type="pct"/>
            <w:tcBorders>
              <w:top w:val="nil"/>
              <w:left w:val="nil"/>
              <w:bottom w:val="single" w:sz="4" w:space="0" w:color="auto"/>
              <w:right w:val="single" w:sz="4" w:space="0" w:color="auto"/>
            </w:tcBorders>
            <w:shd w:val="clear" w:color="auto" w:fill="auto"/>
            <w:vAlign w:val="center"/>
          </w:tcPr>
          <w:p w14:paraId="454DFE76"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94433C" w14:paraId="544BCD49" w14:textId="77777777">
        <w:trPr>
          <w:gridAfter w:val="1"/>
          <w:wAfter w:w="88" w:type="pct"/>
          <w:trHeight w:val="440"/>
        </w:trPr>
        <w:tc>
          <w:tcPr>
            <w:tcW w:w="769" w:type="pct"/>
            <w:gridSpan w:val="2"/>
            <w:vMerge/>
            <w:tcBorders>
              <w:top w:val="single" w:sz="4" w:space="0" w:color="auto"/>
              <w:left w:val="single" w:sz="4" w:space="0" w:color="auto"/>
              <w:bottom w:val="single" w:sz="4" w:space="0" w:color="auto"/>
              <w:right w:val="single" w:sz="4" w:space="0" w:color="auto"/>
            </w:tcBorders>
            <w:vAlign w:val="center"/>
          </w:tcPr>
          <w:p w14:paraId="7F7698CF" w14:textId="77777777" w:rsidR="0094433C" w:rsidRDefault="0094433C">
            <w:pPr>
              <w:widowControl/>
              <w:jc w:val="left"/>
              <w:rPr>
                <w:rFonts w:ascii="宋体" w:hAnsi="宋体" w:cs="宋体" w:hint="eastAsia"/>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tcPr>
          <w:p w14:paraId="03D137A3"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年度资金总额</w:t>
            </w:r>
          </w:p>
        </w:tc>
        <w:tc>
          <w:tcPr>
            <w:tcW w:w="363" w:type="pct"/>
            <w:tcBorders>
              <w:top w:val="nil"/>
              <w:left w:val="nil"/>
              <w:bottom w:val="single" w:sz="4" w:space="0" w:color="auto"/>
              <w:right w:val="single" w:sz="4" w:space="0" w:color="auto"/>
            </w:tcBorders>
            <w:shd w:val="clear" w:color="auto" w:fill="auto"/>
            <w:vAlign w:val="center"/>
          </w:tcPr>
          <w:p w14:paraId="0C501434"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100.00</w:t>
            </w:r>
          </w:p>
        </w:tc>
        <w:tc>
          <w:tcPr>
            <w:tcW w:w="763" w:type="pct"/>
            <w:gridSpan w:val="2"/>
            <w:tcBorders>
              <w:top w:val="single" w:sz="4" w:space="0" w:color="auto"/>
              <w:left w:val="nil"/>
              <w:bottom w:val="single" w:sz="4" w:space="0" w:color="auto"/>
              <w:right w:val="single" w:sz="4" w:space="0" w:color="auto"/>
            </w:tcBorders>
            <w:shd w:val="clear" w:color="auto" w:fill="auto"/>
            <w:vAlign w:val="center"/>
          </w:tcPr>
          <w:p w14:paraId="7723B3E7"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100.00</w:t>
            </w:r>
          </w:p>
        </w:tc>
        <w:tc>
          <w:tcPr>
            <w:tcW w:w="779" w:type="pct"/>
            <w:gridSpan w:val="2"/>
            <w:tcBorders>
              <w:top w:val="single" w:sz="4" w:space="0" w:color="auto"/>
              <w:left w:val="nil"/>
              <w:bottom w:val="single" w:sz="4" w:space="0" w:color="auto"/>
              <w:right w:val="single" w:sz="4" w:space="0" w:color="auto"/>
            </w:tcBorders>
            <w:shd w:val="clear" w:color="auto" w:fill="auto"/>
            <w:vAlign w:val="center"/>
          </w:tcPr>
          <w:p w14:paraId="2FB99AC8"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100.00</w:t>
            </w:r>
          </w:p>
        </w:tc>
        <w:tc>
          <w:tcPr>
            <w:tcW w:w="590" w:type="pct"/>
            <w:gridSpan w:val="2"/>
            <w:tcBorders>
              <w:top w:val="single" w:sz="4" w:space="0" w:color="auto"/>
              <w:left w:val="nil"/>
              <w:bottom w:val="single" w:sz="4" w:space="0" w:color="auto"/>
              <w:right w:val="single" w:sz="4" w:space="0" w:color="auto"/>
            </w:tcBorders>
            <w:shd w:val="clear" w:color="auto" w:fill="auto"/>
            <w:vAlign w:val="center"/>
          </w:tcPr>
          <w:p w14:paraId="7E73B9DA"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14:paraId="38ADE02C"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100.00%</w:t>
            </w:r>
          </w:p>
        </w:tc>
        <w:tc>
          <w:tcPr>
            <w:tcW w:w="389" w:type="pct"/>
            <w:tcBorders>
              <w:top w:val="nil"/>
              <w:left w:val="nil"/>
              <w:bottom w:val="single" w:sz="4" w:space="0" w:color="auto"/>
              <w:right w:val="single" w:sz="4" w:space="0" w:color="auto"/>
            </w:tcBorders>
            <w:shd w:val="clear" w:color="auto" w:fill="auto"/>
            <w:vAlign w:val="center"/>
          </w:tcPr>
          <w:p w14:paraId="017DDB1E"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w:t>
            </w:r>
          </w:p>
        </w:tc>
      </w:tr>
      <w:tr w:rsidR="0094433C" w14:paraId="2603D988" w14:textId="77777777">
        <w:trPr>
          <w:gridAfter w:val="1"/>
          <w:wAfter w:w="88" w:type="pct"/>
          <w:trHeight w:val="440"/>
        </w:trPr>
        <w:tc>
          <w:tcPr>
            <w:tcW w:w="769" w:type="pct"/>
            <w:gridSpan w:val="2"/>
            <w:vMerge/>
            <w:tcBorders>
              <w:top w:val="single" w:sz="4" w:space="0" w:color="auto"/>
              <w:left w:val="single" w:sz="4" w:space="0" w:color="auto"/>
              <w:bottom w:val="single" w:sz="4" w:space="0" w:color="auto"/>
              <w:right w:val="single" w:sz="4" w:space="0" w:color="auto"/>
            </w:tcBorders>
            <w:vAlign w:val="center"/>
          </w:tcPr>
          <w:p w14:paraId="7B0F5CFB" w14:textId="77777777" w:rsidR="0094433C" w:rsidRDefault="0094433C">
            <w:pPr>
              <w:widowControl/>
              <w:jc w:val="left"/>
              <w:rPr>
                <w:rFonts w:ascii="宋体" w:hAnsi="宋体" w:cs="宋体" w:hint="eastAsia"/>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tcPr>
          <w:p w14:paraId="176F1155"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其中：当年财政拨款</w:t>
            </w:r>
          </w:p>
        </w:tc>
        <w:tc>
          <w:tcPr>
            <w:tcW w:w="363" w:type="pct"/>
            <w:tcBorders>
              <w:top w:val="nil"/>
              <w:left w:val="nil"/>
              <w:bottom w:val="single" w:sz="4" w:space="0" w:color="auto"/>
              <w:right w:val="single" w:sz="4" w:space="0" w:color="auto"/>
            </w:tcBorders>
            <w:shd w:val="clear" w:color="auto" w:fill="auto"/>
            <w:vAlign w:val="center"/>
          </w:tcPr>
          <w:p w14:paraId="1AF89F01"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100.00</w:t>
            </w:r>
          </w:p>
        </w:tc>
        <w:tc>
          <w:tcPr>
            <w:tcW w:w="763" w:type="pct"/>
            <w:gridSpan w:val="2"/>
            <w:tcBorders>
              <w:top w:val="single" w:sz="4" w:space="0" w:color="auto"/>
              <w:left w:val="nil"/>
              <w:bottom w:val="single" w:sz="4" w:space="0" w:color="auto"/>
              <w:right w:val="single" w:sz="4" w:space="0" w:color="auto"/>
            </w:tcBorders>
            <w:shd w:val="clear" w:color="auto" w:fill="auto"/>
            <w:vAlign w:val="center"/>
          </w:tcPr>
          <w:p w14:paraId="4EF8BAE2"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100.00</w:t>
            </w:r>
          </w:p>
        </w:tc>
        <w:tc>
          <w:tcPr>
            <w:tcW w:w="779" w:type="pct"/>
            <w:gridSpan w:val="2"/>
            <w:tcBorders>
              <w:top w:val="single" w:sz="4" w:space="0" w:color="auto"/>
              <w:left w:val="nil"/>
              <w:bottom w:val="single" w:sz="4" w:space="0" w:color="auto"/>
              <w:right w:val="single" w:sz="4" w:space="0" w:color="auto"/>
            </w:tcBorders>
            <w:shd w:val="clear" w:color="auto" w:fill="auto"/>
            <w:vAlign w:val="center"/>
          </w:tcPr>
          <w:p w14:paraId="372661EB"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100.00</w:t>
            </w:r>
          </w:p>
        </w:tc>
        <w:tc>
          <w:tcPr>
            <w:tcW w:w="590" w:type="pct"/>
            <w:gridSpan w:val="2"/>
            <w:tcBorders>
              <w:top w:val="single" w:sz="4" w:space="0" w:color="auto"/>
              <w:left w:val="nil"/>
              <w:bottom w:val="single" w:sz="4" w:space="0" w:color="auto"/>
              <w:right w:val="single" w:sz="4" w:space="0" w:color="auto"/>
            </w:tcBorders>
            <w:shd w:val="clear" w:color="auto" w:fill="auto"/>
            <w:vAlign w:val="center"/>
          </w:tcPr>
          <w:p w14:paraId="56874AD6"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14:paraId="1F4EE51C"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89" w:type="pct"/>
            <w:tcBorders>
              <w:top w:val="nil"/>
              <w:left w:val="nil"/>
              <w:bottom w:val="single" w:sz="4" w:space="0" w:color="auto"/>
              <w:right w:val="single" w:sz="4" w:space="0" w:color="auto"/>
            </w:tcBorders>
            <w:shd w:val="clear" w:color="auto" w:fill="auto"/>
            <w:vAlign w:val="center"/>
          </w:tcPr>
          <w:p w14:paraId="30B83632"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94433C" w14:paraId="6D264962" w14:textId="77777777">
        <w:trPr>
          <w:gridAfter w:val="1"/>
          <w:wAfter w:w="88" w:type="pct"/>
          <w:trHeight w:val="440"/>
        </w:trPr>
        <w:tc>
          <w:tcPr>
            <w:tcW w:w="769" w:type="pct"/>
            <w:gridSpan w:val="2"/>
            <w:vMerge/>
            <w:tcBorders>
              <w:top w:val="single" w:sz="4" w:space="0" w:color="auto"/>
              <w:left w:val="single" w:sz="4" w:space="0" w:color="auto"/>
              <w:bottom w:val="single" w:sz="4" w:space="0" w:color="auto"/>
              <w:right w:val="single" w:sz="4" w:space="0" w:color="auto"/>
            </w:tcBorders>
            <w:vAlign w:val="center"/>
          </w:tcPr>
          <w:p w14:paraId="7CBD072D" w14:textId="77777777" w:rsidR="0094433C" w:rsidRDefault="0094433C">
            <w:pPr>
              <w:widowControl/>
              <w:jc w:val="left"/>
              <w:rPr>
                <w:rFonts w:ascii="宋体" w:hAnsi="宋体" w:cs="宋体" w:hint="eastAsia"/>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tcPr>
          <w:p w14:paraId="7AC94234"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其他资金</w:t>
            </w:r>
          </w:p>
        </w:tc>
        <w:tc>
          <w:tcPr>
            <w:tcW w:w="363" w:type="pct"/>
            <w:tcBorders>
              <w:top w:val="nil"/>
              <w:left w:val="nil"/>
              <w:bottom w:val="single" w:sz="4" w:space="0" w:color="auto"/>
              <w:right w:val="single" w:sz="4" w:space="0" w:color="auto"/>
            </w:tcBorders>
            <w:shd w:val="clear" w:color="auto" w:fill="auto"/>
            <w:vAlign w:val="center"/>
          </w:tcPr>
          <w:p w14:paraId="15FDC4A5"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63" w:type="pct"/>
            <w:gridSpan w:val="2"/>
            <w:tcBorders>
              <w:top w:val="single" w:sz="4" w:space="0" w:color="auto"/>
              <w:left w:val="nil"/>
              <w:bottom w:val="single" w:sz="4" w:space="0" w:color="auto"/>
              <w:right w:val="single" w:sz="4" w:space="0" w:color="auto"/>
            </w:tcBorders>
            <w:shd w:val="clear" w:color="auto" w:fill="auto"/>
            <w:vAlign w:val="center"/>
          </w:tcPr>
          <w:p w14:paraId="436DBC3E"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79" w:type="pct"/>
            <w:gridSpan w:val="2"/>
            <w:tcBorders>
              <w:top w:val="single" w:sz="4" w:space="0" w:color="auto"/>
              <w:left w:val="nil"/>
              <w:bottom w:val="single" w:sz="4" w:space="0" w:color="auto"/>
              <w:right w:val="single" w:sz="4" w:space="0" w:color="auto"/>
            </w:tcBorders>
            <w:shd w:val="clear" w:color="auto" w:fill="auto"/>
            <w:vAlign w:val="center"/>
          </w:tcPr>
          <w:p w14:paraId="63DB693E"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590" w:type="pct"/>
            <w:gridSpan w:val="2"/>
            <w:tcBorders>
              <w:top w:val="single" w:sz="4" w:space="0" w:color="auto"/>
              <w:left w:val="nil"/>
              <w:bottom w:val="single" w:sz="4" w:space="0" w:color="auto"/>
              <w:right w:val="single" w:sz="4" w:space="0" w:color="auto"/>
            </w:tcBorders>
            <w:shd w:val="clear" w:color="auto" w:fill="auto"/>
            <w:vAlign w:val="center"/>
          </w:tcPr>
          <w:p w14:paraId="73615DBD"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14:paraId="79562347"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89" w:type="pct"/>
            <w:tcBorders>
              <w:top w:val="nil"/>
              <w:left w:val="nil"/>
              <w:bottom w:val="single" w:sz="4" w:space="0" w:color="auto"/>
              <w:right w:val="single" w:sz="4" w:space="0" w:color="auto"/>
            </w:tcBorders>
            <w:shd w:val="clear" w:color="auto" w:fill="auto"/>
            <w:vAlign w:val="center"/>
          </w:tcPr>
          <w:p w14:paraId="7894524D"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94433C" w14:paraId="33B99757" w14:textId="77777777">
        <w:trPr>
          <w:gridAfter w:val="1"/>
          <w:wAfter w:w="88" w:type="pct"/>
          <w:trHeight w:val="280"/>
        </w:trPr>
        <w:tc>
          <w:tcPr>
            <w:tcW w:w="384" w:type="pct"/>
            <w:vMerge w:val="restart"/>
            <w:tcBorders>
              <w:top w:val="nil"/>
              <w:left w:val="single" w:sz="4" w:space="0" w:color="auto"/>
              <w:bottom w:val="single" w:sz="4" w:space="0" w:color="auto"/>
              <w:right w:val="single" w:sz="4" w:space="0" w:color="auto"/>
            </w:tcBorders>
            <w:shd w:val="clear" w:color="auto" w:fill="auto"/>
            <w:vAlign w:val="center"/>
          </w:tcPr>
          <w:p w14:paraId="70DA26B7"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年度总体目标</w:t>
            </w:r>
          </w:p>
        </w:tc>
        <w:tc>
          <w:tcPr>
            <w:tcW w:w="2293" w:type="pct"/>
            <w:gridSpan w:val="6"/>
            <w:tcBorders>
              <w:top w:val="single" w:sz="4" w:space="0" w:color="auto"/>
              <w:left w:val="nil"/>
              <w:bottom w:val="single" w:sz="4" w:space="0" w:color="auto"/>
              <w:right w:val="single" w:sz="4" w:space="0" w:color="auto"/>
            </w:tcBorders>
            <w:shd w:val="clear" w:color="auto" w:fill="auto"/>
            <w:vAlign w:val="center"/>
          </w:tcPr>
          <w:p w14:paraId="7C0C2CE5"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预期目标</w:t>
            </w:r>
          </w:p>
        </w:tc>
        <w:tc>
          <w:tcPr>
            <w:tcW w:w="2235" w:type="pct"/>
            <w:gridSpan w:val="7"/>
            <w:tcBorders>
              <w:top w:val="single" w:sz="4" w:space="0" w:color="auto"/>
              <w:left w:val="nil"/>
              <w:bottom w:val="single" w:sz="4" w:space="0" w:color="auto"/>
              <w:right w:val="single" w:sz="4" w:space="0" w:color="auto"/>
            </w:tcBorders>
            <w:shd w:val="clear" w:color="auto" w:fill="auto"/>
            <w:vAlign w:val="center"/>
          </w:tcPr>
          <w:p w14:paraId="7A23351D"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实际完成情况</w:t>
            </w:r>
          </w:p>
        </w:tc>
      </w:tr>
      <w:tr w:rsidR="0094433C" w14:paraId="050D0124" w14:textId="77777777">
        <w:trPr>
          <w:gridAfter w:val="1"/>
          <w:wAfter w:w="88" w:type="pct"/>
          <w:trHeight w:val="540"/>
        </w:trPr>
        <w:tc>
          <w:tcPr>
            <w:tcW w:w="384" w:type="pct"/>
            <w:vMerge/>
            <w:tcBorders>
              <w:top w:val="nil"/>
              <w:left w:val="single" w:sz="4" w:space="0" w:color="auto"/>
              <w:bottom w:val="single" w:sz="4" w:space="0" w:color="auto"/>
              <w:right w:val="single" w:sz="4" w:space="0" w:color="auto"/>
            </w:tcBorders>
            <w:vAlign w:val="center"/>
          </w:tcPr>
          <w:p w14:paraId="71EFBD8B" w14:textId="77777777" w:rsidR="0094433C" w:rsidRDefault="0094433C">
            <w:pPr>
              <w:widowControl/>
              <w:jc w:val="left"/>
              <w:rPr>
                <w:rFonts w:ascii="宋体" w:hAnsi="宋体" w:cs="宋体" w:hint="eastAsia"/>
                <w:color w:val="000000"/>
                <w:kern w:val="0"/>
                <w:sz w:val="20"/>
                <w:szCs w:val="20"/>
              </w:rPr>
            </w:pPr>
          </w:p>
        </w:tc>
        <w:tc>
          <w:tcPr>
            <w:tcW w:w="2293" w:type="pct"/>
            <w:gridSpan w:val="6"/>
            <w:tcBorders>
              <w:top w:val="single" w:sz="4" w:space="0" w:color="auto"/>
              <w:left w:val="nil"/>
              <w:bottom w:val="single" w:sz="4" w:space="0" w:color="auto"/>
              <w:right w:val="single" w:sz="4" w:space="0" w:color="000000"/>
            </w:tcBorders>
            <w:shd w:val="clear" w:color="auto" w:fill="auto"/>
          </w:tcPr>
          <w:p w14:paraId="15476EA4" w14:textId="77777777" w:rsidR="0094433C"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2022-2023年教育类项目已完成设计工作，经我单位与设计院对接，施工蓝图待我局支付完设计费后方能领取，为不影响各项</w:t>
            </w:r>
            <w:proofErr w:type="gramStart"/>
            <w:r>
              <w:rPr>
                <w:rFonts w:ascii="宋体" w:hAnsi="宋体" w:cs="宋体" w:hint="eastAsia"/>
                <w:color w:val="000000"/>
                <w:kern w:val="0"/>
                <w:sz w:val="20"/>
                <w:szCs w:val="20"/>
              </w:rPr>
              <w:t>目顺利</w:t>
            </w:r>
            <w:proofErr w:type="gramEnd"/>
            <w:r>
              <w:rPr>
                <w:rFonts w:ascii="宋体" w:hAnsi="宋体" w:cs="宋体" w:hint="eastAsia"/>
                <w:color w:val="000000"/>
                <w:kern w:val="0"/>
                <w:sz w:val="20"/>
                <w:szCs w:val="20"/>
              </w:rPr>
              <w:t>招标，现需缴纳设计费100万元。用于支付昌吉市第二十一小学建设项目、昌吉市第十五小学建设项目、昌吉市三工常胜村幼儿园建设项目、昌吉市第九幼儿园改扩建建设项目、昌吉市第十二小学建设项目、昌吉市第六中学建设项目、昌吉市</w:t>
            </w:r>
            <w:proofErr w:type="gramStart"/>
            <w:r>
              <w:rPr>
                <w:rFonts w:ascii="宋体" w:hAnsi="宋体" w:cs="宋体" w:hint="eastAsia"/>
                <w:color w:val="000000"/>
                <w:kern w:val="0"/>
                <w:sz w:val="20"/>
                <w:szCs w:val="20"/>
              </w:rPr>
              <w:t>佃</w:t>
            </w:r>
            <w:proofErr w:type="gramEnd"/>
            <w:r>
              <w:rPr>
                <w:rFonts w:ascii="宋体" w:hAnsi="宋体" w:cs="宋体" w:hint="eastAsia"/>
                <w:color w:val="000000"/>
                <w:kern w:val="0"/>
                <w:sz w:val="20"/>
                <w:szCs w:val="20"/>
              </w:rPr>
              <w:t>坝镇二畦村幼儿园建设项目、昌吉市华洋幸福里幼儿园建设项目、昌吉市中等职业技术学校建设项目、昌吉市南公园路幼儿园建</w:t>
            </w:r>
            <w:r>
              <w:rPr>
                <w:rFonts w:ascii="宋体" w:hAnsi="宋体" w:cs="宋体" w:hint="eastAsia"/>
                <w:color w:val="000000"/>
                <w:kern w:val="0"/>
                <w:sz w:val="20"/>
                <w:szCs w:val="20"/>
              </w:rPr>
              <w:lastRenderedPageBreak/>
              <w:t>设项目共10个项目设计费。</w:t>
            </w:r>
          </w:p>
        </w:tc>
        <w:tc>
          <w:tcPr>
            <w:tcW w:w="2235" w:type="pct"/>
            <w:gridSpan w:val="7"/>
            <w:tcBorders>
              <w:top w:val="single" w:sz="4" w:space="0" w:color="auto"/>
              <w:left w:val="nil"/>
              <w:bottom w:val="single" w:sz="4" w:space="0" w:color="auto"/>
              <w:right w:val="single" w:sz="4" w:space="0" w:color="000000"/>
            </w:tcBorders>
            <w:shd w:val="clear" w:color="auto" w:fill="auto"/>
          </w:tcPr>
          <w:p w14:paraId="706C47D7" w14:textId="77777777" w:rsidR="0094433C"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lastRenderedPageBreak/>
              <w:t>目前已完成全部项目的设计费支付。</w:t>
            </w:r>
          </w:p>
        </w:tc>
      </w:tr>
      <w:tr w:rsidR="0094433C" w14:paraId="678DBAF2" w14:textId="77777777">
        <w:trPr>
          <w:gridAfter w:val="1"/>
          <w:wAfter w:w="88" w:type="pct"/>
          <w:trHeight w:val="312"/>
        </w:trPr>
        <w:tc>
          <w:tcPr>
            <w:tcW w:w="384" w:type="pct"/>
            <w:vMerge w:val="restart"/>
            <w:tcBorders>
              <w:top w:val="nil"/>
              <w:left w:val="single" w:sz="4" w:space="0" w:color="auto"/>
              <w:bottom w:val="single" w:sz="4" w:space="0" w:color="auto"/>
              <w:right w:val="single" w:sz="4" w:space="0" w:color="auto"/>
            </w:tcBorders>
            <w:shd w:val="clear" w:color="auto" w:fill="auto"/>
            <w:vAlign w:val="center"/>
          </w:tcPr>
          <w:p w14:paraId="5EF16345"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85" w:type="pct"/>
            <w:vMerge w:val="restart"/>
            <w:tcBorders>
              <w:top w:val="nil"/>
              <w:left w:val="single" w:sz="4" w:space="0" w:color="auto"/>
              <w:bottom w:val="single" w:sz="4" w:space="0" w:color="auto"/>
              <w:right w:val="single" w:sz="4" w:space="0" w:color="auto"/>
            </w:tcBorders>
            <w:shd w:val="clear" w:color="auto" w:fill="auto"/>
            <w:vAlign w:val="center"/>
          </w:tcPr>
          <w:p w14:paraId="6D7A39D0"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一级指标</w:t>
            </w:r>
          </w:p>
        </w:tc>
        <w:tc>
          <w:tcPr>
            <w:tcW w:w="387" w:type="pct"/>
            <w:vMerge w:val="restart"/>
            <w:tcBorders>
              <w:top w:val="nil"/>
              <w:left w:val="single" w:sz="4" w:space="0" w:color="auto"/>
              <w:bottom w:val="single" w:sz="4" w:space="0" w:color="auto"/>
              <w:right w:val="single" w:sz="4" w:space="0" w:color="auto"/>
            </w:tcBorders>
            <w:shd w:val="clear" w:color="auto" w:fill="auto"/>
            <w:vAlign w:val="center"/>
          </w:tcPr>
          <w:p w14:paraId="0508C20C"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二级指标</w:t>
            </w:r>
          </w:p>
        </w:tc>
        <w:tc>
          <w:tcPr>
            <w:tcW w:w="987"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C0905F9"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三级指标</w:t>
            </w:r>
          </w:p>
        </w:tc>
        <w:tc>
          <w:tcPr>
            <w:tcW w:w="534" w:type="pct"/>
            <w:vMerge w:val="restart"/>
            <w:tcBorders>
              <w:top w:val="nil"/>
              <w:left w:val="single" w:sz="4" w:space="0" w:color="auto"/>
              <w:bottom w:val="single" w:sz="4" w:space="0" w:color="auto"/>
              <w:right w:val="single" w:sz="4" w:space="0" w:color="auto"/>
            </w:tcBorders>
            <w:shd w:val="clear" w:color="auto" w:fill="auto"/>
            <w:vAlign w:val="center"/>
          </w:tcPr>
          <w:p w14:paraId="41370377"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年度指标值</w:t>
            </w:r>
          </w:p>
        </w:tc>
        <w:tc>
          <w:tcPr>
            <w:tcW w:w="474" w:type="pct"/>
            <w:vMerge w:val="restart"/>
            <w:tcBorders>
              <w:top w:val="nil"/>
              <w:left w:val="single" w:sz="4" w:space="0" w:color="auto"/>
              <w:bottom w:val="single" w:sz="4" w:space="0" w:color="auto"/>
              <w:right w:val="single" w:sz="4" w:space="0" w:color="auto"/>
            </w:tcBorders>
            <w:shd w:val="clear" w:color="auto" w:fill="auto"/>
            <w:vAlign w:val="center"/>
          </w:tcPr>
          <w:p w14:paraId="768CB62F"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实际完成值</w:t>
            </w:r>
          </w:p>
        </w:tc>
        <w:tc>
          <w:tcPr>
            <w:tcW w:w="58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F360DA2"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53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7B5AA56"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c>
          <w:tcPr>
            <w:tcW w:w="64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F547EB4"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偏差原因分析及改进措施</w:t>
            </w:r>
          </w:p>
        </w:tc>
      </w:tr>
      <w:tr w:rsidR="0094433C" w14:paraId="5C802094" w14:textId="77777777">
        <w:trPr>
          <w:trHeight w:val="280"/>
        </w:trPr>
        <w:tc>
          <w:tcPr>
            <w:tcW w:w="384" w:type="pct"/>
            <w:vMerge/>
            <w:tcBorders>
              <w:top w:val="nil"/>
              <w:left w:val="single" w:sz="4" w:space="0" w:color="auto"/>
              <w:bottom w:val="single" w:sz="4" w:space="0" w:color="auto"/>
              <w:right w:val="single" w:sz="4" w:space="0" w:color="auto"/>
            </w:tcBorders>
            <w:vAlign w:val="center"/>
          </w:tcPr>
          <w:p w14:paraId="4349C3FC" w14:textId="77777777" w:rsidR="0094433C" w:rsidRDefault="0094433C">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14:paraId="7FF06DDD" w14:textId="77777777" w:rsidR="0094433C" w:rsidRDefault="0094433C">
            <w:pPr>
              <w:widowControl/>
              <w:jc w:val="left"/>
              <w:rPr>
                <w:rFonts w:ascii="宋体" w:hAnsi="宋体" w:cs="宋体" w:hint="eastAsia"/>
                <w:color w:val="000000"/>
                <w:kern w:val="0"/>
                <w:sz w:val="20"/>
                <w:szCs w:val="20"/>
              </w:rPr>
            </w:pPr>
          </w:p>
        </w:tc>
        <w:tc>
          <w:tcPr>
            <w:tcW w:w="387" w:type="pct"/>
            <w:vMerge/>
            <w:tcBorders>
              <w:top w:val="nil"/>
              <w:left w:val="single" w:sz="4" w:space="0" w:color="auto"/>
              <w:bottom w:val="single" w:sz="4" w:space="0" w:color="auto"/>
              <w:right w:val="single" w:sz="4" w:space="0" w:color="auto"/>
            </w:tcBorders>
            <w:vAlign w:val="center"/>
          </w:tcPr>
          <w:p w14:paraId="45B3B6E3" w14:textId="77777777" w:rsidR="0094433C" w:rsidRDefault="0094433C">
            <w:pPr>
              <w:widowControl/>
              <w:jc w:val="left"/>
              <w:rPr>
                <w:rFonts w:ascii="宋体" w:hAnsi="宋体" w:cs="宋体" w:hint="eastAsia"/>
                <w:color w:val="000000"/>
                <w:kern w:val="0"/>
                <w:sz w:val="20"/>
                <w:szCs w:val="20"/>
              </w:rPr>
            </w:pPr>
          </w:p>
        </w:tc>
        <w:tc>
          <w:tcPr>
            <w:tcW w:w="987" w:type="pct"/>
            <w:gridSpan w:val="3"/>
            <w:vMerge/>
            <w:tcBorders>
              <w:top w:val="single" w:sz="4" w:space="0" w:color="auto"/>
              <w:left w:val="single" w:sz="4" w:space="0" w:color="auto"/>
              <w:bottom w:val="single" w:sz="4" w:space="0" w:color="auto"/>
              <w:right w:val="single" w:sz="4" w:space="0" w:color="auto"/>
            </w:tcBorders>
            <w:vAlign w:val="center"/>
          </w:tcPr>
          <w:p w14:paraId="1A7C0932" w14:textId="77777777" w:rsidR="0094433C" w:rsidRDefault="0094433C">
            <w:pPr>
              <w:widowControl/>
              <w:jc w:val="left"/>
              <w:rPr>
                <w:rFonts w:ascii="宋体" w:hAnsi="宋体" w:cs="宋体" w:hint="eastAsia"/>
                <w:color w:val="000000"/>
                <w:kern w:val="0"/>
                <w:sz w:val="20"/>
                <w:szCs w:val="20"/>
              </w:rPr>
            </w:pPr>
          </w:p>
        </w:tc>
        <w:tc>
          <w:tcPr>
            <w:tcW w:w="534" w:type="pct"/>
            <w:vMerge/>
            <w:tcBorders>
              <w:top w:val="nil"/>
              <w:left w:val="single" w:sz="4" w:space="0" w:color="auto"/>
              <w:bottom w:val="single" w:sz="4" w:space="0" w:color="auto"/>
              <w:right w:val="single" w:sz="4" w:space="0" w:color="auto"/>
            </w:tcBorders>
            <w:vAlign w:val="center"/>
          </w:tcPr>
          <w:p w14:paraId="237977C4" w14:textId="77777777" w:rsidR="0094433C" w:rsidRDefault="0094433C">
            <w:pPr>
              <w:widowControl/>
              <w:jc w:val="left"/>
              <w:rPr>
                <w:rFonts w:ascii="宋体" w:hAnsi="宋体" w:cs="宋体" w:hint="eastAsia"/>
                <w:color w:val="000000"/>
                <w:kern w:val="0"/>
                <w:sz w:val="20"/>
                <w:szCs w:val="20"/>
              </w:rPr>
            </w:pPr>
          </w:p>
        </w:tc>
        <w:tc>
          <w:tcPr>
            <w:tcW w:w="474" w:type="pct"/>
            <w:vMerge/>
            <w:tcBorders>
              <w:top w:val="nil"/>
              <w:left w:val="single" w:sz="4" w:space="0" w:color="auto"/>
              <w:bottom w:val="single" w:sz="4" w:space="0" w:color="auto"/>
              <w:right w:val="single" w:sz="4" w:space="0" w:color="auto"/>
            </w:tcBorders>
            <w:vAlign w:val="center"/>
          </w:tcPr>
          <w:p w14:paraId="05F46150" w14:textId="77777777" w:rsidR="0094433C" w:rsidRDefault="0094433C">
            <w:pPr>
              <w:widowControl/>
              <w:jc w:val="left"/>
              <w:rPr>
                <w:rFonts w:ascii="宋体" w:hAnsi="宋体" w:cs="宋体" w:hint="eastAsia"/>
                <w:color w:val="000000"/>
                <w:kern w:val="0"/>
                <w:sz w:val="20"/>
                <w:szCs w:val="20"/>
              </w:rPr>
            </w:pPr>
          </w:p>
        </w:tc>
        <w:tc>
          <w:tcPr>
            <w:tcW w:w="583" w:type="pct"/>
            <w:gridSpan w:val="2"/>
            <w:vMerge/>
            <w:tcBorders>
              <w:top w:val="single" w:sz="4" w:space="0" w:color="auto"/>
              <w:left w:val="single" w:sz="4" w:space="0" w:color="auto"/>
              <w:bottom w:val="single" w:sz="4" w:space="0" w:color="auto"/>
              <w:right w:val="single" w:sz="4" w:space="0" w:color="auto"/>
            </w:tcBorders>
            <w:vAlign w:val="center"/>
          </w:tcPr>
          <w:p w14:paraId="0B45FC01" w14:textId="77777777" w:rsidR="0094433C" w:rsidRDefault="0094433C">
            <w:pPr>
              <w:widowControl/>
              <w:jc w:val="left"/>
              <w:rPr>
                <w:rFonts w:ascii="宋体" w:hAnsi="宋体" w:cs="宋体" w:hint="eastAsia"/>
                <w:color w:val="000000"/>
                <w:kern w:val="0"/>
                <w:sz w:val="20"/>
                <w:szCs w:val="20"/>
              </w:rPr>
            </w:pPr>
          </w:p>
        </w:tc>
        <w:tc>
          <w:tcPr>
            <w:tcW w:w="533" w:type="pct"/>
            <w:gridSpan w:val="2"/>
            <w:vMerge/>
            <w:tcBorders>
              <w:top w:val="single" w:sz="4" w:space="0" w:color="auto"/>
              <w:left w:val="single" w:sz="4" w:space="0" w:color="auto"/>
              <w:bottom w:val="single" w:sz="4" w:space="0" w:color="auto"/>
              <w:right w:val="single" w:sz="4" w:space="0" w:color="auto"/>
            </w:tcBorders>
            <w:vAlign w:val="center"/>
          </w:tcPr>
          <w:p w14:paraId="16E15FD9" w14:textId="77777777" w:rsidR="0094433C" w:rsidRDefault="0094433C">
            <w:pPr>
              <w:widowControl/>
              <w:jc w:val="left"/>
              <w:rPr>
                <w:rFonts w:ascii="宋体" w:hAnsi="宋体" w:cs="宋体" w:hint="eastAsia"/>
                <w:color w:val="000000"/>
                <w:kern w:val="0"/>
                <w:sz w:val="20"/>
                <w:szCs w:val="20"/>
              </w:rPr>
            </w:pPr>
          </w:p>
        </w:tc>
        <w:tc>
          <w:tcPr>
            <w:tcW w:w="645" w:type="pct"/>
            <w:gridSpan w:val="2"/>
            <w:vMerge/>
            <w:tcBorders>
              <w:top w:val="single" w:sz="4" w:space="0" w:color="auto"/>
              <w:left w:val="single" w:sz="4" w:space="0" w:color="auto"/>
              <w:bottom w:val="single" w:sz="4" w:space="0" w:color="auto"/>
              <w:right w:val="single" w:sz="4" w:space="0" w:color="auto"/>
            </w:tcBorders>
            <w:vAlign w:val="center"/>
          </w:tcPr>
          <w:p w14:paraId="5F26C51F" w14:textId="77777777" w:rsidR="0094433C" w:rsidRDefault="0094433C">
            <w:pPr>
              <w:widowControl/>
              <w:jc w:val="left"/>
              <w:rPr>
                <w:rFonts w:ascii="宋体" w:hAnsi="宋体" w:cs="宋体" w:hint="eastAsia"/>
                <w:color w:val="000000"/>
                <w:kern w:val="0"/>
                <w:sz w:val="20"/>
                <w:szCs w:val="20"/>
              </w:rPr>
            </w:pPr>
          </w:p>
        </w:tc>
        <w:tc>
          <w:tcPr>
            <w:tcW w:w="88" w:type="pct"/>
            <w:tcBorders>
              <w:top w:val="nil"/>
              <w:left w:val="nil"/>
              <w:bottom w:val="nil"/>
              <w:right w:val="nil"/>
            </w:tcBorders>
            <w:shd w:val="clear" w:color="auto" w:fill="auto"/>
            <w:noWrap/>
            <w:vAlign w:val="center"/>
          </w:tcPr>
          <w:p w14:paraId="6D65266D" w14:textId="77777777" w:rsidR="0094433C" w:rsidRDefault="0094433C">
            <w:pPr>
              <w:widowControl/>
              <w:jc w:val="center"/>
              <w:rPr>
                <w:rFonts w:ascii="宋体" w:hAnsi="宋体" w:cs="宋体" w:hint="eastAsia"/>
                <w:color w:val="000000"/>
                <w:kern w:val="0"/>
                <w:sz w:val="20"/>
                <w:szCs w:val="20"/>
              </w:rPr>
            </w:pPr>
          </w:p>
        </w:tc>
      </w:tr>
      <w:tr w:rsidR="0094433C" w14:paraId="57BDFE7C" w14:textId="77777777">
        <w:trPr>
          <w:trHeight w:val="400"/>
        </w:trPr>
        <w:tc>
          <w:tcPr>
            <w:tcW w:w="384" w:type="pct"/>
            <w:vMerge w:val="restart"/>
            <w:tcBorders>
              <w:top w:val="nil"/>
              <w:left w:val="single" w:sz="4" w:space="0" w:color="auto"/>
              <w:bottom w:val="single" w:sz="4" w:space="0" w:color="auto"/>
              <w:right w:val="single" w:sz="4" w:space="0" w:color="auto"/>
            </w:tcBorders>
            <w:shd w:val="clear" w:color="auto" w:fill="auto"/>
            <w:vAlign w:val="center"/>
          </w:tcPr>
          <w:p w14:paraId="3A6EA6B5"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年度绩效指标完成情况</w:t>
            </w:r>
          </w:p>
        </w:tc>
        <w:tc>
          <w:tcPr>
            <w:tcW w:w="385" w:type="pct"/>
            <w:vMerge w:val="restart"/>
            <w:tcBorders>
              <w:top w:val="nil"/>
              <w:left w:val="single" w:sz="4" w:space="0" w:color="auto"/>
              <w:bottom w:val="single" w:sz="4" w:space="0" w:color="auto"/>
              <w:right w:val="single" w:sz="4" w:space="0" w:color="auto"/>
            </w:tcBorders>
            <w:shd w:val="clear" w:color="auto" w:fill="auto"/>
            <w:vAlign w:val="center"/>
          </w:tcPr>
          <w:p w14:paraId="41FE3888"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产出指标</w:t>
            </w:r>
          </w:p>
        </w:tc>
        <w:tc>
          <w:tcPr>
            <w:tcW w:w="387" w:type="pct"/>
            <w:tcBorders>
              <w:top w:val="nil"/>
              <w:left w:val="nil"/>
              <w:bottom w:val="single" w:sz="4" w:space="0" w:color="auto"/>
              <w:right w:val="single" w:sz="4" w:space="0" w:color="auto"/>
            </w:tcBorders>
            <w:shd w:val="clear" w:color="auto" w:fill="auto"/>
            <w:vAlign w:val="center"/>
          </w:tcPr>
          <w:p w14:paraId="50CB9DE2"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2E74D732" w14:textId="77777777" w:rsidR="0094433C"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缴纳设计费项目个数</w:t>
            </w:r>
          </w:p>
        </w:tc>
        <w:tc>
          <w:tcPr>
            <w:tcW w:w="534" w:type="pct"/>
            <w:tcBorders>
              <w:top w:val="nil"/>
              <w:left w:val="nil"/>
              <w:bottom w:val="single" w:sz="4" w:space="0" w:color="auto"/>
              <w:right w:val="single" w:sz="4" w:space="0" w:color="auto"/>
            </w:tcBorders>
            <w:shd w:val="clear" w:color="auto" w:fill="auto"/>
            <w:vAlign w:val="center"/>
          </w:tcPr>
          <w:p w14:paraId="537068D0"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=10个</w:t>
            </w:r>
          </w:p>
        </w:tc>
        <w:tc>
          <w:tcPr>
            <w:tcW w:w="474" w:type="pct"/>
            <w:tcBorders>
              <w:top w:val="nil"/>
              <w:left w:val="nil"/>
              <w:bottom w:val="single" w:sz="4" w:space="0" w:color="auto"/>
              <w:right w:val="single" w:sz="4" w:space="0" w:color="auto"/>
            </w:tcBorders>
            <w:shd w:val="clear" w:color="auto" w:fill="auto"/>
            <w:vAlign w:val="center"/>
          </w:tcPr>
          <w:p w14:paraId="1A71D0A0"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=10个</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1B5D5488"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6680A70B"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70952F54"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26459DA8" w14:textId="77777777" w:rsidR="0094433C" w:rsidRDefault="0094433C">
            <w:pPr>
              <w:widowControl/>
              <w:jc w:val="left"/>
              <w:rPr>
                <w:rFonts w:eastAsia="Times New Roman"/>
                <w:kern w:val="0"/>
                <w:sz w:val="20"/>
                <w:szCs w:val="20"/>
              </w:rPr>
            </w:pPr>
          </w:p>
        </w:tc>
      </w:tr>
      <w:tr w:rsidR="0094433C" w14:paraId="2908C137" w14:textId="77777777">
        <w:trPr>
          <w:trHeight w:val="400"/>
        </w:trPr>
        <w:tc>
          <w:tcPr>
            <w:tcW w:w="384" w:type="pct"/>
            <w:vMerge/>
            <w:tcBorders>
              <w:top w:val="nil"/>
              <w:left w:val="single" w:sz="4" w:space="0" w:color="auto"/>
              <w:bottom w:val="single" w:sz="4" w:space="0" w:color="auto"/>
              <w:right w:val="single" w:sz="4" w:space="0" w:color="auto"/>
            </w:tcBorders>
            <w:vAlign w:val="center"/>
          </w:tcPr>
          <w:p w14:paraId="2ED8CDB0" w14:textId="77777777" w:rsidR="0094433C" w:rsidRDefault="0094433C">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14:paraId="4E57AF54" w14:textId="77777777" w:rsidR="0094433C" w:rsidRDefault="0094433C">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14EE13EB"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0C7ECF27" w14:textId="77777777" w:rsidR="0094433C"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工程按期完成率</w:t>
            </w:r>
          </w:p>
        </w:tc>
        <w:tc>
          <w:tcPr>
            <w:tcW w:w="534" w:type="pct"/>
            <w:tcBorders>
              <w:top w:val="nil"/>
              <w:left w:val="nil"/>
              <w:bottom w:val="single" w:sz="4" w:space="0" w:color="auto"/>
              <w:right w:val="single" w:sz="4" w:space="0" w:color="auto"/>
            </w:tcBorders>
            <w:shd w:val="clear" w:color="auto" w:fill="auto"/>
            <w:vAlign w:val="center"/>
          </w:tcPr>
          <w:p w14:paraId="77DDC828"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74" w:type="pct"/>
            <w:tcBorders>
              <w:top w:val="nil"/>
              <w:left w:val="nil"/>
              <w:bottom w:val="single" w:sz="4" w:space="0" w:color="auto"/>
              <w:right w:val="single" w:sz="4" w:space="0" w:color="auto"/>
            </w:tcBorders>
            <w:shd w:val="clear" w:color="auto" w:fill="auto"/>
            <w:vAlign w:val="center"/>
          </w:tcPr>
          <w:p w14:paraId="1254A131"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53B8959D"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6B508671"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0B429829"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14D42128" w14:textId="77777777" w:rsidR="0094433C" w:rsidRDefault="0094433C">
            <w:pPr>
              <w:widowControl/>
              <w:jc w:val="left"/>
              <w:rPr>
                <w:rFonts w:eastAsia="Times New Roman"/>
                <w:kern w:val="0"/>
                <w:sz w:val="20"/>
                <w:szCs w:val="20"/>
              </w:rPr>
            </w:pPr>
          </w:p>
        </w:tc>
      </w:tr>
      <w:tr w:rsidR="0094433C" w14:paraId="602AC188" w14:textId="77777777">
        <w:trPr>
          <w:trHeight w:val="400"/>
        </w:trPr>
        <w:tc>
          <w:tcPr>
            <w:tcW w:w="384" w:type="pct"/>
            <w:vMerge/>
            <w:tcBorders>
              <w:top w:val="nil"/>
              <w:left w:val="single" w:sz="4" w:space="0" w:color="auto"/>
              <w:bottom w:val="single" w:sz="4" w:space="0" w:color="auto"/>
              <w:right w:val="single" w:sz="4" w:space="0" w:color="auto"/>
            </w:tcBorders>
            <w:vAlign w:val="center"/>
          </w:tcPr>
          <w:p w14:paraId="4FE931F9" w14:textId="77777777" w:rsidR="0094433C" w:rsidRDefault="0094433C">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14:paraId="402EF2E0" w14:textId="77777777" w:rsidR="0094433C" w:rsidRDefault="0094433C">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642857E9"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7AC16BFE" w14:textId="77777777" w:rsidR="0094433C"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资金支付及时率</w:t>
            </w:r>
          </w:p>
        </w:tc>
        <w:tc>
          <w:tcPr>
            <w:tcW w:w="534" w:type="pct"/>
            <w:tcBorders>
              <w:top w:val="nil"/>
              <w:left w:val="nil"/>
              <w:bottom w:val="single" w:sz="4" w:space="0" w:color="auto"/>
              <w:right w:val="single" w:sz="4" w:space="0" w:color="auto"/>
            </w:tcBorders>
            <w:shd w:val="clear" w:color="auto" w:fill="auto"/>
            <w:vAlign w:val="center"/>
          </w:tcPr>
          <w:p w14:paraId="6958F41E"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74" w:type="pct"/>
            <w:tcBorders>
              <w:top w:val="nil"/>
              <w:left w:val="nil"/>
              <w:bottom w:val="single" w:sz="4" w:space="0" w:color="auto"/>
              <w:right w:val="single" w:sz="4" w:space="0" w:color="auto"/>
            </w:tcBorders>
            <w:shd w:val="clear" w:color="auto" w:fill="auto"/>
            <w:vAlign w:val="center"/>
          </w:tcPr>
          <w:p w14:paraId="149A250D"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788C2AC0"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34510F72"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24CA6075"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02E32C65" w14:textId="77777777" w:rsidR="0094433C" w:rsidRDefault="0094433C">
            <w:pPr>
              <w:widowControl/>
              <w:jc w:val="left"/>
              <w:rPr>
                <w:rFonts w:eastAsia="Times New Roman"/>
                <w:kern w:val="0"/>
                <w:sz w:val="20"/>
                <w:szCs w:val="20"/>
              </w:rPr>
            </w:pPr>
          </w:p>
        </w:tc>
      </w:tr>
      <w:tr w:rsidR="0094433C" w14:paraId="7422337C" w14:textId="77777777">
        <w:trPr>
          <w:trHeight w:val="400"/>
        </w:trPr>
        <w:tc>
          <w:tcPr>
            <w:tcW w:w="384" w:type="pct"/>
            <w:vMerge/>
            <w:tcBorders>
              <w:top w:val="nil"/>
              <w:left w:val="single" w:sz="4" w:space="0" w:color="auto"/>
              <w:bottom w:val="single" w:sz="4" w:space="0" w:color="auto"/>
              <w:right w:val="single" w:sz="4" w:space="0" w:color="auto"/>
            </w:tcBorders>
            <w:vAlign w:val="center"/>
          </w:tcPr>
          <w:p w14:paraId="634F6A01" w14:textId="77777777" w:rsidR="0094433C" w:rsidRDefault="0094433C">
            <w:pPr>
              <w:widowControl/>
              <w:jc w:val="left"/>
              <w:rPr>
                <w:rFonts w:ascii="宋体" w:hAnsi="宋体" w:cs="宋体" w:hint="eastAsia"/>
                <w:color w:val="000000"/>
                <w:kern w:val="0"/>
                <w:sz w:val="20"/>
                <w:szCs w:val="20"/>
              </w:rPr>
            </w:pPr>
          </w:p>
        </w:tc>
        <w:tc>
          <w:tcPr>
            <w:tcW w:w="385" w:type="pct"/>
            <w:vMerge w:val="restart"/>
            <w:tcBorders>
              <w:top w:val="nil"/>
              <w:left w:val="single" w:sz="4" w:space="0" w:color="auto"/>
              <w:bottom w:val="single" w:sz="4" w:space="0" w:color="auto"/>
              <w:right w:val="single" w:sz="4" w:space="0" w:color="auto"/>
            </w:tcBorders>
            <w:shd w:val="clear" w:color="auto" w:fill="auto"/>
            <w:vAlign w:val="center"/>
          </w:tcPr>
          <w:p w14:paraId="78A292E8"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成本指标</w:t>
            </w:r>
          </w:p>
        </w:tc>
        <w:tc>
          <w:tcPr>
            <w:tcW w:w="387" w:type="pct"/>
            <w:tcBorders>
              <w:top w:val="nil"/>
              <w:left w:val="nil"/>
              <w:bottom w:val="single" w:sz="4" w:space="0" w:color="auto"/>
              <w:right w:val="single" w:sz="4" w:space="0" w:color="auto"/>
            </w:tcBorders>
            <w:shd w:val="clear" w:color="auto" w:fill="auto"/>
            <w:vAlign w:val="center"/>
          </w:tcPr>
          <w:p w14:paraId="0FEAD9BA"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3FAF6965" w14:textId="77777777" w:rsidR="0094433C"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设计总成本</w:t>
            </w:r>
          </w:p>
        </w:tc>
        <w:tc>
          <w:tcPr>
            <w:tcW w:w="534" w:type="pct"/>
            <w:tcBorders>
              <w:top w:val="nil"/>
              <w:left w:val="nil"/>
              <w:bottom w:val="single" w:sz="4" w:space="0" w:color="auto"/>
              <w:right w:val="single" w:sz="4" w:space="0" w:color="auto"/>
            </w:tcBorders>
            <w:shd w:val="clear" w:color="auto" w:fill="auto"/>
            <w:vAlign w:val="center"/>
          </w:tcPr>
          <w:p w14:paraId="476B23B4"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&lt;=100万元</w:t>
            </w:r>
          </w:p>
        </w:tc>
        <w:tc>
          <w:tcPr>
            <w:tcW w:w="474" w:type="pct"/>
            <w:tcBorders>
              <w:top w:val="nil"/>
              <w:left w:val="nil"/>
              <w:bottom w:val="single" w:sz="4" w:space="0" w:color="auto"/>
              <w:right w:val="single" w:sz="4" w:space="0" w:color="auto"/>
            </w:tcBorders>
            <w:shd w:val="clear" w:color="auto" w:fill="auto"/>
            <w:vAlign w:val="center"/>
          </w:tcPr>
          <w:p w14:paraId="74458C53"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=100万元</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2B25477C"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50343949"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7E868C2B"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0ABC47FC" w14:textId="77777777" w:rsidR="0094433C" w:rsidRDefault="0094433C">
            <w:pPr>
              <w:widowControl/>
              <w:jc w:val="left"/>
              <w:rPr>
                <w:rFonts w:eastAsia="Times New Roman"/>
                <w:kern w:val="0"/>
                <w:sz w:val="20"/>
                <w:szCs w:val="20"/>
              </w:rPr>
            </w:pPr>
          </w:p>
        </w:tc>
      </w:tr>
      <w:tr w:rsidR="0094433C" w14:paraId="1B7850AC" w14:textId="77777777">
        <w:trPr>
          <w:trHeight w:val="400"/>
        </w:trPr>
        <w:tc>
          <w:tcPr>
            <w:tcW w:w="384" w:type="pct"/>
            <w:vMerge/>
            <w:tcBorders>
              <w:top w:val="nil"/>
              <w:left w:val="single" w:sz="4" w:space="0" w:color="auto"/>
              <w:bottom w:val="single" w:sz="4" w:space="0" w:color="auto"/>
              <w:right w:val="single" w:sz="4" w:space="0" w:color="auto"/>
            </w:tcBorders>
            <w:vAlign w:val="center"/>
          </w:tcPr>
          <w:p w14:paraId="5F1E0AF0" w14:textId="77777777" w:rsidR="0094433C" w:rsidRDefault="0094433C">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14:paraId="1E9692CC" w14:textId="77777777" w:rsidR="0094433C" w:rsidRDefault="0094433C">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118A6E62"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06B96A04" w14:textId="77777777" w:rsidR="0094433C"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设计项目平均成本</w:t>
            </w:r>
          </w:p>
        </w:tc>
        <w:tc>
          <w:tcPr>
            <w:tcW w:w="534" w:type="pct"/>
            <w:tcBorders>
              <w:top w:val="nil"/>
              <w:left w:val="nil"/>
              <w:bottom w:val="single" w:sz="4" w:space="0" w:color="auto"/>
              <w:right w:val="single" w:sz="4" w:space="0" w:color="auto"/>
            </w:tcBorders>
            <w:shd w:val="clear" w:color="auto" w:fill="auto"/>
            <w:vAlign w:val="center"/>
          </w:tcPr>
          <w:p w14:paraId="1224C8B7"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&lt;=10万元</w:t>
            </w:r>
          </w:p>
        </w:tc>
        <w:tc>
          <w:tcPr>
            <w:tcW w:w="474" w:type="pct"/>
            <w:tcBorders>
              <w:top w:val="nil"/>
              <w:left w:val="nil"/>
              <w:bottom w:val="single" w:sz="4" w:space="0" w:color="auto"/>
              <w:right w:val="single" w:sz="4" w:space="0" w:color="auto"/>
            </w:tcBorders>
            <w:shd w:val="clear" w:color="auto" w:fill="auto"/>
            <w:vAlign w:val="center"/>
          </w:tcPr>
          <w:p w14:paraId="2834BCDE"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=100万元</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0A3E66D2"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16FB356C"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3E3D2D60"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4C029E1B" w14:textId="77777777" w:rsidR="0094433C" w:rsidRDefault="0094433C">
            <w:pPr>
              <w:widowControl/>
              <w:jc w:val="left"/>
              <w:rPr>
                <w:rFonts w:eastAsia="Times New Roman"/>
                <w:kern w:val="0"/>
                <w:sz w:val="20"/>
                <w:szCs w:val="20"/>
              </w:rPr>
            </w:pPr>
          </w:p>
        </w:tc>
      </w:tr>
      <w:tr w:rsidR="0094433C" w14:paraId="6C2C9C78" w14:textId="77777777">
        <w:trPr>
          <w:trHeight w:val="400"/>
        </w:trPr>
        <w:tc>
          <w:tcPr>
            <w:tcW w:w="384" w:type="pct"/>
            <w:vMerge/>
            <w:tcBorders>
              <w:top w:val="nil"/>
              <w:left w:val="single" w:sz="4" w:space="0" w:color="auto"/>
              <w:bottom w:val="single" w:sz="4" w:space="0" w:color="auto"/>
              <w:right w:val="single" w:sz="4" w:space="0" w:color="auto"/>
            </w:tcBorders>
            <w:vAlign w:val="center"/>
          </w:tcPr>
          <w:p w14:paraId="71BB884F" w14:textId="77777777" w:rsidR="0094433C" w:rsidRDefault="0094433C">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14:paraId="426936E2" w14:textId="77777777" w:rsidR="0094433C" w:rsidRDefault="0094433C">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596B636D"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07D238F3" w14:textId="77777777" w:rsidR="0094433C"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4" w:type="pct"/>
            <w:tcBorders>
              <w:top w:val="nil"/>
              <w:left w:val="nil"/>
              <w:bottom w:val="single" w:sz="4" w:space="0" w:color="auto"/>
              <w:right w:val="single" w:sz="4" w:space="0" w:color="auto"/>
            </w:tcBorders>
            <w:shd w:val="clear" w:color="auto" w:fill="auto"/>
            <w:vAlign w:val="center"/>
          </w:tcPr>
          <w:p w14:paraId="26DF686B"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4" w:type="pct"/>
            <w:tcBorders>
              <w:top w:val="nil"/>
              <w:left w:val="nil"/>
              <w:bottom w:val="single" w:sz="4" w:space="0" w:color="auto"/>
              <w:right w:val="single" w:sz="4" w:space="0" w:color="auto"/>
            </w:tcBorders>
            <w:shd w:val="clear" w:color="auto" w:fill="auto"/>
            <w:vAlign w:val="center"/>
          </w:tcPr>
          <w:p w14:paraId="63B595CE"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4840DDDF"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7B8C8C46"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59EE5895"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27C92F69" w14:textId="77777777" w:rsidR="0094433C" w:rsidRDefault="0094433C">
            <w:pPr>
              <w:widowControl/>
              <w:jc w:val="left"/>
              <w:rPr>
                <w:rFonts w:eastAsia="Times New Roman"/>
                <w:kern w:val="0"/>
                <w:sz w:val="20"/>
                <w:szCs w:val="20"/>
              </w:rPr>
            </w:pPr>
          </w:p>
        </w:tc>
      </w:tr>
      <w:tr w:rsidR="0094433C" w14:paraId="2517EB95" w14:textId="77777777">
        <w:trPr>
          <w:trHeight w:val="400"/>
        </w:trPr>
        <w:tc>
          <w:tcPr>
            <w:tcW w:w="384" w:type="pct"/>
            <w:vMerge/>
            <w:tcBorders>
              <w:top w:val="nil"/>
              <w:left w:val="single" w:sz="4" w:space="0" w:color="auto"/>
              <w:bottom w:val="single" w:sz="4" w:space="0" w:color="auto"/>
              <w:right w:val="single" w:sz="4" w:space="0" w:color="auto"/>
            </w:tcBorders>
            <w:vAlign w:val="center"/>
          </w:tcPr>
          <w:p w14:paraId="067B92D2" w14:textId="77777777" w:rsidR="0094433C" w:rsidRDefault="0094433C">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14:paraId="4DBC3311" w14:textId="77777777" w:rsidR="0094433C" w:rsidRDefault="0094433C">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47FFF688"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生态环境成本指标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41A193B3" w14:textId="77777777" w:rsidR="0094433C"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4" w:type="pct"/>
            <w:tcBorders>
              <w:top w:val="nil"/>
              <w:left w:val="nil"/>
              <w:bottom w:val="single" w:sz="4" w:space="0" w:color="auto"/>
              <w:right w:val="single" w:sz="4" w:space="0" w:color="auto"/>
            </w:tcBorders>
            <w:shd w:val="clear" w:color="auto" w:fill="auto"/>
            <w:vAlign w:val="center"/>
          </w:tcPr>
          <w:p w14:paraId="6EAC2120"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4" w:type="pct"/>
            <w:tcBorders>
              <w:top w:val="nil"/>
              <w:left w:val="nil"/>
              <w:bottom w:val="single" w:sz="4" w:space="0" w:color="auto"/>
              <w:right w:val="single" w:sz="4" w:space="0" w:color="auto"/>
            </w:tcBorders>
            <w:shd w:val="clear" w:color="auto" w:fill="auto"/>
            <w:vAlign w:val="center"/>
          </w:tcPr>
          <w:p w14:paraId="5C7FC66E"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2CEC42E7"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7ECF62B1"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750A2B24"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2225F43F" w14:textId="77777777" w:rsidR="0094433C" w:rsidRDefault="0094433C">
            <w:pPr>
              <w:widowControl/>
              <w:jc w:val="left"/>
              <w:rPr>
                <w:rFonts w:eastAsia="Times New Roman"/>
                <w:kern w:val="0"/>
                <w:sz w:val="20"/>
                <w:szCs w:val="20"/>
              </w:rPr>
            </w:pPr>
          </w:p>
        </w:tc>
      </w:tr>
      <w:tr w:rsidR="0094433C" w14:paraId="00B6AAEA" w14:textId="77777777">
        <w:trPr>
          <w:trHeight w:val="400"/>
        </w:trPr>
        <w:tc>
          <w:tcPr>
            <w:tcW w:w="384" w:type="pct"/>
            <w:vMerge/>
            <w:tcBorders>
              <w:top w:val="nil"/>
              <w:left w:val="single" w:sz="4" w:space="0" w:color="auto"/>
              <w:bottom w:val="single" w:sz="4" w:space="0" w:color="auto"/>
              <w:right w:val="single" w:sz="4" w:space="0" w:color="auto"/>
            </w:tcBorders>
            <w:vAlign w:val="center"/>
          </w:tcPr>
          <w:p w14:paraId="21B56CAD" w14:textId="77777777" w:rsidR="0094433C" w:rsidRDefault="0094433C">
            <w:pPr>
              <w:widowControl/>
              <w:jc w:val="left"/>
              <w:rPr>
                <w:rFonts w:ascii="宋体" w:hAnsi="宋体" w:cs="宋体" w:hint="eastAsia"/>
                <w:color w:val="000000"/>
                <w:kern w:val="0"/>
                <w:sz w:val="20"/>
                <w:szCs w:val="20"/>
              </w:rPr>
            </w:pPr>
          </w:p>
        </w:tc>
        <w:tc>
          <w:tcPr>
            <w:tcW w:w="385" w:type="pct"/>
            <w:vMerge w:val="restart"/>
            <w:tcBorders>
              <w:top w:val="nil"/>
              <w:left w:val="single" w:sz="4" w:space="0" w:color="auto"/>
              <w:bottom w:val="single" w:sz="4" w:space="0" w:color="auto"/>
              <w:right w:val="single" w:sz="4" w:space="0" w:color="auto"/>
            </w:tcBorders>
            <w:shd w:val="clear" w:color="auto" w:fill="auto"/>
            <w:vAlign w:val="center"/>
          </w:tcPr>
          <w:p w14:paraId="4816EF81"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效益指标</w:t>
            </w:r>
          </w:p>
        </w:tc>
        <w:tc>
          <w:tcPr>
            <w:tcW w:w="387" w:type="pct"/>
            <w:tcBorders>
              <w:top w:val="nil"/>
              <w:left w:val="nil"/>
              <w:bottom w:val="single" w:sz="4" w:space="0" w:color="auto"/>
              <w:right w:val="single" w:sz="4" w:space="0" w:color="auto"/>
            </w:tcBorders>
            <w:shd w:val="clear" w:color="auto" w:fill="auto"/>
            <w:vAlign w:val="center"/>
          </w:tcPr>
          <w:p w14:paraId="32EF0CB8"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经济效益指标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17C7B50E" w14:textId="77777777" w:rsidR="0094433C"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4" w:type="pct"/>
            <w:tcBorders>
              <w:top w:val="nil"/>
              <w:left w:val="nil"/>
              <w:bottom w:val="single" w:sz="4" w:space="0" w:color="auto"/>
              <w:right w:val="single" w:sz="4" w:space="0" w:color="auto"/>
            </w:tcBorders>
            <w:shd w:val="clear" w:color="auto" w:fill="auto"/>
            <w:vAlign w:val="center"/>
          </w:tcPr>
          <w:p w14:paraId="63799521"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4" w:type="pct"/>
            <w:tcBorders>
              <w:top w:val="nil"/>
              <w:left w:val="nil"/>
              <w:bottom w:val="single" w:sz="4" w:space="0" w:color="auto"/>
              <w:right w:val="single" w:sz="4" w:space="0" w:color="auto"/>
            </w:tcBorders>
            <w:shd w:val="clear" w:color="auto" w:fill="auto"/>
            <w:vAlign w:val="center"/>
          </w:tcPr>
          <w:p w14:paraId="4A5AF1EC"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1DFFC9E5"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78F123E4"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55FAC987"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111228DF" w14:textId="77777777" w:rsidR="0094433C" w:rsidRDefault="0094433C">
            <w:pPr>
              <w:widowControl/>
              <w:jc w:val="left"/>
              <w:rPr>
                <w:rFonts w:eastAsia="Times New Roman"/>
                <w:kern w:val="0"/>
                <w:sz w:val="20"/>
                <w:szCs w:val="20"/>
              </w:rPr>
            </w:pPr>
          </w:p>
        </w:tc>
      </w:tr>
      <w:tr w:rsidR="0094433C" w14:paraId="1FFF0333" w14:textId="77777777">
        <w:trPr>
          <w:trHeight w:val="400"/>
        </w:trPr>
        <w:tc>
          <w:tcPr>
            <w:tcW w:w="384" w:type="pct"/>
            <w:vMerge/>
            <w:tcBorders>
              <w:top w:val="nil"/>
              <w:left w:val="single" w:sz="4" w:space="0" w:color="auto"/>
              <w:bottom w:val="single" w:sz="4" w:space="0" w:color="auto"/>
              <w:right w:val="single" w:sz="4" w:space="0" w:color="auto"/>
            </w:tcBorders>
            <w:vAlign w:val="center"/>
          </w:tcPr>
          <w:p w14:paraId="7AC77373" w14:textId="77777777" w:rsidR="0094433C" w:rsidRDefault="0094433C">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14:paraId="50A4F591" w14:textId="77777777" w:rsidR="0094433C" w:rsidRDefault="0094433C">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636DAB8B"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015AD49B" w14:textId="77777777" w:rsidR="0094433C"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有效保障各项</w:t>
            </w:r>
            <w:proofErr w:type="gramStart"/>
            <w:r>
              <w:rPr>
                <w:rFonts w:ascii="宋体" w:hAnsi="宋体" w:cs="宋体" w:hint="eastAsia"/>
                <w:color w:val="000000"/>
                <w:kern w:val="0"/>
                <w:sz w:val="20"/>
                <w:szCs w:val="20"/>
              </w:rPr>
              <w:t>目顺利</w:t>
            </w:r>
            <w:proofErr w:type="gramEnd"/>
            <w:r>
              <w:rPr>
                <w:rFonts w:ascii="宋体" w:hAnsi="宋体" w:cs="宋体" w:hint="eastAsia"/>
                <w:color w:val="000000"/>
                <w:kern w:val="0"/>
                <w:sz w:val="20"/>
                <w:szCs w:val="20"/>
              </w:rPr>
              <w:t>进行</w:t>
            </w:r>
          </w:p>
        </w:tc>
        <w:tc>
          <w:tcPr>
            <w:tcW w:w="534" w:type="pct"/>
            <w:tcBorders>
              <w:top w:val="nil"/>
              <w:left w:val="nil"/>
              <w:bottom w:val="single" w:sz="4" w:space="0" w:color="auto"/>
              <w:right w:val="single" w:sz="4" w:space="0" w:color="auto"/>
            </w:tcBorders>
            <w:shd w:val="clear" w:color="auto" w:fill="auto"/>
            <w:vAlign w:val="center"/>
          </w:tcPr>
          <w:p w14:paraId="149B015F"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有效保障</w:t>
            </w:r>
          </w:p>
        </w:tc>
        <w:tc>
          <w:tcPr>
            <w:tcW w:w="474" w:type="pct"/>
            <w:tcBorders>
              <w:top w:val="nil"/>
              <w:left w:val="nil"/>
              <w:bottom w:val="single" w:sz="4" w:space="0" w:color="auto"/>
              <w:right w:val="single" w:sz="4" w:space="0" w:color="auto"/>
            </w:tcBorders>
            <w:shd w:val="clear" w:color="auto" w:fill="auto"/>
            <w:vAlign w:val="center"/>
          </w:tcPr>
          <w:p w14:paraId="199062CC"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532ADD73"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15</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2E7E62DA"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15</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41A30DBA"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27526BD1" w14:textId="77777777" w:rsidR="0094433C" w:rsidRDefault="0094433C">
            <w:pPr>
              <w:widowControl/>
              <w:jc w:val="left"/>
              <w:rPr>
                <w:rFonts w:eastAsia="Times New Roman"/>
                <w:kern w:val="0"/>
                <w:sz w:val="20"/>
                <w:szCs w:val="20"/>
              </w:rPr>
            </w:pPr>
          </w:p>
        </w:tc>
      </w:tr>
      <w:tr w:rsidR="0094433C" w14:paraId="037ED8F3" w14:textId="77777777">
        <w:trPr>
          <w:trHeight w:val="400"/>
        </w:trPr>
        <w:tc>
          <w:tcPr>
            <w:tcW w:w="384" w:type="pct"/>
            <w:vMerge/>
            <w:tcBorders>
              <w:top w:val="nil"/>
              <w:left w:val="single" w:sz="4" w:space="0" w:color="auto"/>
              <w:bottom w:val="single" w:sz="4" w:space="0" w:color="auto"/>
              <w:right w:val="single" w:sz="4" w:space="0" w:color="auto"/>
            </w:tcBorders>
            <w:vAlign w:val="center"/>
          </w:tcPr>
          <w:p w14:paraId="152A7FF1" w14:textId="77777777" w:rsidR="0094433C" w:rsidRDefault="0094433C">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14:paraId="1A7AEDCF" w14:textId="77777777" w:rsidR="0094433C" w:rsidRDefault="0094433C">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7901ECF2"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59EBFC72" w14:textId="77777777" w:rsidR="0094433C"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提升昌吉市教育办学条件</w:t>
            </w:r>
          </w:p>
        </w:tc>
        <w:tc>
          <w:tcPr>
            <w:tcW w:w="534" w:type="pct"/>
            <w:tcBorders>
              <w:top w:val="nil"/>
              <w:left w:val="nil"/>
              <w:bottom w:val="single" w:sz="4" w:space="0" w:color="auto"/>
              <w:right w:val="single" w:sz="4" w:space="0" w:color="auto"/>
            </w:tcBorders>
            <w:shd w:val="clear" w:color="auto" w:fill="auto"/>
            <w:vAlign w:val="center"/>
          </w:tcPr>
          <w:p w14:paraId="4D40770E"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提升</w:t>
            </w:r>
          </w:p>
        </w:tc>
        <w:tc>
          <w:tcPr>
            <w:tcW w:w="474" w:type="pct"/>
            <w:tcBorders>
              <w:top w:val="nil"/>
              <w:left w:val="nil"/>
              <w:bottom w:val="single" w:sz="4" w:space="0" w:color="auto"/>
              <w:right w:val="single" w:sz="4" w:space="0" w:color="auto"/>
            </w:tcBorders>
            <w:shd w:val="clear" w:color="auto" w:fill="auto"/>
            <w:vAlign w:val="center"/>
          </w:tcPr>
          <w:p w14:paraId="3D244587"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338C2608"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15</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229BE084"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15</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5100F91A"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2D61296C" w14:textId="77777777" w:rsidR="0094433C" w:rsidRDefault="0094433C">
            <w:pPr>
              <w:widowControl/>
              <w:jc w:val="left"/>
              <w:rPr>
                <w:rFonts w:eastAsia="Times New Roman"/>
                <w:kern w:val="0"/>
                <w:sz w:val="20"/>
                <w:szCs w:val="20"/>
              </w:rPr>
            </w:pPr>
          </w:p>
        </w:tc>
      </w:tr>
      <w:tr w:rsidR="0094433C" w14:paraId="4CC161A0" w14:textId="77777777">
        <w:trPr>
          <w:trHeight w:val="400"/>
        </w:trPr>
        <w:tc>
          <w:tcPr>
            <w:tcW w:w="384" w:type="pct"/>
            <w:vMerge/>
            <w:tcBorders>
              <w:top w:val="nil"/>
              <w:left w:val="single" w:sz="4" w:space="0" w:color="auto"/>
              <w:bottom w:val="single" w:sz="4" w:space="0" w:color="auto"/>
              <w:right w:val="single" w:sz="4" w:space="0" w:color="auto"/>
            </w:tcBorders>
            <w:vAlign w:val="center"/>
          </w:tcPr>
          <w:p w14:paraId="3455850C" w14:textId="77777777" w:rsidR="0094433C" w:rsidRDefault="0094433C">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14:paraId="4FDDDBA0" w14:textId="77777777" w:rsidR="0094433C" w:rsidRDefault="0094433C">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0D3F60CB"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生态效益指标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53711327" w14:textId="77777777" w:rsidR="0094433C"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4" w:type="pct"/>
            <w:tcBorders>
              <w:top w:val="nil"/>
              <w:left w:val="nil"/>
              <w:bottom w:val="single" w:sz="4" w:space="0" w:color="auto"/>
              <w:right w:val="single" w:sz="4" w:space="0" w:color="auto"/>
            </w:tcBorders>
            <w:shd w:val="clear" w:color="auto" w:fill="auto"/>
            <w:vAlign w:val="center"/>
          </w:tcPr>
          <w:p w14:paraId="33F89CFB"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4" w:type="pct"/>
            <w:tcBorders>
              <w:top w:val="nil"/>
              <w:left w:val="nil"/>
              <w:bottom w:val="single" w:sz="4" w:space="0" w:color="auto"/>
              <w:right w:val="single" w:sz="4" w:space="0" w:color="auto"/>
            </w:tcBorders>
            <w:shd w:val="clear" w:color="auto" w:fill="auto"/>
            <w:vAlign w:val="center"/>
          </w:tcPr>
          <w:p w14:paraId="63AB0C8B"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340D15A6"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75046362"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44659DE3"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0966EDE7" w14:textId="77777777" w:rsidR="0094433C" w:rsidRDefault="0094433C">
            <w:pPr>
              <w:widowControl/>
              <w:jc w:val="left"/>
              <w:rPr>
                <w:rFonts w:eastAsia="Times New Roman"/>
                <w:kern w:val="0"/>
                <w:sz w:val="20"/>
                <w:szCs w:val="20"/>
              </w:rPr>
            </w:pPr>
          </w:p>
        </w:tc>
      </w:tr>
      <w:tr w:rsidR="0094433C" w14:paraId="22A7D8C7" w14:textId="77777777">
        <w:trPr>
          <w:trHeight w:val="400"/>
        </w:trPr>
        <w:tc>
          <w:tcPr>
            <w:tcW w:w="384" w:type="pct"/>
            <w:vMerge/>
            <w:tcBorders>
              <w:top w:val="nil"/>
              <w:left w:val="single" w:sz="4" w:space="0" w:color="auto"/>
              <w:bottom w:val="single" w:sz="4" w:space="0" w:color="auto"/>
              <w:right w:val="single" w:sz="4" w:space="0" w:color="auto"/>
            </w:tcBorders>
            <w:vAlign w:val="center"/>
          </w:tcPr>
          <w:p w14:paraId="31CB257F" w14:textId="77777777" w:rsidR="0094433C" w:rsidRDefault="0094433C">
            <w:pPr>
              <w:widowControl/>
              <w:jc w:val="left"/>
              <w:rPr>
                <w:rFonts w:ascii="宋体" w:hAnsi="宋体" w:cs="宋体" w:hint="eastAsia"/>
                <w:color w:val="000000"/>
                <w:kern w:val="0"/>
                <w:sz w:val="20"/>
                <w:szCs w:val="20"/>
              </w:rPr>
            </w:pPr>
          </w:p>
        </w:tc>
        <w:tc>
          <w:tcPr>
            <w:tcW w:w="385" w:type="pct"/>
            <w:tcBorders>
              <w:top w:val="nil"/>
              <w:left w:val="nil"/>
              <w:bottom w:val="single" w:sz="4" w:space="0" w:color="auto"/>
              <w:right w:val="single" w:sz="4" w:space="0" w:color="auto"/>
            </w:tcBorders>
            <w:shd w:val="clear" w:color="auto" w:fill="auto"/>
            <w:vAlign w:val="center"/>
          </w:tcPr>
          <w:p w14:paraId="596A41F7"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387" w:type="pct"/>
            <w:tcBorders>
              <w:top w:val="nil"/>
              <w:left w:val="nil"/>
              <w:bottom w:val="single" w:sz="4" w:space="0" w:color="auto"/>
              <w:right w:val="single" w:sz="4" w:space="0" w:color="auto"/>
            </w:tcBorders>
            <w:shd w:val="clear" w:color="auto" w:fill="auto"/>
            <w:vAlign w:val="center"/>
          </w:tcPr>
          <w:p w14:paraId="5C718FD9"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0BA85FFC" w14:textId="77777777" w:rsidR="0094433C"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4" w:type="pct"/>
            <w:tcBorders>
              <w:top w:val="nil"/>
              <w:left w:val="nil"/>
              <w:bottom w:val="single" w:sz="4" w:space="0" w:color="auto"/>
              <w:right w:val="single" w:sz="4" w:space="0" w:color="auto"/>
            </w:tcBorders>
            <w:shd w:val="clear" w:color="auto" w:fill="auto"/>
            <w:vAlign w:val="center"/>
          </w:tcPr>
          <w:p w14:paraId="55770C74"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4" w:type="pct"/>
            <w:tcBorders>
              <w:top w:val="nil"/>
              <w:left w:val="nil"/>
              <w:bottom w:val="single" w:sz="4" w:space="0" w:color="auto"/>
              <w:right w:val="single" w:sz="4" w:space="0" w:color="auto"/>
            </w:tcBorders>
            <w:shd w:val="clear" w:color="auto" w:fill="auto"/>
            <w:vAlign w:val="center"/>
          </w:tcPr>
          <w:p w14:paraId="5325AA09"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66F90AB0"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7B1BDF98"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775DCC5E"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64761F9E" w14:textId="77777777" w:rsidR="0094433C" w:rsidRDefault="0094433C">
            <w:pPr>
              <w:widowControl/>
              <w:jc w:val="left"/>
              <w:rPr>
                <w:rFonts w:eastAsia="Times New Roman"/>
                <w:kern w:val="0"/>
                <w:sz w:val="20"/>
                <w:szCs w:val="20"/>
              </w:rPr>
            </w:pPr>
          </w:p>
        </w:tc>
      </w:tr>
      <w:tr w:rsidR="0094433C" w14:paraId="55F1F62B" w14:textId="77777777">
        <w:trPr>
          <w:trHeight w:val="280"/>
        </w:trPr>
        <w:tc>
          <w:tcPr>
            <w:tcW w:w="3152" w:type="pct"/>
            <w:gridSpan w:val="8"/>
            <w:tcBorders>
              <w:top w:val="single" w:sz="4" w:space="0" w:color="auto"/>
              <w:left w:val="single" w:sz="4" w:space="0" w:color="auto"/>
              <w:bottom w:val="single" w:sz="4" w:space="0" w:color="auto"/>
              <w:right w:val="single" w:sz="4" w:space="0" w:color="auto"/>
            </w:tcBorders>
            <w:shd w:val="clear" w:color="auto" w:fill="auto"/>
            <w:vAlign w:val="center"/>
          </w:tcPr>
          <w:p w14:paraId="1C33FEBF"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总分</w:t>
            </w:r>
          </w:p>
        </w:tc>
        <w:tc>
          <w:tcPr>
            <w:tcW w:w="583" w:type="pct"/>
            <w:gridSpan w:val="2"/>
            <w:tcBorders>
              <w:top w:val="single" w:sz="4" w:space="0" w:color="auto"/>
              <w:left w:val="nil"/>
              <w:bottom w:val="single" w:sz="4" w:space="0" w:color="auto"/>
              <w:right w:val="single" w:sz="4" w:space="0" w:color="auto"/>
            </w:tcBorders>
            <w:shd w:val="clear" w:color="auto" w:fill="auto"/>
            <w:vAlign w:val="center"/>
          </w:tcPr>
          <w:p w14:paraId="11C09E8F"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33" w:type="pct"/>
            <w:gridSpan w:val="2"/>
            <w:tcBorders>
              <w:top w:val="single" w:sz="4" w:space="0" w:color="auto"/>
              <w:left w:val="nil"/>
              <w:bottom w:val="single" w:sz="4" w:space="0" w:color="auto"/>
              <w:right w:val="single" w:sz="4" w:space="0" w:color="auto"/>
            </w:tcBorders>
            <w:shd w:val="clear" w:color="auto" w:fill="auto"/>
            <w:vAlign w:val="center"/>
          </w:tcPr>
          <w:p w14:paraId="258F9E21"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100分</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11B22B16"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7B2BAF53" w14:textId="77777777" w:rsidR="0094433C" w:rsidRDefault="0094433C">
            <w:pPr>
              <w:widowControl/>
              <w:jc w:val="left"/>
              <w:rPr>
                <w:rFonts w:eastAsia="Times New Roman"/>
                <w:kern w:val="0"/>
                <w:sz w:val="20"/>
                <w:szCs w:val="20"/>
              </w:rPr>
            </w:pPr>
          </w:p>
        </w:tc>
      </w:tr>
    </w:tbl>
    <w:p w14:paraId="3E7DA291" w14:textId="77777777" w:rsidR="0094433C" w:rsidRDefault="0094433C">
      <w:pPr>
        <w:ind w:firstLineChars="200" w:firstLine="640"/>
        <w:jc w:val="left"/>
        <w:rPr>
          <w:rFonts w:ascii="仿宋_GB2312" w:eastAsia="仿宋_GB2312"/>
          <w:sz w:val="32"/>
          <w:szCs w:val="32"/>
        </w:rPr>
      </w:pPr>
    </w:p>
    <w:tbl>
      <w:tblPr>
        <w:tblW w:w="5000" w:type="pct"/>
        <w:tblLook w:val="04A0" w:firstRow="1" w:lastRow="0" w:firstColumn="1" w:lastColumn="0" w:noHBand="0" w:noVBand="1"/>
      </w:tblPr>
      <w:tblGrid>
        <w:gridCol w:w="365"/>
        <w:gridCol w:w="364"/>
        <w:gridCol w:w="365"/>
        <w:gridCol w:w="1725"/>
        <w:gridCol w:w="1590"/>
        <w:gridCol w:w="863"/>
        <w:gridCol w:w="586"/>
        <w:gridCol w:w="512"/>
        <w:gridCol w:w="246"/>
        <w:gridCol w:w="248"/>
        <w:gridCol w:w="216"/>
        <w:gridCol w:w="351"/>
        <w:gridCol w:w="359"/>
        <w:gridCol w:w="512"/>
        <w:gridCol w:w="220"/>
      </w:tblGrid>
      <w:tr w:rsidR="0094433C" w14:paraId="4856AA95" w14:textId="77777777">
        <w:trPr>
          <w:gridAfter w:val="1"/>
          <w:wAfter w:w="88" w:type="pct"/>
          <w:trHeight w:val="420"/>
        </w:trPr>
        <w:tc>
          <w:tcPr>
            <w:tcW w:w="4912" w:type="pct"/>
            <w:gridSpan w:val="14"/>
            <w:tcBorders>
              <w:top w:val="nil"/>
              <w:left w:val="nil"/>
              <w:bottom w:val="nil"/>
              <w:right w:val="nil"/>
            </w:tcBorders>
            <w:shd w:val="clear" w:color="auto" w:fill="auto"/>
            <w:vAlign w:val="center"/>
          </w:tcPr>
          <w:p w14:paraId="74D2716F" w14:textId="77777777" w:rsidR="0094433C" w:rsidRDefault="00000000">
            <w:pPr>
              <w:widowControl/>
              <w:jc w:val="center"/>
              <w:rPr>
                <w:rFonts w:ascii="宋体" w:hAnsi="宋体" w:cs="宋体" w:hint="eastAsia"/>
                <w:b/>
                <w:bCs/>
                <w:color w:val="000000"/>
                <w:kern w:val="0"/>
                <w:sz w:val="32"/>
                <w:szCs w:val="32"/>
              </w:rPr>
            </w:pPr>
            <w:r>
              <w:rPr>
                <w:rFonts w:ascii="宋体" w:hAnsi="宋体" w:cs="宋体" w:hint="eastAsia"/>
                <w:b/>
                <w:bCs/>
                <w:color w:val="000000"/>
                <w:kern w:val="0"/>
                <w:sz w:val="32"/>
                <w:szCs w:val="32"/>
              </w:rPr>
              <w:t>项目支出绩效自评表</w:t>
            </w:r>
          </w:p>
        </w:tc>
      </w:tr>
      <w:tr w:rsidR="0094433C" w14:paraId="4C0F9BF5" w14:textId="77777777">
        <w:trPr>
          <w:gridAfter w:val="1"/>
          <w:wAfter w:w="88" w:type="pct"/>
          <w:trHeight w:val="280"/>
        </w:trPr>
        <w:tc>
          <w:tcPr>
            <w:tcW w:w="4912" w:type="pct"/>
            <w:gridSpan w:val="14"/>
            <w:tcBorders>
              <w:top w:val="nil"/>
              <w:left w:val="nil"/>
              <w:bottom w:val="nil"/>
              <w:right w:val="nil"/>
            </w:tcBorders>
            <w:shd w:val="clear" w:color="auto" w:fill="auto"/>
            <w:vAlign w:val="center"/>
          </w:tcPr>
          <w:p w14:paraId="3FDAE853"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(2023年度)</w:t>
            </w:r>
          </w:p>
        </w:tc>
      </w:tr>
      <w:tr w:rsidR="0094433C" w14:paraId="6F893087" w14:textId="77777777">
        <w:trPr>
          <w:gridAfter w:val="1"/>
          <w:wAfter w:w="88" w:type="pct"/>
          <w:trHeight w:val="280"/>
        </w:trPr>
        <w:tc>
          <w:tcPr>
            <w:tcW w:w="53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0DDEDDC0"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项目名称</w:t>
            </w:r>
          </w:p>
        </w:tc>
        <w:tc>
          <w:tcPr>
            <w:tcW w:w="4382" w:type="pct"/>
            <w:gridSpan w:val="12"/>
            <w:tcBorders>
              <w:top w:val="single" w:sz="4" w:space="0" w:color="auto"/>
              <w:left w:val="nil"/>
              <w:bottom w:val="single" w:sz="4" w:space="0" w:color="auto"/>
              <w:right w:val="single" w:sz="4" w:space="0" w:color="000000"/>
            </w:tcBorders>
            <w:shd w:val="clear" w:color="auto" w:fill="auto"/>
            <w:vAlign w:val="center"/>
          </w:tcPr>
          <w:p w14:paraId="39EDB6C3"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2023年“为民办实事”驻村（社区）工作经费</w:t>
            </w:r>
          </w:p>
        </w:tc>
      </w:tr>
      <w:tr w:rsidR="0094433C" w14:paraId="00DBB253" w14:textId="77777777">
        <w:trPr>
          <w:gridAfter w:val="1"/>
          <w:wAfter w:w="88" w:type="pct"/>
          <w:trHeight w:val="280"/>
        </w:trPr>
        <w:tc>
          <w:tcPr>
            <w:tcW w:w="53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7D179523"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主管部门</w:t>
            </w:r>
          </w:p>
        </w:tc>
        <w:tc>
          <w:tcPr>
            <w:tcW w:w="2754" w:type="pct"/>
            <w:gridSpan w:val="5"/>
            <w:tcBorders>
              <w:top w:val="single" w:sz="4" w:space="0" w:color="auto"/>
              <w:left w:val="nil"/>
              <w:bottom w:val="single" w:sz="4" w:space="0" w:color="auto"/>
              <w:right w:val="single" w:sz="4" w:space="0" w:color="auto"/>
            </w:tcBorders>
            <w:shd w:val="clear" w:color="auto" w:fill="auto"/>
            <w:vAlign w:val="center"/>
          </w:tcPr>
          <w:p w14:paraId="0CC167B7"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昌吉市项目代建管理局</w:t>
            </w:r>
          </w:p>
        </w:tc>
        <w:tc>
          <w:tcPr>
            <w:tcW w:w="547" w:type="pct"/>
            <w:gridSpan w:val="2"/>
            <w:tcBorders>
              <w:top w:val="single" w:sz="4" w:space="0" w:color="auto"/>
              <w:left w:val="nil"/>
              <w:bottom w:val="single" w:sz="4" w:space="0" w:color="auto"/>
              <w:right w:val="single" w:sz="4" w:space="0" w:color="auto"/>
            </w:tcBorders>
            <w:shd w:val="clear" w:color="auto" w:fill="auto"/>
            <w:vAlign w:val="center"/>
          </w:tcPr>
          <w:p w14:paraId="72B47EAA"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实施单位</w:t>
            </w:r>
          </w:p>
        </w:tc>
        <w:tc>
          <w:tcPr>
            <w:tcW w:w="1082" w:type="pct"/>
            <w:gridSpan w:val="5"/>
            <w:tcBorders>
              <w:top w:val="single" w:sz="4" w:space="0" w:color="auto"/>
              <w:left w:val="nil"/>
              <w:bottom w:val="single" w:sz="4" w:space="0" w:color="auto"/>
              <w:right w:val="single" w:sz="4" w:space="0" w:color="auto"/>
            </w:tcBorders>
            <w:shd w:val="clear" w:color="auto" w:fill="auto"/>
            <w:vAlign w:val="center"/>
          </w:tcPr>
          <w:p w14:paraId="116C3FE3"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昌吉市项目代建管理局</w:t>
            </w:r>
          </w:p>
        </w:tc>
      </w:tr>
      <w:tr w:rsidR="0094433C" w14:paraId="6D540DAC" w14:textId="77777777">
        <w:trPr>
          <w:gridAfter w:val="1"/>
          <w:wAfter w:w="88" w:type="pct"/>
          <w:trHeight w:val="520"/>
        </w:trPr>
        <w:tc>
          <w:tcPr>
            <w:tcW w:w="530"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754B8E0"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1147" w:type="pct"/>
            <w:gridSpan w:val="2"/>
            <w:tcBorders>
              <w:top w:val="single" w:sz="4" w:space="0" w:color="auto"/>
              <w:left w:val="nil"/>
              <w:bottom w:val="single" w:sz="4" w:space="0" w:color="auto"/>
              <w:right w:val="single" w:sz="4" w:space="0" w:color="auto"/>
            </w:tcBorders>
            <w:shd w:val="clear" w:color="auto" w:fill="auto"/>
            <w:vAlign w:val="center"/>
          </w:tcPr>
          <w:p w14:paraId="58452EFC"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790" w:type="pct"/>
            <w:tcBorders>
              <w:top w:val="nil"/>
              <w:left w:val="nil"/>
              <w:bottom w:val="single" w:sz="4" w:space="0" w:color="auto"/>
              <w:right w:val="single" w:sz="4" w:space="0" w:color="auto"/>
            </w:tcBorders>
            <w:shd w:val="clear" w:color="auto" w:fill="auto"/>
            <w:vAlign w:val="center"/>
          </w:tcPr>
          <w:p w14:paraId="71285512"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年初预算数</w:t>
            </w:r>
          </w:p>
        </w:tc>
        <w:tc>
          <w:tcPr>
            <w:tcW w:w="817" w:type="pct"/>
            <w:gridSpan w:val="2"/>
            <w:tcBorders>
              <w:top w:val="single" w:sz="4" w:space="0" w:color="auto"/>
              <w:left w:val="nil"/>
              <w:bottom w:val="single" w:sz="4" w:space="0" w:color="auto"/>
              <w:right w:val="single" w:sz="4" w:space="0" w:color="auto"/>
            </w:tcBorders>
            <w:shd w:val="clear" w:color="auto" w:fill="auto"/>
            <w:vAlign w:val="center"/>
          </w:tcPr>
          <w:p w14:paraId="33547BB1"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全年预算数</w:t>
            </w:r>
          </w:p>
        </w:tc>
        <w:tc>
          <w:tcPr>
            <w:tcW w:w="547" w:type="pct"/>
            <w:gridSpan w:val="2"/>
            <w:tcBorders>
              <w:top w:val="single" w:sz="4" w:space="0" w:color="auto"/>
              <w:left w:val="nil"/>
              <w:bottom w:val="single" w:sz="4" w:space="0" w:color="auto"/>
              <w:right w:val="single" w:sz="4" w:space="0" w:color="auto"/>
            </w:tcBorders>
            <w:shd w:val="clear" w:color="auto" w:fill="auto"/>
            <w:vAlign w:val="center"/>
          </w:tcPr>
          <w:p w14:paraId="4B19FB5C"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全年执行数</w:t>
            </w:r>
          </w:p>
        </w:tc>
        <w:tc>
          <w:tcPr>
            <w:tcW w:w="398" w:type="pct"/>
            <w:gridSpan w:val="2"/>
            <w:tcBorders>
              <w:top w:val="single" w:sz="4" w:space="0" w:color="auto"/>
              <w:left w:val="nil"/>
              <w:bottom w:val="single" w:sz="4" w:space="0" w:color="auto"/>
              <w:right w:val="single" w:sz="4" w:space="0" w:color="auto"/>
            </w:tcBorders>
            <w:shd w:val="clear" w:color="auto" w:fill="auto"/>
            <w:vAlign w:val="center"/>
          </w:tcPr>
          <w:p w14:paraId="3ECCCBE4"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383" w:type="pct"/>
            <w:gridSpan w:val="2"/>
            <w:tcBorders>
              <w:top w:val="single" w:sz="4" w:space="0" w:color="auto"/>
              <w:left w:val="nil"/>
              <w:bottom w:val="single" w:sz="4" w:space="0" w:color="auto"/>
              <w:right w:val="single" w:sz="4" w:space="0" w:color="auto"/>
            </w:tcBorders>
            <w:shd w:val="clear" w:color="auto" w:fill="auto"/>
            <w:vAlign w:val="center"/>
          </w:tcPr>
          <w:p w14:paraId="51B6D101"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执行率</w:t>
            </w:r>
          </w:p>
        </w:tc>
        <w:tc>
          <w:tcPr>
            <w:tcW w:w="300" w:type="pct"/>
            <w:tcBorders>
              <w:top w:val="nil"/>
              <w:left w:val="nil"/>
              <w:bottom w:val="single" w:sz="4" w:space="0" w:color="auto"/>
              <w:right w:val="single" w:sz="4" w:space="0" w:color="auto"/>
            </w:tcBorders>
            <w:shd w:val="clear" w:color="auto" w:fill="auto"/>
            <w:vAlign w:val="center"/>
          </w:tcPr>
          <w:p w14:paraId="6D7CF1C5"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94433C" w14:paraId="1791D042" w14:textId="77777777">
        <w:trPr>
          <w:gridAfter w:val="1"/>
          <w:wAfter w:w="88" w:type="pct"/>
          <w:trHeight w:val="440"/>
        </w:trPr>
        <w:tc>
          <w:tcPr>
            <w:tcW w:w="530" w:type="pct"/>
            <w:gridSpan w:val="2"/>
            <w:vMerge/>
            <w:tcBorders>
              <w:top w:val="single" w:sz="4" w:space="0" w:color="auto"/>
              <w:left w:val="single" w:sz="4" w:space="0" w:color="auto"/>
              <w:bottom w:val="single" w:sz="4" w:space="0" w:color="auto"/>
              <w:right w:val="single" w:sz="4" w:space="0" w:color="auto"/>
            </w:tcBorders>
            <w:vAlign w:val="center"/>
          </w:tcPr>
          <w:p w14:paraId="4C9D6A1B" w14:textId="77777777" w:rsidR="0094433C" w:rsidRDefault="0094433C">
            <w:pPr>
              <w:widowControl/>
              <w:jc w:val="left"/>
              <w:rPr>
                <w:rFonts w:ascii="宋体" w:hAnsi="宋体" w:cs="宋体" w:hint="eastAsia"/>
                <w:color w:val="000000"/>
                <w:kern w:val="0"/>
                <w:sz w:val="20"/>
                <w:szCs w:val="20"/>
              </w:rPr>
            </w:pPr>
          </w:p>
        </w:tc>
        <w:tc>
          <w:tcPr>
            <w:tcW w:w="1147" w:type="pct"/>
            <w:gridSpan w:val="2"/>
            <w:tcBorders>
              <w:top w:val="single" w:sz="4" w:space="0" w:color="auto"/>
              <w:left w:val="nil"/>
              <w:bottom w:val="single" w:sz="4" w:space="0" w:color="auto"/>
              <w:right w:val="single" w:sz="4" w:space="0" w:color="auto"/>
            </w:tcBorders>
            <w:shd w:val="clear" w:color="auto" w:fill="auto"/>
            <w:vAlign w:val="center"/>
          </w:tcPr>
          <w:p w14:paraId="4DFC79EE"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年度资金总额</w:t>
            </w:r>
          </w:p>
        </w:tc>
        <w:tc>
          <w:tcPr>
            <w:tcW w:w="790" w:type="pct"/>
            <w:tcBorders>
              <w:top w:val="nil"/>
              <w:left w:val="nil"/>
              <w:bottom w:val="single" w:sz="4" w:space="0" w:color="auto"/>
              <w:right w:val="single" w:sz="4" w:space="0" w:color="auto"/>
            </w:tcBorders>
            <w:shd w:val="clear" w:color="auto" w:fill="auto"/>
            <w:vAlign w:val="center"/>
          </w:tcPr>
          <w:p w14:paraId="69DE7D6B"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3.00</w:t>
            </w:r>
          </w:p>
        </w:tc>
        <w:tc>
          <w:tcPr>
            <w:tcW w:w="817" w:type="pct"/>
            <w:gridSpan w:val="2"/>
            <w:tcBorders>
              <w:top w:val="single" w:sz="4" w:space="0" w:color="auto"/>
              <w:left w:val="nil"/>
              <w:bottom w:val="single" w:sz="4" w:space="0" w:color="auto"/>
              <w:right w:val="single" w:sz="4" w:space="0" w:color="auto"/>
            </w:tcBorders>
            <w:shd w:val="clear" w:color="auto" w:fill="auto"/>
            <w:vAlign w:val="center"/>
          </w:tcPr>
          <w:p w14:paraId="177E6989"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3.00</w:t>
            </w:r>
          </w:p>
        </w:tc>
        <w:tc>
          <w:tcPr>
            <w:tcW w:w="547" w:type="pct"/>
            <w:gridSpan w:val="2"/>
            <w:tcBorders>
              <w:top w:val="single" w:sz="4" w:space="0" w:color="auto"/>
              <w:left w:val="nil"/>
              <w:bottom w:val="single" w:sz="4" w:space="0" w:color="auto"/>
              <w:right w:val="single" w:sz="4" w:space="0" w:color="auto"/>
            </w:tcBorders>
            <w:shd w:val="clear" w:color="auto" w:fill="auto"/>
            <w:vAlign w:val="center"/>
          </w:tcPr>
          <w:p w14:paraId="67A36351"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0.35</w:t>
            </w:r>
          </w:p>
        </w:tc>
        <w:tc>
          <w:tcPr>
            <w:tcW w:w="398" w:type="pct"/>
            <w:gridSpan w:val="2"/>
            <w:tcBorders>
              <w:top w:val="single" w:sz="4" w:space="0" w:color="auto"/>
              <w:left w:val="nil"/>
              <w:bottom w:val="single" w:sz="4" w:space="0" w:color="auto"/>
              <w:right w:val="single" w:sz="4" w:space="0" w:color="auto"/>
            </w:tcBorders>
            <w:shd w:val="clear" w:color="auto" w:fill="auto"/>
            <w:vAlign w:val="center"/>
          </w:tcPr>
          <w:p w14:paraId="0225FD43"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383" w:type="pct"/>
            <w:gridSpan w:val="2"/>
            <w:tcBorders>
              <w:top w:val="single" w:sz="4" w:space="0" w:color="auto"/>
              <w:left w:val="nil"/>
              <w:bottom w:val="single" w:sz="4" w:space="0" w:color="auto"/>
              <w:right w:val="single" w:sz="4" w:space="0" w:color="auto"/>
            </w:tcBorders>
            <w:shd w:val="clear" w:color="auto" w:fill="auto"/>
            <w:vAlign w:val="center"/>
          </w:tcPr>
          <w:p w14:paraId="067196DC"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11.67%</w:t>
            </w:r>
          </w:p>
        </w:tc>
        <w:tc>
          <w:tcPr>
            <w:tcW w:w="300" w:type="pct"/>
            <w:tcBorders>
              <w:top w:val="nil"/>
              <w:left w:val="nil"/>
              <w:bottom w:val="single" w:sz="4" w:space="0" w:color="auto"/>
              <w:right w:val="single" w:sz="4" w:space="0" w:color="auto"/>
            </w:tcBorders>
            <w:shd w:val="clear" w:color="auto" w:fill="auto"/>
            <w:vAlign w:val="center"/>
          </w:tcPr>
          <w:p w14:paraId="4EB52D25"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r>
      <w:tr w:rsidR="0094433C" w14:paraId="6B6D3790" w14:textId="77777777">
        <w:trPr>
          <w:gridAfter w:val="1"/>
          <w:wAfter w:w="88" w:type="pct"/>
          <w:trHeight w:val="440"/>
        </w:trPr>
        <w:tc>
          <w:tcPr>
            <w:tcW w:w="530" w:type="pct"/>
            <w:gridSpan w:val="2"/>
            <w:vMerge/>
            <w:tcBorders>
              <w:top w:val="single" w:sz="4" w:space="0" w:color="auto"/>
              <w:left w:val="single" w:sz="4" w:space="0" w:color="auto"/>
              <w:bottom w:val="single" w:sz="4" w:space="0" w:color="auto"/>
              <w:right w:val="single" w:sz="4" w:space="0" w:color="auto"/>
            </w:tcBorders>
            <w:vAlign w:val="center"/>
          </w:tcPr>
          <w:p w14:paraId="4FEF26C7" w14:textId="77777777" w:rsidR="0094433C" w:rsidRDefault="0094433C">
            <w:pPr>
              <w:widowControl/>
              <w:jc w:val="left"/>
              <w:rPr>
                <w:rFonts w:ascii="宋体" w:hAnsi="宋体" w:cs="宋体" w:hint="eastAsia"/>
                <w:color w:val="000000"/>
                <w:kern w:val="0"/>
                <w:sz w:val="20"/>
                <w:szCs w:val="20"/>
              </w:rPr>
            </w:pPr>
          </w:p>
        </w:tc>
        <w:tc>
          <w:tcPr>
            <w:tcW w:w="1147" w:type="pct"/>
            <w:gridSpan w:val="2"/>
            <w:tcBorders>
              <w:top w:val="single" w:sz="4" w:space="0" w:color="auto"/>
              <w:left w:val="nil"/>
              <w:bottom w:val="single" w:sz="4" w:space="0" w:color="auto"/>
              <w:right w:val="single" w:sz="4" w:space="0" w:color="auto"/>
            </w:tcBorders>
            <w:shd w:val="clear" w:color="auto" w:fill="auto"/>
            <w:vAlign w:val="center"/>
          </w:tcPr>
          <w:p w14:paraId="24AF7FFA"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其中：当年财政拨款</w:t>
            </w:r>
          </w:p>
        </w:tc>
        <w:tc>
          <w:tcPr>
            <w:tcW w:w="790" w:type="pct"/>
            <w:tcBorders>
              <w:top w:val="nil"/>
              <w:left w:val="nil"/>
              <w:bottom w:val="single" w:sz="4" w:space="0" w:color="auto"/>
              <w:right w:val="single" w:sz="4" w:space="0" w:color="auto"/>
            </w:tcBorders>
            <w:shd w:val="clear" w:color="auto" w:fill="auto"/>
            <w:vAlign w:val="center"/>
          </w:tcPr>
          <w:p w14:paraId="7BCD71EF"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3.00</w:t>
            </w:r>
          </w:p>
        </w:tc>
        <w:tc>
          <w:tcPr>
            <w:tcW w:w="817" w:type="pct"/>
            <w:gridSpan w:val="2"/>
            <w:tcBorders>
              <w:top w:val="single" w:sz="4" w:space="0" w:color="auto"/>
              <w:left w:val="nil"/>
              <w:bottom w:val="single" w:sz="4" w:space="0" w:color="auto"/>
              <w:right w:val="single" w:sz="4" w:space="0" w:color="auto"/>
            </w:tcBorders>
            <w:shd w:val="clear" w:color="auto" w:fill="auto"/>
            <w:vAlign w:val="center"/>
          </w:tcPr>
          <w:p w14:paraId="1398CF0B"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3.00</w:t>
            </w:r>
          </w:p>
        </w:tc>
        <w:tc>
          <w:tcPr>
            <w:tcW w:w="547" w:type="pct"/>
            <w:gridSpan w:val="2"/>
            <w:tcBorders>
              <w:top w:val="single" w:sz="4" w:space="0" w:color="auto"/>
              <w:left w:val="nil"/>
              <w:bottom w:val="single" w:sz="4" w:space="0" w:color="auto"/>
              <w:right w:val="single" w:sz="4" w:space="0" w:color="auto"/>
            </w:tcBorders>
            <w:shd w:val="clear" w:color="auto" w:fill="auto"/>
            <w:vAlign w:val="center"/>
          </w:tcPr>
          <w:p w14:paraId="684B9E27"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0.35</w:t>
            </w:r>
          </w:p>
        </w:tc>
        <w:tc>
          <w:tcPr>
            <w:tcW w:w="398" w:type="pct"/>
            <w:gridSpan w:val="2"/>
            <w:tcBorders>
              <w:top w:val="single" w:sz="4" w:space="0" w:color="auto"/>
              <w:left w:val="nil"/>
              <w:bottom w:val="single" w:sz="4" w:space="0" w:color="auto"/>
              <w:right w:val="single" w:sz="4" w:space="0" w:color="auto"/>
            </w:tcBorders>
            <w:shd w:val="clear" w:color="auto" w:fill="auto"/>
            <w:vAlign w:val="center"/>
          </w:tcPr>
          <w:p w14:paraId="37FF311C"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83" w:type="pct"/>
            <w:gridSpan w:val="2"/>
            <w:tcBorders>
              <w:top w:val="single" w:sz="4" w:space="0" w:color="auto"/>
              <w:left w:val="nil"/>
              <w:bottom w:val="single" w:sz="4" w:space="0" w:color="auto"/>
              <w:right w:val="single" w:sz="4" w:space="0" w:color="auto"/>
            </w:tcBorders>
            <w:shd w:val="clear" w:color="auto" w:fill="auto"/>
            <w:vAlign w:val="center"/>
          </w:tcPr>
          <w:p w14:paraId="540BCB13"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00" w:type="pct"/>
            <w:tcBorders>
              <w:top w:val="nil"/>
              <w:left w:val="nil"/>
              <w:bottom w:val="single" w:sz="4" w:space="0" w:color="auto"/>
              <w:right w:val="single" w:sz="4" w:space="0" w:color="auto"/>
            </w:tcBorders>
            <w:shd w:val="clear" w:color="auto" w:fill="auto"/>
            <w:vAlign w:val="center"/>
          </w:tcPr>
          <w:p w14:paraId="637A71D1"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94433C" w14:paraId="7BFBBE5B" w14:textId="77777777">
        <w:trPr>
          <w:gridAfter w:val="1"/>
          <w:wAfter w:w="88" w:type="pct"/>
          <w:trHeight w:val="440"/>
        </w:trPr>
        <w:tc>
          <w:tcPr>
            <w:tcW w:w="530" w:type="pct"/>
            <w:gridSpan w:val="2"/>
            <w:vMerge/>
            <w:tcBorders>
              <w:top w:val="single" w:sz="4" w:space="0" w:color="auto"/>
              <w:left w:val="single" w:sz="4" w:space="0" w:color="auto"/>
              <w:bottom w:val="single" w:sz="4" w:space="0" w:color="auto"/>
              <w:right w:val="single" w:sz="4" w:space="0" w:color="auto"/>
            </w:tcBorders>
            <w:vAlign w:val="center"/>
          </w:tcPr>
          <w:p w14:paraId="57F98AF1" w14:textId="77777777" w:rsidR="0094433C" w:rsidRDefault="0094433C">
            <w:pPr>
              <w:widowControl/>
              <w:jc w:val="left"/>
              <w:rPr>
                <w:rFonts w:ascii="宋体" w:hAnsi="宋体" w:cs="宋体" w:hint="eastAsia"/>
                <w:color w:val="000000"/>
                <w:kern w:val="0"/>
                <w:sz w:val="20"/>
                <w:szCs w:val="20"/>
              </w:rPr>
            </w:pPr>
          </w:p>
        </w:tc>
        <w:tc>
          <w:tcPr>
            <w:tcW w:w="1147" w:type="pct"/>
            <w:gridSpan w:val="2"/>
            <w:tcBorders>
              <w:top w:val="single" w:sz="4" w:space="0" w:color="auto"/>
              <w:left w:val="nil"/>
              <w:bottom w:val="single" w:sz="4" w:space="0" w:color="auto"/>
              <w:right w:val="single" w:sz="4" w:space="0" w:color="auto"/>
            </w:tcBorders>
            <w:shd w:val="clear" w:color="auto" w:fill="auto"/>
            <w:vAlign w:val="center"/>
          </w:tcPr>
          <w:p w14:paraId="1B5434AB"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其他资金</w:t>
            </w:r>
          </w:p>
        </w:tc>
        <w:tc>
          <w:tcPr>
            <w:tcW w:w="790" w:type="pct"/>
            <w:tcBorders>
              <w:top w:val="nil"/>
              <w:left w:val="nil"/>
              <w:bottom w:val="single" w:sz="4" w:space="0" w:color="auto"/>
              <w:right w:val="single" w:sz="4" w:space="0" w:color="auto"/>
            </w:tcBorders>
            <w:shd w:val="clear" w:color="auto" w:fill="auto"/>
            <w:vAlign w:val="center"/>
          </w:tcPr>
          <w:p w14:paraId="087533EE"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817" w:type="pct"/>
            <w:gridSpan w:val="2"/>
            <w:tcBorders>
              <w:top w:val="single" w:sz="4" w:space="0" w:color="auto"/>
              <w:left w:val="nil"/>
              <w:bottom w:val="single" w:sz="4" w:space="0" w:color="auto"/>
              <w:right w:val="single" w:sz="4" w:space="0" w:color="auto"/>
            </w:tcBorders>
            <w:shd w:val="clear" w:color="auto" w:fill="auto"/>
            <w:vAlign w:val="center"/>
          </w:tcPr>
          <w:p w14:paraId="1355E098"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547" w:type="pct"/>
            <w:gridSpan w:val="2"/>
            <w:tcBorders>
              <w:top w:val="single" w:sz="4" w:space="0" w:color="auto"/>
              <w:left w:val="nil"/>
              <w:bottom w:val="single" w:sz="4" w:space="0" w:color="auto"/>
              <w:right w:val="single" w:sz="4" w:space="0" w:color="auto"/>
            </w:tcBorders>
            <w:shd w:val="clear" w:color="auto" w:fill="auto"/>
            <w:vAlign w:val="center"/>
          </w:tcPr>
          <w:p w14:paraId="6095E45C"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398" w:type="pct"/>
            <w:gridSpan w:val="2"/>
            <w:tcBorders>
              <w:top w:val="single" w:sz="4" w:space="0" w:color="auto"/>
              <w:left w:val="nil"/>
              <w:bottom w:val="single" w:sz="4" w:space="0" w:color="auto"/>
              <w:right w:val="single" w:sz="4" w:space="0" w:color="auto"/>
            </w:tcBorders>
            <w:shd w:val="clear" w:color="auto" w:fill="auto"/>
            <w:vAlign w:val="center"/>
          </w:tcPr>
          <w:p w14:paraId="71667FA6"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83" w:type="pct"/>
            <w:gridSpan w:val="2"/>
            <w:tcBorders>
              <w:top w:val="single" w:sz="4" w:space="0" w:color="auto"/>
              <w:left w:val="nil"/>
              <w:bottom w:val="single" w:sz="4" w:space="0" w:color="auto"/>
              <w:right w:val="single" w:sz="4" w:space="0" w:color="auto"/>
            </w:tcBorders>
            <w:shd w:val="clear" w:color="auto" w:fill="auto"/>
            <w:vAlign w:val="center"/>
          </w:tcPr>
          <w:p w14:paraId="043C0888"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00" w:type="pct"/>
            <w:tcBorders>
              <w:top w:val="nil"/>
              <w:left w:val="nil"/>
              <w:bottom w:val="single" w:sz="4" w:space="0" w:color="auto"/>
              <w:right w:val="single" w:sz="4" w:space="0" w:color="auto"/>
            </w:tcBorders>
            <w:shd w:val="clear" w:color="auto" w:fill="auto"/>
            <w:vAlign w:val="center"/>
          </w:tcPr>
          <w:p w14:paraId="0E1FFB63"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94433C" w14:paraId="789439FD" w14:textId="77777777">
        <w:trPr>
          <w:gridAfter w:val="1"/>
          <w:wAfter w:w="88" w:type="pct"/>
          <w:trHeight w:val="280"/>
        </w:trPr>
        <w:tc>
          <w:tcPr>
            <w:tcW w:w="265" w:type="pct"/>
            <w:vMerge w:val="restart"/>
            <w:tcBorders>
              <w:top w:val="nil"/>
              <w:left w:val="single" w:sz="4" w:space="0" w:color="auto"/>
              <w:bottom w:val="single" w:sz="4" w:space="0" w:color="auto"/>
              <w:right w:val="single" w:sz="4" w:space="0" w:color="auto"/>
            </w:tcBorders>
            <w:shd w:val="clear" w:color="auto" w:fill="auto"/>
            <w:vAlign w:val="center"/>
          </w:tcPr>
          <w:p w14:paraId="03C2AE83"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年度总体目标</w:t>
            </w:r>
          </w:p>
        </w:tc>
        <w:tc>
          <w:tcPr>
            <w:tcW w:w="3019" w:type="pct"/>
            <w:gridSpan w:val="6"/>
            <w:tcBorders>
              <w:top w:val="single" w:sz="4" w:space="0" w:color="auto"/>
              <w:left w:val="nil"/>
              <w:bottom w:val="single" w:sz="4" w:space="0" w:color="auto"/>
              <w:right w:val="single" w:sz="4" w:space="0" w:color="auto"/>
            </w:tcBorders>
            <w:shd w:val="clear" w:color="auto" w:fill="auto"/>
            <w:vAlign w:val="center"/>
          </w:tcPr>
          <w:p w14:paraId="5EAD7808"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预期目标</w:t>
            </w:r>
          </w:p>
        </w:tc>
        <w:tc>
          <w:tcPr>
            <w:tcW w:w="1628" w:type="pct"/>
            <w:gridSpan w:val="7"/>
            <w:tcBorders>
              <w:top w:val="single" w:sz="4" w:space="0" w:color="auto"/>
              <w:left w:val="nil"/>
              <w:bottom w:val="single" w:sz="4" w:space="0" w:color="auto"/>
              <w:right w:val="single" w:sz="4" w:space="0" w:color="auto"/>
            </w:tcBorders>
            <w:shd w:val="clear" w:color="auto" w:fill="auto"/>
            <w:vAlign w:val="center"/>
          </w:tcPr>
          <w:p w14:paraId="3FE2BDB2"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实际完成情况</w:t>
            </w:r>
          </w:p>
        </w:tc>
      </w:tr>
      <w:tr w:rsidR="0094433C" w14:paraId="758E9974" w14:textId="77777777">
        <w:trPr>
          <w:gridAfter w:val="1"/>
          <w:wAfter w:w="88" w:type="pct"/>
          <w:trHeight w:val="540"/>
        </w:trPr>
        <w:tc>
          <w:tcPr>
            <w:tcW w:w="265" w:type="pct"/>
            <w:vMerge/>
            <w:tcBorders>
              <w:top w:val="nil"/>
              <w:left w:val="single" w:sz="4" w:space="0" w:color="auto"/>
              <w:bottom w:val="single" w:sz="4" w:space="0" w:color="auto"/>
              <w:right w:val="single" w:sz="4" w:space="0" w:color="auto"/>
            </w:tcBorders>
            <w:vAlign w:val="center"/>
          </w:tcPr>
          <w:p w14:paraId="6981A76D" w14:textId="77777777" w:rsidR="0094433C" w:rsidRDefault="0094433C">
            <w:pPr>
              <w:widowControl/>
              <w:jc w:val="left"/>
              <w:rPr>
                <w:rFonts w:ascii="宋体" w:hAnsi="宋体" w:cs="宋体" w:hint="eastAsia"/>
                <w:color w:val="000000"/>
                <w:kern w:val="0"/>
                <w:sz w:val="20"/>
                <w:szCs w:val="20"/>
              </w:rPr>
            </w:pPr>
          </w:p>
        </w:tc>
        <w:tc>
          <w:tcPr>
            <w:tcW w:w="3019" w:type="pct"/>
            <w:gridSpan w:val="6"/>
            <w:tcBorders>
              <w:top w:val="single" w:sz="4" w:space="0" w:color="auto"/>
              <w:left w:val="nil"/>
              <w:bottom w:val="single" w:sz="4" w:space="0" w:color="auto"/>
              <w:right w:val="single" w:sz="4" w:space="0" w:color="000000"/>
            </w:tcBorders>
            <w:shd w:val="clear" w:color="auto" w:fill="auto"/>
          </w:tcPr>
          <w:p w14:paraId="2E00FF01" w14:textId="77777777" w:rsidR="0094433C"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本项目投入3万元，用于北门村工作经费，主要用于工作队基本生活用品及办公用品等，从而优化办公环境，为工作队人员提供保障。为深入贯彻自治区、州党委、政府深化“访惠聚”驻村工作部署要求，进一步继续扎实开展好“访惠聚”驻村工作，充分发挥驻村工作组为民办实事的需求.</w:t>
            </w:r>
          </w:p>
        </w:tc>
        <w:tc>
          <w:tcPr>
            <w:tcW w:w="1628" w:type="pct"/>
            <w:gridSpan w:val="7"/>
            <w:tcBorders>
              <w:top w:val="single" w:sz="4" w:space="0" w:color="auto"/>
              <w:left w:val="nil"/>
              <w:bottom w:val="single" w:sz="4" w:space="0" w:color="auto"/>
              <w:right w:val="single" w:sz="4" w:space="0" w:color="000000"/>
            </w:tcBorders>
            <w:shd w:val="clear" w:color="auto" w:fill="auto"/>
          </w:tcPr>
          <w:p w14:paraId="77438D3F" w14:textId="77777777" w:rsidR="0094433C"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截止自评日，项目实际</w:t>
            </w:r>
            <w:proofErr w:type="gramStart"/>
            <w:r>
              <w:rPr>
                <w:rFonts w:ascii="宋体" w:hAnsi="宋体" w:cs="宋体" w:hint="eastAsia"/>
                <w:color w:val="000000"/>
                <w:kern w:val="0"/>
                <w:sz w:val="20"/>
                <w:szCs w:val="20"/>
              </w:rPr>
              <w:t>执资金</w:t>
            </w:r>
            <w:proofErr w:type="gramEnd"/>
            <w:r>
              <w:rPr>
                <w:rFonts w:ascii="宋体" w:hAnsi="宋体" w:cs="宋体" w:hint="eastAsia"/>
                <w:color w:val="000000"/>
                <w:kern w:val="0"/>
                <w:sz w:val="20"/>
                <w:szCs w:val="20"/>
              </w:rPr>
              <w:t>0.35万元，主要用于为民做好事。下半年“访惠聚”项目因工作调整，实际工作未完全开展。</w:t>
            </w:r>
          </w:p>
        </w:tc>
      </w:tr>
      <w:tr w:rsidR="0094433C" w14:paraId="7704131A" w14:textId="77777777">
        <w:trPr>
          <w:gridAfter w:val="1"/>
          <w:wAfter w:w="88" w:type="pct"/>
          <w:trHeight w:val="312"/>
        </w:trPr>
        <w:tc>
          <w:tcPr>
            <w:tcW w:w="265" w:type="pct"/>
            <w:vMerge w:val="restart"/>
            <w:tcBorders>
              <w:top w:val="nil"/>
              <w:left w:val="single" w:sz="4" w:space="0" w:color="auto"/>
              <w:bottom w:val="single" w:sz="4" w:space="0" w:color="auto"/>
              <w:right w:val="single" w:sz="4" w:space="0" w:color="auto"/>
            </w:tcBorders>
            <w:shd w:val="clear" w:color="auto" w:fill="auto"/>
            <w:vAlign w:val="center"/>
          </w:tcPr>
          <w:p w14:paraId="7AA1E2CF"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265" w:type="pct"/>
            <w:vMerge w:val="restart"/>
            <w:tcBorders>
              <w:top w:val="nil"/>
              <w:left w:val="single" w:sz="4" w:space="0" w:color="auto"/>
              <w:bottom w:val="single" w:sz="4" w:space="0" w:color="auto"/>
              <w:right w:val="single" w:sz="4" w:space="0" w:color="auto"/>
            </w:tcBorders>
            <w:shd w:val="clear" w:color="auto" w:fill="auto"/>
            <w:vAlign w:val="center"/>
          </w:tcPr>
          <w:p w14:paraId="2F872027"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一级指标</w:t>
            </w:r>
          </w:p>
        </w:tc>
        <w:tc>
          <w:tcPr>
            <w:tcW w:w="287" w:type="pct"/>
            <w:vMerge w:val="restart"/>
            <w:tcBorders>
              <w:top w:val="nil"/>
              <w:left w:val="single" w:sz="4" w:space="0" w:color="auto"/>
              <w:bottom w:val="single" w:sz="4" w:space="0" w:color="auto"/>
              <w:right w:val="single" w:sz="4" w:space="0" w:color="auto"/>
            </w:tcBorders>
            <w:shd w:val="clear" w:color="auto" w:fill="auto"/>
            <w:vAlign w:val="center"/>
          </w:tcPr>
          <w:p w14:paraId="6DE942DE"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二级指标</w:t>
            </w:r>
          </w:p>
        </w:tc>
        <w:tc>
          <w:tcPr>
            <w:tcW w:w="2066"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8B74286"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三级指标</w:t>
            </w:r>
          </w:p>
        </w:tc>
        <w:tc>
          <w:tcPr>
            <w:tcW w:w="401" w:type="pct"/>
            <w:vMerge w:val="restart"/>
            <w:tcBorders>
              <w:top w:val="nil"/>
              <w:left w:val="single" w:sz="4" w:space="0" w:color="auto"/>
              <w:bottom w:val="single" w:sz="4" w:space="0" w:color="auto"/>
              <w:right w:val="single" w:sz="4" w:space="0" w:color="auto"/>
            </w:tcBorders>
            <w:shd w:val="clear" w:color="auto" w:fill="auto"/>
            <w:vAlign w:val="center"/>
          </w:tcPr>
          <w:p w14:paraId="197FDC88"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年度指标值</w:t>
            </w:r>
          </w:p>
        </w:tc>
        <w:tc>
          <w:tcPr>
            <w:tcW w:w="349" w:type="pct"/>
            <w:vMerge w:val="restart"/>
            <w:tcBorders>
              <w:top w:val="nil"/>
              <w:left w:val="single" w:sz="4" w:space="0" w:color="auto"/>
              <w:bottom w:val="single" w:sz="4" w:space="0" w:color="auto"/>
              <w:right w:val="single" w:sz="4" w:space="0" w:color="auto"/>
            </w:tcBorders>
            <w:shd w:val="clear" w:color="auto" w:fill="auto"/>
            <w:vAlign w:val="center"/>
          </w:tcPr>
          <w:p w14:paraId="593C1CAE"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实际完成值</w:t>
            </w:r>
          </w:p>
        </w:tc>
        <w:tc>
          <w:tcPr>
            <w:tcW w:w="397"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2251FCA"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390"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5418DC2"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c>
          <w:tcPr>
            <w:tcW w:w="492"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EE80B3E"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偏差原因分析及改进措施</w:t>
            </w:r>
          </w:p>
        </w:tc>
      </w:tr>
      <w:tr w:rsidR="0094433C" w14:paraId="68936B16" w14:textId="77777777">
        <w:trPr>
          <w:trHeight w:val="280"/>
        </w:trPr>
        <w:tc>
          <w:tcPr>
            <w:tcW w:w="265" w:type="pct"/>
            <w:vMerge/>
            <w:tcBorders>
              <w:top w:val="nil"/>
              <w:left w:val="single" w:sz="4" w:space="0" w:color="auto"/>
              <w:bottom w:val="single" w:sz="4" w:space="0" w:color="auto"/>
              <w:right w:val="single" w:sz="4" w:space="0" w:color="auto"/>
            </w:tcBorders>
            <w:vAlign w:val="center"/>
          </w:tcPr>
          <w:p w14:paraId="725DB485" w14:textId="77777777" w:rsidR="0094433C" w:rsidRDefault="0094433C">
            <w:pPr>
              <w:widowControl/>
              <w:jc w:val="left"/>
              <w:rPr>
                <w:rFonts w:ascii="宋体" w:hAnsi="宋体" w:cs="宋体" w:hint="eastAsia"/>
                <w:color w:val="000000"/>
                <w:kern w:val="0"/>
                <w:sz w:val="20"/>
                <w:szCs w:val="20"/>
              </w:rPr>
            </w:pPr>
          </w:p>
        </w:tc>
        <w:tc>
          <w:tcPr>
            <w:tcW w:w="265" w:type="pct"/>
            <w:vMerge/>
            <w:tcBorders>
              <w:top w:val="nil"/>
              <w:left w:val="single" w:sz="4" w:space="0" w:color="auto"/>
              <w:bottom w:val="single" w:sz="4" w:space="0" w:color="auto"/>
              <w:right w:val="single" w:sz="4" w:space="0" w:color="auto"/>
            </w:tcBorders>
            <w:vAlign w:val="center"/>
          </w:tcPr>
          <w:p w14:paraId="0FE337B3" w14:textId="77777777" w:rsidR="0094433C" w:rsidRDefault="0094433C">
            <w:pPr>
              <w:widowControl/>
              <w:jc w:val="left"/>
              <w:rPr>
                <w:rFonts w:ascii="宋体" w:hAnsi="宋体" w:cs="宋体" w:hint="eastAsia"/>
                <w:color w:val="000000"/>
                <w:kern w:val="0"/>
                <w:sz w:val="20"/>
                <w:szCs w:val="20"/>
              </w:rPr>
            </w:pPr>
          </w:p>
        </w:tc>
        <w:tc>
          <w:tcPr>
            <w:tcW w:w="287" w:type="pct"/>
            <w:vMerge/>
            <w:tcBorders>
              <w:top w:val="nil"/>
              <w:left w:val="single" w:sz="4" w:space="0" w:color="auto"/>
              <w:bottom w:val="single" w:sz="4" w:space="0" w:color="auto"/>
              <w:right w:val="single" w:sz="4" w:space="0" w:color="auto"/>
            </w:tcBorders>
            <w:vAlign w:val="center"/>
          </w:tcPr>
          <w:p w14:paraId="1ADC785D" w14:textId="77777777" w:rsidR="0094433C" w:rsidRDefault="0094433C">
            <w:pPr>
              <w:widowControl/>
              <w:jc w:val="left"/>
              <w:rPr>
                <w:rFonts w:ascii="宋体" w:hAnsi="宋体" w:cs="宋体" w:hint="eastAsia"/>
                <w:color w:val="000000"/>
                <w:kern w:val="0"/>
                <w:sz w:val="20"/>
                <w:szCs w:val="20"/>
              </w:rPr>
            </w:pPr>
          </w:p>
        </w:tc>
        <w:tc>
          <w:tcPr>
            <w:tcW w:w="2066" w:type="pct"/>
            <w:gridSpan w:val="3"/>
            <w:vMerge/>
            <w:tcBorders>
              <w:top w:val="single" w:sz="4" w:space="0" w:color="auto"/>
              <w:left w:val="single" w:sz="4" w:space="0" w:color="auto"/>
              <w:bottom w:val="single" w:sz="4" w:space="0" w:color="auto"/>
              <w:right w:val="single" w:sz="4" w:space="0" w:color="auto"/>
            </w:tcBorders>
            <w:vAlign w:val="center"/>
          </w:tcPr>
          <w:p w14:paraId="17025351" w14:textId="77777777" w:rsidR="0094433C" w:rsidRDefault="0094433C">
            <w:pPr>
              <w:widowControl/>
              <w:jc w:val="left"/>
              <w:rPr>
                <w:rFonts w:ascii="宋体" w:hAnsi="宋体" w:cs="宋体" w:hint="eastAsia"/>
                <w:color w:val="000000"/>
                <w:kern w:val="0"/>
                <w:sz w:val="20"/>
                <w:szCs w:val="20"/>
              </w:rPr>
            </w:pPr>
          </w:p>
        </w:tc>
        <w:tc>
          <w:tcPr>
            <w:tcW w:w="401" w:type="pct"/>
            <w:vMerge/>
            <w:tcBorders>
              <w:top w:val="nil"/>
              <w:left w:val="single" w:sz="4" w:space="0" w:color="auto"/>
              <w:bottom w:val="single" w:sz="4" w:space="0" w:color="auto"/>
              <w:right w:val="single" w:sz="4" w:space="0" w:color="auto"/>
            </w:tcBorders>
            <w:vAlign w:val="center"/>
          </w:tcPr>
          <w:p w14:paraId="4F43017F" w14:textId="77777777" w:rsidR="0094433C" w:rsidRDefault="0094433C">
            <w:pPr>
              <w:widowControl/>
              <w:jc w:val="left"/>
              <w:rPr>
                <w:rFonts w:ascii="宋体" w:hAnsi="宋体" w:cs="宋体" w:hint="eastAsia"/>
                <w:color w:val="000000"/>
                <w:kern w:val="0"/>
                <w:sz w:val="20"/>
                <w:szCs w:val="20"/>
              </w:rPr>
            </w:pPr>
          </w:p>
        </w:tc>
        <w:tc>
          <w:tcPr>
            <w:tcW w:w="349" w:type="pct"/>
            <w:vMerge/>
            <w:tcBorders>
              <w:top w:val="nil"/>
              <w:left w:val="single" w:sz="4" w:space="0" w:color="auto"/>
              <w:bottom w:val="single" w:sz="4" w:space="0" w:color="auto"/>
              <w:right w:val="single" w:sz="4" w:space="0" w:color="auto"/>
            </w:tcBorders>
            <w:vAlign w:val="center"/>
          </w:tcPr>
          <w:p w14:paraId="589D5262" w14:textId="77777777" w:rsidR="0094433C" w:rsidRDefault="0094433C">
            <w:pPr>
              <w:widowControl/>
              <w:jc w:val="left"/>
              <w:rPr>
                <w:rFonts w:ascii="宋体" w:hAnsi="宋体" w:cs="宋体" w:hint="eastAsia"/>
                <w:color w:val="000000"/>
                <w:kern w:val="0"/>
                <w:sz w:val="20"/>
                <w:szCs w:val="20"/>
              </w:rPr>
            </w:pPr>
          </w:p>
        </w:tc>
        <w:tc>
          <w:tcPr>
            <w:tcW w:w="397" w:type="pct"/>
            <w:gridSpan w:val="2"/>
            <w:vMerge/>
            <w:tcBorders>
              <w:top w:val="single" w:sz="4" w:space="0" w:color="auto"/>
              <w:left w:val="single" w:sz="4" w:space="0" w:color="auto"/>
              <w:bottom w:val="single" w:sz="4" w:space="0" w:color="auto"/>
              <w:right w:val="single" w:sz="4" w:space="0" w:color="auto"/>
            </w:tcBorders>
            <w:vAlign w:val="center"/>
          </w:tcPr>
          <w:p w14:paraId="266E4D00" w14:textId="77777777" w:rsidR="0094433C" w:rsidRDefault="0094433C">
            <w:pPr>
              <w:widowControl/>
              <w:jc w:val="left"/>
              <w:rPr>
                <w:rFonts w:ascii="宋体" w:hAnsi="宋体" w:cs="宋体" w:hint="eastAsia"/>
                <w:color w:val="000000"/>
                <w:kern w:val="0"/>
                <w:sz w:val="20"/>
                <w:szCs w:val="20"/>
              </w:rPr>
            </w:pPr>
          </w:p>
        </w:tc>
        <w:tc>
          <w:tcPr>
            <w:tcW w:w="390" w:type="pct"/>
            <w:gridSpan w:val="2"/>
            <w:vMerge/>
            <w:tcBorders>
              <w:top w:val="single" w:sz="4" w:space="0" w:color="auto"/>
              <w:left w:val="single" w:sz="4" w:space="0" w:color="auto"/>
              <w:bottom w:val="single" w:sz="4" w:space="0" w:color="auto"/>
              <w:right w:val="single" w:sz="4" w:space="0" w:color="auto"/>
            </w:tcBorders>
            <w:vAlign w:val="center"/>
          </w:tcPr>
          <w:p w14:paraId="708CB2D8" w14:textId="77777777" w:rsidR="0094433C" w:rsidRDefault="0094433C">
            <w:pPr>
              <w:widowControl/>
              <w:jc w:val="left"/>
              <w:rPr>
                <w:rFonts w:ascii="宋体" w:hAnsi="宋体" w:cs="宋体" w:hint="eastAsia"/>
                <w:color w:val="000000"/>
                <w:kern w:val="0"/>
                <w:sz w:val="20"/>
                <w:szCs w:val="20"/>
              </w:rPr>
            </w:pPr>
          </w:p>
        </w:tc>
        <w:tc>
          <w:tcPr>
            <w:tcW w:w="492" w:type="pct"/>
            <w:gridSpan w:val="2"/>
            <w:vMerge/>
            <w:tcBorders>
              <w:top w:val="single" w:sz="4" w:space="0" w:color="auto"/>
              <w:left w:val="single" w:sz="4" w:space="0" w:color="auto"/>
              <w:bottom w:val="single" w:sz="4" w:space="0" w:color="auto"/>
              <w:right w:val="single" w:sz="4" w:space="0" w:color="auto"/>
            </w:tcBorders>
            <w:vAlign w:val="center"/>
          </w:tcPr>
          <w:p w14:paraId="60B5EAFF" w14:textId="77777777" w:rsidR="0094433C" w:rsidRDefault="0094433C">
            <w:pPr>
              <w:widowControl/>
              <w:jc w:val="left"/>
              <w:rPr>
                <w:rFonts w:ascii="宋体" w:hAnsi="宋体" w:cs="宋体" w:hint="eastAsia"/>
                <w:color w:val="000000"/>
                <w:kern w:val="0"/>
                <w:sz w:val="20"/>
                <w:szCs w:val="20"/>
              </w:rPr>
            </w:pPr>
          </w:p>
        </w:tc>
        <w:tc>
          <w:tcPr>
            <w:tcW w:w="88" w:type="pct"/>
            <w:tcBorders>
              <w:top w:val="nil"/>
              <w:left w:val="nil"/>
              <w:bottom w:val="nil"/>
              <w:right w:val="nil"/>
            </w:tcBorders>
            <w:shd w:val="clear" w:color="auto" w:fill="auto"/>
            <w:noWrap/>
            <w:vAlign w:val="center"/>
          </w:tcPr>
          <w:p w14:paraId="3E053372" w14:textId="77777777" w:rsidR="0094433C" w:rsidRDefault="0094433C">
            <w:pPr>
              <w:widowControl/>
              <w:jc w:val="center"/>
              <w:rPr>
                <w:rFonts w:ascii="宋体" w:hAnsi="宋体" w:cs="宋体" w:hint="eastAsia"/>
                <w:color w:val="000000"/>
                <w:kern w:val="0"/>
                <w:sz w:val="20"/>
                <w:szCs w:val="20"/>
              </w:rPr>
            </w:pPr>
          </w:p>
        </w:tc>
      </w:tr>
      <w:tr w:rsidR="0094433C" w14:paraId="31D05C61" w14:textId="77777777">
        <w:trPr>
          <w:trHeight w:val="400"/>
        </w:trPr>
        <w:tc>
          <w:tcPr>
            <w:tcW w:w="265" w:type="pct"/>
            <w:vMerge w:val="restart"/>
            <w:tcBorders>
              <w:top w:val="nil"/>
              <w:left w:val="single" w:sz="4" w:space="0" w:color="auto"/>
              <w:bottom w:val="single" w:sz="4" w:space="0" w:color="auto"/>
              <w:right w:val="single" w:sz="4" w:space="0" w:color="auto"/>
            </w:tcBorders>
            <w:shd w:val="clear" w:color="auto" w:fill="auto"/>
            <w:vAlign w:val="center"/>
          </w:tcPr>
          <w:p w14:paraId="7A80208D"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年度绩效指标完成情况</w:t>
            </w:r>
          </w:p>
        </w:tc>
        <w:tc>
          <w:tcPr>
            <w:tcW w:w="265" w:type="pct"/>
            <w:vMerge w:val="restart"/>
            <w:tcBorders>
              <w:top w:val="nil"/>
              <w:left w:val="single" w:sz="4" w:space="0" w:color="auto"/>
              <w:bottom w:val="single" w:sz="4" w:space="0" w:color="auto"/>
              <w:right w:val="single" w:sz="4" w:space="0" w:color="auto"/>
            </w:tcBorders>
            <w:shd w:val="clear" w:color="auto" w:fill="auto"/>
            <w:vAlign w:val="center"/>
          </w:tcPr>
          <w:p w14:paraId="206DC134"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产出指标</w:t>
            </w:r>
          </w:p>
        </w:tc>
        <w:tc>
          <w:tcPr>
            <w:tcW w:w="287" w:type="pct"/>
            <w:tcBorders>
              <w:top w:val="nil"/>
              <w:left w:val="nil"/>
              <w:bottom w:val="single" w:sz="4" w:space="0" w:color="auto"/>
              <w:right w:val="single" w:sz="4" w:space="0" w:color="auto"/>
            </w:tcBorders>
            <w:shd w:val="clear" w:color="auto" w:fill="auto"/>
            <w:vAlign w:val="center"/>
          </w:tcPr>
          <w:p w14:paraId="2D99A4A9"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2066" w:type="pct"/>
            <w:gridSpan w:val="3"/>
            <w:tcBorders>
              <w:top w:val="single" w:sz="4" w:space="0" w:color="auto"/>
              <w:left w:val="nil"/>
              <w:bottom w:val="single" w:sz="4" w:space="0" w:color="auto"/>
              <w:right w:val="single" w:sz="4" w:space="0" w:color="000000"/>
            </w:tcBorders>
            <w:shd w:val="clear" w:color="auto" w:fill="auto"/>
            <w:noWrap/>
            <w:vAlign w:val="center"/>
          </w:tcPr>
          <w:p w14:paraId="7A4EA6C8" w14:textId="77777777" w:rsidR="0094433C"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工作队办公经费</w:t>
            </w:r>
          </w:p>
        </w:tc>
        <w:tc>
          <w:tcPr>
            <w:tcW w:w="401" w:type="pct"/>
            <w:tcBorders>
              <w:top w:val="nil"/>
              <w:left w:val="nil"/>
              <w:bottom w:val="single" w:sz="4" w:space="0" w:color="auto"/>
              <w:right w:val="single" w:sz="4" w:space="0" w:color="auto"/>
            </w:tcBorders>
            <w:shd w:val="clear" w:color="auto" w:fill="auto"/>
            <w:vAlign w:val="center"/>
          </w:tcPr>
          <w:p w14:paraId="36613A1F"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&lt;=1万元</w:t>
            </w:r>
          </w:p>
        </w:tc>
        <w:tc>
          <w:tcPr>
            <w:tcW w:w="349" w:type="pct"/>
            <w:tcBorders>
              <w:top w:val="nil"/>
              <w:left w:val="nil"/>
              <w:bottom w:val="single" w:sz="4" w:space="0" w:color="auto"/>
              <w:right w:val="single" w:sz="4" w:space="0" w:color="auto"/>
            </w:tcBorders>
            <w:shd w:val="clear" w:color="auto" w:fill="auto"/>
            <w:vAlign w:val="center"/>
          </w:tcPr>
          <w:p w14:paraId="4AFF8DA7"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=0万元</w:t>
            </w:r>
          </w:p>
        </w:tc>
        <w:tc>
          <w:tcPr>
            <w:tcW w:w="397" w:type="pct"/>
            <w:gridSpan w:val="2"/>
            <w:tcBorders>
              <w:top w:val="single" w:sz="4" w:space="0" w:color="auto"/>
              <w:left w:val="nil"/>
              <w:bottom w:val="single" w:sz="4" w:space="0" w:color="auto"/>
              <w:right w:val="single" w:sz="4" w:space="0" w:color="000000"/>
            </w:tcBorders>
            <w:shd w:val="clear" w:color="auto" w:fill="auto"/>
            <w:vAlign w:val="center"/>
          </w:tcPr>
          <w:p w14:paraId="48EA2A11"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390" w:type="pct"/>
            <w:gridSpan w:val="2"/>
            <w:tcBorders>
              <w:top w:val="single" w:sz="4" w:space="0" w:color="auto"/>
              <w:left w:val="nil"/>
              <w:bottom w:val="single" w:sz="4" w:space="0" w:color="auto"/>
              <w:right w:val="single" w:sz="4" w:space="0" w:color="000000"/>
            </w:tcBorders>
            <w:shd w:val="clear" w:color="auto" w:fill="auto"/>
            <w:vAlign w:val="center"/>
          </w:tcPr>
          <w:p w14:paraId="5A5CA551"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w:t>
            </w:r>
          </w:p>
        </w:tc>
        <w:tc>
          <w:tcPr>
            <w:tcW w:w="492" w:type="pct"/>
            <w:gridSpan w:val="2"/>
            <w:tcBorders>
              <w:top w:val="single" w:sz="4" w:space="0" w:color="auto"/>
              <w:left w:val="nil"/>
              <w:bottom w:val="single" w:sz="4" w:space="0" w:color="auto"/>
              <w:right w:val="single" w:sz="4" w:space="0" w:color="auto"/>
            </w:tcBorders>
            <w:shd w:val="clear" w:color="auto" w:fill="auto"/>
            <w:vAlign w:val="center"/>
          </w:tcPr>
          <w:p w14:paraId="2F3EF7C8"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“访惠聚”工作政策调整</w:t>
            </w:r>
          </w:p>
        </w:tc>
        <w:tc>
          <w:tcPr>
            <w:tcW w:w="88" w:type="pct"/>
            <w:vAlign w:val="center"/>
          </w:tcPr>
          <w:p w14:paraId="1DB487F4" w14:textId="77777777" w:rsidR="0094433C" w:rsidRDefault="0094433C">
            <w:pPr>
              <w:widowControl/>
              <w:jc w:val="left"/>
              <w:rPr>
                <w:rFonts w:eastAsia="Times New Roman"/>
                <w:kern w:val="0"/>
                <w:sz w:val="20"/>
                <w:szCs w:val="20"/>
              </w:rPr>
            </w:pPr>
          </w:p>
        </w:tc>
      </w:tr>
      <w:tr w:rsidR="0094433C" w14:paraId="0640A284" w14:textId="77777777">
        <w:trPr>
          <w:trHeight w:val="400"/>
        </w:trPr>
        <w:tc>
          <w:tcPr>
            <w:tcW w:w="265" w:type="pct"/>
            <w:vMerge/>
            <w:tcBorders>
              <w:top w:val="nil"/>
              <w:left w:val="single" w:sz="4" w:space="0" w:color="auto"/>
              <w:bottom w:val="single" w:sz="4" w:space="0" w:color="auto"/>
              <w:right w:val="single" w:sz="4" w:space="0" w:color="auto"/>
            </w:tcBorders>
            <w:vAlign w:val="center"/>
          </w:tcPr>
          <w:p w14:paraId="2174CCAF" w14:textId="77777777" w:rsidR="0094433C" w:rsidRDefault="0094433C">
            <w:pPr>
              <w:widowControl/>
              <w:jc w:val="left"/>
              <w:rPr>
                <w:rFonts w:ascii="宋体" w:hAnsi="宋体" w:cs="宋体" w:hint="eastAsia"/>
                <w:color w:val="000000"/>
                <w:kern w:val="0"/>
                <w:sz w:val="20"/>
                <w:szCs w:val="20"/>
              </w:rPr>
            </w:pPr>
          </w:p>
        </w:tc>
        <w:tc>
          <w:tcPr>
            <w:tcW w:w="265" w:type="pct"/>
            <w:vMerge/>
            <w:tcBorders>
              <w:top w:val="nil"/>
              <w:left w:val="single" w:sz="4" w:space="0" w:color="auto"/>
              <w:bottom w:val="single" w:sz="4" w:space="0" w:color="auto"/>
              <w:right w:val="single" w:sz="4" w:space="0" w:color="auto"/>
            </w:tcBorders>
            <w:vAlign w:val="center"/>
          </w:tcPr>
          <w:p w14:paraId="18DD0814" w14:textId="77777777" w:rsidR="0094433C" w:rsidRDefault="0094433C">
            <w:pPr>
              <w:widowControl/>
              <w:jc w:val="left"/>
              <w:rPr>
                <w:rFonts w:ascii="宋体" w:hAnsi="宋体" w:cs="宋体" w:hint="eastAsia"/>
                <w:color w:val="000000"/>
                <w:kern w:val="0"/>
                <w:sz w:val="20"/>
                <w:szCs w:val="20"/>
              </w:rPr>
            </w:pPr>
          </w:p>
        </w:tc>
        <w:tc>
          <w:tcPr>
            <w:tcW w:w="287" w:type="pct"/>
            <w:tcBorders>
              <w:top w:val="nil"/>
              <w:left w:val="nil"/>
              <w:bottom w:val="single" w:sz="4" w:space="0" w:color="auto"/>
              <w:right w:val="single" w:sz="4" w:space="0" w:color="auto"/>
            </w:tcBorders>
            <w:shd w:val="clear" w:color="auto" w:fill="auto"/>
            <w:vAlign w:val="center"/>
          </w:tcPr>
          <w:p w14:paraId="728BAB13"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2066" w:type="pct"/>
            <w:gridSpan w:val="3"/>
            <w:tcBorders>
              <w:top w:val="single" w:sz="4" w:space="0" w:color="auto"/>
              <w:left w:val="nil"/>
              <w:bottom w:val="single" w:sz="4" w:space="0" w:color="auto"/>
              <w:right w:val="single" w:sz="4" w:space="0" w:color="000000"/>
            </w:tcBorders>
            <w:shd w:val="clear" w:color="auto" w:fill="auto"/>
            <w:noWrap/>
            <w:vAlign w:val="center"/>
          </w:tcPr>
          <w:p w14:paraId="732EE080" w14:textId="77777777" w:rsidR="0094433C"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第一书记为民办实事经费</w:t>
            </w:r>
          </w:p>
        </w:tc>
        <w:tc>
          <w:tcPr>
            <w:tcW w:w="401" w:type="pct"/>
            <w:tcBorders>
              <w:top w:val="nil"/>
              <w:left w:val="nil"/>
              <w:bottom w:val="single" w:sz="4" w:space="0" w:color="auto"/>
              <w:right w:val="single" w:sz="4" w:space="0" w:color="auto"/>
            </w:tcBorders>
            <w:shd w:val="clear" w:color="auto" w:fill="auto"/>
            <w:vAlign w:val="center"/>
          </w:tcPr>
          <w:p w14:paraId="68677E37"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&lt;=2万元</w:t>
            </w:r>
          </w:p>
        </w:tc>
        <w:tc>
          <w:tcPr>
            <w:tcW w:w="349" w:type="pct"/>
            <w:tcBorders>
              <w:top w:val="nil"/>
              <w:left w:val="nil"/>
              <w:bottom w:val="single" w:sz="4" w:space="0" w:color="auto"/>
              <w:right w:val="single" w:sz="4" w:space="0" w:color="auto"/>
            </w:tcBorders>
            <w:shd w:val="clear" w:color="auto" w:fill="auto"/>
            <w:vAlign w:val="center"/>
          </w:tcPr>
          <w:p w14:paraId="6561FD96"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=0万元</w:t>
            </w:r>
          </w:p>
        </w:tc>
        <w:tc>
          <w:tcPr>
            <w:tcW w:w="397" w:type="pct"/>
            <w:gridSpan w:val="2"/>
            <w:tcBorders>
              <w:top w:val="single" w:sz="4" w:space="0" w:color="auto"/>
              <w:left w:val="nil"/>
              <w:bottom w:val="single" w:sz="4" w:space="0" w:color="auto"/>
              <w:right w:val="single" w:sz="4" w:space="0" w:color="000000"/>
            </w:tcBorders>
            <w:shd w:val="clear" w:color="auto" w:fill="auto"/>
            <w:vAlign w:val="center"/>
          </w:tcPr>
          <w:p w14:paraId="7B4A5C20"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390" w:type="pct"/>
            <w:gridSpan w:val="2"/>
            <w:tcBorders>
              <w:top w:val="single" w:sz="4" w:space="0" w:color="auto"/>
              <w:left w:val="nil"/>
              <w:bottom w:val="single" w:sz="4" w:space="0" w:color="auto"/>
              <w:right w:val="single" w:sz="4" w:space="0" w:color="000000"/>
            </w:tcBorders>
            <w:shd w:val="clear" w:color="auto" w:fill="auto"/>
            <w:vAlign w:val="center"/>
          </w:tcPr>
          <w:p w14:paraId="6EBD2265"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w:t>
            </w:r>
          </w:p>
        </w:tc>
        <w:tc>
          <w:tcPr>
            <w:tcW w:w="492" w:type="pct"/>
            <w:gridSpan w:val="2"/>
            <w:tcBorders>
              <w:top w:val="single" w:sz="4" w:space="0" w:color="auto"/>
              <w:left w:val="nil"/>
              <w:bottom w:val="single" w:sz="4" w:space="0" w:color="auto"/>
              <w:right w:val="single" w:sz="4" w:space="0" w:color="auto"/>
            </w:tcBorders>
            <w:shd w:val="clear" w:color="auto" w:fill="auto"/>
            <w:vAlign w:val="center"/>
          </w:tcPr>
          <w:p w14:paraId="68DD76BF"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“访惠聚”工作政策调整</w:t>
            </w:r>
          </w:p>
        </w:tc>
        <w:tc>
          <w:tcPr>
            <w:tcW w:w="88" w:type="pct"/>
            <w:vAlign w:val="center"/>
          </w:tcPr>
          <w:p w14:paraId="1321798C" w14:textId="77777777" w:rsidR="0094433C" w:rsidRDefault="0094433C">
            <w:pPr>
              <w:widowControl/>
              <w:jc w:val="left"/>
              <w:rPr>
                <w:rFonts w:eastAsia="Times New Roman"/>
                <w:kern w:val="0"/>
                <w:sz w:val="20"/>
                <w:szCs w:val="20"/>
              </w:rPr>
            </w:pPr>
          </w:p>
        </w:tc>
      </w:tr>
      <w:tr w:rsidR="0094433C" w14:paraId="1979384B" w14:textId="77777777">
        <w:trPr>
          <w:trHeight w:val="400"/>
        </w:trPr>
        <w:tc>
          <w:tcPr>
            <w:tcW w:w="265" w:type="pct"/>
            <w:vMerge/>
            <w:tcBorders>
              <w:top w:val="nil"/>
              <w:left w:val="single" w:sz="4" w:space="0" w:color="auto"/>
              <w:bottom w:val="single" w:sz="4" w:space="0" w:color="auto"/>
              <w:right w:val="single" w:sz="4" w:space="0" w:color="auto"/>
            </w:tcBorders>
            <w:vAlign w:val="center"/>
          </w:tcPr>
          <w:p w14:paraId="78A74D55" w14:textId="77777777" w:rsidR="0094433C" w:rsidRDefault="0094433C">
            <w:pPr>
              <w:widowControl/>
              <w:jc w:val="left"/>
              <w:rPr>
                <w:rFonts w:ascii="宋体" w:hAnsi="宋体" w:cs="宋体" w:hint="eastAsia"/>
                <w:color w:val="000000"/>
                <w:kern w:val="0"/>
                <w:sz w:val="20"/>
                <w:szCs w:val="20"/>
              </w:rPr>
            </w:pPr>
          </w:p>
        </w:tc>
        <w:tc>
          <w:tcPr>
            <w:tcW w:w="265" w:type="pct"/>
            <w:vMerge/>
            <w:tcBorders>
              <w:top w:val="nil"/>
              <w:left w:val="single" w:sz="4" w:space="0" w:color="auto"/>
              <w:bottom w:val="single" w:sz="4" w:space="0" w:color="auto"/>
              <w:right w:val="single" w:sz="4" w:space="0" w:color="auto"/>
            </w:tcBorders>
            <w:vAlign w:val="center"/>
          </w:tcPr>
          <w:p w14:paraId="454EBC9A" w14:textId="77777777" w:rsidR="0094433C" w:rsidRDefault="0094433C">
            <w:pPr>
              <w:widowControl/>
              <w:jc w:val="left"/>
              <w:rPr>
                <w:rFonts w:ascii="宋体" w:hAnsi="宋体" w:cs="宋体" w:hint="eastAsia"/>
                <w:color w:val="000000"/>
                <w:kern w:val="0"/>
                <w:sz w:val="20"/>
                <w:szCs w:val="20"/>
              </w:rPr>
            </w:pPr>
          </w:p>
        </w:tc>
        <w:tc>
          <w:tcPr>
            <w:tcW w:w="287" w:type="pct"/>
            <w:tcBorders>
              <w:top w:val="nil"/>
              <w:left w:val="nil"/>
              <w:bottom w:val="single" w:sz="4" w:space="0" w:color="auto"/>
              <w:right w:val="single" w:sz="4" w:space="0" w:color="auto"/>
            </w:tcBorders>
            <w:shd w:val="clear" w:color="auto" w:fill="auto"/>
            <w:vAlign w:val="center"/>
          </w:tcPr>
          <w:p w14:paraId="78A62A32"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2066" w:type="pct"/>
            <w:gridSpan w:val="3"/>
            <w:tcBorders>
              <w:top w:val="single" w:sz="4" w:space="0" w:color="auto"/>
              <w:left w:val="nil"/>
              <w:bottom w:val="single" w:sz="4" w:space="0" w:color="auto"/>
              <w:right w:val="single" w:sz="4" w:space="0" w:color="000000"/>
            </w:tcBorders>
            <w:shd w:val="clear" w:color="auto" w:fill="auto"/>
            <w:noWrap/>
            <w:vAlign w:val="center"/>
          </w:tcPr>
          <w:p w14:paraId="19ADC098" w14:textId="77777777" w:rsidR="0094433C"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资金使用合</w:t>
            </w:r>
            <w:proofErr w:type="gramStart"/>
            <w:r>
              <w:rPr>
                <w:rFonts w:ascii="宋体" w:hAnsi="宋体" w:cs="宋体" w:hint="eastAsia"/>
                <w:color w:val="000000"/>
                <w:kern w:val="0"/>
                <w:sz w:val="20"/>
                <w:szCs w:val="20"/>
              </w:rPr>
              <w:t>规</w:t>
            </w:r>
            <w:proofErr w:type="gramEnd"/>
            <w:r>
              <w:rPr>
                <w:rFonts w:ascii="宋体" w:hAnsi="宋体" w:cs="宋体" w:hint="eastAsia"/>
                <w:color w:val="000000"/>
                <w:kern w:val="0"/>
                <w:sz w:val="20"/>
                <w:szCs w:val="20"/>
              </w:rPr>
              <w:t>率</w:t>
            </w:r>
          </w:p>
        </w:tc>
        <w:tc>
          <w:tcPr>
            <w:tcW w:w="401" w:type="pct"/>
            <w:tcBorders>
              <w:top w:val="nil"/>
              <w:left w:val="nil"/>
              <w:bottom w:val="single" w:sz="4" w:space="0" w:color="auto"/>
              <w:right w:val="single" w:sz="4" w:space="0" w:color="auto"/>
            </w:tcBorders>
            <w:shd w:val="clear" w:color="auto" w:fill="auto"/>
            <w:vAlign w:val="center"/>
          </w:tcPr>
          <w:p w14:paraId="39C24795"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349" w:type="pct"/>
            <w:tcBorders>
              <w:top w:val="nil"/>
              <w:left w:val="nil"/>
              <w:bottom w:val="single" w:sz="4" w:space="0" w:color="auto"/>
              <w:right w:val="single" w:sz="4" w:space="0" w:color="auto"/>
            </w:tcBorders>
            <w:shd w:val="clear" w:color="auto" w:fill="auto"/>
            <w:vAlign w:val="center"/>
          </w:tcPr>
          <w:p w14:paraId="6D40FA17"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w:t>
            </w:r>
          </w:p>
        </w:tc>
        <w:tc>
          <w:tcPr>
            <w:tcW w:w="397" w:type="pct"/>
            <w:gridSpan w:val="2"/>
            <w:tcBorders>
              <w:top w:val="single" w:sz="4" w:space="0" w:color="auto"/>
              <w:left w:val="nil"/>
              <w:bottom w:val="single" w:sz="4" w:space="0" w:color="auto"/>
              <w:right w:val="single" w:sz="4" w:space="0" w:color="000000"/>
            </w:tcBorders>
            <w:shd w:val="clear" w:color="auto" w:fill="auto"/>
            <w:vAlign w:val="center"/>
          </w:tcPr>
          <w:p w14:paraId="70C731D3"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390" w:type="pct"/>
            <w:gridSpan w:val="2"/>
            <w:tcBorders>
              <w:top w:val="single" w:sz="4" w:space="0" w:color="auto"/>
              <w:left w:val="nil"/>
              <w:bottom w:val="single" w:sz="4" w:space="0" w:color="auto"/>
              <w:right w:val="single" w:sz="4" w:space="0" w:color="000000"/>
            </w:tcBorders>
            <w:shd w:val="clear" w:color="auto" w:fill="auto"/>
            <w:vAlign w:val="center"/>
          </w:tcPr>
          <w:p w14:paraId="24CF5408"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w:t>
            </w:r>
          </w:p>
        </w:tc>
        <w:tc>
          <w:tcPr>
            <w:tcW w:w="492" w:type="pct"/>
            <w:gridSpan w:val="2"/>
            <w:tcBorders>
              <w:top w:val="single" w:sz="4" w:space="0" w:color="auto"/>
              <w:left w:val="nil"/>
              <w:bottom w:val="single" w:sz="4" w:space="0" w:color="auto"/>
              <w:right w:val="single" w:sz="4" w:space="0" w:color="auto"/>
            </w:tcBorders>
            <w:shd w:val="clear" w:color="auto" w:fill="auto"/>
            <w:vAlign w:val="center"/>
          </w:tcPr>
          <w:p w14:paraId="40D76B6E"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“访惠聚”工作政策调整</w:t>
            </w:r>
          </w:p>
        </w:tc>
        <w:tc>
          <w:tcPr>
            <w:tcW w:w="88" w:type="pct"/>
            <w:vAlign w:val="center"/>
          </w:tcPr>
          <w:p w14:paraId="23414177" w14:textId="77777777" w:rsidR="0094433C" w:rsidRDefault="0094433C">
            <w:pPr>
              <w:widowControl/>
              <w:jc w:val="left"/>
              <w:rPr>
                <w:rFonts w:eastAsia="Times New Roman"/>
                <w:kern w:val="0"/>
                <w:sz w:val="20"/>
                <w:szCs w:val="20"/>
              </w:rPr>
            </w:pPr>
          </w:p>
        </w:tc>
      </w:tr>
      <w:tr w:rsidR="0094433C" w14:paraId="65ED2C44" w14:textId="77777777">
        <w:trPr>
          <w:trHeight w:val="400"/>
        </w:trPr>
        <w:tc>
          <w:tcPr>
            <w:tcW w:w="265" w:type="pct"/>
            <w:vMerge/>
            <w:tcBorders>
              <w:top w:val="nil"/>
              <w:left w:val="single" w:sz="4" w:space="0" w:color="auto"/>
              <w:bottom w:val="single" w:sz="4" w:space="0" w:color="auto"/>
              <w:right w:val="single" w:sz="4" w:space="0" w:color="auto"/>
            </w:tcBorders>
            <w:vAlign w:val="center"/>
          </w:tcPr>
          <w:p w14:paraId="5A71425A" w14:textId="77777777" w:rsidR="0094433C" w:rsidRDefault="0094433C">
            <w:pPr>
              <w:widowControl/>
              <w:jc w:val="left"/>
              <w:rPr>
                <w:rFonts w:ascii="宋体" w:hAnsi="宋体" w:cs="宋体" w:hint="eastAsia"/>
                <w:color w:val="000000"/>
                <w:kern w:val="0"/>
                <w:sz w:val="20"/>
                <w:szCs w:val="20"/>
              </w:rPr>
            </w:pPr>
          </w:p>
        </w:tc>
        <w:tc>
          <w:tcPr>
            <w:tcW w:w="265" w:type="pct"/>
            <w:vMerge/>
            <w:tcBorders>
              <w:top w:val="nil"/>
              <w:left w:val="single" w:sz="4" w:space="0" w:color="auto"/>
              <w:bottom w:val="single" w:sz="4" w:space="0" w:color="auto"/>
              <w:right w:val="single" w:sz="4" w:space="0" w:color="auto"/>
            </w:tcBorders>
            <w:vAlign w:val="center"/>
          </w:tcPr>
          <w:p w14:paraId="460B5DDF" w14:textId="77777777" w:rsidR="0094433C" w:rsidRDefault="0094433C">
            <w:pPr>
              <w:widowControl/>
              <w:jc w:val="left"/>
              <w:rPr>
                <w:rFonts w:ascii="宋体" w:hAnsi="宋体" w:cs="宋体" w:hint="eastAsia"/>
                <w:color w:val="000000"/>
                <w:kern w:val="0"/>
                <w:sz w:val="20"/>
                <w:szCs w:val="20"/>
              </w:rPr>
            </w:pPr>
          </w:p>
        </w:tc>
        <w:tc>
          <w:tcPr>
            <w:tcW w:w="287" w:type="pct"/>
            <w:tcBorders>
              <w:top w:val="nil"/>
              <w:left w:val="nil"/>
              <w:bottom w:val="single" w:sz="4" w:space="0" w:color="auto"/>
              <w:right w:val="single" w:sz="4" w:space="0" w:color="auto"/>
            </w:tcBorders>
            <w:shd w:val="clear" w:color="auto" w:fill="auto"/>
            <w:vAlign w:val="center"/>
          </w:tcPr>
          <w:p w14:paraId="3D1D126C"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2066" w:type="pct"/>
            <w:gridSpan w:val="3"/>
            <w:tcBorders>
              <w:top w:val="single" w:sz="4" w:space="0" w:color="auto"/>
              <w:left w:val="nil"/>
              <w:bottom w:val="single" w:sz="4" w:space="0" w:color="auto"/>
              <w:right w:val="single" w:sz="4" w:space="0" w:color="000000"/>
            </w:tcBorders>
            <w:shd w:val="clear" w:color="auto" w:fill="auto"/>
            <w:noWrap/>
            <w:vAlign w:val="center"/>
          </w:tcPr>
          <w:p w14:paraId="1F588DFB" w14:textId="77777777" w:rsidR="0094433C"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各项计划实施及时率</w:t>
            </w:r>
          </w:p>
        </w:tc>
        <w:tc>
          <w:tcPr>
            <w:tcW w:w="401" w:type="pct"/>
            <w:tcBorders>
              <w:top w:val="nil"/>
              <w:left w:val="nil"/>
              <w:bottom w:val="single" w:sz="4" w:space="0" w:color="auto"/>
              <w:right w:val="single" w:sz="4" w:space="0" w:color="auto"/>
            </w:tcBorders>
            <w:shd w:val="clear" w:color="auto" w:fill="auto"/>
            <w:vAlign w:val="center"/>
          </w:tcPr>
          <w:p w14:paraId="234B9A5F"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349" w:type="pct"/>
            <w:tcBorders>
              <w:top w:val="nil"/>
              <w:left w:val="nil"/>
              <w:bottom w:val="single" w:sz="4" w:space="0" w:color="auto"/>
              <w:right w:val="single" w:sz="4" w:space="0" w:color="auto"/>
            </w:tcBorders>
            <w:shd w:val="clear" w:color="auto" w:fill="auto"/>
            <w:vAlign w:val="center"/>
          </w:tcPr>
          <w:p w14:paraId="266DED3B"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w:t>
            </w:r>
          </w:p>
        </w:tc>
        <w:tc>
          <w:tcPr>
            <w:tcW w:w="397" w:type="pct"/>
            <w:gridSpan w:val="2"/>
            <w:tcBorders>
              <w:top w:val="single" w:sz="4" w:space="0" w:color="auto"/>
              <w:left w:val="nil"/>
              <w:bottom w:val="single" w:sz="4" w:space="0" w:color="auto"/>
              <w:right w:val="single" w:sz="4" w:space="0" w:color="000000"/>
            </w:tcBorders>
            <w:shd w:val="clear" w:color="auto" w:fill="auto"/>
            <w:vAlign w:val="center"/>
          </w:tcPr>
          <w:p w14:paraId="6232A52E"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390" w:type="pct"/>
            <w:gridSpan w:val="2"/>
            <w:tcBorders>
              <w:top w:val="single" w:sz="4" w:space="0" w:color="auto"/>
              <w:left w:val="nil"/>
              <w:bottom w:val="single" w:sz="4" w:space="0" w:color="auto"/>
              <w:right w:val="single" w:sz="4" w:space="0" w:color="000000"/>
            </w:tcBorders>
            <w:shd w:val="clear" w:color="auto" w:fill="auto"/>
            <w:vAlign w:val="center"/>
          </w:tcPr>
          <w:p w14:paraId="4BF7D11E"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w:t>
            </w:r>
          </w:p>
        </w:tc>
        <w:tc>
          <w:tcPr>
            <w:tcW w:w="492" w:type="pct"/>
            <w:gridSpan w:val="2"/>
            <w:tcBorders>
              <w:top w:val="single" w:sz="4" w:space="0" w:color="auto"/>
              <w:left w:val="nil"/>
              <w:bottom w:val="single" w:sz="4" w:space="0" w:color="auto"/>
              <w:right w:val="single" w:sz="4" w:space="0" w:color="auto"/>
            </w:tcBorders>
            <w:shd w:val="clear" w:color="auto" w:fill="auto"/>
            <w:vAlign w:val="center"/>
          </w:tcPr>
          <w:p w14:paraId="7D1E4BF4"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“访惠聚”工作政策调整</w:t>
            </w:r>
          </w:p>
        </w:tc>
        <w:tc>
          <w:tcPr>
            <w:tcW w:w="88" w:type="pct"/>
            <w:vAlign w:val="center"/>
          </w:tcPr>
          <w:p w14:paraId="0E54CA9A" w14:textId="77777777" w:rsidR="0094433C" w:rsidRDefault="0094433C">
            <w:pPr>
              <w:widowControl/>
              <w:jc w:val="left"/>
              <w:rPr>
                <w:rFonts w:eastAsia="Times New Roman"/>
                <w:kern w:val="0"/>
                <w:sz w:val="20"/>
                <w:szCs w:val="20"/>
              </w:rPr>
            </w:pPr>
          </w:p>
        </w:tc>
      </w:tr>
      <w:tr w:rsidR="0094433C" w14:paraId="2039A618" w14:textId="77777777">
        <w:trPr>
          <w:trHeight w:val="400"/>
        </w:trPr>
        <w:tc>
          <w:tcPr>
            <w:tcW w:w="265" w:type="pct"/>
            <w:vMerge/>
            <w:tcBorders>
              <w:top w:val="nil"/>
              <w:left w:val="single" w:sz="4" w:space="0" w:color="auto"/>
              <w:bottom w:val="single" w:sz="4" w:space="0" w:color="auto"/>
              <w:right w:val="single" w:sz="4" w:space="0" w:color="auto"/>
            </w:tcBorders>
            <w:vAlign w:val="center"/>
          </w:tcPr>
          <w:p w14:paraId="56C820FE" w14:textId="77777777" w:rsidR="0094433C" w:rsidRDefault="0094433C">
            <w:pPr>
              <w:widowControl/>
              <w:jc w:val="left"/>
              <w:rPr>
                <w:rFonts w:ascii="宋体" w:hAnsi="宋体" w:cs="宋体" w:hint="eastAsia"/>
                <w:color w:val="000000"/>
                <w:kern w:val="0"/>
                <w:sz w:val="20"/>
                <w:szCs w:val="20"/>
              </w:rPr>
            </w:pPr>
          </w:p>
        </w:tc>
        <w:tc>
          <w:tcPr>
            <w:tcW w:w="265" w:type="pct"/>
            <w:vMerge w:val="restart"/>
            <w:tcBorders>
              <w:top w:val="nil"/>
              <w:left w:val="single" w:sz="4" w:space="0" w:color="auto"/>
              <w:bottom w:val="single" w:sz="4" w:space="0" w:color="auto"/>
              <w:right w:val="single" w:sz="4" w:space="0" w:color="auto"/>
            </w:tcBorders>
            <w:shd w:val="clear" w:color="auto" w:fill="auto"/>
            <w:vAlign w:val="center"/>
          </w:tcPr>
          <w:p w14:paraId="56A68684"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成本指标</w:t>
            </w:r>
          </w:p>
        </w:tc>
        <w:tc>
          <w:tcPr>
            <w:tcW w:w="287" w:type="pct"/>
            <w:tcBorders>
              <w:top w:val="nil"/>
              <w:left w:val="nil"/>
              <w:bottom w:val="single" w:sz="4" w:space="0" w:color="auto"/>
              <w:right w:val="single" w:sz="4" w:space="0" w:color="auto"/>
            </w:tcBorders>
            <w:shd w:val="clear" w:color="auto" w:fill="auto"/>
            <w:vAlign w:val="center"/>
          </w:tcPr>
          <w:p w14:paraId="4D83526A"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2066" w:type="pct"/>
            <w:gridSpan w:val="3"/>
            <w:tcBorders>
              <w:top w:val="single" w:sz="4" w:space="0" w:color="auto"/>
              <w:left w:val="nil"/>
              <w:bottom w:val="single" w:sz="4" w:space="0" w:color="auto"/>
              <w:right w:val="single" w:sz="4" w:space="0" w:color="000000"/>
            </w:tcBorders>
            <w:shd w:val="clear" w:color="auto" w:fill="auto"/>
            <w:noWrap/>
            <w:vAlign w:val="center"/>
          </w:tcPr>
          <w:p w14:paraId="41FD8BE4" w14:textId="77777777" w:rsidR="0094433C"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01" w:type="pct"/>
            <w:tcBorders>
              <w:top w:val="nil"/>
              <w:left w:val="nil"/>
              <w:bottom w:val="single" w:sz="4" w:space="0" w:color="auto"/>
              <w:right w:val="single" w:sz="4" w:space="0" w:color="auto"/>
            </w:tcBorders>
            <w:shd w:val="clear" w:color="auto" w:fill="auto"/>
            <w:vAlign w:val="center"/>
          </w:tcPr>
          <w:p w14:paraId="36EC8C6F"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49" w:type="pct"/>
            <w:tcBorders>
              <w:top w:val="nil"/>
              <w:left w:val="nil"/>
              <w:bottom w:val="single" w:sz="4" w:space="0" w:color="auto"/>
              <w:right w:val="single" w:sz="4" w:space="0" w:color="auto"/>
            </w:tcBorders>
            <w:shd w:val="clear" w:color="auto" w:fill="auto"/>
            <w:vAlign w:val="center"/>
          </w:tcPr>
          <w:p w14:paraId="2BD459AA"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97" w:type="pct"/>
            <w:gridSpan w:val="2"/>
            <w:tcBorders>
              <w:top w:val="single" w:sz="4" w:space="0" w:color="auto"/>
              <w:left w:val="nil"/>
              <w:bottom w:val="single" w:sz="4" w:space="0" w:color="auto"/>
              <w:right w:val="single" w:sz="4" w:space="0" w:color="000000"/>
            </w:tcBorders>
            <w:shd w:val="clear" w:color="auto" w:fill="auto"/>
            <w:vAlign w:val="center"/>
          </w:tcPr>
          <w:p w14:paraId="0C809259"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90" w:type="pct"/>
            <w:gridSpan w:val="2"/>
            <w:tcBorders>
              <w:top w:val="single" w:sz="4" w:space="0" w:color="auto"/>
              <w:left w:val="nil"/>
              <w:bottom w:val="single" w:sz="4" w:space="0" w:color="auto"/>
              <w:right w:val="single" w:sz="4" w:space="0" w:color="000000"/>
            </w:tcBorders>
            <w:shd w:val="clear" w:color="auto" w:fill="auto"/>
            <w:vAlign w:val="center"/>
          </w:tcPr>
          <w:p w14:paraId="3B7B0DAA"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92" w:type="pct"/>
            <w:gridSpan w:val="2"/>
            <w:tcBorders>
              <w:top w:val="single" w:sz="4" w:space="0" w:color="auto"/>
              <w:left w:val="nil"/>
              <w:bottom w:val="single" w:sz="4" w:space="0" w:color="auto"/>
              <w:right w:val="single" w:sz="4" w:space="0" w:color="auto"/>
            </w:tcBorders>
            <w:shd w:val="clear" w:color="auto" w:fill="auto"/>
            <w:vAlign w:val="center"/>
          </w:tcPr>
          <w:p w14:paraId="7AC80879"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66FA025D" w14:textId="77777777" w:rsidR="0094433C" w:rsidRDefault="0094433C">
            <w:pPr>
              <w:widowControl/>
              <w:jc w:val="left"/>
              <w:rPr>
                <w:rFonts w:eastAsia="Times New Roman"/>
                <w:kern w:val="0"/>
                <w:sz w:val="20"/>
                <w:szCs w:val="20"/>
              </w:rPr>
            </w:pPr>
          </w:p>
        </w:tc>
      </w:tr>
      <w:tr w:rsidR="0094433C" w14:paraId="77B6D77E" w14:textId="77777777">
        <w:trPr>
          <w:trHeight w:val="400"/>
        </w:trPr>
        <w:tc>
          <w:tcPr>
            <w:tcW w:w="265" w:type="pct"/>
            <w:vMerge/>
            <w:tcBorders>
              <w:top w:val="nil"/>
              <w:left w:val="single" w:sz="4" w:space="0" w:color="auto"/>
              <w:bottom w:val="single" w:sz="4" w:space="0" w:color="auto"/>
              <w:right w:val="single" w:sz="4" w:space="0" w:color="auto"/>
            </w:tcBorders>
            <w:vAlign w:val="center"/>
          </w:tcPr>
          <w:p w14:paraId="5EA5A74E" w14:textId="77777777" w:rsidR="0094433C" w:rsidRDefault="0094433C">
            <w:pPr>
              <w:widowControl/>
              <w:jc w:val="left"/>
              <w:rPr>
                <w:rFonts w:ascii="宋体" w:hAnsi="宋体" w:cs="宋体" w:hint="eastAsia"/>
                <w:color w:val="000000"/>
                <w:kern w:val="0"/>
                <w:sz w:val="20"/>
                <w:szCs w:val="20"/>
              </w:rPr>
            </w:pPr>
          </w:p>
        </w:tc>
        <w:tc>
          <w:tcPr>
            <w:tcW w:w="265" w:type="pct"/>
            <w:vMerge/>
            <w:tcBorders>
              <w:top w:val="nil"/>
              <w:left w:val="single" w:sz="4" w:space="0" w:color="auto"/>
              <w:bottom w:val="single" w:sz="4" w:space="0" w:color="auto"/>
              <w:right w:val="single" w:sz="4" w:space="0" w:color="auto"/>
            </w:tcBorders>
            <w:vAlign w:val="center"/>
          </w:tcPr>
          <w:p w14:paraId="14104B35" w14:textId="77777777" w:rsidR="0094433C" w:rsidRDefault="0094433C">
            <w:pPr>
              <w:widowControl/>
              <w:jc w:val="left"/>
              <w:rPr>
                <w:rFonts w:ascii="宋体" w:hAnsi="宋体" w:cs="宋体" w:hint="eastAsia"/>
                <w:color w:val="000000"/>
                <w:kern w:val="0"/>
                <w:sz w:val="20"/>
                <w:szCs w:val="20"/>
              </w:rPr>
            </w:pPr>
          </w:p>
        </w:tc>
        <w:tc>
          <w:tcPr>
            <w:tcW w:w="287" w:type="pct"/>
            <w:tcBorders>
              <w:top w:val="nil"/>
              <w:left w:val="nil"/>
              <w:bottom w:val="single" w:sz="4" w:space="0" w:color="auto"/>
              <w:right w:val="single" w:sz="4" w:space="0" w:color="auto"/>
            </w:tcBorders>
            <w:shd w:val="clear" w:color="auto" w:fill="auto"/>
            <w:vAlign w:val="center"/>
          </w:tcPr>
          <w:p w14:paraId="5021EAFF"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社会成本指标</w:t>
            </w:r>
          </w:p>
        </w:tc>
        <w:tc>
          <w:tcPr>
            <w:tcW w:w="2066" w:type="pct"/>
            <w:gridSpan w:val="3"/>
            <w:tcBorders>
              <w:top w:val="single" w:sz="4" w:space="0" w:color="auto"/>
              <w:left w:val="nil"/>
              <w:bottom w:val="single" w:sz="4" w:space="0" w:color="auto"/>
              <w:right w:val="single" w:sz="4" w:space="0" w:color="000000"/>
            </w:tcBorders>
            <w:shd w:val="clear" w:color="auto" w:fill="auto"/>
            <w:noWrap/>
            <w:vAlign w:val="center"/>
          </w:tcPr>
          <w:p w14:paraId="40412210" w14:textId="77777777" w:rsidR="0094433C"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工作队办公经费成本</w:t>
            </w:r>
          </w:p>
        </w:tc>
        <w:tc>
          <w:tcPr>
            <w:tcW w:w="401" w:type="pct"/>
            <w:tcBorders>
              <w:top w:val="nil"/>
              <w:left w:val="nil"/>
              <w:bottom w:val="single" w:sz="4" w:space="0" w:color="auto"/>
              <w:right w:val="single" w:sz="4" w:space="0" w:color="auto"/>
            </w:tcBorders>
            <w:shd w:val="clear" w:color="auto" w:fill="auto"/>
            <w:vAlign w:val="center"/>
          </w:tcPr>
          <w:p w14:paraId="1DC48918"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&lt;=1万元</w:t>
            </w:r>
          </w:p>
        </w:tc>
        <w:tc>
          <w:tcPr>
            <w:tcW w:w="349" w:type="pct"/>
            <w:tcBorders>
              <w:top w:val="nil"/>
              <w:left w:val="nil"/>
              <w:bottom w:val="single" w:sz="4" w:space="0" w:color="auto"/>
              <w:right w:val="single" w:sz="4" w:space="0" w:color="auto"/>
            </w:tcBorders>
            <w:shd w:val="clear" w:color="auto" w:fill="auto"/>
            <w:vAlign w:val="center"/>
          </w:tcPr>
          <w:p w14:paraId="17CC29EC"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=0.3万元</w:t>
            </w:r>
          </w:p>
        </w:tc>
        <w:tc>
          <w:tcPr>
            <w:tcW w:w="397" w:type="pct"/>
            <w:gridSpan w:val="2"/>
            <w:tcBorders>
              <w:top w:val="single" w:sz="4" w:space="0" w:color="auto"/>
              <w:left w:val="nil"/>
              <w:bottom w:val="single" w:sz="4" w:space="0" w:color="auto"/>
              <w:right w:val="single" w:sz="4" w:space="0" w:color="000000"/>
            </w:tcBorders>
            <w:shd w:val="clear" w:color="auto" w:fill="auto"/>
            <w:vAlign w:val="center"/>
          </w:tcPr>
          <w:p w14:paraId="0E711229"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390" w:type="pct"/>
            <w:gridSpan w:val="2"/>
            <w:tcBorders>
              <w:top w:val="single" w:sz="4" w:space="0" w:color="auto"/>
              <w:left w:val="nil"/>
              <w:bottom w:val="single" w:sz="4" w:space="0" w:color="auto"/>
              <w:right w:val="single" w:sz="4" w:space="0" w:color="000000"/>
            </w:tcBorders>
            <w:shd w:val="clear" w:color="auto" w:fill="auto"/>
            <w:vAlign w:val="center"/>
          </w:tcPr>
          <w:p w14:paraId="22D2770D"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w:t>
            </w:r>
          </w:p>
        </w:tc>
        <w:tc>
          <w:tcPr>
            <w:tcW w:w="492" w:type="pct"/>
            <w:gridSpan w:val="2"/>
            <w:tcBorders>
              <w:top w:val="single" w:sz="4" w:space="0" w:color="auto"/>
              <w:left w:val="nil"/>
              <w:bottom w:val="single" w:sz="4" w:space="0" w:color="auto"/>
              <w:right w:val="single" w:sz="4" w:space="0" w:color="auto"/>
            </w:tcBorders>
            <w:shd w:val="clear" w:color="auto" w:fill="auto"/>
            <w:vAlign w:val="center"/>
          </w:tcPr>
          <w:p w14:paraId="7F2E047C"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“访惠聚”工作政策调整</w:t>
            </w:r>
          </w:p>
        </w:tc>
        <w:tc>
          <w:tcPr>
            <w:tcW w:w="88" w:type="pct"/>
            <w:vAlign w:val="center"/>
          </w:tcPr>
          <w:p w14:paraId="236F164A" w14:textId="77777777" w:rsidR="0094433C" w:rsidRDefault="0094433C">
            <w:pPr>
              <w:widowControl/>
              <w:jc w:val="left"/>
              <w:rPr>
                <w:rFonts w:eastAsia="Times New Roman"/>
                <w:kern w:val="0"/>
                <w:sz w:val="20"/>
                <w:szCs w:val="20"/>
              </w:rPr>
            </w:pPr>
          </w:p>
        </w:tc>
      </w:tr>
      <w:tr w:rsidR="0094433C" w14:paraId="300B86BD" w14:textId="77777777">
        <w:trPr>
          <w:trHeight w:val="400"/>
        </w:trPr>
        <w:tc>
          <w:tcPr>
            <w:tcW w:w="265" w:type="pct"/>
            <w:vMerge/>
            <w:tcBorders>
              <w:top w:val="nil"/>
              <w:left w:val="single" w:sz="4" w:space="0" w:color="auto"/>
              <w:bottom w:val="single" w:sz="4" w:space="0" w:color="auto"/>
              <w:right w:val="single" w:sz="4" w:space="0" w:color="auto"/>
            </w:tcBorders>
            <w:vAlign w:val="center"/>
          </w:tcPr>
          <w:p w14:paraId="3C75E8F8" w14:textId="77777777" w:rsidR="0094433C" w:rsidRDefault="0094433C">
            <w:pPr>
              <w:widowControl/>
              <w:jc w:val="left"/>
              <w:rPr>
                <w:rFonts w:ascii="宋体" w:hAnsi="宋体" w:cs="宋体" w:hint="eastAsia"/>
                <w:color w:val="000000"/>
                <w:kern w:val="0"/>
                <w:sz w:val="20"/>
                <w:szCs w:val="20"/>
              </w:rPr>
            </w:pPr>
          </w:p>
        </w:tc>
        <w:tc>
          <w:tcPr>
            <w:tcW w:w="265" w:type="pct"/>
            <w:vMerge/>
            <w:tcBorders>
              <w:top w:val="nil"/>
              <w:left w:val="single" w:sz="4" w:space="0" w:color="auto"/>
              <w:bottom w:val="single" w:sz="4" w:space="0" w:color="auto"/>
              <w:right w:val="single" w:sz="4" w:space="0" w:color="auto"/>
            </w:tcBorders>
            <w:vAlign w:val="center"/>
          </w:tcPr>
          <w:p w14:paraId="12775706" w14:textId="77777777" w:rsidR="0094433C" w:rsidRDefault="0094433C">
            <w:pPr>
              <w:widowControl/>
              <w:jc w:val="left"/>
              <w:rPr>
                <w:rFonts w:ascii="宋体" w:hAnsi="宋体" w:cs="宋体" w:hint="eastAsia"/>
                <w:color w:val="000000"/>
                <w:kern w:val="0"/>
                <w:sz w:val="20"/>
                <w:szCs w:val="20"/>
              </w:rPr>
            </w:pPr>
          </w:p>
        </w:tc>
        <w:tc>
          <w:tcPr>
            <w:tcW w:w="287" w:type="pct"/>
            <w:tcBorders>
              <w:top w:val="nil"/>
              <w:left w:val="nil"/>
              <w:bottom w:val="single" w:sz="4" w:space="0" w:color="auto"/>
              <w:right w:val="single" w:sz="4" w:space="0" w:color="auto"/>
            </w:tcBorders>
            <w:shd w:val="clear" w:color="auto" w:fill="auto"/>
            <w:vAlign w:val="center"/>
          </w:tcPr>
          <w:p w14:paraId="07524E5C"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w:t>
            </w:r>
            <w:r>
              <w:rPr>
                <w:rFonts w:ascii="宋体" w:hAnsi="宋体" w:cs="宋体" w:hint="eastAsia"/>
                <w:color w:val="000000"/>
                <w:kern w:val="0"/>
                <w:sz w:val="20"/>
                <w:szCs w:val="20"/>
              </w:rPr>
              <w:lastRenderedPageBreak/>
              <w:t>成本指标</w:t>
            </w:r>
          </w:p>
        </w:tc>
        <w:tc>
          <w:tcPr>
            <w:tcW w:w="2066" w:type="pct"/>
            <w:gridSpan w:val="3"/>
            <w:tcBorders>
              <w:top w:val="single" w:sz="4" w:space="0" w:color="auto"/>
              <w:left w:val="nil"/>
              <w:bottom w:val="single" w:sz="4" w:space="0" w:color="auto"/>
              <w:right w:val="single" w:sz="4" w:space="0" w:color="000000"/>
            </w:tcBorders>
            <w:shd w:val="clear" w:color="auto" w:fill="auto"/>
            <w:noWrap/>
            <w:vAlign w:val="center"/>
          </w:tcPr>
          <w:p w14:paraId="7B94D657" w14:textId="77777777" w:rsidR="0094433C"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lastRenderedPageBreak/>
              <w:t>第一书记为民办实事经费成本</w:t>
            </w:r>
          </w:p>
        </w:tc>
        <w:tc>
          <w:tcPr>
            <w:tcW w:w="401" w:type="pct"/>
            <w:tcBorders>
              <w:top w:val="nil"/>
              <w:left w:val="nil"/>
              <w:bottom w:val="single" w:sz="4" w:space="0" w:color="auto"/>
              <w:right w:val="single" w:sz="4" w:space="0" w:color="auto"/>
            </w:tcBorders>
            <w:shd w:val="clear" w:color="auto" w:fill="auto"/>
            <w:vAlign w:val="center"/>
          </w:tcPr>
          <w:p w14:paraId="17EFCD48"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&lt;=2万</w:t>
            </w:r>
            <w:r>
              <w:rPr>
                <w:rFonts w:ascii="宋体" w:hAnsi="宋体" w:cs="宋体" w:hint="eastAsia"/>
                <w:color w:val="000000"/>
                <w:kern w:val="0"/>
                <w:sz w:val="20"/>
                <w:szCs w:val="20"/>
              </w:rPr>
              <w:lastRenderedPageBreak/>
              <w:t>元</w:t>
            </w:r>
          </w:p>
        </w:tc>
        <w:tc>
          <w:tcPr>
            <w:tcW w:w="349" w:type="pct"/>
            <w:tcBorders>
              <w:top w:val="nil"/>
              <w:left w:val="nil"/>
              <w:bottom w:val="single" w:sz="4" w:space="0" w:color="auto"/>
              <w:right w:val="single" w:sz="4" w:space="0" w:color="auto"/>
            </w:tcBorders>
            <w:shd w:val="clear" w:color="auto" w:fill="auto"/>
            <w:vAlign w:val="center"/>
          </w:tcPr>
          <w:p w14:paraId="65A2F86E"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=0万</w:t>
            </w:r>
            <w:r>
              <w:rPr>
                <w:rFonts w:ascii="宋体" w:hAnsi="宋体" w:cs="宋体" w:hint="eastAsia"/>
                <w:color w:val="000000"/>
                <w:kern w:val="0"/>
                <w:sz w:val="20"/>
                <w:szCs w:val="20"/>
              </w:rPr>
              <w:lastRenderedPageBreak/>
              <w:t>元</w:t>
            </w:r>
          </w:p>
        </w:tc>
        <w:tc>
          <w:tcPr>
            <w:tcW w:w="397" w:type="pct"/>
            <w:gridSpan w:val="2"/>
            <w:tcBorders>
              <w:top w:val="single" w:sz="4" w:space="0" w:color="auto"/>
              <w:left w:val="nil"/>
              <w:bottom w:val="single" w:sz="4" w:space="0" w:color="auto"/>
              <w:right w:val="single" w:sz="4" w:space="0" w:color="000000"/>
            </w:tcBorders>
            <w:shd w:val="clear" w:color="auto" w:fill="auto"/>
            <w:vAlign w:val="center"/>
          </w:tcPr>
          <w:p w14:paraId="3821736C"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10</w:t>
            </w:r>
          </w:p>
        </w:tc>
        <w:tc>
          <w:tcPr>
            <w:tcW w:w="390" w:type="pct"/>
            <w:gridSpan w:val="2"/>
            <w:tcBorders>
              <w:top w:val="single" w:sz="4" w:space="0" w:color="auto"/>
              <w:left w:val="nil"/>
              <w:bottom w:val="single" w:sz="4" w:space="0" w:color="auto"/>
              <w:right w:val="single" w:sz="4" w:space="0" w:color="000000"/>
            </w:tcBorders>
            <w:shd w:val="clear" w:color="auto" w:fill="auto"/>
            <w:vAlign w:val="center"/>
          </w:tcPr>
          <w:p w14:paraId="7655B971"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w:t>
            </w:r>
          </w:p>
        </w:tc>
        <w:tc>
          <w:tcPr>
            <w:tcW w:w="492" w:type="pct"/>
            <w:gridSpan w:val="2"/>
            <w:tcBorders>
              <w:top w:val="single" w:sz="4" w:space="0" w:color="auto"/>
              <w:left w:val="nil"/>
              <w:bottom w:val="single" w:sz="4" w:space="0" w:color="auto"/>
              <w:right w:val="single" w:sz="4" w:space="0" w:color="auto"/>
            </w:tcBorders>
            <w:shd w:val="clear" w:color="auto" w:fill="auto"/>
            <w:vAlign w:val="center"/>
          </w:tcPr>
          <w:p w14:paraId="51B821A1"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“访惠聚”工</w:t>
            </w:r>
            <w:r>
              <w:rPr>
                <w:rFonts w:ascii="宋体" w:hAnsi="宋体" w:cs="宋体" w:hint="eastAsia"/>
                <w:color w:val="000000"/>
                <w:kern w:val="0"/>
                <w:sz w:val="20"/>
                <w:szCs w:val="20"/>
              </w:rPr>
              <w:lastRenderedPageBreak/>
              <w:t>作政策调整</w:t>
            </w:r>
          </w:p>
        </w:tc>
        <w:tc>
          <w:tcPr>
            <w:tcW w:w="88" w:type="pct"/>
            <w:vAlign w:val="center"/>
          </w:tcPr>
          <w:p w14:paraId="1FEF07D0" w14:textId="77777777" w:rsidR="0094433C" w:rsidRDefault="0094433C">
            <w:pPr>
              <w:widowControl/>
              <w:jc w:val="left"/>
              <w:rPr>
                <w:rFonts w:eastAsia="Times New Roman"/>
                <w:kern w:val="0"/>
                <w:sz w:val="20"/>
                <w:szCs w:val="20"/>
              </w:rPr>
            </w:pPr>
          </w:p>
        </w:tc>
      </w:tr>
      <w:tr w:rsidR="0094433C" w14:paraId="2FF92DC5" w14:textId="77777777">
        <w:trPr>
          <w:trHeight w:val="400"/>
        </w:trPr>
        <w:tc>
          <w:tcPr>
            <w:tcW w:w="265" w:type="pct"/>
            <w:vMerge/>
            <w:tcBorders>
              <w:top w:val="nil"/>
              <w:left w:val="single" w:sz="4" w:space="0" w:color="auto"/>
              <w:bottom w:val="single" w:sz="4" w:space="0" w:color="auto"/>
              <w:right w:val="single" w:sz="4" w:space="0" w:color="auto"/>
            </w:tcBorders>
            <w:vAlign w:val="center"/>
          </w:tcPr>
          <w:p w14:paraId="453CC1C6" w14:textId="77777777" w:rsidR="0094433C" w:rsidRDefault="0094433C">
            <w:pPr>
              <w:widowControl/>
              <w:jc w:val="left"/>
              <w:rPr>
                <w:rFonts w:ascii="宋体" w:hAnsi="宋体" w:cs="宋体" w:hint="eastAsia"/>
                <w:color w:val="000000"/>
                <w:kern w:val="0"/>
                <w:sz w:val="20"/>
                <w:szCs w:val="20"/>
              </w:rPr>
            </w:pPr>
          </w:p>
        </w:tc>
        <w:tc>
          <w:tcPr>
            <w:tcW w:w="265" w:type="pct"/>
            <w:vMerge/>
            <w:tcBorders>
              <w:top w:val="nil"/>
              <w:left w:val="single" w:sz="4" w:space="0" w:color="auto"/>
              <w:bottom w:val="single" w:sz="4" w:space="0" w:color="auto"/>
              <w:right w:val="single" w:sz="4" w:space="0" w:color="auto"/>
            </w:tcBorders>
            <w:vAlign w:val="center"/>
          </w:tcPr>
          <w:p w14:paraId="46E29CD9" w14:textId="77777777" w:rsidR="0094433C" w:rsidRDefault="0094433C">
            <w:pPr>
              <w:widowControl/>
              <w:jc w:val="left"/>
              <w:rPr>
                <w:rFonts w:ascii="宋体" w:hAnsi="宋体" w:cs="宋体" w:hint="eastAsia"/>
                <w:color w:val="000000"/>
                <w:kern w:val="0"/>
                <w:sz w:val="20"/>
                <w:szCs w:val="20"/>
              </w:rPr>
            </w:pPr>
          </w:p>
        </w:tc>
        <w:tc>
          <w:tcPr>
            <w:tcW w:w="287" w:type="pct"/>
            <w:tcBorders>
              <w:top w:val="nil"/>
              <w:left w:val="nil"/>
              <w:bottom w:val="single" w:sz="4" w:space="0" w:color="auto"/>
              <w:right w:val="single" w:sz="4" w:space="0" w:color="auto"/>
            </w:tcBorders>
            <w:shd w:val="clear" w:color="auto" w:fill="auto"/>
            <w:vAlign w:val="center"/>
          </w:tcPr>
          <w:p w14:paraId="7EA81B74"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生态环境成本指标</w:t>
            </w:r>
          </w:p>
        </w:tc>
        <w:tc>
          <w:tcPr>
            <w:tcW w:w="2066" w:type="pct"/>
            <w:gridSpan w:val="3"/>
            <w:tcBorders>
              <w:top w:val="single" w:sz="4" w:space="0" w:color="auto"/>
              <w:left w:val="nil"/>
              <w:bottom w:val="single" w:sz="4" w:space="0" w:color="auto"/>
              <w:right w:val="single" w:sz="4" w:space="0" w:color="000000"/>
            </w:tcBorders>
            <w:shd w:val="clear" w:color="auto" w:fill="auto"/>
            <w:noWrap/>
            <w:vAlign w:val="center"/>
          </w:tcPr>
          <w:p w14:paraId="12321D31" w14:textId="77777777" w:rsidR="0094433C"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01" w:type="pct"/>
            <w:tcBorders>
              <w:top w:val="nil"/>
              <w:left w:val="nil"/>
              <w:bottom w:val="single" w:sz="4" w:space="0" w:color="auto"/>
              <w:right w:val="single" w:sz="4" w:space="0" w:color="auto"/>
            </w:tcBorders>
            <w:shd w:val="clear" w:color="auto" w:fill="auto"/>
            <w:vAlign w:val="center"/>
          </w:tcPr>
          <w:p w14:paraId="27969195"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49" w:type="pct"/>
            <w:tcBorders>
              <w:top w:val="nil"/>
              <w:left w:val="nil"/>
              <w:bottom w:val="single" w:sz="4" w:space="0" w:color="auto"/>
              <w:right w:val="single" w:sz="4" w:space="0" w:color="auto"/>
            </w:tcBorders>
            <w:shd w:val="clear" w:color="auto" w:fill="auto"/>
            <w:vAlign w:val="center"/>
          </w:tcPr>
          <w:p w14:paraId="565BBE1F"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97" w:type="pct"/>
            <w:gridSpan w:val="2"/>
            <w:tcBorders>
              <w:top w:val="single" w:sz="4" w:space="0" w:color="auto"/>
              <w:left w:val="nil"/>
              <w:bottom w:val="single" w:sz="4" w:space="0" w:color="auto"/>
              <w:right w:val="single" w:sz="4" w:space="0" w:color="000000"/>
            </w:tcBorders>
            <w:shd w:val="clear" w:color="auto" w:fill="auto"/>
            <w:vAlign w:val="center"/>
          </w:tcPr>
          <w:p w14:paraId="18997F8F"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90" w:type="pct"/>
            <w:gridSpan w:val="2"/>
            <w:tcBorders>
              <w:top w:val="single" w:sz="4" w:space="0" w:color="auto"/>
              <w:left w:val="nil"/>
              <w:bottom w:val="single" w:sz="4" w:space="0" w:color="auto"/>
              <w:right w:val="single" w:sz="4" w:space="0" w:color="000000"/>
            </w:tcBorders>
            <w:shd w:val="clear" w:color="auto" w:fill="auto"/>
            <w:vAlign w:val="center"/>
          </w:tcPr>
          <w:p w14:paraId="53BF51B0"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92" w:type="pct"/>
            <w:gridSpan w:val="2"/>
            <w:tcBorders>
              <w:top w:val="single" w:sz="4" w:space="0" w:color="auto"/>
              <w:left w:val="nil"/>
              <w:bottom w:val="single" w:sz="4" w:space="0" w:color="auto"/>
              <w:right w:val="single" w:sz="4" w:space="0" w:color="auto"/>
            </w:tcBorders>
            <w:shd w:val="clear" w:color="auto" w:fill="auto"/>
            <w:vAlign w:val="center"/>
          </w:tcPr>
          <w:p w14:paraId="6DADA460"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3987F61B" w14:textId="77777777" w:rsidR="0094433C" w:rsidRDefault="0094433C">
            <w:pPr>
              <w:widowControl/>
              <w:jc w:val="left"/>
              <w:rPr>
                <w:rFonts w:eastAsia="Times New Roman"/>
                <w:kern w:val="0"/>
                <w:sz w:val="20"/>
                <w:szCs w:val="20"/>
              </w:rPr>
            </w:pPr>
          </w:p>
        </w:tc>
      </w:tr>
      <w:tr w:rsidR="0094433C" w14:paraId="1D26B2DF" w14:textId="77777777">
        <w:trPr>
          <w:trHeight w:val="400"/>
        </w:trPr>
        <w:tc>
          <w:tcPr>
            <w:tcW w:w="265" w:type="pct"/>
            <w:vMerge/>
            <w:tcBorders>
              <w:top w:val="nil"/>
              <w:left w:val="single" w:sz="4" w:space="0" w:color="auto"/>
              <w:bottom w:val="single" w:sz="4" w:space="0" w:color="auto"/>
              <w:right w:val="single" w:sz="4" w:space="0" w:color="auto"/>
            </w:tcBorders>
            <w:vAlign w:val="center"/>
          </w:tcPr>
          <w:p w14:paraId="055DAEBE" w14:textId="77777777" w:rsidR="0094433C" w:rsidRDefault="0094433C">
            <w:pPr>
              <w:widowControl/>
              <w:jc w:val="left"/>
              <w:rPr>
                <w:rFonts w:ascii="宋体" w:hAnsi="宋体" w:cs="宋体" w:hint="eastAsia"/>
                <w:color w:val="000000"/>
                <w:kern w:val="0"/>
                <w:sz w:val="20"/>
                <w:szCs w:val="20"/>
              </w:rPr>
            </w:pPr>
          </w:p>
        </w:tc>
        <w:tc>
          <w:tcPr>
            <w:tcW w:w="265" w:type="pct"/>
            <w:vMerge w:val="restart"/>
            <w:tcBorders>
              <w:top w:val="nil"/>
              <w:left w:val="single" w:sz="4" w:space="0" w:color="auto"/>
              <w:bottom w:val="single" w:sz="4" w:space="0" w:color="auto"/>
              <w:right w:val="single" w:sz="4" w:space="0" w:color="auto"/>
            </w:tcBorders>
            <w:shd w:val="clear" w:color="auto" w:fill="auto"/>
            <w:vAlign w:val="center"/>
          </w:tcPr>
          <w:p w14:paraId="76057022"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效益指标</w:t>
            </w:r>
          </w:p>
        </w:tc>
        <w:tc>
          <w:tcPr>
            <w:tcW w:w="287" w:type="pct"/>
            <w:tcBorders>
              <w:top w:val="nil"/>
              <w:left w:val="nil"/>
              <w:bottom w:val="single" w:sz="4" w:space="0" w:color="auto"/>
              <w:right w:val="single" w:sz="4" w:space="0" w:color="auto"/>
            </w:tcBorders>
            <w:shd w:val="clear" w:color="auto" w:fill="auto"/>
            <w:vAlign w:val="center"/>
          </w:tcPr>
          <w:p w14:paraId="49ABC2A2"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经济效益指标</w:t>
            </w:r>
          </w:p>
        </w:tc>
        <w:tc>
          <w:tcPr>
            <w:tcW w:w="2066" w:type="pct"/>
            <w:gridSpan w:val="3"/>
            <w:tcBorders>
              <w:top w:val="single" w:sz="4" w:space="0" w:color="auto"/>
              <w:left w:val="nil"/>
              <w:bottom w:val="single" w:sz="4" w:space="0" w:color="auto"/>
              <w:right w:val="single" w:sz="4" w:space="0" w:color="000000"/>
            </w:tcBorders>
            <w:shd w:val="clear" w:color="auto" w:fill="auto"/>
            <w:noWrap/>
            <w:vAlign w:val="center"/>
          </w:tcPr>
          <w:p w14:paraId="5D56AB79" w14:textId="77777777" w:rsidR="0094433C"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01" w:type="pct"/>
            <w:tcBorders>
              <w:top w:val="nil"/>
              <w:left w:val="nil"/>
              <w:bottom w:val="single" w:sz="4" w:space="0" w:color="auto"/>
              <w:right w:val="single" w:sz="4" w:space="0" w:color="auto"/>
            </w:tcBorders>
            <w:shd w:val="clear" w:color="auto" w:fill="auto"/>
            <w:vAlign w:val="center"/>
          </w:tcPr>
          <w:p w14:paraId="60FD2D00"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49" w:type="pct"/>
            <w:tcBorders>
              <w:top w:val="nil"/>
              <w:left w:val="nil"/>
              <w:bottom w:val="single" w:sz="4" w:space="0" w:color="auto"/>
              <w:right w:val="single" w:sz="4" w:space="0" w:color="auto"/>
            </w:tcBorders>
            <w:shd w:val="clear" w:color="auto" w:fill="auto"/>
            <w:vAlign w:val="center"/>
          </w:tcPr>
          <w:p w14:paraId="6BB4565A"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97" w:type="pct"/>
            <w:gridSpan w:val="2"/>
            <w:tcBorders>
              <w:top w:val="single" w:sz="4" w:space="0" w:color="auto"/>
              <w:left w:val="nil"/>
              <w:bottom w:val="single" w:sz="4" w:space="0" w:color="auto"/>
              <w:right w:val="single" w:sz="4" w:space="0" w:color="000000"/>
            </w:tcBorders>
            <w:shd w:val="clear" w:color="auto" w:fill="auto"/>
            <w:vAlign w:val="center"/>
          </w:tcPr>
          <w:p w14:paraId="0061B67B"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90" w:type="pct"/>
            <w:gridSpan w:val="2"/>
            <w:tcBorders>
              <w:top w:val="single" w:sz="4" w:space="0" w:color="auto"/>
              <w:left w:val="nil"/>
              <w:bottom w:val="single" w:sz="4" w:space="0" w:color="auto"/>
              <w:right w:val="single" w:sz="4" w:space="0" w:color="000000"/>
            </w:tcBorders>
            <w:shd w:val="clear" w:color="auto" w:fill="auto"/>
            <w:vAlign w:val="center"/>
          </w:tcPr>
          <w:p w14:paraId="3FA242DB"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92" w:type="pct"/>
            <w:gridSpan w:val="2"/>
            <w:tcBorders>
              <w:top w:val="single" w:sz="4" w:space="0" w:color="auto"/>
              <w:left w:val="nil"/>
              <w:bottom w:val="single" w:sz="4" w:space="0" w:color="auto"/>
              <w:right w:val="single" w:sz="4" w:space="0" w:color="auto"/>
            </w:tcBorders>
            <w:shd w:val="clear" w:color="auto" w:fill="auto"/>
            <w:vAlign w:val="center"/>
          </w:tcPr>
          <w:p w14:paraId="4EEBB1E9"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43152484" w14:textId="77777777" w:rsidR="0094433C" w:rsidRDefault="0094433C">
            <w:pPr>
              <w:widowControl/>
              <w:jc w:val="left"/>
              <w:rPr>
                <w:rFonts w:eastAsia="Times New Roman"/>
                <w:kern w:val="0"/>
                <w:sz w:val="20"/>
                <w:szCs w:val="20"/>
              </w:rPr>
            </w:pPr>
          </w:p>
        </w:tc>
      </w:tr>
      <w:tr w:rsidR="0094433C" w14:paraId="77C8F36C" w14:textId="77777777">
        <w:trPr>
          <w:trHeight w:val="400"/>
        </w:trPr>
        <w:tc>
          <w:tcPr>
            <w:tcW w:w="265" w:type="pct"/>
            <w:vMerge/>
            <w:tcBorders>
              <w:top w:val="nil"/>
              <w:left w:val="single" w:sz="4" w:space="0" w:color="auto"/>
              <w:bottom w:val="single" w:sz="4" w:space="0" w:color="auto"/>
              <w:right w:val="single" w:sz="4" w:space="0" w:color="auto"/>
            </w:tcBorders>
            <w:vAlign w:val="center"/>
          </w:tcPr>
          <w:p w14:paraId="70A8E376" w14:textId="77777777" w:rsidR="0094433C" w:rsidRDefault="0094433C">
            <w:pPr>
              <w:widowControl/>
              <w:jc w:val="left"/>
              <w:rPr>
                <w:rFonts w:ascii="宋体" w:hAnsi="宋体" w:cs="宋体" w:hint="eastAsia"/>
                <w:color w:val="000000"/>
                <w:kern w:val="0"/>
                <w:sz w:val="20"/>
                <w:szCs w:val="20"/>
              </w:rPr>
            </w:pPr>
          </w:p>
        </w:tc>
        <w:tc>
          <w:tcPr>
            <w:tcW w:w="265" w:type="pct"/>
            <w:vMerge/>
            <w:tcBorders>
              <w:top w:val="nil"/>
              <w:left w:val="single" w:sz="4" w:space="0" w:color="auto"/>
              <w:bottom w:val="single" w:sz="4" w:space="0" w:color="auto"/>
              <w:right w:val="single" w:sz="4" w:space="0" w:color="auto"/>
            </w:tcBorders>
            <w:vAlign w:val="center"/>
          </w:tcPr>
          <w:p w14:paraId="1A2B0687" w14:textId="77777777" w:rsidR="0094433C" w:rsidRDefault="0094433C">
            <w:pPr>
              <w:widowControl/>
              <w:jc w:val="left"/>
              <w:rPr>
                <w:rFonts w:ascii="宋体" w:hAnsi="宋体" w:cs="宋体" w:hint="eastAsia"/>
                <w:color w:val="000000"/>
                <w:kern w:val="0"/>
                <w:sz w:val="20"/>
                <w:szCs w:val="20"/>
              </w:rPr>
            </w:pPr>
          </w:p>
        </w:tc>
        <w:tc>
          <w:tcPr>
            <w:tcW w:w="287" w:type="pct"/>
            <w:tcBorders>
              <w:top w:val="nil"/>
              <w:left w:val="nil"/>
              <w:bottom w:val="single" w:sz="4" w:space="0" w:color="auto"/>
              <w:right w:val="single" w:sz="4" w:space="0" w:color="auto"/>
            </w:tcBorders>
            <w:shd w:val="clear" w:color="auto" w:fill="auto"/>
            <w:vAlign w:val="center"/>
          </w:tcPr>
          <w:p w14:paraId="7FA628CE"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社会效益指标</w:t>
            </w:r>
          </w:p>
        </w:tc>
        <w:tc>
          <w:tcPr>
            <w:tcW w:w="2066" w:type="pct"/>
            <w:gridSpan w:val="3"/>
            <w:tcBorders>
              <w:top w:val="single" w:sz="4" w:space="0" w:color="auto"/>
              <w:left w:val="nil"/>
              <w:bottom w:val="single" w:sz="4" w:space="0" w:color="auto"/>
              <w:right w:val="single" w:sz="4" w:space="0" w:color="000000"/>
            </w:tcBorders>
            <w:shd w:val="clear" w:color="auto" w:fill="auto"/>
            <w:noWrap/>
            <w:vAlign w:val="center"/>
          </w:tcPr>
          <w:p w14:paraId="247856C8" w14:textId="77777777" w:rsidR="0094433C"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为驻村工作队人员的生活提供基本保障，从而提升工作质量</w:t>
            </w:r>
          </w:p>
        </w:tc>
        <w:tc>
          <w:tcPr>
            <w:tcW w:w="401" w:type="pct"/>
            <w:tcBorders>
              <w:top w:val="nil"/>
              <w:left w:val="nil"/>
              <w:bottom w:val="single" w:sz="4" w:space="0" w:color="auto"/>
              <w:right w:val="single" w:sz="4" w:space="0" w:color="auto"/>
            </w:tcBorders>
            <w:shd w:val="clear" w:color="auto" w:fill="auto"/>
            <w:vAlign w:val="center"/>
          </w:tcPr>
          <w:p w14:paraId="37A5F885"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保障</w:t>
            </w:r>
          </w:p>
        </w:tc>
        <w:tc>
          <w:tcPr>
            <w:tcW w:w="349" w:type="pct"/>
            <w:tcBorders>
              <w:top w:val="nil"/>
              <w:left w:val="nil"/>
              <w:bottom w:val="single" w:sz="4" w:space="0" w:color="auto"/>
              <w:right w:val="single" w:sz="4" w:space="0" w:color="auto"/>
            </w:tcBorders>
            <w:shd w:val="clear" w:color="auto" w:fill="auto"/>
            <w:vAlign w:val="center"/>
          </w:tcPr>
          <w:p w14:paraId="753BD331"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w:t>
            </w:r>
          </w:p>
        </w:tc>
        <w:tc>
          <w:tcPr>
            <w:tcW w:w="397" w:type="pct"/>
            <w:gridSpan w:val="2"/>
            <w:tcBorders>
              <w:top w:val="single" w:sz="4" w:space="0" w:color="auto"/>
              <w:left w:val="nil"/>
              <w:bottom w:val="single" w:sz="4" w:space="0" w:color="auto"/>
              <w:right w:val="single" w:sz="4" w:space="0" w:color="000000"/>
            </w:tcBorders>
            <w:shd w:val="clear" w:color="auto" w:fill="auto"/>
            <w:vAlign w:val="center"/>
          </w:tcPr>
          <w:p w14:paraId="1321E694"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15</w:t>
            </w:r>
          </w:p>
        </w:tc>
        <w:tc>
          <w:tcPr>
            <w:tcW w:w="390" w:type="pct"/>
            <w:gridSpan w:val="2"/>
            <w:tcBorders>
              <w:top w:val="single" w:sz="4" w:space="0" w:color="auto"/>
              <w:left w:val="nil"/>
              <w:bottom w:val="single" w:sz="4" w:space="0" w:color="auto"/>
              <w:right w:val="single" w:sz="4" w:space="0" w:color="000000"/>
            </w:tcBorders>
            <w:shd w:val="clear" w:color="auto" w:fill="auto"/>
            <w:vAlign w:val="center"/>
          </w:tcPr>
          <w:p w14:paraId="16978546"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w:t>
            </w:r>
          </w:p>
        </w:tc>
        <w:tc>
          <w:tcPr>
            <w:tcW w:w="492" w:type="pct"/>
            <w:gridSpan w:val="2"/>
            <w:tcBorders>
              <w:top w:val="single" w:sz="4" w:space="0" w:color="auto"/>
              <w:left w:val="nil"/>
              <w:bottom w:val="single" w:sz="4" w:space="0" w:color="auto"/>
              <w:right w:val="single" w:sz="4" w:space="0" w:color="auto"/>
            </w:tcBorders>
            <w:shd w:val="clear" w:color="auto" w:fill="auto"/>
            <w:vAlign w:val="center"/>
          </w:tcPr>
          <w:p w14:paraId="4DE0892C"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“访惠聚”工作政策调整</w:t>
            </w:r>
          </w:p>
        </w:tc>
        <w:tc>
          <w:tcPr>
            <w:tcW w:w="88" w:type="pct"/>
            <w:vAlign w:val="center"/>
          </w:tcPr>
          <w:p w14:paraId="39FB4669" w14:textId="77777777" w:rsidR="0094433C" w:rsidRDefault="0094433C">
            <w:pPr>
              <w:widowControl/>
              <w:jc w:val="left"/>
              <w:rPr>
                <w:rFonts w:eastAsia="Times New Roman"/>
                <w:kern w:val="0"/>
                <w:sz w:val="20"/>
                <w:szCs w:val="20"/>
              </w:rPr>
            </w:pPr>
          </w:p>
        </w:tc>
      </w:tr>
      <w:tr w:rsidR="0094433C" w14:paraId="2EE30702" w14:textId="77777777">
        <w:trPr>
          <w:trHeight w:val="400"/>
        </w:trPr>
        <w:tc>
          <w:tcPr>
            <w:tcW w:w="265" w:type="pct"/>
            <w:vMerge/>
            <w:tcBorders>
              <w:top w:val="nil"/>
              <w:left w:val="single" w:sz="4" w:space="0" w:color="auto"/>
              <w:bottom w:val="single" w:sz="4" w:space="0" w:color="auto"/>
              <w:right w:val="single" w:sz="4" w:space="0" w:color="auto"/>
            </w:tcBorders>
            <w:vAlign w:val="center"/>
          </w:tcPr>
          <w:p w14:paraId="732F68CC" w14:textId="77777777" w:rsidR="0094433C" w:rsidRDefault="0094433C">
            <w:pPr>
              <w:widowControl/>
              <w:jc w:val="left"/>
              <w:rPr>
                <w:rFonts w:ascii="宋体" w:hAnsi="宋体" w:cs="宋体" w:hint="eastAsia"/>
                <w:color w:val="000000"/>
                <w:kern w:val="0"/>
                <w:sz w:val="20"/>
                <w:szCs w:val="20"/>
              </w:rPr>
            </w:pPr>
          </w:p>
        </w:tc>
        <w:tc>
          <w:tcPr>
            <w:tcW w:w="265" w:type="pct"/>
            <w:vMerge/>
            <w:tcBorders>
              <w:top w:val="nil"/>
              <w:left w:val="single" w:sz="4" w:space="0" w:color="auto"/>
              <w:bottom w:val="single" w:sz="4" w:space="0" w:color="auto"/>
              <w:right w:val="single" w:sz="4" w:space="0" w:color="auto"/>
            </w:tcBorders>
            <w:vAlign w:val="center"/>
          </w:tcPr>
          <w:p w14:paraId="7CD44FF8" w14:textId="77777777" w:rsidR="0094433C" w:rsidRDefault="0094433C">
            <w:pPr>
              <w:widowControl/>
              <w:jc w:val="left"/>
              <w:rPr>
                <w:rFonts w:ascii="宋体" w:hAnsi="宋体" w:cs="宋体" w:hint="eastAsia"/>
                <w:color w:val="000000"/>
                <w:kern w:val="0"/>
                <w:sz w:val="20"/>
                <w:szCs w:val="20"/>
              </w:rPr>
            </w:pPr>
          </w:p>
        </w:tc>
        <w:tc>
          <w:tcPr>
            <w:tcW w:w="287" w:type="pct"/>
            <w:tcBorders>
              <w:top w:val="nil"/>
              <w:left w:val="nil"/>
              <w:bottom w:val="single" w:sz="4" w:space="0" w:color="auto"/>
              <w:right w:val="single" w:sz="4" w:space="0" w:color="auto"/>
            </w:tcBorders>
            <w:shd w:val="clear" w:color="auto" w:fill="auto"/>
            <w:vAlign w:val="center"/>
          </w:tcPr>
          <w:p w14:paraId="780CD2A7"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社会效益指标</w:t>
            </w:r>
          </w:p>
        </w:tc>
        <w:tc>
          <w:tcPr>
            <w:tcW w:w="2066" w:type="pct"/>
            <w:gridSpan w:val="3"/>
            <w:tcBorders>
              <w:top w:val="single" w:sz="4" w:space="0" w:color="auto"/>
              <w:left w:val="nil"/>
              <w:bottom w:val="single" w:sz="4" w:space="0" w:color="auto"/>
              <w:right w:val="single" w:sz="4" w:space="0" w:color="000000"/>
            </w:tcBorders>
            <w:shd w:val="clear" w:color="auto" w:fill="auto"/>
            <w:noWrap/>
            <w:vAlign w:val="center"/>
          </w:tcPr>
          <w:p w14:paraId="1EFA50B9" w14:textId="77777777" w:rsidR="0094433C"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为驻村工作人员提供更加舒适、方便的工作环境</w:t>
            </w:r>
          </w:p>
        </w:tc>
        <w:tc>
          <w:tcPr>
            <w:tcW w:w="401" w:type="pct"/>
            <w:tcBorders>
              <w:top w:val="nil"/>
              <w:left w:val="nil"/>
              <w:bottom w:val="single" w:sz="4" w:space="0" w:color="auto"/>
              <w:right w:val="single" w:sz="4" w:space="0" w:color="auto"/>
            </w:tcBorders>
            <w:shd w:val="clear" w:color="auto" w:fill="auto"/>
            <w:vAlign w:val="center"/>
          </w:tcPr>
          <w:p w14:paraId="03F78D05"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提供</w:t>
            </w:r>
          </w:p>
        </w:tc>
        <w:tc>
          <w:tcPr>
            <w:tcW w:w="349" w:type="pct"/>
            <w:tcBorders>
              <w:top w:val="nil"/>
              <w:left w:val="nil"/>
              <w:bottom w:val="single" w:sz="4" w:space="0" w:color="auto"/>
              <w:right w:val="single" w:sz="4" w:space="0" w:color="auto"/>
            </w:tcBorders>
            <w:shd w:val="clear" w:color="auto" w:fill="auto"/>
            <w:vAlign w:val="center"/>
          </w:tcPr>
          <w:p w14:paraId="4AE9BB0D"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w:t>
            </w:r>
          </w:p>
        </w:tc>
        <w:tc>
          <w:tcPr>
            <w:tcW w:w="397" w:type="pct"/>
            <w:gridSpan w:val="2"/>
            <w:tcBorders>
              <w:top w:val="single" w:sz="4" w:space="0" w:color="auto"/>
              <w:left w:val="nil"/>
              <w:bottom w:val="single" w:sz="4" w:space="0" w:color="auto"/>
              <w:right w:val="single" w:sz="4" w:space="0" w:color="000000"/>
            </w:tcBorders>
            <w:shd w:val="clear" w:color="auto" w:fill="auto"/>
            <w:vAlign w:val="center"/>
          </w:tcPr>
          <w:p w14:paraId="03B9D172"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15</w:t>
            </w:r>
          </w:p>
        </w:tc>
        <w:tc>
          <w:tcPr>
            <w:tcW w:w="390" w:type="pct"/>
            <w:gridSpan w:val="2"/>
            <w:tcBorders>
              <w:top w:val="single" w:sz="4" w:space="0" w:color="auto"/>
              <w:left w:val="nil"/>
              <w:bottom w:val="single" w:sz="4" w:space="0" w:color="auto"/>
              <w:right w:val="single" w:sz="4" w:space="0" w:color="000000"/>
            </w:tcBorders>
            <w:shd w:val="clear" w:color="auto" w:fill="auto"/>
            <w:vAlign w:val="center"/>
          </w:tcPr>
          <w:p w14:paraId="0AA4AF3A"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w:t>
            </w:r>
          </w:p>
        </w:tc>
        <w:tc>
          <w:tcPr>
            <w:tcW w:w="492" w:type="pct"/>
            <w:gridSpan w:val="2"/>
            <w:tcBorders>
              <w:top w:val="single" w:sz="4" w:space="0" w:color="auto"/>
              <w:left w:val="nil"/>
              <w:bottom w:val="single" w:sz="4" w:space="0" w:color="auto"/>
              <w:right w:val="single" w:sz="4" w:space="0" w:color="auto"/>
            </w:tcBorders>
            <w:shd w:val="clear" w:color="auto" w:fill="auto"/>
            <w:vAlign w:val="center"/>
          </w:tcPr>
          <w:p w14:paraId="6AE2E902"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“访惠聚”工作政策调整</w:t>
            </w:r>
          </w:p>
        </w:tc>
        <w:tc>
          <w:tcPr>
            <w:tcW w:w="88" w:type="pct"/>
            <w:vAlign w:val="center"/>
          </w:tcPr>
          <w:p w14:paraId="1E11E09F" w14:textId="77777777" w:rsidR="0094433C" w:rsidRDefault="0094433C">
            <w:pPr>
              <w:widowControl/>
              <w:jc w:val="left"/>
              <w:rPr>
                <w:rFonts w:eastAsia="Times New Roman"/>
                <w:kern w:val="0"/>
                <w:sz w:val="20"/>
                <w:szCs w:val="20"/>
              </w:rPr>
            </w:pPr>
          </w:p>
        </w:tc>
      </w:tr>
      <w:tr w:rsidR="0094433C" w14:paraId="1E7D5EFE" w14:textId="77777777">
        <w:trPr>
          <w:trHeight w:val="400"/>
        </w:trPr>
        <w:tc>
          <w:tcPr>
            <w:tcW w:w="265" w:type="pct"/>
            <w:vMerge/>
            <w:tcBorders>
              <w:top w:val="nil"/>
              <w:left w:val="single" w:sz="4" w:space="0" w:color="auto"/>
              <w:bottom w:val="single" w:sz="4" w:space="0" w:color="auto"/>
              <w:right w:val="single" w:sz="4" w:space="0" w:color="auto"/>
            </w:tcBorders>
            <w:vAlign w:val="center"/>
          </w:tcPr>
          <w:p w14:paraId="5690A9FF" w14:textId="77777777" w:rsidR="0094433C" w:rsidRDefault="0094433C">
            <w:pPr>
              <w:widowControl/>
              <w:jc w:val="left"/>
              <w:rPr>
                <w:rFonts w:ascii="宋体" w:hAnsi="宋体" w:cs="宋体" w:hint="eastAsia"/>
                <w:color w:val="000000"/>
                <w:kern w:val="0"/>
                <w:sz w:val="20"/>
                <w:szCs w:val="20"/>
              </w:rPr>
            </w:pPr>
          </w:p>
        </w:tc>
        <w:tc>
          <w:tcPr>
            <w:tcW w:w="265" w:type="pct"/>
            <w:vMerge/>
            <w:tcBorders>
              <w:top w:val="nil"/>
              <w:left w:val="single" w:sz="4" w:space="0" w:color="auto"/>
              <w:bottom w:val="single" w:sz="4" w:space="0" w:color="auto"/>
              <w:right w:val="single" w:sz="4" w:space="0" w:color="auto"/>
            </w:tcBorders>
            <w:vAlign w:val="center"/>
          </w:tcPr>
          <w:p w14:paraId="06D6866A" w14:textId="77777777" w:rsidR="0094433C" w:rsidRDefault="0094433C">
            <w:pPr>
              <w:widowControl/>
              <w:jc w:val="left"/>
              <w:rPr>
                <w:rFonts w:ascii="宋体" w:hAnsi="宋体" w:cs="宋体" w:hint="eastAsia"/>
                <w:color w:val="000000"/>
                <w:kern w:val="0"/>
                <w:sz w:val="20"/>
                <w:szCs w:val="20"/>
              </w:rPr>
            </w:pPr>
          </w:p>
        </w:tc>
        <w:tc>
          <w:tcPr>
            <w:tcW w:w="287" w:type="pct"/>
            <w:tcBorders>
              <w:top w:val="nil"/>
              <w:left w:val="nil"/>
              <w:bottom w:val="single" w:sz="4" w:space="0" w:color="auto"/>
              <w:right w:val="single" w:sz="4" w:space="0" w:color="auto"/>
            </w:tcBorders>
            <w:shd w:val="clear" w:color="auto" w:fill="auto"/>
            <w:vAlign w:val="center"/>
          </w:tcPr>
          <w:p w14:paraId="6EEF3DC3"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生态效益指标</w:t>
            </w:r>
          </w:p>
        </w:tc>
        <w:tc>
          <w:tcPr>
            <w:tcW w:w="2066" w:type="pct"/>
            <w:gridSpan w:val="3"/>
            <w:tcBorders>
              <w:top w:val="single" w:sz="4" w:space="0" w:color="auto"/>
              <w:left w:val="nil"/>
              <w:bottom w:val="single" w:sz="4" w:space="0" w:color="auto"/>
              <w:right w:val="single" w:sz="4" w:space="0" w:color="000000"/>
            </w:tcBorders>
            <w:shd w:val="clear" w:color="auto" w:fill="auto"/>
            <w:noWrap/>
            <w:vAlign w:val="center"/>
          </w:tcPr>
          <w:p w14:paraId="6B2156F3" w14:textId="77777777" w:rsidR="0094433C"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01" w:type="pct"/>
            <w:tcBorders>
              <w:top w:val="nil"/>
              <w:left w:val="nil"/>
              <w:bottom w:val="single" w:sz="4" w:space="0" w:color="auto"/>
              <w:right w:val="single" w:sz="4" w:space="0" w:color="auto"/>
            </w:tcBorders>
            <w:shd w:val="clear" w:color="auto" w:fill="auto"/>
            <w:vAlign w:val="center"/>
          </w:tcPr>
          <w:p w14:paraId="7911A4E1"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49" w:type="pct"/>
            <w:tcBorders>
              <w:top w:val="nil"/>
              <w:left w:val="nil"/>
              <w:bottom w:val="single" w:sz="4" w:space="0" w:color="auto"/>
              <w:right w:val="single" w:sz="4" w:space="0" w:color="auto"/>
            </w:tcBorders>
            <w:shd w:val="clear" w:color="auto" w:fill="auto"/>
            <w:vAlign w:val="center"/>
          </w:tcPr>
          <w:p w14:paraId="34EF4EA4"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97" w:type="pct"/>
            <w:gridSpan w:val="2"/>
            <w:tcBorders>
              <w:top w:val="single" w:sz="4" w:space="0" w:color="auto"/>
              <w:left w:val="nil"/>
              <w:bottom w:val="single" w:sz="4" w:space="0" w:color="auto"/>
              <w:right w:val="single" w:sz="4" w:space="0" w:color="000000"/>
            </w:tcBorders>
            <w:shd w:val="clear" w:color="auto" w:fill="auto"/>
            <w:vAlign w:val="center"/>
          </w:tcPr>
          <w:p w14:paraId="5BA8A9A4"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90" w:type="pct"/>
            <w:gridSpan w:val="2"/>
            <w:tcBorders>
              <w:top w:val="single" w:sz="4" w:space="0" w:color="auto"/>
              <w:left w:val="nil"/>
              <w:bottom w:val="single" w:sz="4" w:space="0" w:color="auto"/>
              <w:right w:val="single" w:sz="4" w:space="0" w:color="000000"/>
            </w:tcBorders>
            <w:shd w:val="clear" w:color="auto" w:fill="auto"/>
            <w:vAlign w:val="center"/>
          </w:tcPr>
          <w:p w14:paraId="7080DE07"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92" w:type="pct"/>
            <w:gridSpan w:val="2"/>
            <w:tcBorders>
              <w:top w:val="single" w:sz="4" w:space="0" w:color="auto"/>
              <w:left w:val="nil"/>
              <w:bottom w:val="single" w:sz="4" w:space="0" w:color="auto"/>
              <w:right w:val="single" w:sz="4" w:space="0" w:color="auto"/>
            </w:tcBorders>
            <w:shd w:val="clear" w:color="auto" w:fill="auto"/>
            <w:vAlign w:val="center"/>
          </w:tcPr>
          <w:p w14:paraId="1AD2B080"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1FC9DF04" w14:textId="77777777" w:rsidR="0094433C" w:rsidRDefault="0094433C">
            <w:pPr>
              <w:widowControl/>
              <w:jc w:val="left"/>
              <w:rPr>
                <w:rFonts w:eastAsia="Times New Roman"/>
                <w:kern w:val="0"/>
                <w:sz w:val="20"/>
                <w:szCs w:val="20"/>
              </w:rPr>
            </w:pPr>
          </w:p>
        </w:tc>
      </w:tr>
      <w:tr w:rsidR="0094433C" w14:paraId="30FA4386" w14:textId="77777777">
        <w:trPr>
          <w:trHeight w:val="400"/>
        </w:trPr>
        <w:tc>
          <w:tcPr>
            <w:tcW w:w="265" w:type="pct"/>
            <w:vMerge/>
            <w:tcBorders>
              <w:top w:val="nil"/>
              <w:left w:val="single" w:sz="4" w:space="0" w:color="auto"/>
              <w:bottom w:val="single" w:sz="4" w:space="0" w:color="auto"/>
              <w:right w:val="single" w:sz="4" w:space="0" w:color="auto"/>
            </w:tcBorders>
            <w:vAlign w:val="center"/>
          </w:tcPr>
          <w:p w14:paraId="4AB1F523" w14:textId="77777777" w:rsidR="0094433C" w:rsidRDefault="0094433C">
            <w:pPr>
              <w:widowControl/>
              <w:jc w:val="left"/>
              <w:rPr>
                <w:rFonts w:ascii="宋体" w:hAnsi="宋体" w:cs="宋体" w:hint="eastAsia"/>
                <w:color w:val="000000"/>
                <w:kern w:val="0"/>
                <w:sz w:val="20"/>
                <w:szCs w:val="20"/>
              </w:rPr>
            </w:pPr>
          </w:p>
        </w:tc>
        <w:tc>
          <w:tcPr>
            <w:tcW w:w="265" w:type="pct"/>
            <w:tcBorders>
              <w:top w:val="nil"/>
              <w:left w:val="nil"/>
              <w:bottom w:val="single" w:sz="4" w:space="0" w:color="auto"/>
              <w:right w:val="single" w:sz="4" w:space="0" w:color="auto"/>
            </w:tcBorders>
            <w:shd w:val="clear" w:color="auto" w:fill="auto"/>
            <w:vAlign w:val="center"/>
          </w:tcPr>
          <w:p w14:paraId="281628C4"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287" w:type="pct"/>
            <w:tcBorders>
              <w:top w:val="nil"/>
              <w:left w:val="nil"/>
              <w:bottom w:val="single" w:sz="4" w:space="0" w:color="auto"/>
              <w:right w:val="single" w:sz="4" w:space="0" w:color="auto"/>
            </w:tcBorders>
            <w:shd w:val="clear" w:color="auto" w:fill="auto"/>
            <w:vAlign w:val="center"/>
          </w:tcPr>
          <w:p w14:paraId="7526B400"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2066" w:type="pct"/>
            <w:gridSpan w:val="3"/>
            <w:tcBorders>
              <w:top w:val="single" w:sz="4" w:space="0" w:color="auto"/>
              <w:left w:val="nil"/>
              <w:bottom w:val="single" w:sz="4" w:space="0" w:color="auto"/>
              <w:right w:val="single" w:sz="4" w:space="0" w:color="000000"/>
            </w:tcBorders>
            <w:shd w:val="clear" w:color="auto" w:fill="auto"/>
            <w:noWrap/>
            <w:vAlign w:val="center"/>
          </w:tcPr>
          <w:p w14:paraId="68D46B2B" w14:textId="77777777" w:rsidR="0094433C"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01" w:type="pct"/>
            <w:tcBorders>
              <w:top w:val="nil"/>
              <w:left w:val="nil"/>
              <w:bottom w:val="single" w:sz="4" w:space="0" w:color="auto"/>
              <w:right w:val="single" w:sz="4" w:space="0" w:color="auto"/>
            </w:tcBorders>
            <w:shd w:val="clear" w:color="auto" w:fill="auto"/>
            <w:vAlign w:val="center"/>
          </w:tcPr>
          <w:p w14:paraId="38204489"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49" w:type="pct"/>
            <w:tcBorders>
              <w:top w:val="nil"/>
              <w:left w:val="nil"/>
              <w:bottom w:val="single" w:sz="4" w:space="0" w:color="auto"/>
              <w:right w:val="single" w:sz="4" w:space="0" w:color="auto"/>
            </w:tcBorders>
            <w:shd w:val="clear" w:color="auto" w:fill="auto"/>
            <w:vAlign w:val="center"/>
          </w:tcPr>
          <w:p w14:paraId="48F21589"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97" w:type="pct"/>
            <w:gridSpan w:val="2"/>
            <w:tcBorders>
              <w:top w:val="single" w:sz="4" w:space="0" w:color="auto"/>
              <w:left w:val="nil"/>
              <w:bottom w:val="single" w:sz="4" w:space="0" w:color="auto"/>
              <w:right w:val="single" w:sz="4" w:space="0" w:color="000000"/>
            </w:tcBorders>
            <w:shd w:val="clear" w:color="auto" w:fill="auto"/>
            <w:vAlign w:val="center"/>
          </w:tcPr>
          <w:p w14:paraId="0A30F37A"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90" w:type="pct"/>
            <w:gridSpan w:val="2"/>
            <w:tcBorders>
              <w:top w:val="single" w:sz="4" w:space="0" w:color="auto"/>
              <w:left w:val="nil"/>
              <w:bottom w:val="single" w:sz="4" w:space="0" w:color="auto"/>
              <w:right w:val="single" w:sz="4" w:space="0" w:color="000000"/>
            </w:tcBorders>
            <w:shd w:val="clear" w:color="auto" w:fill="auto"/>
            <w:vAlign w:val="center"/>
          </w:tcPr>
          <w:p w14:paraId="12F94678"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92" w:type="pct"/>
            <w:gridSpan w:val="2"/>
            <w:tcBorders>
              <w:top w:val="single" w:sz="4" w:space="0" w:color="auto"/>
              <w:left w:val="nil"/>
              <w:bottom w:val="single" w:sz="4" w:space="0" w:color="auto"/>
              <w:right w:val="single" w:sz="4" w:space="0" w:color="auto"/>
            </w:tcBorders>
            <w:shd w:val="clear" w:color="auto" w:fill="auto"/>
            <w:vAlign w:val="center"/>
          </w:tcPr>
          <w:p w14:paraId="00113773"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2F88DFB1" w14:textId="77777777" w:rsidR="0094433C" w:rsidRDefault="0094433C">
            <w:pPr>
              <w:widowControl/>
              <w:jc w:val="left"/>
              <w:rPr>
                <w:rFonts w:eastAsia="Times New Roman"/>
                <w:kern w:val="0"/>
                <w:sz w:val="20"/>
                <w:szCs w:val="20"/>
              </w:rPr>
            </w:pPr>
          </w:p>
        </w:tc>
      </w:tr>
      <w:tr w:rsidR="0094433C" w14:paraId="2B06C68E" w14:textId="77777777">
        <w:trPr>
          <w:trHeight w:val="280"/>
        </w:trPr>
        <w:tc>
          <w:tcPr>
            <w:tcW w:w="3633" w:type="pct"/>
            <w:gridSpan w:val="8"/>
            <w:tcBorders>
              <w:top w:val="single" w:sz="4" w:space="0" w:color="auto"/>
              <w:left w:val="single" w:sz="4" w:space="0" w:color="auto"/>
              <w:bottom w:val="single" w:sz="4" w:space="0" w:color="auto"/>
              <w:right w:val="single" w:sz="4" w:space="0" w:color="auto"/>
            </w:tcBorders>
            <w:shd w:val="clear" w:color="auto" w:fill="auto"/>
            <w:vAlign w:val="center"/>
          </w:tcPr>
          <w:p w14:paraId="0BFD31F7"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总分</w:t>
            </w:r>
          </w:p>
        </w:tc>
        <w:tc>
          <w:tcPr>
            <w:tcW w:w="397" w:type="pct"/>
            <w:gridSpan w:val="2"/>
            <w:tcBorders>
              <w:top w:val="single" w:sz="4" w:space="0" w:color="auto"/>
              <w:left w:val="nil"/>
              <w:bottom w:val="single" w:sz="4" w:space="0" w:color="auto"/>
              <w:right w:val="single" w:sz="4" w:space="0" w:color="auto"/>
            </w:tcBorders>
            <w:shd w:val="clear" w:color="auto" w:fill="auto"/>
            <w:vAlign w:val="center"/>
          </w:tcPr>
          <w:p w14:paraId="0B7292BF"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390" w:type="pct"/>
            <w:gridSpan w:val="2"/>
            <w:tcBorders>
              <w:top w:val="single" w:sz="4" w:space="0" w:color="auto"/>
              <w:left w:val="nil"/>
              <w:bottom w:val="single" w:sz="4" w:space="0" w:color="auto"/>
              <w:right w:val="single" w:sz="4" w:space="0" w:color="auto"/>
            </w:tcBorders>
            <w:shd w:val="clear" w:color="auto" w:fill="auto"/>
            <w:vAlign w:val="center"/>
          </w:tcPr>
          <w:p w14:paraId="45745DD6"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0分</w:t>
            </w:r>
          </w:p>
        </w:tc>
        <w:tc>
          <w:tcPr>
            <w:tcW w:w="492" w:type="pct"/>
            <w:gridSpan w:val="2"/>
            <w:tcBorders>
              <w:top w:val="single" w:sz="4" w:space="0" w:color="auto"/>
              <w:left w:val="nil"/>
              <w:bottom w:val="single" w:sz="4" w:space="0" w:color="auto"/>
              <w:right w:val="single" w:sz="4" w:space="0" w:color="auto"/>
            </w:tcBorders>
            <w:shd w:val="clear" w:color="auto" w:fill="auto"/>
            <w:vAlign w:val="center"/>
          </w:tcPr>
          <w:p w14:paraId="1C40BA47"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7A36FFF8" w14:textId="77777777" w:rsidR="0094433C" w:rsidRDefault="0094433C">
            <w:pPr>
              <w:widowControl/>
              <w:jc w:val="left"/>
              <w:rPr>
                <w:rFonts w:eastAsia="Times New Roman"/>
                <w:kern w:val="0"/>
                <w:sz w:val="20"/>
                <w:szCs w:val="20"/>
              </w:rPr>
            </w:pPr>
          </w:p>
        </w:tc>
      </w:tr>
    </w:tbl>
    <w:p w14:paraId="3DFBF9FF" w14:textId="77777777" w:rsidR="0094433C" w:rsidRDefault="0094433C">
      <w:pPr>
        <w:ind w:firstLineChars="200" w:firstLine="640"/>
        <w:jc w:val="left"/>
        <w:rPr>
          <w:rFonts w:ascii="仿宋_GB2312" w:eastAsia="仿宋_GB2312"/>
          <w:sz w:val="32"/>
          <w:szCs w:val="32"/>
        </w:rPr>
      </w:pPr>
    </w:p>
    <w:tbl>
      <w:tblPr>
        <w:tblW w:w="5000" w:type="pct"/>
        <w:tblLook w:val="04A0" w:firstRow="1" w:lastRow="0" w:firstColumn="1" w:lastColumn="0" w:noHBand="0" w:noVBand="1"/>
      </w:tblPr>
      <w:tblGrid>
        <w:gridCol w:w="434"/>
        <w:gridCol w:w="434"/>
        <w:gridCol w:w="446"/>
        <w:gridCol w:w="1007"/>
        <w:gridCol w:w="1422"/>
        <w:gridCol w:w="587"/>
        <w:gridCol w:w="817"/>
        <w:gridCol w:w="717"/>
        <w:gridCol w:w="388"/>
        <w:gridCol w:w="198"/>
        <w:gridCol w:w="218"/>
        <w:gridCol w:w="433"/>
        <w:gridCol w:w="483"/>
        <w:gridCol w:w="716"/>
        <w:gridCol w:w="222"/>
      </w:tblGrid>
      <w:tr w:rsidR="0094433C" w14:paraId="08C8D5BB" w14:textId="77777777">
        <w:trPr>
          <w:gridAfter w:val="1"/>
          <w:wAfter w:w="88" w:type="pct"/>
          <w:trHeight w:val="420"/>
        </w:trPr>
        <w:tc>
          <w:tcPr>
            <w:tcW w:w="4912" w:type="pct"/>
            <w:gridSpan w:val="14"/>
            <w:tcBorders>
              <w:top w:val="nil"/>
              <w:left w:val="nil"/>
              <w:bottom w:val="nil"/>
              <w:right w:val="nil"/>
            </w:tcBorders>
            <w:shd w:val="clear" w:color="auto" w:fill="auto"/>
            <w:vAlign w:val="center"/>
          </w:tcPr>
          <w:p w14:paraId="06B27F43" w14:textId="77777777" w:rsidR="0094433C" w:rsidRDefault="00000000">
            <w:pPr>
              <w:widowControl/>
              <w:jc w:val="center"/>
              <w:rPr>
                <w:rFonts w:ascii="宋体" w:hAnsi="宋体" w:cs="宋体" w:hint="eastAsia"/>
                <w:b/>
                <w:bCs/>
                <w:color w:val="000000"/>
                <w:kern w:val="0"/>
                <w:sz w:val="32"/>
                <w:szCs w:val="32"/>
              </w:rPr>
            </w:pPr>
            <w:r>
              <w:rPr>
                <w:rFonts w:ascii="宋体" w:hAnsi="宋体" w:cs="宋体" w:hint="eastAsia"/>
                <w:b/>
                <w:bCs/>
                <w:color w:val="000000"/>
                <w:kern w:val="0"/>
                <w:sz w:val="32"/>
                <w:szCs w:val="32"/>
              </w:rPr>
              <w:t>项目支出绩效自评表</w:t>
            </w:r>
          </w:p>
        </w:tc>
      </w:tr>
      <w:tr w:rsidR="0094433C" w14:paraId="19C12628" w14:textId="77777777">
        <w:trPr>
          <w:gridAfter w:val="1"/>
          <w:wAfter w:w="88" w:type="pct"/>
          <w:trHeight w:val="280"/>
        </w:trPr>
        <w:tc>
          <w:tcPr>
            <w:tcW w:w="4912" w:type="pct"/>
            <w:gridSpan w:val="14"/>
            <w:tcBorders>
              <w:top w:val="nil"/>
              <w:left w:val="nil"/>
              <w:bottom w:val="nil"/>
              <w:right w:val="nil"/>
            </w:tcBorders>
            <w:shd w:val="clear" w:color="auto" w:fill="auto"/>
            <w:vAlign w:val="center"/>
          </w:tcPr>
          <w:p w14:paraId="1BBC16BE"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(2023年度)</w:t>
            </w:r>
          </w:p>
        </w:tc>
      </w:tr>
      <w:tr w:rsidR="0094433C" w14:paraId="085CE458" w14:textId="77777777">
        <w:trPr>
          <w:gridAfter w:val="1"/>
          <w:wAfter w:w="88" w:type="pct"/>
          <w:trHeight w:val="280"/>
        </w:trPr>
        <w:tc>
          <w:tcPr>
            <w:tcW w:w="722"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21E189AD"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项目名称</w:t>
            </w:r>
          </w:p>
        </w:tc>
        <w:tc>
          <w:tcPr>
            <w:tcW w:w="4190" w:type="pct"/>
            <w:gridSpan w:val="12"/>
            <w:tcBorders>
              <w:top w:val="single" w:sz="4" w:space="0" w:color="auto"/>
              <w:left w:val="nil"/>
              <w:bottom w:val="single" w:sz="4" w:space="0" w:color="auto"/>
              <w:right w:val="single" w:sz="4" w:space="0" w:color="000000"/>
            </w:tcBorders>
            <w:shd w:val="clear" w:color="auto" w:fill="auto"/>
            <w:vAlign w:val="center"/>
          </w:tcPr>
          <w:p w14:paraId="646B6DB7"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2023年昌吉州中小学校园环境改造提升工程专项资金</w:t>
            </w:r>
          </w:p>
        </w:tc>
      </w:tr>
      <w:tr w:rsidR="0094433C" w14:paraId="5DD66EA6" w14:textId="77777777">
        <w:trPr>
          <w:gridAfter w:val="1"/>
          <w:wAfter w:w="88" w:type="pct"/>
          <w:trHeight w:val="280"/>
        </w:trPr>
        <w:tc>
          <w:tcPr>
            <w:tcW w:w="722"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6EB0B5CB"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主管部门</w:t>
            </w:r>
          </w:p>
        </w:tc>
        <w:tc>
          <w:tcPr>
            <w:tcW w:w="2056" w:type="pct"/>
            <w:gridSpan w:val="5"/>
            <w:tcBorders>
              <w:top w:val="single" w:sz="4" w:space="0" w:color="auto"/>
              <w:left w:val="nil"/>
              <w:bottom w:val="single" w:sz="4" w:space="0" w:color="auto"/>
              <w:right w:val="single" w:sz="4" w:space="0" w:color="auto"/>
            </w:tcBorders>
            <w:shd w:val="clear" w:color="auto" w:fill="auto"/>
            <w:vAlign w:val="center"/>
          </w:tcPr>
          <w:p w14:paraId="0C3B24EF"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昌吉市项目代建管理局</w:t>
            </w:r>
          </w:p>
        </w:tc>
        <w:tc>
          <w:tcPr>
            <w:tcW w:w="745" w:type="pct"/>
            <w:gridSpan w:val="2"/>
            <w:tcBorders>
              <w:top w:val="single" w:sz="4" w:space="0" w:color="auto"/>
              <w:left w:val="nil"/>
              <w:bottom w:val="single" w:sz="4" w:space="0" w:color="auto"/>
              <w:right w:val="single" w:sz="4" w:space="0" w:color="auto"/>
            </w:tcBorders>
            <w:shd w:val="clear" w:color="auto" w:fill="auto"/>
            <w:vAlign w:val="center"/>
          </w:tcPr>
          <w:p w14:paraId="5404A5C9"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实施单位</w:t>
            </w:r>
          </w:p>
        </w:tc>
        <w:tc>
          <w:tcPr>
            <w:tcW w:w="1389" w:type="pct"/>
            <w:gridSpan w:val="5"/>
            <w:tcBorders>
              <w:top w:val="single" w:sz="4" w:space="0" w:color="auto"/>
              <w:left w:val="nil"/>
              <w:bottom w:val="single" w:sz="4" w:space="0" w:color="auto"/>
              <w:right w:val="single" w:sz="4" w:space="0" w:color="auto"/>
            </w:tcBorders>
            <w:shd w:val="clear" w:color="auto" w:fill="auto"/>
            <w:vAlign w:val="center"/>
          </w:tcPr>
          <w:p w14:paraId="5158FC5D"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昌吉市项目代建管理局</w:t>
            </w:r>
          </w:p>
        </w:tc>
      </w:tr>
      <w:tr w:rsidR="0094433C" w14:paraId="17E2C21C" w14:textId="77777777">
        <w:trPr>
          <w:gridAfter w:val="1"/>
          <w:wAfter w:w="88" w:type="pct"/>
          <w:trHeight w:val="520"/>
        </w:trPr>
        <w:tc>
          <w:tcPr>
            <w:tcW w:w="722"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65FC19B"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760" w:type="pct"/>
            <w:gridSpan w:val="2"/>
            <w:tcBorders>
              <w:top w:val="single" w:sz="4" w:space="0" w:color="auto"/>
              <w:left w:val="nil"/>
              <w:bottom w:val="single" w:sz="4" w:space="0" w:color="auto"/>
              <w:right w:val="single" w:sz="4" w:space="0" w:color="auto"/>
            </w:tcBorders>
            <w:shd w:val="clear" w:color="auto" w:fill="auto"/>
            <w:vAlign w:val="center"/>
          </w:tcPr>
          <w:p w14:paraId="22930EFC"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53" w:type="pct"/>
            <w:tcBorders>
              <w:top w:val="nil"/>
              <w:left w:val="nil"/>
              <w:bottom w:val="single" w:sz="4" w:space="0" w:color="auto"/>
              <w:right w:val="single" w:sz="4" w:space="0" w:color="auto"/>
            </w:tcBorders>
            <w:shd w:val="clear" w:color="auto" w:fill="auto"/>
            <w:vAlign w:val="center"/>
          </w:tcPr>
          <w:p w14:paraId="7EB28B72"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年初预算数</w:t>
            </w:r>
          </w:p>
        </w:tc>
        <w:tc>
          <w:tcPr>
            <w:tcW w:w="742" w:type="pct"/>
            <w:gridSpan w:val="2"/>
            <w:tcBorders>
              <w:top w:val="single" w:sz="4" w:space="0" w:color="auto"/>
              <w:left w:val="nil"/>
              <w:bottom w:val="single" w:sz="4" w:space="0" w:color="auto"/>
              <w:right w:val="single" w:sz="4" w:space="0" w:color="auto"/>
            </w:tcBorders>
            <w:shd w:val="clear" w:color="auto" w:fill="auto"/>
            <w:vAlign w:val="center"/>
          </w:tcPr>
          <w:p w14:paraId="229C9392"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全年预算数</w:t>
            </w:r>
          </w:p>
        </w:tc>
        <w:tc>
          <w:tcPr>
            <w:tcW w:w="745" w:type="pct"/>
            <w:gridSpan w:val="2"/>
            <w:tcBorders>
              <w:top w:val="single" w:sz="4" w:space="0" w:color="auto"/>
              <w:left w:val="nil"/>
              <w:bottom w:val="single" w:sz="4" w:space="0" w:color="auto"/>
              <w:right w:val="single" w:sz="4" w:space="0" w:color="auto"/>
            </w:tcBorders>
            <w:shd w:val="clear" w:color="auto" w:fill="auto"/>
            <w:vAlign w:val="center"/>
          </w:tcPr>
          <w:p w14:paraId="6BD604F4"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全年执行数</w:t>
            </w:r>
          </w:p>
        </w:tc>
        <w:tc>
          <w:tcPr>
            <w:tcW w:w="552" w:type="pct"/>
            <w:gridSpan w:val="2"/>
            <w:tcBorders>
              <w:top w:val="single" w:sz="4" w:space="0" w:color="auto"/>
              <w:left w:val="nil"/>
              <w:bottom w:val="single" w:sz="4" w:space="0" w:color="auto"/>
              <w:right w:val="single" w:sz="4" w:space="0" w:color="auto"/>
            </w:tcBorders>
            <w:shd w:val="clear" w:color="auto" w:fill="auto"/>
            <w:vAlign w:val="center"/>
          </w:tcPr>
          <w:p w14:paraId="0C88F855"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462" w:type="pct"/>
            <w:gridSpan w:val="2"/>
            <w:tcBorders>
              <w:top w:val="single" w:sz="4" w:space="0" w:color="auto"/>
              <w:left w:val="nil"/>
              <w:bottom w:val="single" w:sz="4" w:space="0" w:color="auto"/>
              <w:right w:val="single" w:sz="4" w:space="0" w:color="auto"/>
            </w:tcBorders>
            <w:shd w:val="clear" w:color="auto" w:fill="auto"/>
            <w:vAlign w:val="center"/>
          </w:tcPr>
          <w:p w14:paraId="7DAB99BC"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执行率</w:t>
            </w:r>
          </w:p>
        </w:tc>
        <w:tc>
          <w:tcPr>
            <w:tcW w:w="376" w:type="pct"/>
            <w:tcBorders>
              <w:top w:val="nil"/>
              <w:left w:val="nil"/>
              <w:bottom w:val="single" w:sz="4" w:space="0" w:color="auto"/>
              <w:right w:val="single" w:sz="4" w:space="0" w:color="auto"/>
            </w:tcBorders>
            <w:shd w:val="clear" w:color="auto" w:fill="auto"/>
            <w:vAlign w:val="center"/>
          </w:tcPr>
          <w:p w14:paraId="3B35BEBA"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94433C" w14:paraId="28BCA437" w14:textId="77777777">
        <w:trPr>
          <w:gridAfter w:val="1"/>
          <w:wAfter w:w="88" w:type="pct"/>
          <w:trHeight w:val="440"/>
        </w:trPr>
        <w:tc>
          <w:tcPr>
            <w:tcW w:w="722" w:type="pct"/>
            <w:gridSpan w:val="2"/>
            <w:vMerge/>
            <w:tcBorders>
              <w:top w:val="single" w:sz="4" w:space="0" w:color="auto"/>
              <w:left w:val="single" w:sz="4" w:space="0" w:color="auto"/>
              <w:bottom w:val="single" w:sz="4" w:space="0" w:color="auto"/>
              <w:right w:val="single" w:sz="4" w:space="0" w:color="auto"/>
            </w:tcBorders>
            <w:vAlign w:val="center"/>
          </w:tcPr>
          <w:p w14:paraId="713D6C28" w14:textId="77777777" w:rsidR="0094433C" w:rsidRDefault="0094433C">
            <w:pPr>
              <w:widowControl/>
              <w:jc w:val="left"/>
              <w:rPr>
                <w:rFonts w:ascii="宋体" w:hAnsi="宋体" w:cs="宋体" w:hint="eastAsia"/>
                <w:color w:val="000000"/>
                <w:kern w:val="0"/>
                <w:sz w:val="20"/>
                <w:szCs w:val="20"/>
              </w:rPr>
            </w:pPr>
          </w:p>
        </w:tc>
        <w:tc>
          <w:tcPr>
            <w:tcW w:w="760" w:type="pct"/>
            <w:gridSpan w:val="2"/>
            <w:tcBorders>
              <w:top w:val="single" w:sz="4" w:space="0" w:color="auto"/>
              <w:left w:val="nil"/>
              <w:bottom w:val="single" w:sz="4" w:space="0" w:color="auto"/>
              <w:right w:val="single" w:sz="4" w:space="0" w:color="auto"/>
            </w:tcBorders>
            <w:shd w:val="clear" w:color="auto" w:fill="auto"/>
            <w:vAlign w:val="center"/>
          </w:tcPr>
          <w:p w14:paraId="5C6B3F61"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年度资金总额</w:t>
            </w:r>
          </w:p>
        </w:tc>
        <w:tc>
          <w:tcPr>
            <w:tcW w:w="553" w:type="pct"/>
            <w:tcBorders>
              <w:top w:val="nil"/>
              <w:left w:val="nil"/>
              <w:bottom w:val="single" w:sz="4" w:space="0" w:color="auto"/>
              <w:right w:val="single" w:sz="4" w:space="0" w:color="auto"/>
            </w:tcBorders>
            <w:shd w:val="clear" w:color="auto" w:fill="auto"/>
            <w:vAlign w:val="center"/>
          </w:tcPr>
          <w:p w14:paraId="196B4807"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4,496.00</w:t>
            </w:r>
          </w:p>
        </w:tc>
        <w:tc>
          <w:tcPr>
            <w:tcW w:w="742" w:type="pct"/>
            <w:gridSpan w:val="2"/>
            <w:tcBorders>
              <w:top w:val="single" w:sz="4" w:space="0" w:color="auto"/>
              <w:left w:val="nil"/>
              <w:bottom w:val="single" w:sz="4" w:space="0" w:color="auto"/>
              <w:right w:val="single" w:sz="4" w:space="0" w:color="auto"/>
            </w:tcBorders>
            <w:shd w:val="clear" w:color="auto" w:fill="auto"/>
            <w:vAlign w:val="center"/>
          </w:tcPr>
          <w:p w14:paraId="43B6FB93"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4,496.00</w:t>
            </w:r>
          </w:p>
        </w:tc>
        <w:tc>
          <w:tcPr>
            <w:tcW w:w="745" w:type="pct"/>
            <w:gridSpan w:val="2"/>
            <w:tcBorders>
              <w:top w:val="single" w:sz="4" w:space="0" w:color="auto"/>
              <w:left w:val="nil"/>
              <w:bottom w:val="single" w:sz="4" w:space="0" w:color="auto"/>
              <w:right w:val="single" w:sz="4" w:space="0" w:color="auto"/>
            </w:tcBorders>
            <w:shd w:val="clear" w:color="auto" w:fill="auto"/>
            <w:vAlign w:val="center"/>
          </w:tcPr>
          <w:p w14:paraId="5DDE17BC"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4,496.00</w:t>
            </w:r>
          </w:p>
        </w:tc>
        <w:tc>
          <w:tcPr>
            <w:tcW w:w="552" w:type="pct"/>
            <w:gridSpan w:val="2"/>
            <w:tcBorders>
              <w:top w:val="single" w:sz="4" w:space="0" w:color="auto"/>
              <w:left w:val="nil"/>
              <w:bottom w:val="single" w:sz="4" w:space="0" w:color="auto"/>
              <w:right w:val="single" w:sz="4" w:space="0" w:color="auto"/>
            </w:tcBorders>
            <w:shd w:val="clear" w:color="auto" w:fill="auto"/>
            <w:vAlign w:val="center"/>
          </w:tcPr>
          <w:p w14:paraId="2C415F44"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62" w:type="pct"/>
            <w:gridSpan w:val="2"/>
            <w:tcBorders>
              <w:top w:val="single" w:sz="4" w:space="0" w:color="auto"/>
              <w:left w:val="nil"/>
              <w:bottom w:val="single" w:sz="4" w:space="0" w:color="auto"/>
              <w:right w:val="single" w:sz="4" w:space="0" w:color="auto"/>
            </w:tcBorders>
            <w:shd w:val="clear" w:color="auto" w:fill="auto"/>
            <w:vAlign w:val="center"/>
          </w:tcPr>
          <w:p w14:paraId="62F0709E"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100.00%</w:t>
            </w:r>
          </w:p>
        </w:tc>
        <w:tc>
          <w:tcPr>
            <w:tcW w:w="376" w:type="pct"/>
            <w:tcBorders>
              <w:top w:val="nil"/>
              <w:left w:val="nil"/>
              <w:bottom w:val="single" w:sz="4" w:space="0" w:color="auto"/>
              <w:right w:val="single" w:sz="4" w:space="0" w:color="auto"/>
            </w:tcBorders>
            <w:shd w:val="clear" w:color="auto" w:fill="auto"/>
            <w:vAlign w:val="center"/>
          </w:tcPr>
          <w:p w14:paraId="3D1D5117"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w:t>
            </w:r>
          </w:p>
        </w:tc>
      </w:tr>
      <w:tr w:rsidR="0094433C" w14:paraId="04582CDA" w14:textId="77777777">
        <w:trPr>
          <w:gridAfter w:val="1"/>
          <w:wAfter w:w="88" w:type="pct"/>
          <w:trHeight w:val="440"/>
        </w:trPr>
        <w:tc>
          <w:tcPr>
            <w:tcW w:w="722" w:type="pct"/>
            <w:gridSpan w:val="2"/>
            <w:vMerge/>
            <w:tcBorders>
              <w:top w:val="single" w:sz="4" w:space="0" w:color="auto"/>
              <w:left w:val="single" w:sz="4" w:space="0" w:color="auto"/>
              <w:bottom w:val="single" w:sz="4" w:space="0" w:color="auto"/>
              <w:right w:val="single" w:sz="4" w:space="0" w:color="auto"/>
            </w:tcBorders>
            <w:vAlign w:val="center"/>
          </w:tcPr>
          <w:p w14:paraId="67F4A90C" w14:textId="77777777" w:rsidR="0094433C" w:rsidRDefault="0094433C">
            <w:pPr>
              <w:widowControl/>
              <w:jc w:val="left"/>
              <w:rPr>
                <w:rFonts w:ascii="宋体" w:hAnsi="宋体" w:cs="宋体" w:hint="eastAsia"/>
                <w:color w:val="000000"/>
                <w:kern w:val="0"/>
                <w:sz w:val="20"/>
                <w:szCs w:val="20"/>
              </w:rPr>
            </w:pPr>
          </w:p>
        </w:tc>
        <w:tc>
          <w:tcPr>
            <w:tcW w:w="760" w:type="pct"/>
            <w:gridSpan w:val="2"/>
            <w:tcBorders>
              <w:top w:val="single" w:sz="4" w:space="0" w:color="auto"/>
              <w:left w:val="nil"/>
              <w:bottom w:val="single" w:sz="4" w:space="0" w:color="auto"/>
              <w:right w:val="single" w:sz="4" w:space="0" w:color="auto"/>
            </w:tcBorders>
            <w:shd w:val="clear" w:color="auto" w:fill="auto"/>
            <w:vAlign w:val="center"/>
          </w:tcPr>
          <w:p w14:paraId="30060DBF"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其中：当年财政拨款</w:t>
            </w:r>
          </w:p>
        </w:tc>
        <w:tc>
          <w:tcPr>
            <w:tcW w:w="553" w:type="pct"/>
            <w:tcBorders>
              <w:top w:val="nil"/>
              <w:left w:val="nil"/>
              <w:bottom w:val="single" w:sz="4" w:space="0" w:color="auto"/>
              <w:right w:val="single" w:sz="4" w:space="0" w:color="auto"/>
            </w:tcBorders>
            <w:shd w:val="clear" w:color="auto" w:fill="auto"/>
            <w:vAlign w:val="center"/>
          </w:tcPr>
          <w:p w14:paraId="734A30CD"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4,496.00</w:t>
            </w:r>
          </w:p>
        </w:tc>
        <w:tc>
          <w:tcPr>
            <w:tcW w:w="742" w:type="pct"/>
            <w:gridSpan w:val="2"/>
            <w:tcBorders>
              <w:top w:val="single" w:sz="4" w:space="0" w:color="auto"/>
              <w:left w:val="nil"/>
              <w:bottom w:val="single" w:sz="4" w:space="0" w:color="auto"/>
              <w:right w:val="single" w:sz="4" w:space="0" w:color="auto"/>
            </w:tcBorders>
            <w:shd w:val="clear" w:color="auto" w:fill="auto"/>
            <w:vAlign w:val="center"/>
          </w:tcPr>
          <w:p w14:paraId="003F0F34"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4,496.00</w:t>
            </w:r>
          </w:p>
        </w:tc>
        <w:tc>
          <w:tcPr>
            <w:tcW w:w="745" w:type="pct"/>
            <w:gridSpan w:val="2"/>
            <w:tcBorders>
              <w:top w:val="single" w:sz="4" w:space="0" w:color="auto"/>
              <w:left w:val="nil"/>
              <w:bottom w:val="single" w:sz="4" w:space="0" w:color="auto"/>
              <w:right w:val="single" w:sz="4" w:space="0" w:color="auto"/>
            </w:tcBorders>
            <w:shd w:val="clear" w:color="auto" w:fill="auto"/>
            <w:vAlign w:val="center"/>
          </w:tcPr>
          <w:p w14:paraId="0E36F292"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4,496.00</w:t>
            </w:r>
          </w:p>
        </w:tc>
        <w:tc>
          <w:tcPr>
            <w:tcW w:w="552" w:type="pct"/>
            <w:gridSpan w:val="2"/>
            <w:tcBorders>
              <w:top w:val="single" w:sz="4" w:space="0" w:color="auto"/>
              <w:left w:val="nil"/>
              <w:bottom w:val="single" w:sz="4" w:space="0" w:color="auto"/>
              <w:right w:val="single" w:sz="4" w:space="0" w:color="auto"/>
            </w:tcBorders>
            <w:shd w:val="clear" w:color="auto" w:fill="auto"/>
            <w:vAlign w:val="center"/>
          </w:tcPr>
          <w:p w14:paraId="6D0472C0"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62" w:type="pct"/>
            <w:gridSpan w:val="2"/>
            <w:tcBorders>
              <w:top w:val="single" w:sz="4" w:space="0" w:color="auto"/>
              <w:left w:val="nil"/>
              <w:bottom w:val="single" w:sz="4" w:space="0" w:color="auto"/>
              <w:right w:val="single" w:sz="4" w:space="0" w:color="auto"/>
            </w:tcBorders>
            <w:shd w:val="clear" w:color="auto" w:fill="auto"/>
            <w:vAlign w:val="center"/>
          </w:tcPr>
          <w:p w14:paraId="5EB3224C"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76" w:type="pct"/>
            <w:tcBorders>
              <w:top w:val="nil"/>
              <w:left w:val="nil"/>
              <w:bottom w:val="single" w:sz="4" w:space="0" w:color="auto"/>
              <w:right w:val="single" w:sz="4" w:space="0" w:color="auto"/>
            </w:tcBorders>
            <w:shd w:val="clear" w:color="auto" w:fill="auto"/>
            <w:vAlign w:val="center"/>
          </w:tcPr>
          <w:p w14:paraId="193794E7"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94433C" w14:paraId="65A8BFCB" w14:textId="77777777">
        <w:trPr>
          <w:gridAfter w:val="1"/>
          <w:wAfter w:w="88" w:type="pct"/>
          <w:trHeight w:val="440"/>
        </w:trPr>
        <w:tc>
          <w:tcPr>
            <w:tcW w:w="722" w:type="pct"/>
            <w:gridSpan w:val="2"/>
            <w:vMerge/>
            <w:tcBorders>
              <w:top w:val="single" w:sz="4" w:space="0" w:color="auto"/>
              <w:left w:val="single" w:sz="4" w:space="0" w:color="auto"/>
              <w:bottom w:val="single" w:sz="4" w:space="0" w:color="auto"/>
              <w:right w:val="single" w:sz="4" w:space="0" w:color="auto"/>
            </w:tcBorders>
            <w:vAlign w:val="center"/>
          </w:tcPr>
          <w:p w14:paraId="45BD4CE2" w14:textId="77777777" w:rsidR="0094433C" w:rsidRDefault="0094433C">
            <w:pPr>
              <w:widowControl/>
              <w:jc w:val="left"/>
              <w:rPr>
                <w:rFonts w:ascii="宋体" w:hAnsi="宋体" w:cs="宋体" w:hint="eastAsia"/>
                <w:color w:val="000000"/>
                <w:kern w:val="0"/>
                <w:sz w:val="20"/>
                <w:szCs w:val="20"/>
              </w:rPr>
            </w:pPr>
          </w:p>
        </w:tc>
        <w:tc>
          <w:tcPr>
            <w:tcW w:w="760" w:type="pct"/>
            <w:gridSpan w:val="2"/>
            <w:tcBorders>
              <w:top w:val="single" w:sz="4" w:space="0" w:color="auto"/>
              <w:left w:val="nil"/>
              <w:bottom w:val="single" w:sz="4" w:space="0" w:color="auto"/>
              <w:right w:val="single" w:sz="4" w:space="0" w:color="auto"/>
            </w:tcBorders>
            <w:shd w:val="clear" w:color="auto" w:fill="auto"/>
            <w:vAlign w:val="center"/>
          </w:tcPr>
          <w:p w14:paraId="0A3B61F5"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其他资金</w:t>
            </w:r>
          </w:p>
        </w:tc>
        <w:tc>
          <w:tcPr>
            <w:tcW w:w="553" w:type="pct"/>
            <w:tcBorders>
              <w:top w:val="nil"/>
              <w:left w:val="nil"/>
              <w:bottom w:val="single" w:sz="4" w:space="0" w:color="auto"/>
              <w:right w:val="single" w:sz="4" w:space="0" w:color="auto"/>
            </w:tcBorders>
            <w:shd w:val="clear" w:color="auto" w:fill="auto"/>
            <w:vAlign w:val="center"/>
          </w:tcPr>
          <w:p w14:paraId="23299E0A"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42" w:type="pct"/>
            <w:gridSpan w:val="2"/>
            <w:tcBorders>
              <w:top w:val="single" w:sz="4" w:space="0" w:color="auto"/>
              <w:left w:val="nil"/>
              <w:bottom w:val="single" w:sz="4" w:space="0" w:color="auto"/>
              <w:right w:val="single" w:sz="4" w:space="0" w:color="auto"/>
            </w:tcBorders>
            <w:shd w:val="clear" w:color="auto" w:fill="auto"/>
            <w:vAlign w:val="center"/>
          </w:tcPr>
          <w:p w14:paraId="0EA0BBA7"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45" w:type="pct"/>
            <w:gridSpan w:val="2"/>
            <w:tcBorders>
              <w:top w:val="single" w:sz="4" w:space="0" w:color="auto"/>
              <w:left w:val="nil"/>
              <w:bottom w:val="single" w:sz="4" w:space="0" w:color="auto"/>
              <w:right w:val="single" w:sz="4" w:space="0" w:color="auto"/>
            </w:tcBorders>
            <w:shd w:val="clear" w:color="auto" w:fill="auto"/>
            <w:vAlign w:val="center"/>
          </w:tcPr>
          <w:p w14:paraId="474BBD39"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552" w:type="pct"/>
            <w:gridSpan w:val="2"/>
            <w:tcBorders>
              <w:top w:val="single" w:sz="4" w:space="0" w:color="auto"/>
              <w:left w:val="nil"/>
              <w:bottom w:val="single" w:sz="4" w:space="0" w:color="auto"/>
              <w:right w:val="single" w:sz="4" w:space="0" w:color="auto"/>
            </w:tcBorders>
            <w:shd w:val="clear" w:color="auto" w:fill="auto"/>
            <w:vAlign w:val="center"/>
          </w:tcPr>
          <w:p w14:paraId="3FA71F74"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62" w:type="pct"/>
            <w:gridSpan w:val="2"/>
            <w:tcBorders>
              <w:top w:val="single" w:sz="4" w:space="0" w:color="auto"/>
              <w:left w:val="nil"/>
              <w:bottom w:val="single" w:sz="4" w:space="0" w:color="auto"/>
              <w:right w:val="single" w:sz="4" w:space="0" w:color="auto"/>
            </w:tcBorders>
            <w:shd w:val="clear" w:color="auto" w:fill="auto"/>
            <w:vAlign w:val="center"/>
          </w:tcPr>
          <w:p w14:paraId="096E86A0"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76" w:type="pct"/>
            <w:tcBorders>
              <w:top w:val="nil"/>
              <w:left w:val="nil"/>
              <w:bottom w:val="single" w:sz="4" w:space="0" w:color="auto"/>
              <w:right w:val="single" w:sz="4" w:space="0" w:color="auto"/>
            </w:tcBorders>
            <w:shd w:val="clear" w:color="auto" w:fill="auto"/>
            <w:vAlign w:val="center"/>
          </w:tcPr>
          <w:p w14:paraId="702F67A9"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94433C" w14:paraId="68C13EB6" w14:textId="77777777">
        <w:trPr>
          <w:gridAfter w:val="1"/>
          <w:wAfter w:w="88" w:type="pct"/>
          <w:trHeight w:val="280"/>
        </w:trPr>
        <w:tc>
          <w:tcPr>
            <w:tcW w:w="361" w:type="pct"/>
            <w:vMerge w:val="restart"/>
            <w:tcBorders>
              <w:top w:val="nil"/>
              <w:left w:val="single" w:sz="4" w:space="0" w:color="auto"/>
              <w:bottom w:val="single" w:sz="4" w:space="0" w:color="auto"/>
              <w:right w:val="single" w:sz="4" w:space="0" w:color="auto"/>
            </w:tcBorders>
            <w:shd w:val="clear" w:color="auto" w:fill="auto"/>
            <w:vAlign w:val="center"/>
          </w:tcPr>
          <w:p w14:paraId="15D2C343"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年度总体目标</w:t>
            </w:r>
          </w:p>
        </w:tc>
        <w:tc>
          <w:tcPr>
            <w:tcW w:w="2417" w:type="pct"/>
            <w:gridSpan w:val="6"/>
            <w:tcBorders>
              <w:top w:val="single" w:sz="4" w:space="0" w:color="auto"/>
              <w:left w:val="nil"/>
              <w:bottom w:val="single" w:sz="4" w:space="0" w:color="auto"/>
              <w:right w:val="single" w:sz="4" w:space="0" w:color="auto"/>
            </w:tcBorders>
            <w:shd w:val="clear" w:color="auto" w:fill="auto"/>
            <w:vAlign w:val="center"/>
          </w:tcPr>
          <w:p w14:paraId="5199A620"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预期目标</w:t>
            </w:r>
          </w:p>
        </w:tc>
        <w:tc>
          <w:tcPr>
            <w:tcW w:w="2134" w:type="pct"/>
            <w:gridSpan w:val="7"/>
            <w:tcBorders>
              <w:top w:val="single" w:sz="4" w:space="0" w:color="auto"/>
              <w:left w:val="nil"/>
              <w:bottom w:val="single" w:sz="4" w:space="0" w:color="auto"/>
              <w:right w:val="single" w:sz="4" w:space="0" w:color="auto"/>
            </w:tcBorders>
            <w:shd w:val="clear" w:color="auto" w:fill="auto"/>
            <w:vAlign w:val="center"/>
          </w:tcPr>
          <w:p w14:paraId="0E86E9BA"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实际完成情况</w:t>
            </w:r>
          </w:p>
        </w:tc>
      </w:tr>
      <w:tr w:rsidR="0094433C" w14:paraId="590AC456" w14:textId="77777777">
        <w:trPr>
          <w:gridAfter w:val="1"/>
          <w:wAfter w:w="88" w:type="pct"/>
          <w:trHeight w:val="540"/>
        </w:trPr>
        <w:tc>
          <w:tcPr>
            <w:tcW w:w="361" w:type="pct"/>
            <w:vMerge/>
            <w:tcBorders>
              <w:top w:val="nil"/>
              <w:left w:val="single" w:sz="4" w:space="0" w:color="auto"/>
              <w:bottom w:val="single" w:sz="4" w:space="0" w:color="auto"/>
              <w:right w:val="single" w:sz="4" w:space="0" w:color="auto"/>
            </w:tcBorders>
            <w:vAlign w:val="center"/>
          </w:tcPr>
          <w:p w14:paraId="588FCA85" w14:textId="77777777" w:rsidR="0094433C" w:rsidRDefault="0094433C">
            <w:pPr>
              <w:widowControl/>
              <w:jc w:val="left"/>
              <w:rPr>
                <w:rFonts w:ascii="宋体" w:hAnsi="宋体" w:cs="宋体" w:hint="eastAsia"/>
                <w:color w:val="000000"/>
                <w:kern w:val="0"/>
                <w:sz w:val="20"/>
                <w:szCs w:val="20"/>
              </w:rPr>
            </w:pPr>
          </w:p>
        </w:tc>
        <w:tc>
          <w:tcPr>
            <w:tcW w:w="2417" w:type="pct"/>
            <w:gridSpan w:val="6"/>
            <w:tcBorders>
              <w:top w:val="single" w:sz="4" w:space="0" w:color="auto"/>
              <w:left w:val="nil"/>
              <w:bottom w:val="single" w:sz="4" w:space="0" w:color="auto"/>
              <w:right w:val="single" w:sz="4" w:space="0" w:color="000000"/>
            </w:tcBorders>
            <w:shd w:val="clear" w:color="auto" w:fill="auto"/>
          </w:tcPr>
          <w:p w14:paraId="1F593A91" w14:textId="77777777" w:rsidR="0094433C"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为全力建设美丽安全、舒适宜人的中小学校教学场所，昌吉市拟投入资金4496万元，对市属26所学校进行校园环境提升改造工程，项目的实施有助于美化校园环境，丰富学校文化内涵，消除校园安全隐患。</w:t>
            </w:r>
          </w:p>
        </w:tc>
        <w:tc>
          <w:tcPr>
            <w:tcW w:w="2134" w:type="pct"/>
            <w:gridSpan w:val="7"/>
            <w:tcBorders>
              <w:top w:val="single" w:sz="4" w:space="0" w:color="auto"/>
              <w:left w:val="nil"/>
              <w:bottom w:val="single" w:sz="4" w:space="0" w:color="auto"/>
              <w:right w:val="single" w:sz="4" w:space="0" w:color="000000"/>
            </w:tcBorders>
            <w:shd w:val="clear" w:color="auto" w:fill="auto"/>
          </w:tcPr>
          <w:p w14:paraId="3D2895E2" w14:textId="77777777" w:rsidR="0094433C"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截止自评日，已完成投入资金4496万元，对市属26所学校进行校园环境提升改造工程，项目的实施有助于美化校园环境，丰富学校文化内涵，消除校园安全隐患。</w:t>
            </w:r>
          </w:p>
        </w:tc>
      </w:tr>
      <w:tr w:rsidR="0094433C" w14:paraId="27F26BFF" w14:textId="77777777">
        <w:trPr>
          <w:gridAfter w:val="1"/>
          <w:wAfter w:w="88" w:type="pct"/>
          <w:trHeight w:val="312"/>
        </w:trPr>
        <w:tc>
          <w:tcPr>
            <w:tcW w:w="361" w:type="pct"/>
            <w:vMerge w:val="restart"/>
            <w:tcBorders>
              <w:top w:val="nil"/>
              <w:left w:val="single" w:sz="4" w:space="0" w:color="auto"/>
              <w:bottom w:val="single" w:sz="4" w:space="0" w:color="auto"/>
              <w:right w:val="single" w:sz="4" w:space="0" w:color="auto"/>
            </w:tcBorders>
            <w:shd w:val="clear" w:color="auto" w:fill="auto"/>
            <w:vAlign w:val="center"/>
          </w:tcPr>
          <w:p w14:paraId="0D1AEACA"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61" w:type="pct"/>
            <w:vMerge w:val="restart"/>
            <w:tcBorders>
              <w:top w:val="nil"/>
              <w:left w:val="single" w:sz="4" w:space="0" w:color="auto"/>
              <w:bottom w:val="single" w:sz="4" w:space="0" w:color="auto"/>
              <w:right w:val="single" w:sz="4" w:space="0" w:color="auto"/>
            </w:tcBorders>
            <w:shd w:val="clear" w:color="auto" w:fill="auto"/>
            <w:vAlign w:val="center"/>
          </w:tcPr>
          <w:p w14:paraId="5CAE0F2A"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一级指标</w:t>
            </w:r>
          </w:p>
        </w:tc>
        <w:tc>
          <w:tcPr>
            <w:tcW w:w="368" w:type="pct"/>
            <w:vMerge w:val="restart"/>
            <w:tcBorders>
              <w:top w:val="nil"/>
              <w:left w:val="single" w:sz="4" w:space="0" w:color="auto"/>
              <w:bottom w:val="single" w:sz="4" w:space="0" w:color="auto"/>
              <w:right w:val="single" w:sz="4" w:space="0" w:color="auto"/>
            </w:tcBorders>
            <w:shd w:val="clear" w:color="auto" w:fill="auto"/>
            <w:vAlign w:val="center"/>
          </w:tcPr>
          <w:p w14:paraId="1C88988D"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二级指标</w:t>
            </w:r>
          </w:p>
        </w:tc>
        <w:tc>
          <w:tcPr>
            <w:tcW w:w="1173"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F5107FA"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三级指标</w:t>
            </w:r>
          </w:p>
        </w:tc>
        <w:tc>
          <w:tcPr>
            <w:tcW w:w="515" w:type="pct"/>
            <w:vMerge w:val="restart"/>
            <w:tcBorders>
              <w:top w:val="nil"/>
              <w:left w:val="single" w:sz="4" w:space="0" w:color="auto"/>
              <w:bottom w:val="single" w:sz="4" w:space="0" w:color="auto"/>
              <w:right w:val="single" w:sz="4" w:space="0" w:color="auto"/>
            </w:tcBorders>
            <w:shd w:val="clear" w:color="auto" w:fill="auto"/>
            <w:vAlign w:val="center"/>
          </w:tcPr>
          <w:p w14:paraId="22ABE8D9"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年度指标值</w:t>
            </w:r>
          </w:p>
        </w:tc>
        <w:tc>
          <w:tcPr>
            <w:tcW w:w="460" w:type="pct"/>
            <w:vMerge w:val="restart"/>
            <w:tcBorders>
              <w:top w:val="nil"/>
              <w:left w:val="single" w:sz="4" w:space="0" w:color="auto"/>
              <w:bottom w:val="single" w:sz="4" w:space="0" w:color="auto"/>
              <w:right w:val="single" w:sz="4" w:space="0" w:color="auto"/>
            </w:tcBorders>
            <w:shd w:val="clear" w:color="auto" w:fill="auto"/>
            <w:vAlign w:val="center"/>
          </w:tcPr>
          <w:p w14:paraId="38109D4E"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实际完成值</w:t>
            </w:r>
          </w:p>
        </w:tc>
        <w:tc>
          <w:tcPr>
            <w:tcW w:w="547"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06F9652"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508"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3E6B198"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c>
          <w:tcPr>
            <w:tcW w:w="620"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437B39D"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偏差原因分析及改进措施</w:t>
            </w:r>
          </w:p>
        </w:tc>
      </w:tr>
      <w:tr w:rsidR="0094433C" w14:paraId="0D61FF62" w14:textId="77777777">
        <w:trPr>
          <w:trHeight w:val="280"/>
        </w:trPr>
        <w:tc>
          <w:tcPr>
            <w:tcW w:w="361" w:type="pct"/>
            <w:vMerge/>
            <w:tcBorders>
              <w:top w:val="nil"/>
              <w:left w:val="single" w:sz="4" w:space="0" w:color="auto"/>
              <w:bottom w:val="single" w:sz="4" w:space="0" w:color="auto"/>
              <w:right w:val="single" w:sz="4" w:space="0" w:color="auto"/>
            </w:tcBorders>
            <w:vAlign w:val="center"/>
          </w:tcPr>
          <w:p w14:paraId="1A25E6F0" w14:textId="77777777" w:rsidR="0094433C" w:rsidRDefault="0094433C">
            <w:pPr>
              <w:widowControl/>
              <w:jc w:val="left"/>
              <w:rPr>
                <w:rFonts w:ascii="宋体" w:hAnsi="宋体" w:cs="宋体" w:hint="eastAsia"/>
                <w:color w:val="000000"/>
                <w:kern w:val="0"/>
                <w:sz w:val="20"/>
                <w:szCs w:val="20"/>
              </w:rPr>
            </w:pPr>
          </w:p>
        </w:tc>
        <w:tc>
          <w:tcPr>
            <w:tcW w:w="361" w:type="pct"/>
            <w:vMerge/>
            <w:tcBorders>
              <w:top w:val="nil"/>
              <w:left w:val="single" w:sz="4" w:space="0" w:color="auto"/>
              <w:bottom w:val="single" w:sz="4" w:space="0" w:color="auto"/>
              <w:right w:val="single" w:sz="4" w:space="0" w:color="auto"/>
            </w:tcBorders>
            <w:vAlign w:val="center"/>
          </w:tcPr>
          <w:p w14:paraId="3B193BBC" w14:textId="77777777" w:rsidR="0094433C" w:rsidRDefault="0094433C">
            <w:pPr>
              <w:widowControl/>
              <w:jc w:val="left"/>
              <w:rPr>
                <w:rFonts w:ascii="宋体" w:hAnsi="宋体" w:cs="宋体" w:hint="eastAsia"/>
                <w:color w:val="000000"/>
                <w:kern w:val="0"/>
                <w:sz w:val="20"/>
                <w:szCs w:val="20"/>
              </w:rPr>
            </w:pPr>
          </w:p>
        </w:tc>
        <w:tc>
          <w:tcPr>
            <w:tcW w:w="368" w:type="pct"/>
            <w:vMerge/>
            <w:tcBorders>
              <w:top w:val="nil"/>
              <w:left w:val="single" w:sz="4" w:space="0" w:color="auto"/>
              <w:bottom w:val="single" w:sz="4" w:space="0" w:color="auto"/>
              <w:right w:val="single" w:sz="4" w:space="0" w:color="auto"/>
            </w:tcBorders>
            <w:vAlign w:val="center"/>
          </w:tcPr>
          <w:p w14:paraId="52157E20" w14:textId="77777777" w:rsidR="0094433C" w:rsidRDefault="0094433C">
            <w:pPr>
              <w:widowControl/>
              <w:jc w:val="left"/>
              <w:rPr>
                <w:rFonts w:ascii="宋体" w:hAnsi="宋体" w:cs="宋体" w:hint="eastAsia"/>
                <w:color w:val="000000"/>
                <w:kern w:val="0"/>
                <w:sz w:val="20"/>
                <w:szCs w:val="20"/>
              </w:rPr>
            </w:pPr>
          </w:p>
        </w:tc>
        <w:tc>
          <w:tcPr>
            <w:tcW w:w="1173" w:type="pct"/>
            <w:gridSpan w:val="3"/>
            <w:vMerge/>
            <w:tcBorders>
              <w:top w:val="single" w:sz="4" w:space="0" w:color="auto"/>
              <w:left w:val="single" w:sz="4" w:space="0" w:color="auto"/>
              <w:bottom w:val="single" w:sz="4" w:space="0" w:color="auto"/>
              <w:right w:val="single" w:sz="4" w:space="0" w:color="auto"/>
            </w:tcBorders>
            <w:vAlign w:val="center"/>
          </w:tcPr>
          <w:p w14:paraId="1D9481DF" w14:textId="77777777" w:rsidR="0094433C" w:rsidRDefault="0094433C">
            <w:pPr>
              <w:widowControl/>
              <w:jc w:val="left"/>
              <w:rPr>
                <w:rFonts w:ascii="宋体" w:hAnsi="宋体" w:cs="宋体" w:hint="eastAsia"/>
                <w:color w:val="000000"/>
                <w:kern w:val="0"/>
                <w:sz w:val="20"/>
                <w:szCs w:val="20"/>
              </w:rPr>
            </w:pPr>
          </w:p>
        </w:tc>
        <w:tc>
          <w:tcPr>
            <w:tcW w:w="515" w:type="pct"/>
            <w:vMerge/>
            <w:tcBorders>
              <w:top w:val="nil"/>
              <w:left w:val="single" w:sz="4" w:space="0" w:color="auto"/>
              <w:bottom w:val="single" w:sz="4" w:space="0" w:color="auto"/>
              <w:right w:val="single" w:sz="4" w:space="0" w:color="auto"/>
            </w:tcBorders>
            <w:vAlign w:val="center"/>
          </w:tcPr>
          <w:p w14:paraId="6546FF3B" w14:textId="77777777" w:rsidR="0094433C" w:rsidRDefault="0094433C">
            <w:pPr>
              <w:widowControl/>
              <w:jc w:val="left"/>
              <w:rPr>
                <w:rFonts w:ascii="宋体" w:hAnsi="宋体" w:cs="宋体" w:hint="eastAsia"/>
                <w:color w:val="000000"/>
                <w:kern w:val="0"/>
                <w:sz w:val="20"/>
                <w:szCs w:val="20"/>
              </w:rPr>
            </w:pPr>
          </w:p>
        </w:tc>
        <w:tc>
          <w:tcPr>
            <w:tcW w:w="460" w:type="pct"/>
            <w:vMerge/>
            <w:tcBorders>
              <w:top w:val="nil"/>
              <w:left w:val="single" w:sz="4" w:space="0" w:color="auto"/>
              <w:bottom w:val="single" w:sz="4" w:space="0" w:color="auto"/>
              <w:right w:val="single" w:sz="4" w:space="0" w:color="auto"/>
            </w:tcBorders>
            <w:vAlign w:val="center"/>
          </w:tcPr>
          <w:p w14:paraId="6FBA759D" w14:textId="77777777" w:rsidR="0094433C" w:rsidRDefault="0094433C">
            <w:pPr>
              <w:widowControl/>
              <w:jc w:val="left"/>
              <w:rPr>
                <w:rFonts w:ascii="宋体" w:hAnsi="宋体" w:cs="宋体" w:hint="eastAsia"/>
                <w:color w:val="000000"/>
                <w:kern w:val="0"/>
                <w:sz w:val="20"/>
                <w:szCs w:val="20"/>
              </w:rPr>
            </w:pPr>
          </w:p>
        </w:tc>
        <w:tc>
          <w:tcPr>
            <w:tcW w:w="547" w:type="pct"/>
            <w:gridSpan w:val="2"/>
            <w:vMerge/>
            <w:tcBorders>
              <w:top w:val="single" w:sz="4" w:space="0" w:color="auto"/>
              <w:left w:val="single" w:sz="4" w:space="0" w:color="auto"/>
              <w:bottom w:val="single" w:sz="4" w:space="0" w:color="auto"/>
              <w:right w:val="single" w:sz="4" w:space="0" w:color="auto"/>
            </w:tcBorders>
            <w:vAlign w:val="center"/>
          </w:tcPr>
          <w:p w14:paraId="5F3EF98D" w14:textId="77777777" w:rsidR="0094433C" w:rsidRDefault="0094433C">
            <w:pPr>
              <w:widowControl/>
              <w:jc w:val="left"/>
              <w:rPr>
                <w:rFonts w:ascii="宋体" w:hAnsi="宋体" w:cs="宋体" w:hint="eastAsia"/>
                <w:color w:val="000000"/>
                <w:kern w:val="0"/>
                <w:sz w:val="20"/>
                <w:szCs w:val="20"/>
              </w:rPr>
            </w:pPr>
          </w:p>
        </w:tc>
        <w:tc>
          <w:tcPr>
            <w:tcW w:w="508" w:type="pct"/>
            <w:gridSpan w:val="2"/>
            <w:vMerge/>
            <w:tcBorders>
              <w:top w:val="single" w:sz="4" w:space="0" w:color="auto"/>
              <w:left w:val="single" w:sz="4" w:space="0" w:color="auto"/>
              <w:bottom w:val="single" w:sz="4" w:space="0" w:color="auto"/>
              <w:right w:val="single" w:sz="4" w:space="0" w:color="auto"/>
            </w:tcBorders>
            <w:vAlign w:val="center"/>
          </w:tcPr>
          <w:p w14:paraId="0DF87742" w14:textId="77777777" w:rsidR="0094433C" w:rsidRDefault="0094433C">
            <w:pPr>
              <w:widowControl/>
              <w:jc w:val="left"/>
              <w:rPr>
                <w:rFonts w:ascii="宋体" w:hAnsi="宋体" w:cs="宋体" w:hint="eastAsia"/>
                <w:color w:val="000000"/>
                <w:kern w:val="0"/>
                <w:sz w:val="20"/>
                <w:szCs w:val="20"/>
              </w:rPr>
            </w:pPr>
          </w:p>
        </w:tc>
        <w:tc>
          <w:tcPr>
            <w:tcW w:w="620" w:type="pct"/>
            <w:gridSpan w:val="2"/>
            <w:vMerge/>
            <w:tcBorders>
              <w:top w:val="single" w:sz="4" w:space="0" w:color="auto"/>
              <w:left w:val="single" w:sz="4" w:space="0" w:color="auto"/>
              <w:bottom w:val="single" w:sz="4" w:space="0" w:color="auto"/>
              <w:right w:val="single" w:sz="4" w:space="0" w:color="auto"/>
            </w:tcBorders>
            <w:vAlign w:val="center"/>
          </w:tcPr>
          <w:p w14:paraId="1003DB13" w14:textId="77777777" w:rsidR="0094433C" w:rsidRDefault="0094433C">
            <w:pPr>
              <w:widowControl/>
              <w:jc w:val="left"/>
              <w:rPr>
                <w:rFonts w:ascii="宋体" w:hAnsi="宋体" w:cs="宋体" w:hint="eastAsia"/>
                <w:color w:val="000000"/>
                <w:kern w:val="0"/>
                <w:sz w:val="20"/>
                <w:szCs w:val="20"/>
              </w:rPr>
            </w:pPr>
          </w:p>
        </w:tc>
        <w:tc>
          <w:tcPr>
            <w:tcW w:w="88" w:type="pct"/>
            <w:tcBorders>
              <w:top w:val="nil"/>
              <w:left w:val="nil"/>
              <w:bottom w:val="nil"/>
              <w:right w:val="nil"/>
            </w:tcBorders>
            <w:shd w:val="clear" w:color="auto" w:fill="auto"/>
            <w:noWrap/>
            <w:vAlign w:val="center"/>
          </w:tcPr>
          <w:p w14:paraId="7EF80EF0" w14:textId="77777777" w:rsidR="0094433C" w:rsidRDefault="0094433C">
            <w:pPr>
              <w:widowControl/>
              <w:jc w:val="center"/>
              <w:rPr>
                <w:rFonts w:ascii="宋体" w:hAnsi="宋体" w:cs="宋体" w:hint="eastAsia"/>
                <w:color w:val="000000"/>
                <w:kern w:val="0"/>
                <w:sz w:val="20"/>
                <w:szCs w:val="20"/>
              </w:rPr>
            </w:pPr>
          </w:p>
        </w:tc>
      </w:tr>
      <w:tr w:rsidR="0094433C" w14:paraId="667DC879" w14:textId="77777777">
        <w:trPr>
          <w:trHeight w:val="400"/>
        </w:trPr>
        <w:tc>
          <w:tcPr>
            <w:tcW w:w="361" w:type="pct"/>
            <w:vMerge w:val="restart"/>
            <w:tcBorders>
              <w:top w:val="nil"/>
              <w:left w:val="single" w:sz="4" w:space="0" w:color="auto"/>
              <w:bottom w:val="single" w:sz="4" w:space="0" w:color="auto"/>
              <w:right w:val="single" w:sz="4" w:space="0" w:color="auto"/>
            </w:tcBorders>
            <w:shd w:val="clear" w:color="auto" w:fill="auto"/>
            <w:vAlign w:val="center"/>
          </w:tcPr>
          <w:p w14:paraId="038EFF30"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年度绩效指标完成情况</w:t>
            </w:r>
          </w:p>
        </w:tc>
        <w:tc>
          <w:tcPr>
            <w:tcW w:w="361" w:type="pct"/>
            <w:vMerge w:val="restart"/>
            <w:tcBorders>
              <w:top w:val="nil"/>
              <w:left w:val="single" w:sz="4" w:space="0" w:color="auto"/>
              <w:bottom w:val="single" w:sz="4" w:space="0" w:color="auto"/>
              <w:right w:val="single" w:sz="4" w:space="0" w:color="auto"/>
            </w:tcBorders>
            <w:shd w:val="clear" w:color="auto" w:fill="auto"/>
            <w:vAlign w:val="center"/>
          </w:tcPr>
          <w:p w14:paraId="1FE08AD6"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产出指标</w:t>
            </w:r>
          </w:p>
        </w:tc>
        <w:tc>
          <w:tcPr>
            <w:tcW w:w="368" w:type="pct"/>
            <w:tcBorders>
              <w:top w:val="nil"/>
              <w:left w:val="nil"/>
              <w:bottom w:val="single" w:sz="4" w:space="0" w:color="auto"/>
              <w:right w:val="single" w:sz="4" w:space="0" w:color="auto"/>
            </w:tcBorders>
            <w:shd w:val="clear" w:color="auto" w:fill="auto"/>
            <w:vAlign w:val="center"/>
          </w:tcPr>
          <w:p w14:paraId="043B08A4"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173" w:type="pct"/>
            <w:gridSpan w:val="3"/>
            <w:tcBorders>
              <w:top w:val="single" w:sz="4" w:space="0" w:color="auto"/>
              <w:left w:val="nil"/>
              <w:bottom w:val="single" w:sz="4" w:space="0" w:color="auto"/>
              <w:right w:val="single" w:sz="4" w:space="0" w:color="000000"/>
            </w:tcBorders>
            <w:shd w:val="clear" w:color="auto" w:fill="auto"/>
            <w:noWrap/>
            <w:vAlign w:val="center"/>
          </w:tcPr>
          <w:p w14:paraId="67C72756" w14:textId="77777777" w:rsidR="0094433C"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校园环境提升改造涉及学校数量</w:t>
            </w:r>
          </w:p>
        </w:tc>
        <w:tc>
          <w:tcPr>
            <w:tcW w:w="515" w:type="pct"/>
            <w:tcBorders>
              <w:top w:val="nil"/>
              <w:left w:val="nil"/>
              <w:bottom w:val="single" w:sz="4" w:space="0" w:color="auto"/>
              <w:right w:val="single" w:sz="4" w:space="0" w:color="auto"/>
            </w:tcBorders>
            <w:shd w:val="clear" w:color="auto" w:fill="auto"/>
            <w:vAlign w:val="center"/>
          </w:tcPr>
          <w:p w14:paraId="5E3CEB14"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=26所</w:t>
            </w:r>
          </w:p>
        </w:tc>
        <w:tc>
          <w:tcPr>
            <w:tcW w:w="460" w:type="pct"/>
            <w:tcBorders>
              <w:top w:val="nil"/>
              <w:left w:val="nil"/>
              <w:bottom w:val="single" w:sz="4" w:space="0" w:color="auto"/>
              <w:right w:val="single" w:sz="4" w:space="0" w:color="auto"/>
            </w:tcBorders>
            <w:shd w:val="clear" w:color="auto" w:fill="auto"/>
            <w:vAlign w:val="center"/>
          </w:tcPr>
          <w:p w14:paraId="62133A20"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=26所</w:t>
            </w:r>
          </w:p>
        </w:tc>
        <w:tc>
          <w:tcPr>
            <w:tcW w:w="547" w:type="pct"/>
            <w:gridSpan w:val="2"/>
            <w:tcBorders>
              <w:top w:val="single" w:sz="4" w:space="0" w:color="auto"/>
              <w:left w:val="nil"/>
              <w:bottom w:val="single" w:sz="4" w:space="0" w:color="auto"/>
              <w:right w:val="single" w:sz="4" w:space="0" w:color="000000"/>
            </w:tcBorders>
            <w:shd w:val="clear" w:color="auto" w:fill="auto"/>
            <w:vAlign w:val="center"/>
          </w:tcPr>
          <w:p w14:paraId="16A9D1FE"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508" w:type="pct"/>
            <w:gridSpan w:val="2"/>
            <w:tcBorders>
              <w:top w:val="single" w:sz="4" w:space="0" w:color="auto"/>
              <w:left w:val="nil"/>
              <w:bottom w:val="single" w:sz="4" w:space="0" w:color="auto"/>
              <w:right w:val="single" w:sz="4" w:space="0" w:color="000000"/>
            </w:tcBorders>
            <w:shd w:val="clear" w:color="auto" w:fill="auto"/>
            <w:vAlign w:val="center"/>
          </w:tcPr>
          <w:p w14:paraId="0BE9B420"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620" w:type="pct"/>
            <w:gridSpan w:val="2"/>
            <w:tcBorders>
              <w:top w:val="single" w:sz="4" w:space="0" w:color="auto"/>
              <w:left w:val="nil"/>
              <w:bottom w:val="single" w:sz="4" w:space="0" w:color="auto"/>
              <w:right w:val="single" w:sz="4" w:space="0" w:color="auto"/>
            </w:tcBorders>
            <w:shd w:val="clear" w:color="auto" w:fill="auto"/>
            <w:vAlign w:val="center"/>
          </w:tcPr>
          <w:p w14:paraId="1FAFE19B"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396EB0B4" w14:textId="77777777" w:rsidR="0094433C" w:rsidRDefault="0094433C">
            <w:pPr>
              <w:widowControl/>
              <w:jc w:val="left"/>
              <w:rPr>
                <w:rFonts w:eastAsia="Times New Roman"/>
                <w:kern w:val="0"/>
                <w:sz w:val="20"/>
                <w:szCs w:val="20"/>
              </w:rPr>
            </w:pPr>
          </w:p>
        </w:tc>
      </w:tr>
      <w:tr w:rsidR="0094433C" w14:paraId="7259D7A0" w14:textId="77777777">
        <w:trPr>
          <w:trHeight w:val="400"/>
        </w:trPr>
        <w:tc>
          <w:tcPr>
            <w:tcW w:w="361" w:type="pct"/>
            <w:vMerge/>
            <w:tcBorders>
              <w:top w:val="nil"/>
              <w:left w:val="single" w:sz="4" w:space="0" w:color="auto"/>
              <w:bottom w:val="single" w:sz="4" w:space="0" w:color="auto"/>
              <w:right w:val="single" w:sz="4" w:space="0" w:color="auto"/>
            </w:tcBorders>
            <w:vAlign w:val="center"/>
          </w:tcPr>
          <w:p w14:paraId="0280B70F" w14:textId="77777777" w:rsidR="0094433C" w:rsidRDefault="0094433C">
            <w:pPr>
              <w:widowControl/>
              <w:jc w:val="left"/>
              <w:rPr>
                <w:rFonts w:ascii="宋体" w:hAnsi="宋体" w:cs="宋体" w:hint="eastAsia"/>
                <w:color w:val="000000"/>
                <w:kern w:val="0"/>
                <w:sz w:val="20"/>
                <w:szCs w:val="20"/>
              </w:rPr>
            </w:pPr>
          </w:p>
        </w:tc>
        <w:tc>
          <w:tcPr>
            <w:tcW w:w="361" w:type="pct"/>
            <w:vMerge/>
            <w:tcBorders>
              <w:top w:val="nil"/>
              <w:left w:val="single" w:sz="4" w:space="0" w:color="auto"/>
              <w:bottom w:val="single" w:sz="4" w:space="0" w:color="auto"/>
              <w:right w:val="single" w:sz="4" w:space="0" w:color="auto"/>
            </w:tcBorders>
            <w:vAlign w:val="center"/>
          </w:tcPr>
          <w:p w14:paraId="1EFB598C" w14:textId="77777777" w:rsidR="0094433C" w:rsidRDefault="0094433C">
            <w:pPr>
              <w:widowControl/>
              <w:jc w:val="left"/>
              <w:rPr>
                <w:rFonts w:ascii="宋体" w:hAnsi="宋体" w:cs="宋体" w:hint="eastAsia"/>
                <w:color w:val="000000"/>
                <w:kern w:val="0"/>
                <w:sz w:val="20"/>
                <w:szCs w:val="20"/>
              </w:rPr>
            </w:pPr>
          </w:p>
        </w:tc>
        <w:tc>
          <w:tcPr>
            <w:tcW w:w="368" w:type="pct"/>
            <w:tcBorders>
              <w:top w:val="nil"/>
              <w:left w:val="nil"/>
              <w:bottom w:val="single" w:sz="4" w:space="0" w:color="auto"/>
              <w:right w:val="single" w:sz="4" w:space="0" w:color="auto"/>
            </w:tcBorders>
            <w:shd w:val="clear" w:color="auto" w:fill="auto"/>
            <w:vAlign w:val="center"/>
          </w:tcPr>
          <w:p w14:paraId="2BA711F3"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173" w:type="pct"/>
            <w:gridSpan w:val="3"/>
            <w:tcBorders>
              <w:top w:val="single" w:sz="4" w:space="0" w:color="auto"/>
              <w:left w:val="nil"/>
              <w:bottom w:val="single" w:sz="4" w:space="0" w:color="auto"/>
              <w:right w:val="single" w:sz="4" w:space="0" w:color="000000"/>
            </w:tcBorders>
            <w:shd w:val="clear" w:color="auto" w:fill="auto"/>
            <w:noWrap/>
            <w:vAlign w:val="center"/>
          </w:tcPr>
          <w:p w14:paraId="436869B3" w14:textId="77777777" w:rsidR="0094433C"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附属设施改造</w:t>
            </w:r>
          </w:p>
        </w:tc>
        <w:tc>
          <w:tcPr>
            <w:tcW w:w="515" w:type="pct"/>
            <w:tcBorders>
              <w:top w:val="nil"/>
              <w:left w:val="nil"/>
              <w:bottom w:val="single" w:sz="4" w:space="0" w:color="auto"/>
              <w:right w:val="single" w:sz="4" w:space="0" w:color="auto"/>
            </w:tcBorders>
            <w:shd w:val="clear" w:color="auto" w:fill="auto"/>
            <w:vAlign w:val="center"/>
          </w:tcPr>
          <w:p w14:paraId="17ABCA60"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=1批</w:t>
            </w:r>
          </w:p>
        </w:tc>
        <w:tc>
          <w:tcPr>
            <w:tcW w:w="460" w:type="pct"/>
            <w:tcBorders>
              <w:top w:val="nil"/>
              <w:left w:val="nil"/>
              <w:bottom w:val="single" w:sz="4" w:space="0" w:color="auto"/>
              <w:right w:val="single" w:sz="4" w:space="0" w:color="auto"/>
            </w:tcBorders>
            <w:shd w:val="clear" w:color="auto" w:fill="auto"/>
            <w:vAlign w:val="center"/>
          </w:tcPr>
          <w:p w14:paraId="347F9041"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=1批</w:t>
            </w:r>
          </w:p>
        </w:tc>
        <w:tc>
          <w:tcPr>
            <w:tcW w:w="547" w:type="pct"/>
            <w:gridSpan w:val="2"/>
            <w:tcBorders>
              <w:top w:val="single" w:sz="4" w:space="0" w:color="auto"/>
              <w:left w:val="nil"/>
              <w:bottom w:val="single" w:sz="4" w:space="0" w:color="auto"/>
              <w:right w:val="single" w:sz="4" w:space="0" w:color="000000"/>
            </w:tcBorders>
            <w:shd w:val="clear" w:color="auto" w:fill="auto"/>
            <w:vAlign w:val="center"/>
          </w:tcPr>
          <w:p w14:paraId="1CCDDD1D"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508" w:type="pct"/>
            <w:gridSpan w:val="2"/>
            <w:tcBorders>
              <w:top w:val="single" w:sz="4" w:space="0" w:color="auto"/>
              <w:left w:val="nil"/>
              <w:bottom w:val="single" w:sz="4" w:space="0" w:color="auto"/>
              <w:right w:val="single" w:sz="4" w:space="0" w:color="000000"/>
            </w:tcBorders>
            <w:shd w:val="clear" w:color="auto" w:fill="auto"/>
            <w:vAlign w:val="center"/>
          </w:tcPr>
          <w:p w14:paraId="20A870A9"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620" w:type="pct"/>
            <w:gridSpan w:val="2"/>
            <w:tcBorders>
              <w:top w:val="single" w:sz="4" w:space="0" w:color="auto"/>
              <w:left w:val="nil"/>
              <w:bottom w:val="single" w:sz="4" w:space="0" w:color="auto"/>
              <w:right w:val="single" w:sz="4" w:space="0" w:color="auto"/>
            </w:tcBorders>
            <w:shd w:val="clear" w:color="auto" w:fill="auto"/>
            <w:vAlign w:val="center"/>
          </w:tcPr>
          <w:p w14:paraId="78F6D60A"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307E24E3" w14:textId="77777777" w:rsidR="0094433C" w:rsidRDefault="0094433C">
            <w:pPr>
              <w:widowControl/>
              <w:jc w:val="left"/>
              <w:rPr>
                <w:rFonts w:eastAsia="Times New Roman"/>
                <w:kern w:val="0"/>
                <w:sz w:val="20"/>
                <w:szCs w:val="20"/>
              </w:rPr>
            </w:pPr>
          </w:p>
        </w:tc>
      </w:tr>
      <w:tr w:rsidR="0094433C" w14:paraId="2993D95A" w14:textId="77777777">
        <w:trPr>
          <w:trHeight w:val="400"/>
        </w:trPr>
        <w:tc>
          <w:tcPr>
            <w:tcW w:w="361" w:type="pct"/>
            <w:vMerge/>
            <w:tcBorders>
              <w:top w:val="nil"/>
              <w:left w:val="single" w:sz="4" w:space="0" w:color="auto"/>
              <w:bottom w:val="single" w:sz="4" w:space="0" w:color="auto"/>
              <w:right w:val="single" w:sz="4" w:space="0" w:color="auto"/>
            </w:tcBorders>
            <w:vAlign w:val="center"/>
          </w:tcPr>
          <w:p w14:paraId="7BB21A0B" w14:textId="77777777" w:rsidR="0094433C" w:rsidRDefault="0094433C">
            <w:pPr>
              <w:widowControl/>
              <w:jc w:val="left"/>
              <w:rPr>
                <w:rFonts w:ascii="宋体" w:hAnsi="宋体" w:cs="宋体" w:hint="eastAsia"/>
                <w:color w:val="000000"/>
                <w:kern w:val="0"/>
                <w:sz w:val="20"/>
                <w:szCs w:val="20"/>
              </w:rPr>
            </w:pPr>
          </w:p>
        </w:tc>
        <w:tc>
          <w:tcPr>
            <w:tcW w:w="361" w:type="pct"/>
            <w:vMerge/>
            <w:tcBorders>
              <w:top w:val="nil"/>
              <w:left w:val="single" w:sz="4" w:space="0" w:color="auto"/>
              <w:bottom w:val="single" w:sz="4" w:space="0" w:color="auto"/>
              <w:right w:val="single" w:sz="4" w:space="0" w:color="auto"/>
            </w:tcBorders>
            <w:vAlign w:val="center"/>
          </w:tcPr>
          <w:p w14:paraId="7A9E2130" w14:textId="77777777" w:rsidR="0094433C" w:rsidRDefault="0094433C">
            <w:pPr>
              <w:widowControl/>
              <w:jc w:val="left"/>
              <w:rPr>
                <w:rFonts w:ascii="宋体" w:hAnsi="宋体" w:cs="宋体" w:hint="eastAsia"/>
                <w:color w:val="000000"/>
                <w:kern w:val="0"/>
                <w:sz w:val="20"/>
                <w:szCs w:val="20"/>
              </w:rPr>
            </w:pPr>
          </w:p>
        </w:tc>
        <w:tc>
          <w:tcPr>
            <w:tcW w:w="368" w:type="pct"/>
            <w:tcBorders>
              <w:top w:val="nil"/>
              <w:left w:val="nil"/>
              <w:bottom w:val="single" w:sz="4" w:space="0" w:color="auto"/>
              <w:right w:val="single" w:sz="4" w:space="0" w:color="auto"/>
            </w:tcBorders>
            <w:shd w:val="clear" w:color="auto" w:fill="auto"/>
            <w:vAlign w:val="center"/>
          </w:tcPr>
          <w:p w14:paraId="1F6C1EC2"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1173" w:type="pct"/>
            <w:gridSpan w:val="3"/>
            <w:tcBorders>
              <w:top w:val="single" w:sz="4" w:space="0" w:color="auto"/>
              <w:left w:val="nil"/>
              <w:bottom w:val="single" w:sz="4" w:space="0" w:color="auto"/>
              <w:right w:val="single" w:sz="4" w:space="0" w:color="000000"/>
            </w:tcBorders>
            <w:shd w:val="clear" w:color="auto" w:fill="auto"/>
            <w:noWrap/>
            <w:vAlign w:val="center"/>
          </w:tcPr>
          <w:p w14:paraId="11E4B6BF" w14:textId="77777777" w:rsidR="0094433C"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经费使用合</w:t>
            </w:r>
            <w:proofErr w:type="gramStart"/>
            <w:r>
              <w:rPr>
                <w:rFonts w:ascii="宋体" w:hAnsi="宋体" w:cs="宋体" w:hint="eastAsia"/>
                <w:color w:val="000000"/>
                <w:kern w:val="0"/>
                <w:sz w:val="20"/>
                <w:szCs w:val="20"/>
              </w:rPr>
              <w:t>规</w:t>
            </w:r>
            <w:proofErr w:type="gramEnd"/>
            <w:r>
              <w:rPr>
                <w:rFonts w:ascii="宋体" w:hAnsi="宋体" w:cs="宋体" w:hint="eastAsia"/>
                <w:color w:val="000000"/>
                <w:kern w:val="0"/>
                <w:sz w:val="20"/>
                <w:szCs w:val="20"/>
              </w:rPr>
              <w:t>率</w:t>
            </w:r>
          </w:p>
        </w:tc>
        <w:tc>
          <w:tcPr>
            <w:tcW w:w="515" w:type="pct"/>
            <w:tcBorders>
              <w:top w:val="nil"/>
              <w:left w:val="nil"/>
              <w:bottom w:val="single" w:sz="4" w:space="0" w:color="auto"/>
              <w:right w:val="single" w:sz="4" w:space="0" w:color="auto"/>
            </w:tcBorders>
            <w:shd w:val="clear" w:color="auto" w:fill="auto"/>
            <w:vAlign w:val="center"/>
          </w:tcPr>
          <w:p w14:paraId="0E436EB1"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60" w:type="pct"/>
            <w:tcBorders>
              <w:top w:val="nil"/>
              <w:left w:val="nil"/>
              <w:bottom w:val="single" w:sz="4" w:space="0" w:color="auto"/>
              <w:right w:val="single" w:sz="4" w:space="0" w:color="auto"/>
            </w:tcBorders>
            <w:shd w:val="clear" w:color="auto" w:fill="auto"/>
            <w:vAlign w:val="center"/>
          </w:tcPr>
          <w:p w14:paraId="4BFA43B5"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47" w:type="pct"/>
            <w:gridSpan w:val="2"/>
            <w:tcBorders>
              <w:top w:val="single" w:sz="4" w:space="0" w:color="auto"/>
              <w:left w:val="nil"/>
              <w:bottom w:val="single" w:sz="4" w:space="0" w:color="auto"/>
              <w:right w:val="single" w:sz="4" w:space="0" w:color="000000"/>
            </w:tcBorders>
            <w:shd w:val="clear" w:color="auto" w:fill="auto"/>
            <w:vAlign w:val="center"/>
          </w:tcPr>
          <w:p w14:paraId="5B045490"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508" w:type="pct"/>
            <w:gridSpan w:val="2"/>
            <w:tcBorders>
              <w:top w:val="single" w:sz="4" w:space="0" w:color="auto"/>
              <w:left w:val="nil"/>
              <w:bottom w:val="single" w:sz="4" w:space="0" w:color="auto"/>
              <w:right w:val="single" w:sz="4" w:space="0" w:color="000000"/>
            </w:tcBorders>
            <w:shd w:val="clear" w:color="auto" w:fill="auto"/>
            <w:vAlign w:val="center"/>
          </w:tcPr>
          <w:p w14:paraId="502D0209"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620" w:type="pct"/>
            <w:gridSpan w:val="2"/>
            <w:tcBorders>
              <w:top w:val="single" w:sz="4" w:space="0" w:color="auto"/>
              <w:left w:val="nil"/>
              <w:bottom w:val="single" w:sz="4" w:space="0" w:color="auto"/>
              <w:right w:val="single" w:sz="4" w:space="0" w:color="auto"/>
            </w:tcBorders>
            <w:shd w:val="clear" w:color="auto" w:fill="auto"/>
            <w:vAlign w:val="center"/>
          </w:tcPr>
          <w:p w14:paraId="69B3F86C"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384E2951" w14:textId="77777777" w:rsidR="0094433C" w:rsidRDefault="0094433C">
            <w:pPr>
              <w:widowControl/>
              <w:jc w:val="left"/>
              <w:rPr>
                <w:rFonts w:eastAsia="Times New Roman"/>
                <w:kern w:val="0"/>
                <w:sz w:val="20"/>
                <w:szCs w:val="20"/>
              </w:rPr>
            </w:pPr>
          </w:p>
        </w:tc>
      </w:tr>
      <w:tr w:rsidR="0094433C" w14:paraId="7DCDA64B" w14:textId="77777777">
        <w:trPr>
          <w:trHeight w:val="400"/>
        </w:trPr>
        <w:tc>
          <w:tcPr>
            <w:tcW w:w="361" w:type="pct"/>
            <w:vMerge/>
            <w:tcBorders>
              <w:top w:val="nil"/>
              <w:left w:val="single" w:sz="4" w:space="0" w:color="auto"/>
              <w:bottom w:val="single" w:sz="4" w:space="0" w:color="auto"/>
              <w:right w:val="single" w:sz="4" w:space="0" w:color="auto"/>
            </w:tcBorders>
            <w:vAlign w:val="center"/>
          </w:tcPr>
          <w:p w14:paraId="28060BC4" w14:textId="77777777" w:rsidR="0094433C" w:rsidRDefault="0094433C">
            <w:pPr>
              <w:widowControl/>
              <w:jc w:val="left"/>
              <w:rPr>
                <w:rFonts w:ascii="宋体" w:hAnsi="宋体" w:cs="宋体" w:hint="eastAsia"/>
                <w:color w:val="000000"/>
                <w:kern w:val="0"/>
                <w:sz w:val="20"/>
                <w:szCs w:val="20"/>
              </w:rPr>
            </w:pPr>
          </w:p>
        </w:tc>
        <w:tc>
          <w:tcPr>
            <w:tcW w:w="361" w:type="pct"/>
            <w:vMerge/>
            <w:tcBorders>
              <w:top w:val="nil"/>
              <w:left w:val="single" w:sz="4" w:space="0" w:color="auto"/>
              <w:bottom w:val="single" w:sz="4" w:space="0" w:color="auto"/>
              <w:right w:val="single" w:sz="4" w:space="0" w:color="auto"/>
            </w:tcBorders>
            <w:vAlign w:val="center"/>
          </w:tcPr>
          <w:p w14:paraId="0AFE2F47" w14:textId="77777777" w:rsidR="0094433C" w:rsidRDefault="0094433C">
            <w:pPr>
              <w:widowControl/>
              <w:jc w:val="left"/>
              <w:rPr>
                <w:rFonts w:ascii="宋体" w:hAnsi="宋体" w:cs="宋体" w:hint="eastAsia"/>
                <w:color w:val="000000"/>
                <w:kern w:val="0"/>
                <w:sz w:val="20"/>
                <w:szCs w:val="20"/>
              </w:rPr>
            </w:pPr>
          </w:p>
        </w:tc>
        <w:tc>
          <w:tcPr>
            <w:tcW w:w="368" w:type="pct"/>
            <w:tcBorders>
              <w:top w:val="nil"/>
              <w:left w:val="nil"/>
              <w:bottom w:val="single" w:sz="4" w:space="0" w:color="auto"/>
              <w:right w:val="single" w:sz="4" w:space="0" w:color="auto"/>
            </w:tcBorders>
            <w:shd w:val="clear" w:color="auto" w:fill="auto"/>
            <w:vAlign w:val="center"/>
          </w:tcPr>
          <w:p w14:paraId="54687ECC"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1173" w:type="pct"/>
            <w:gridSpan w:val="3"/>
            <w:tcBorders>
              <w:top w:val="single" w:sz="4" w:space="0" w:color="auto"/>
              <w:left w:val="nil"/>
              <w:bottom w:val="single" w:sz="4" w:space="0" w:color="auto"/>
              <w:right w:val="single" w:sz="4" w:space="0" w:color="000000"/>
            </w:tcBorders>
            <w:shd w:val="clear" w:color="auto" w:fill="auto"/>
            <w:noWrap/>
            <w:vAlign w:val="center"/>
          </w:tcPr>
          <w:p w14:paraId="47D5474E" w14:textId="77777777" w:rsidR="0094433C"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项目验收合</w:t>
            </w:r>
            <w:proofErr w:type="gramStart"/>
            <w:r>
              <w:rPr>
                <w:rFonts w:ascii="宋体" w:hAnsi="宋体" w:cs="宋体" w:hint="eastAsia"/>
                <w:color w:val="000000"/>
                <w:kern w:val="0"/>
                <w:sz w:val="20"/>
                <w:szCs w:val="20"/>
              </w:rPr>
              <w:t>规</w:t>
            </w:r>
            <w:proofErr w:type="gramEnd"/>
            <w:r>
              <w:rPr>
                <w:rFonts w:ascii="宋体" w:hAnsi="宋体" w:cs="宋体" w:hint="eastAsia"/>
                <w:color w:val="000000"/>
                <w:kern w:val="0"/>
                <w:sz w:val="20"/>
                <w:szCs w:val="20"/>
              </w:rPr>
              <w:t>率</w:t>
            </w:r>
          </w:p>
        </w:tc>
        <w:tc>
          <w:tcPr>
            <w:tcW w:w="515" w:type="pct"/>
            <w:tcBorders>
              <w:top w:val="nil"/>
              <w:left w:val="nil"/>
              <w:bottom w:val="single" w:sz="4" w:space="0" w:color="auto"/>
              <w:right w:val="single" w:sz="4" w:space="0" w:color="auto"/>
            </w:tcBorders>
            <w:shd w:val="clear" w:color="auto" w:fill="auto"/>
            <w:vAlign w:val="center"/>
          </w:tcPr>
          <w:p w14:paraId="5C1D4417"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60" w:type="pct"/>
            <w:tcBorders>
              <w:top w:val="nil"/>
              <w:left w:val="nil"/>
              <w:bottom w:val="single" w:sz="4" w:space="0" w:color="auto"/>
              <w:right w:val="single" w:sz="4" w:space="0" w:color="auto"/>
            </w:tcBorders>
            <w:shd w:val="clear" w:color="auto" w:fill="auto"/>
            <w:vAlign w:val="center"/>
          </w:tcPr>
          <w:p w14:paraId="69CA0E81"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47" w:type="pct"/>
            <w:gridSpan w:val="2"/>
            <w:tcBorders>
              <w:top w:val="single" w:sz="4" w:space="0" w:color="auto"/>
              <w:left w:val="nil"/>
              <w:bottom w:val="single" w:sz="4" w:space="0" w:color="auto"/>
              <w:right w:val="single" w:sz="4" w:space="0" w:color="000000"/>
            </w:tcBorders>
            <w:shd w:val="clear" w:color="auto" w:fill="auto"/>
            <w:vAlign w:val="center"/>
          </w:tcPr>
          <w:p w14:paraId="079B5723"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508" w:type="pct"/>
            <w:gridSpan w:val="2"/>
            <w:tcBorders>
              <w:top w:val="single" w:sz="4" w:space="0" w:color="auto"/>
              <w:left w:val="nil"/>
              <w:bottom w:val="single" w:sz="4" w:space="0" w:color="auto"/>
              <w:right w:val="single" w:sz="4" w:space="0" w:color="000000"/>
            </w:tcBorders>
            <w:shd w:val="clear" w:color="auto" w:fill="auto"/>
            <w:vAlign w:val="center"/>
          </w:tcPr>
          <w:p w14:paraId="6D6A9F3F"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620" w:type="pct"/>
            <w:gridSpan w:val="2"/>
            <w:tcBorders>
              <w:top w:val="single" w:sz="4" w:space="0" w:color="auto"/>
              <w:left w:val="nil"/>
              <w:bottom w:val="single" w:sz="4" w:space="0" w:color="auto"/>
              <w:right w:val="single" w:sz="4" w:space="0" w:color="auto"/>
            </w:tcBorders>
            <w:shd w:val="clear" w:color="auto" w:fill="auto"/>
            <w:vAlign w:val="center"/>
          </w:tcPr>
          <w:p w14:paraId="2E6C234E"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05934513" w14:textId="77777777" w:rsidR="0094433C" w:rsidRDefault="0094433C">
            <w:pPr>
              <w:widowControl/>
              <w:jc w:val="left"/>
              <w:rPr>
                <w:rFonts w:eastAsia="Times New Roman"/>
                <w:kern w:val="0"/>
                <w:sz w:val="20"/>
                <w:szCs w:val="20"/>
              </w:rPr>
            </w:pPr>
          </w:p>
        </w:tc>
      </w:tr>
      <w:tr w:rsidR="0094433C" w14:paraId="79570E99" w14:textId="77777777">
        <w:trPr>
          <w:trHeight w:val="400"/>
        </w:trPr>
        <w:tc>
          <w:tcPr>
            <w:tcW w:w="361" w:type="pct"/>
            <w:vMerge/>
            <w:tcBorders>
              <w:top w:val="nil"/>
              <w:left w:val="single" w:sz="4" w:space="0" w:color="auto"/>
              <w:bottom w:val="single" w:sz="4" w:space="0" w:color="auto"/>
              <w:right w:val="single" w:sz="4" w:space="0" w:color="auto"/>
            </w:tcBorders>
            <w:vAlign w:val="center"/>
          </w:tcPr>
          <w:p w14:paraId="55717485" w14:textId="77777777" w:rsidR="0094433C" w:rsidRDefault="0094433C">
            <w:pPr>
              <w:widowControl/>
              <w:jc w:val="left"/>
              <w:rPr>
                <w:rFonts w:ascii="宋体" w:hAnsi="宋体" w:cs="宋体" w:hint="eastAsia"/>
                <w:color w:val="000000"/>
                <w:kern w:val="0"/>
                <w:sz w:val="20"/>
                <w:szCs w:val="20"/>
              </w:rPr>
            </w:pPr>
          </w:p>
        </w:tc>
        <w:tc>
          <w:tcPr>
            <w:tcW w:w="361" w:type="pct"/>
            <w:vMerge/>
            <w:tcBorders>
              <w:top w:val="nil"/>
              <w:left w:val="single" w:sz="4" w:space="0" w:color="auto"/>
              <w:bottom w:val="single" w:sz="4" w:space="0" w:color="auto"/>
              <w:right w:val="single" w:sz="4" w:space="0" w:color="auto"/>
            </w:tcBorders>
            <w:vAlign w:val="center"/>
          </w:tcPr>
          <w:p w14:paraId="7C8FF418" w14:textId="77777777" w:rsidR="0094433C" w:rsidRDefault="0094433C">
            <w:pPr>
              <w:widowControl/>
              <w:jc w:val="left"/>
              <w:rPr>
                <w:rFonts w:ascii="宋体" w:hAnsi="宋体" w:cs="宋体" w:hint="eastAsia"/>
                <w:color w:val="000000"/>
                <w:kern w:val="0"/>
                <w:sz w:val="20"/>
                <w:szCs w:val="20"/>
              </w:rPr>
            </w:pPr>
          </w:p>
        </w:tc>
        <w:tc>
          <w:tcPr>
            <w:tcW w:w="368" w:type="pct"/>
            <w:tcBorders>
              <w:top w:val="nil"/>
              <w:left w:val="nil"/>
              <w:bottom w:val="single" w:sz="4" w:space="0" w:color="auto"/>
              <w:right w:val="single" w:sz="4" w:space="0" w:color="auto"/>
            </w:tcBorders>
            <w:shd w:val="clear" w:color="auto" w:fill="auto"/>
            <w:vAlign w:val="center"/>
          </w:tcPr>
          <w:p w14:paraId="39943E7F"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w:t>
            </w:r>
            <w:r>
              <w:rPr>
                <w:rFonts w:ascii="宋体" w:hAnsi="宋体" w:cs="宋体" w:hint="eastAsia"/>
                <w:color w:val="000000"/>
                <w:kern w:val="0"/>
                <w:sz w:val="20"/>
                <w:szCs w:val="20"/>
              </w:rPr>
              <w:lastRenderedPageBreak/>
              <w:t>指标</w:t>
            </w:r>
          </w:p>
        </w:tc>
        <w:tc>
          <w:tcPr>
            <w:tcW w:w="1173" w:type="pct"/>
            <w:gridSpan w:val="3"/>
            <w:tcBorders>
              <w:top w:val="single" w:sz="4" w:space="0" w:color="auto"/>
              <w:left w:val="nil"/>
              <w:bottom w:val="single" w:sz="4" w:space="0" w:color="auto"/>
              <w:right w:val="single" w:sz="4" w:space="0" w:color="000000"/>
            </w:tcBorders>
            <w:shd w:val="clear" w:color="auto" w:fill="auto"/>
            <w:noWrap/>
            <w:vAlign w:val="center"/>
          </w:tcPr>
          <w:p w14:paraId="072E58B2" w14:textId="77777777" w:rsidR="0094433C"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lastRenderedPageBreak/>
              <w:t>项目按时完成率</w:t>
            </w:r>
          </w:p>
        </w:tc>
        <w:tc>
          <w:tcPr>
            <w:tcW w:w="515" w:type="pct"/>
            <w:tcBorders>
              <w:top w:val="nil"/>
              <w:left w:val="nil"/>
              <w:bottom w:val="single" w:sz="4" w:space="0" w:color="auto"/>
              <w:right w:val="single" w:sz="4" w:space="0" w:color="auto"/>
            </w:tcBorders>
            <w:shd w:val="clear" w:color="auto" w:fill="auto"/>
            <w:vAlign w:val="center"/>
          </w:tcPr>
          <w:p w14:paraId="180D4DE1"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60" w:type="pct"/>
            <w:tcBorders>
              <w:top w:val="nil"/>
              <w:left w:val="nil"/>
              <w:bottom w:val="single" w:sz="4" w:space="0" w:color="auto"/>
              <w:right w:val="single" w:sz="4" w:space="0" w:color="auto"/>
            </w:tcBorders>
            <w:shd w:val="clear" w:color="auto" w:fill="auto"/>
            <w:vAlign w:val="center"/>
          </w:tcPr>
          <w:p w14:paraId="51716078"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47" w:type="pct"/>
            <w:gridSpan w:val="2"/>
            <w:tcBorders>
              <w:top w:val="single" w:sz="4" w:space="0" w:color="auto"/>
              <w:left w:val="nil"/>
              <w:bottom w:val="single" w:sz="4" w:space="0" w:color="auto"/>
              <w:right w:val="single" w:sz="4" w:space="0" w:color="000000"/>
            </w:tcBorders>
            <w:shd w:val="clear" w:color="auto" w:fill="auto"/>
            <w:vAlign w:val="center"/>
          </w:tcPr>
          <w:p w14:paraId="058EAA1F"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508" w:type="pct"/>
            <w:gridSpan w:val="2"/>
            <w:tcBorders>
              <w:top w:val="single" w:sz="4" w:space="0" w:color="auto"/>
              <w:left w:val="nil"/>
              <w:bottom w:val="single" w:sz="4" w:space="0" w:color="auto"/>
              <w:right w:val="single" w:sz="4" w:space="0" w:color="000000"/>
            </w:tcBorders>
            <w:shd w:val="clear" w:color="auto" w:fill="auto"/>
            <w:vAlign w:val="center"/>
          </w:tcPr>
          <w:p w14:paraId="4D212886"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620" w:type="pct"/>
            <w:gridSpan w:val="2"/>
            <w:tcBorders>
              <w:top w:val="single" w:sz="4" w:space="0" w:color="auto"/>
              <w:left w:val="nil"/>
              <w:bottom w:val="single" w:sz="4" w:space="0" w:color="auto"/>
              <w:right w:val="single" w:sz="4" w:space="0" w:color="auto"/>
            </w:tcBorders>
            <w:shd w:val="clear" w:color="auto" w:fill="auto"/>
            <w:vAlign w:val="center"/>
          </w:tcPr>
          <w:p w14:paraId="0C1C7E8A"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3C2F3027" w14:textId="77777777" w:rsidR="0094433C" w:rsidRDefault="0094433C">
            <w:pPr>
              <w:widowControl/>
              <w:jc w:val="left"/>
              <w:rPr>
                <w:rFonts w:eastAsia="Times New Roman"/>
                <w:kern w:val="0"/>
                <w:sz w:val="20"/>
                <w:szCs w:val="20"/>
              </w:rPr>
            </w:pPr>
          </w:p>
        </w:tc>
      </w:tr>
      <w:tr w:rsidR="0094433C" w14:paraId="2F8E8AF2" w14:textId="77777777">
        <w:trPr>
          <w:trHeight w:val="400"/>
        </w:trPr>
        <w:tc>
          <w:tcPr>
            <w:tcW w:w="361" w:type="pct"/>
            <w:vMerge/>
            <w:tcBorders>
              <w:top w:val="nil"/>
              <w:left w:val="single" w:sz="4" w:space="0" w:color="auto"/>
              <w:bottom w:val="single" w:sz="4" w:space="0" w:color="auto"/>
              <w:right w:val="single" w:sz="4" w:space="0" w:color="auto"/>
            </w:tcBorders>
            <w:vAlign w:val="center"/>
          </w:tcPr>
          <w:p w14:paraId="1BD7F9E5" w14:textId="77777777" w:rsidR="0094433C" w:rsidRDefault="0094433C">
            <w:pPr>
              <w:widowControl/>
              <w:jc w:val="left"/>
              <w:rPr>
                <w:rFonts w:ascii="宋体" w:hAnsi="宋体" w:cs="宋体" w:hint="eastAsia"/>
                <w:color w:val="000000"/>
                <w:kern w:val="0"/>
                <w:sz w:val="20"/>
                <w:szCs w:val="20"/>
              </w:rPr>
            </w:pPr>
          </w:p>
        </w:tc>
        <w:tc>
          <w:tcPr>
            <w:tcW w:w="361" w:type="pct"/>
            <w:vMerge w:val="restart"/>
            <w:tcBorders>
              <w:top w:val="nil"/>
              <w:left w:val="single" w:sz="4" w:space="0" w:color="auto"/>
              <w:bottom w:val="single" w:sz="4" w:space="0" w:color="auto"/>
              <w:right w:val="single" w:sz="4" w:space="0" w:color="auto"/>
            </w:tcBorders>
            <w:shd w:val="clear" w:color="auto" w:fill="auto"/>
            <w:vAlign w:val="center"/>
          </w:tcPr>
          <w:p w14:paraId="479A98D6"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成本指标</w:t>
            </w:r>
          </w:p>
        </w:tc>
        <w:tc>
          <w:tcPr>
            <w:tcW w:w="368" w:type="pct"/>
            <w:tcBorders>
              <w:top w:val="nil"/>
              <w:left w:val="nil"/>
              <w:bottom w:val="single" w:sz="4" w:space="0" w:color="auto"/>
              <w:right w:val="single" w:sz="4" w:space="0" w:color="auto"/>
            </w:tcBorders>
            <w:shd w:val="clear" w:color="auto" w:fill="auto"/>
            <w:vAlign w:val="center"/>
          </w:tcPr>
          <w:p w14:paraId="10E630FF"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173" w:type="pct"/>
            <w:gridSpan w:val="3"/>
            <w:tcBorders>
              <w:top w:val="single" w:sz="4" w:space="0" w:color="auto"/>
              <w:left w:val="nil"/>
              <w:bottom w:val="single" w:sz="4" w:space="0" w:color="auto"/>
              <w:right w:val="single" w:sz="4" w:space="0" w:color="000000"/>
            </w:tcBorders>
            <w:shd w:val="clear" w:color="auto" w:fill="auto"/>
            <w:noWrap/>
            <w:vAlign w:val="center"/>
          </w:tcPr>
          <w:p w14:paraId="69F265A6" w14:textId="77777777" w:rsidR="0094433C"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预算控制率</w:t>
            </w:r>
          </w:p>
        </w:tc>
        <w:tc>
          <w:tcPr>
            <w:tcW w:w="515" w:type="pct"/>
            <w:tcBorders>
              <w:top w:val="nil"/>
              <w:left w:val="nil"/>
              <w:bottom w:val="single" w:sz="4" w:space="0" w:color="auto"/>
              <w:right w:val="single" w:sz="4" w:space="0" w:color="auto"/>
            </w:tcBorders>
            <w:shd w:val="clear" w:color="auto" w:fill="auto"/>
            <w:vAlign w:val="center"/>
          </w:tcPr>
          <w:p w14:paraId="1332884B"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&lt;=100%</w:t>
            </w:r>
          </w:p>
        </w:tc>
        <w:tc>
          <w:tcPr>
            <w:tcW w:w="460" w:type="pct"/>
            <w:tcBorders>
              <w:top w:val="nil"/>
              <w:left w:val="nil"/>
              <w:bottom w:val="single" w:sz="4" w:space="0" w:color="auto"/>
              <w:right w:val="single" w:sz="4" w:space="0" w:color="auto"/>
            </w:tcBorders>
            <w:shd w:val="clear" w:color="auto" w:fill="auto"/>
            <w:vAlign w:val="center"/>
          </w:tcPr>
          <w:p w14:paraId="14A369CF"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47" w:type="pct"/>
            <w:gridSpan w:val="2"/>
            <w:tcBorders>
              <w:top w:val="single" w:sz="4" w:space="0" w:color="auto"/>
              <w:left w:val="nil"/>
              <w:bottom w:val="single" w:sz="4" w:space="0" w:color="auto"/>
              <w:right w:val="single" w:sz="4" w:space="0" w:color="000000"/>
            </w:tcBorders>
            <w:shd w:val="clear" w:color="auto" w:fill="auto"/>
            <w:vAlign w:val="center"/>
          </w:tcPr>
          <w:p w14:paraId="5C1EE564"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508" w:type="pct"/>
            <w:gridSpan w:val="2"/>
            <w:tcBorders>
              <w:top w:val="single" w:sz="4" w:space="0" w:color="auto"/>
              <w:left w:val="nil"/>
              <w:bottom w:val="single" w:sz="4" w:space="0" w:color="auto"/>
              <w:right w:val="single" w:sz="4" w:space="0" w:color="000000"/>
            </w:tcBorders>
            <w:shd w:val="clear" w:color="auto" w:fill="auto"/>
            <w:vAlign w:val="center"/>
          </w:tcPr>
          <w:p w14:paraId="28531A33"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620" w:type="pct"/>
            <w:gridSpan w:val="2"/>
            <w:tcBorders>
              <w:top w:val="single" w:sz="4" w:space="0" w:color="auto"/>
              <w:left w:val="nil"/>
              <w:bottom w:val="single" w:sz="4" w:space="0" w:color="auto"/>
              <w:right w:val="single" w:sz="4" w:space="0" w:color="auto"/>
            </w:tcBorders>
            <w:shd w:val="clear" w:color="auto" w:fill="auto"/>
            <w:vAlign w:val="center"/>
          </w:tcPr>
          <w:p w14:paraId="1720ED72"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6541FCDD" w14:textId="77777777" w:rsidR="0094433C" w:rsidRDefault="0094433C">
            <w:pPr>
              <w:widowControl/>
              <w:jc w:val="left"/>
              <w:rPr>
                <w:rFonts w:eastAsia="Times New Roman"/>
                <w:kern w:val="0"/>
                <w:sz w:val="20"/>
                <w:szCs w:val="20"/>
              </w:rPr>
            </w:pPr>
          </w:p>
        </w:tc>
      </w:tr>
      <w:tr w:rsidR="0094433C" w14:paraId="4ADB7210" w14:textId="77777777">
        <w:trPr>
          <w:trHeight w:val="400"/>
        </w:trPr>
        <w:tc>
          <w:tcPr>
            <w:tcW w:w="361" w:type="pct"/>
            <w:vMerge/>
            <w:tcBorders>
              <w:top w:val="nil"/>
              <w:left w:val="single" w:sz="4" w:space="0" w:color="auto"/>
              <w:bottom w:val="single" w:sz="4" w:space="0" w:color="auto"/>
              <w:right w:val="single" w:sz="4" w:space="0" w:color="auto"/>
            </w:tcBorders>
            <w:vAlign w:val="center"/>
          </w:tcPr>
          <w:p w14:paraId="0A752588" w14:textId="77777777" w:rsidR="0094433C" w:rsidRDefault="0094433C">
            <w:pPr>
              <w:widowControl/>
              <w:jc w:val="left"/>
              <w:rPr>
                <w:rFonts w:ascii="宋体" w:hAnsi="宋体" w:cs="宋体" w:hint="eastAsia"/>
                <w:color w:val="000000"/>
                <w:kern w:val="0"/>
                <w:sz w:val="20"/>
                <w:szCs w:val="20"/>
              </w:rPr>
            </w:pPr>
          </w:p>
        </w:tc>
        <w:tc>
          <w:tcPr>
            <w:tcW w:w="361" w:type="pct"/>
            <w:vMerge/>
            <w:tcBorders>
              <w:top w:val="nil"/>
              <w:left w:val="single" w:sz="4" w:space="0" w:color="auto"/>
              <w:bottom w:val="single" w:sz="4" w:space="0" w:color="auto"/>
              <w:right w:val="single" w:sz="4" w:space="0" w:color="auto"/>
            </w:tcBorders>
            <w:vAlign w:val="center"/>
          </w:tcPr>
          <w:p w14:paraId="4B2D8E0C" w14:textId="77777777" w:rsidR="0094433C" w:rsidRDefault="0094433C">
            <w:pPr>
              <w:widowControl/>
              <w:jc w:val="left"/>
              <w:rPr>
                <w:rFonts w:ascii="宋体" w:hAnsi="宋体" w:cs="宋体" w:hint="eastAsia"/>
                <w:color w:val="000000"/>
                <w:kern w:val="0"/>
                <w:sz w:val="20"/>
                <w:szCs w:val="20"/>
              </w:rPr>
            </w:pPr>
          </w:p>
        </w:tc>
        <w:tc>
          <w:tcPr>
            <w:tcW w:w="368" w:type="pct"/>
            <w:tcBorders>
              <w:top w:val="nil"/>
              <w:left w:val="nil"/>
              <w:bottom w:val="single" w:sz="4" w:space="0" w:color="auto"/>
              <w:right w:val="single" w:sz="4" w:space="0" w:color="auto"/>
            </w:tcBorders>
            <w:shd w:val="clear" w:color="auto" w:fill="auto"/>
            <w:vAlign w:val="center"/>
          </w:tcPr>
          <w:p w14:paraId="2DAF52AE"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社会成本指标</w:t>
            </w:r>
          </w:p>
        </w:tc>
        <w:tc>
          <w:tcPr>
            <w:tcW w:w="1173" w:type="pct"/>
            <w:gridSpan w:val="3"/>
            <w:tcBorders>
              <w:top w:val="single" w:sz="4" w:space="0" w:color="auto"/>
              <w:left w:val="nil"/>
              <w:bottom w:val="single" w:sz="4" w:space="0" w:color="auto"/>
              <w:right w:val="single" w:sz="4" w:space="0" w:color="000000"/>
            </w:tcBorders>
            <w:shd w:val="clear" w:color="auto" w:fill="auto"/>
            <w:noWrap/>
            <w:vAlign w:val="center"/>
          </w:tcPr>
          <w:p w14:paraId="3A039B67" w14:textId="77777777" w:rsidR="0094433C"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15" w:type="pct"/>
            <w:tcBorders>
              <w:top w:val="nil"/>
              <w:left w:val="nil"/>
              <w:bottom w:val="single" w:sz="4" w:space="0" w:color="auto"/>
              <w:right w:val="single" w:sz="4" w:space="0" w:color="auto"/>
            </w:tcBorders>
            <w:shd w:val="clear" w:color="auto" w:fill="auto"/>
            <w:vAlign w:val="center"/>
          </w:tcPr>
          <w:p w14:paraId="376D8F1E"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60" w:type="pct"/>
            <w:tcBorders>
              <w:top w:val="nil"/>
              <w:left w:val="nil"/>
              <w:bottom w:val="single" w:sz="4" w:space="0" w:color="auto"/>
              <w:right w:val="single" w:sz="4" w:space="0" w:color="auto"/>
            </w:tcBorders>
            <w:shd w:val="clear" w:color="auto" w:fill="auto"/>
            <w:vAlign w:val="center"/>
          </w:tcPr>
          <w:p w14:paraId="01183D6E"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47" w:type="pct"/>
            <w:gridSpan w:val="2"/>
            <w:tcBorders>
              <w:top w:val="single" w:sz="4" w:space="0" w:color="auto"/>
              <w:left w:val="nil"/>
              <w:bottom w:val="single" w:sz="4" w:space="0" w:color="auto"/>
              <w:right w:val="single" w:sz="4" w:space="0" w:color="000000"/>
            </w:tcBorders>
            <w:shd w:val="clear" w:color="auto" w:fill="auto"/>
            <w:vAlign w:val="center"/>
          </w:tcPr>
          <w:p w14:paraId="19F95C09"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08" w:type="pct"/>
            <w:gridSpan w:val="2"/>
            <w:tcBorders>
              <w:top w:val="single" w:sz="4" w:space="0" w:color="auto"/>
              <w:left w:val="nil"/>
              <w:bottom w:val="single" w:sz="4" w:space="0" w:color="auto"/>
              <w:right w:val="single" w:sz="4" w:space="0" w:color="000000"/>
            </w:tcBorders>
            <w:shd w:val="clear" w:color="auto" w:fill="auto"/>
            <w:vAlign w:val="center"/>
          </w:tcPr>
          <w:p w14:paraId="0E4C8C28"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20" w:type="pct"/>
            <w:gridSpan w:val="2"/>
            <w:tcBorders>
              <w:top w:val="single" w:sz="4" w:space="0" w:color="auto"/>
              <w:left w:val="nil"/>
              <w:bottom w:val="single" w:sz="4" w:space="0" w:color="auto"/>
              <w:right w:val="single" w:sz="4" w:space="0" w:color="auto"/>
            </w:tcBorders>
            <w:shd w:val="clear" w:color="auto" w:fill="auto"/>
            <w:vAlign w:val="center"/>
          </w:tcPr>
          <w:p w14:paraId="29A99311"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697BBBAB" w14:textId="77777777" w:rsidR="0094433C" w:rsidRDefault="0094433C">
            <w:pPr>
              <w:widowControl/>
              <w:jc w:val="left"/>
              <w:rPr>
                <w:rFonts w:eastAsia="Times New Roman"/>
                <w:kern w:val="0"/>
                <w:sz w:val="20"/>
                <w:szCs w:val="20"/>
              </w:rPr>
            </w:pPr>
          </w:p>
        </w:tc>
      </w:tr>
      <w:tr w:rsidR="0094433C" w14:paraId="4FDADCD3" w14:textId="77777777">
        <w:trPr>
          <w:trHeight w:val="400"/>
        </w:trPr>
        <w:tc>
          <w:tcPr>
            <w:tcW w:w="361" w:type="pct"/>
            <w:vMerge/>
            <w:tcBorders>
              <w:top w:val="nil"/>
              <w:left w:val="single" w:sz="4" w:space="0" w:color="auto"/>
              <w:bottom w:val="single" w:sz="4" w:space="0" w:color="auto"/>
              <w:right w:val="single" w:sz="4" w:space="0" w:color="auto"/>
            </w:tcBorders>
            <w:vAlign w:val="center"/>
          </w:tcPr>
          <w:p w14:paraId="5FB3B75D" w14:textId="77777777" w:rsidR="0094433C" w:rsidRDefault="0094433C">
            <w:pPr>
              <w:widowControl/>
              <w:jc w:val="left"/>
              <w:rPr>
                <w:rFonts w:ascii="宋体" w:hAnsi="宋体" w:cs="宋体" w:hint="eastAsia"/>
                <w:color w:val="000000"/>
                <w:kern w:val="0"/>
                <w:sz w:val="20"/>
                <w:szCs w:val="20"/>
              </w:rPr>
            </w:pPr>
          </w:p>
        </w:tc>
        <w:tc>
          <w:tcPr>
            <w:tcW w:w="361" w:type="pct"/>
            <w:vMerge/>
            <w:tcBorders>
              <w:top w:val="nil"/>
              <w:left w:val="single" w:sz="4" w:space="0" w:color="auto"/>
              <w:bottom w:val="single" w:sz="4" w:space="0" w:color="auto"/>
              <w:right w:val="single" w:sz="4" w:space="0" w:color="auto"/>
            </w:tcBorders>
            <w:vAlign w:val="center"/>
          </w:tcPr>
          <w:p w14:paraId="0C8E45AD" w14:textId="77777777" w:rsidR="0094433C" w:rsidRDefault="0094433C">
            <w:pPr>
              <w:widowControl/>
              <w:jc w:val="left"/>
              <w:rPr>
                <w:rFonts w:ascii="宋体" w:hAnsi="宋体" w:cs="宋体" w:hint="eastAsia"/>
                <w:color w:val="000000"/>
                <w:kern w:val="0"/>
                <w:sz w:val="20"/>
                <w:szCs w:val="20"/>
              </w:rPr>
            </w:pPr>
          </w:p>
        </w:tc>
        <w:tc>
          <w:tcPr>
            <w:tcW w:w="368" w:type="pct"/>
            <w:tcBorders>
              <w:top w:val="nil"/>
              <w:left w:val="nil"/>
              <w:bottom w:val="single" w:sz="4" w:space="0" w:color="auto"/>
              <w:right w:val="single" w:sz="4" w:space="0" w:color="auto"/>
            </w:tcBorders>
            <w:shd w:val="clear" w:color="auto" w:fill="auto"/>
            <w:vAlign w:val="center"/>
          </w:tcPr>
          <w:p w14:paraId="4913BDFC"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生态环境成本指标</w:t>
            </w:r>
          </w:p>
        </w:tc>
        <w:tc>
          <w:tcPr>
            <w:tcW w:w="1173" w:type="pct"/>
            <w:gridSpan w:val="3"/>
            <w:tcBorders>
              <w:top w:val="single" w:sz="4" w:space="0" w:color="auto"/>
              <w:left w:val="nil"/>
              <w:bottom w:val="single" w:sz="4" w:space="0" w:color="auto"/>
              <w:right w:val="single" w:sz="4" w:space="0" w:color="000000"/>
            </w:tcBorders>
            <w:shd w:val="clear" w:color="auto" w:fill="auto"/>
            <w:noWrap/>
            <w:vAlign w:val="center"/>
          </w:tcPr>
          <w:p w14:paraId="156C58F9" w14:textId="77777777" w:rsidR="0094433C"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15" w:type="pct"/>
            <w:tcBorders>
              <w:top w:val="nil"/>
              <w:left w:val="nil"/>
              <w:bottom w:val="single" w:sz="4" w:space="0" w:color="auto"/>
              <w:right w:val="single" w:sz="4" w:space="0" w:color="auto"/>
            </w:tcBorders>
            <w:shd w:val="clear" w:color="auto" w:fill="auto"/>
            <w:vAlign w:val="center"/>
          </w:tcPr>
          <w:p w14:paraId="789DF590"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60" w:type="pct"/>
            <w:tcBorders>
              <w:top w:val="nil"/>
              <w:left w:val="nil"/>
              <w:bottom w:val="single" w:sz="4" w:space="0" w:color="auto"/>
              <w:right w:val="single" w:sz="4" w:space="0" w:color="auto"/>
            </w:tcBorders>
            <w:shd w:val="clear" w:color="auto" w:fill="auto"/>
            <w:vAlign w:val="center"/>
          </w:tcPr>
          <w:p w14:paraId="5EE27C7D"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47" w:type="pct"/>
            <w:gridSpan w:val="2"/>
            <w:tcBorders>
              <w:top w:val="single" w:sz="4" w:space="0" w:color="auto"/>
              <w:left w:val="nil"/>
              <w:bottom w:val="single" w:sz="4" w:space="0" w:color="auto"/>
              <w:right w:val="single" w:sz="4" w:space="0" w:color="000000"/>
            </w:tcBorders>
            <w:shd w:val="clear" w:color="auto" w:fill="auto"/>
            <w:vAlign w:val="center"/>
          </w:tcPr>
          <w:p w14:paraId="31CEA5E5"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08" w:type="pct"/>
            <w:gridSpan w:val="2"/>
            <w:tcBorders>
              <w:top w:val="single" w:sz="4" w:space="0" w:color="auto"/>
              <w:left w:val="nil"/>
              <w:bottom w:val="single" w:sz="4" w:space="0" w:color="auto"/>
              <w:right w:val="single" w:sz="4" w:space="0" w:color="000000"/>
            </w:tcBorders>
            <w:shd w:val="clear" w:color="auto" w:fill="auto"/>
            <w:vAlign w:val="center"/>
          </w:tcPr>
          <w:p w14:paraId="5FBF1DE7"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20" w:type="pct"/>
            <w:gridSpan w:val="2"/>
            <w:tcBorders>
              <w:top w:val="single" w:sz="4" w:space="0" w:color="auto"/>
              <w:left w:val="nil"/>
              <w:bottom w:val="single" w:sz="4" w:space="0" w:color="auto"/>
              <w:right w:val="single" w:sz="4" w:space="0" w:color="auto"/>
            </w:tcBorders>
            <w:shd w:val="clear" w:color="auto" w:fill="auto"/>
            <w:vAlign w:val="center"/>
          </w:tcPr>
          <w:p w14:paraId="41EB0D58"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716BCE6B" w14:textId="77777777" w:rsidR="0094433C" w:rsidRDefault="0094433C">
            <w:pPr>
              <w:widowControl/>
              <w:jc w:val="left"/>
              <w:rPr>
                <w:rFonts w:eastAsia="Times New Roman"/>
                <w:kern w:val="0"/>
                <w:sz w:val="20"/>
                <w:szCs w:val="20"/>
              </w:rPr>
            </w:pPr>
          </w:p>
        </w:tc>
      </w:tr>
      <w:tr w:rsidR="0094433C" w14:paraId="7E50F4BE" w14:textId="77777777">
        <w:trPr>
          <w:trHeight w:val="400"/>
        </w:trPr>
        <w:tc>
          <w:tcPr>
            <w:tcW w:w="361" w:type="pct"/>
            <w:vMerge/>
            <w:tcBorders>
              <w:top w:val="nil"/>
              <w:left w:val="single" w:sz="4" w:space="0" w:color="auto"/>
              <w:bottom w:val="single" w:sz="4" w:space="0" w:color="auto"/>
              <w:right w:val="single" w:sz="4" w:space="0" w:color="auto"/>
            </w:tcBorders>
            <w:vAlign w:val="center"/>
          </w:tcPr>
          <w:p w14:paraId="1A567188" w14:textId="77777777" w:rsidR="0094433C" w:rsidRDefault="0094433C">
            <w:pPr>
              <w:widowControl/>
              <w:jc w:val="left"/>
              <w:rPr>
                <w:rFonts w:ascii="宋体" w:hAnsi="宋体" w:cs="宋体" w:hint="eastAsia"/>
                <w:color w:val="000000"/>
                <w:kern w:val="0"/>
                <w:sz w:val="20"/>
                <w:szCs w:val="20"/>
              </w:rPr>
            </w:pPr>
          </w:p>
        </w:tc>
        <w:tc>
          <w:tcPr>
            <w:tcW w:w="361" w:type="pct"/>
            <w:vMerge w:val="restart"/>
            <w:tcBorders>
              <w:top w:val="nil"/>
              <w:left w:val="single" w:sz="4" w:space="0" w:color="auto"/>
              <w:bottom w:val="single" w:sz="4" w:space="0" w:color="auto"/>
              <w:right w:val="single" w:sz="4" w:space="0" w:color="auto"/>
            </w:tcBorders>
            <w:shd w:val="clear" w:color="auto" w:fill="auto"/>
            <w:vAlign w:val="center"/>
          </w:tcPr>
          <w:p w14:paraId="014E30F2"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效益指标</w:t>
            </w:r>
          </w:p>
        </w:tc>
        <w:tc>
          <w:tcPr>
            <w:tcW w:w="368" w:type="pct"/>
            <w:tcBorders>
              <w:top w:val="nil"/>
              <w:left w:val="nil"/>
              <w:bottom w:val="single" w:sz="4" w:space="0" w:color="auto"/>
              <w:right w:val="single" w:sz="4" w:space="0" w:color="auto"/>
            </w:tcBorders>
            <w:shd w:val="clear" w:color="auto" w:fill="auto"/>
            <w:vAlign w:val="center"/>
          </w:tcPr>
          <w:p w14:paraId="2FB872C8"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经济效益指标</w:t>
            </w:r>
          </w:p>
        </w:tc>
        <w:tc>
          <w:tcPr>
            <w:tcW w:w="1173" w:type="pct"/>
            <w:gridSpan w:val="3"/>
            <w:tcBorders>
              <w:top w:val="single" w:sz="4" w:space="0" w:color="auto"/>
              <w:left w:val="nil"/>
              <w:bottom w:val="single" w:sz="4" w:space="0" w:color="auto"/>
              <w:right w:val="single" w:sz="4" w:space="0" w:color="000000"/>
            </w:tcBorders>
            <w:shd w:val="clear" w:color="auto" w:fill="auto"/>
            <w:noWrap/>
            <w:vAlign w:val="center"/>
          </w:tcPr>
          <w:p w14:paraId="52182558" w14:textId="77777777" w:rsidR="0094433C"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15" w:type="pct"/>
            <w:tcBorders>
              <w:top w:val="nil"/>
              <w:left w:val="nil"/>
              <w:bottom w:val="single" w:sz="4" w:space="0" w:color="auto"/>
              <w:right w:val="single" w:sz="4" w:space="0" w:color="auto"/>
            </w:tcBorders>
            <w:shd w:val="clear" w:color="auto" w:fill="auto"/>
            <w:vAlign w:val="center"/>
          </w:tcPr>
          <w:p w14:paraId="035D7947"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60" w:type="pct"/>
            <w:tcBorders>
              <w:top w:val="nil"/>
              <w:left w:val="nil"/>
              <w:bottom w:val="single" w:sz="4" w:space="0" w:color="auto"/>
              <w:right w:val="single" w:sz="4" w:space="0" w:color="auto"/>
            </w:tcBorders>
            <w:shd w:val="clear" w:color="auto" w:fill="auto"/>
            <w:vAlign w:val="center"/>
          </w:tcPr>
          <w:p w14:paraId="34023B90"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47" w:type="pct"/>
            <w:gridSpan w:val="2"/>
            <w:tcBorders>
              <w:top w:val="single" w:sz="4" w:space="0" w:color="auto"/>
              <w:left w:val="nil"/>
              <w:bottom w:val="single" w:sz="4" w:space="0" w:color="auto"/>
              <w:right w:val="single" w:sz="4" w:space="0" w:color="000000"/>
            </w:tcBorders>
            <w:shd w:val="clear" w:color="auto" w:fill="auto"/>
            <w:vAlign w:val="center"/>
          </w:tcPr>
          <w:p w14:paraId="54B3C194"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08" w:type="pct"/>
            <w:gridSpan w:val="2"/>
            <w:tcBorders>
              <w:top w:val="single" w:sz="4" w:space="0" w:color="auto"/>
              <w:left w:val="nil"/>
              <w:bottom w:val="single" w:sz="4" w:space="0" w:color="auto"/>
              <w:right w:val="single" w:sz="4" w:space="0" w:color="000000"/>
            </w:tcBorders>
            <w:shd w:val="clear" w:color="auto" w:fill="auto"/>
            <w:vAlign w:val="center"/>
          </w:tcPr>
          <w:p w14:paraId="0F16226F"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20" w:type="pct"/>
            <w:gridSpan w:val="2"/>
            <w:tcBorders>
              <w:top w:val="single" w:sz="4" w:space="0" w:color="auto"/>
              <w:left w:val="nil"/>
              <w:bottom w:val="single" w:sz="4" w:space="0" w:color="auto"/>
              <w:right w:val="single" w:sz="4" w:space="0" w:color="auto"/>
            </w:tcBorders>
            <w:shd w:val="clear" w:color="auto" w:fill="auto"/>
            <w:vAlign w:val="center"/>
          </w:tcPr>
          <w:p w14:paraId="5F33C3BB"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5FE8BABE" w14:textId="77777777" w:rsidR="0094433C" w:rsidRDefault="0094433C">
            <w:pPr>
              <w:widowControl/>
              <w:jc w:val="left"/>
              <w:rPr>
                <w:rFonts w:eastAsia="Times New Roman"/>
                <w:kern w:val="0"/>
                <w:sz w:val="20"/>
                <w:szCs w:val="20"/>
              </w:rPr>
            </w:pPr>
          </w:p>
        </w:tc>
      </w:tr>
      <w:tr w:rsidR="0094433C" w14:paraId="19D11E1A" w14:textId="77777777">
        <w:trPr>
          <w:trHeight w:val="400"/>
        </w:trPr>
        <w:tc>
          <w:tcPr>
            <w:tcW w:w="361" w:type="pct"/>
            <w:vMerge/>
            <w:tcBorders>
              <w:top w:val="nil"/>
              <w:left w:val="single" w:sz="4" w:space="0" w:color="auto"/>
              <w:bottom w:val="single" w:sz="4" w:space="0" w:color="auto"/>
              <w:right w:val="single" w:sz="4" w:space="0" w:color="auto"/>
            </w:tcBorders>
            <w:vAlign w:val="center"/>
          </w:tcPr>
          <w:p w14:paraId="02CA288B" w14:textId="77777777" w:rsidR="0094433C" w:rsidRDefault="0094433C">
            <w:pPr>
              <w:widowControl/>
              <w:jc w:val="left"/>
              <w:rPr>
                <w:rFonts w:ascii="宋体" w:hAnsi="宋体" w:cs="宋体" w:hint="eastAsia"/>
                <w:color w:val="000000"/>
                <w:kern w:val="0"/>
                <w:sz w:val="20"/>
                <w:szCs w:val="20"/>
              </w:rPr>
            </w:pPr>
          </w:p>
        </w:tc>
        <w:tc>
          <w:tcPr>
            <w:tcW w:w="361" w:type="pct"/>
            <w:vMerge/>
            <w:tcBorders>
              <w:top w:val="nil"/>
              <w:left w:val="single" w:sz="4" w:space="0" w:color="auto"/>
              <w:bottom w:val="single" w:sz="4" w:space="0" w:color="auto"/>
              <w:right w:val="single" w:sz="4" w:space="0" w:color="auto"/>
            </w:tcBorders>
            <w:vAlign w:val="center"/>
          </w:tcPr>
          <w:p w14:paraId="2082185E" w14:textId="77777777" w:rsidR="0094433C" w:rsidRDefault="0094433C">
            <w:pPr>
              <w:widowControl/>
              <w:jc w:val="left"/>
              <w:rPr>
                <w:rFonts w:ascii="宋体" w:hAnsi="宋体" w:cs="宋体" w:hint="eastAsia"/>
                <w:color w:val="000000"/>
                <w:kern w:val="0"/>
                <w:sz w:val="20"/>
                <w:szCs w:val="20"/>
              </w:rPr>
            </w:pPr>
          </w:p>
        </w:tc>
        <w:tc>
          <w:tcPr>
            <w:tcW w:w="368" w:type="pct"/>
            <w:tcBorders>
              <w:top w:val="nil"/>
              <w:left w:val="nil"/>
              <w:bottom w:val="single" w:sz="4" w:space="0" w:color="auto"/>
              <w:right w:val="single" w:sz="4" w:space="0" w:color="auto"/>
            </w:tcBorders>
            <w:shd w:val="clear" w:color="auto" w:fill="auto"/>
            <w:vAlign w:val="center"/>
          </w:tcPr>
          <w:p w14:paraId="39ED86A6"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社会效益指标</w:t>
            </w:r>
          </w:p>
        </w:tc>
        <w:tc>
          <w:tcPr>
            <w:tcW w:w="1173" w:type="pct"/>
            <w:gridSpan w:val="3"/>
            <w:tcBorders>
              <w:top w:val="single" w:sz="4" w:space="0" w:color="auto"/>
              <w:left w:val="nil"/>
              <w:bottom w:val="single" w:sz="4" w:space="0" w:color="auto"/>
              <w:right w:val="single" w:sz="4" w:space="0" w:color="000000"/>
            </w:tcBorders>
            <w:shd w:val="clear" w:color="auto" w:fill="auto"/>
            <w:noWrap/>
            <w:vAlign w:val="center"/>
          </w:tcPr>
          <w:p w14:paraId="68535722" w14:textId="77777777" w:rsidR="0094433C"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改善校园环境</w:t>
            </w:r>
          </w:p>
        </w:tc>
        <w:tc>
          <w:tcPr>
            <w:tcW w:w="515" w:type="pct"/>
            <w:tcBorders>
              <w:top w:val="nil"/>
              <w:left w:val="nil"/>
              <w:bottom w:val="single" w:sz="4" w:space="0" w:color="auto"/>
              <w:right w:val="single" w:sz="4" w:space="0" w:color="auto"/>
            </w:tcBorders>
            <w:shd w:val="clear" w:color="auto" w:fill="auto"/>
            <w:vAlign w:val="center"/>
          </w:tcPr>
          <w:p w14:paraId="6042A278"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有效改善</w:t>
            </w:r>
          </w:p>
        </w:tc>
        <w:tc>
          <w:tcPr>
            <w:tcW w:w="460" w:type="pct"/>
            <w:tcBorders>
              <w:top w:val="nil"/>
              <w:left w:val="nil"/>
              <w:bottom w:val="single" w:sz="4" w:space="0" w:color="auto"/>
              <w:right w:val="single" w:sz="4" w:space="0" w:color="auto"/>
            </w:tcBorders>
            <w:shd w:val="clear" w:color="auto" w:fill="auto"/>
            <w:vAlign w:val="center"/>
          </w:tcPr>
          <w:p w14:paraId="775FBDBE"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有效改善</w:t>
            </w:r>
          </w:p>
        </w:tc>
        <w:tc>
          <w:tcPr>
            <w:tcW w:w="547" w:type="pct"/>
            <w:gridSpan w:val="2"/>
            <w:tcBorders>
              <w:top w:val="single" w:sz="4" w:space="0" w:color="auto"/>
              <w:left w:val="nil"/>
              <w:bottom w:val="single" w:sz="4" w:space="0" w:color="auto"/>
              <w:right w:val="single" w:sz="4" w:space="0" w:color="000000"/>
            </w:tcBorders>
            <w:shd w:val="clear" w:color="auto" w:fill="auto"/>
            <w:vAlign w:val="center"/>
          </w:tcPr>
          <w:p w14:paraId="2EFF0E4C"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30</w:t>
            </w:r>
          </w:p>
        </w:tc>
        <w:tc>
          <w:tcPr>
            <w:tcW w:w="508" w:type="pct"/>
            <w:gridSpan w:val="2"/>
            <w:tcBorders>
              <w:top w:val="single" w:sz="4" w:space="0" w:color="auto"/>
              <w:left w:val="nil"/>
              <w:bottom w:val="single" w:sz="4" w:space="0" w:color="auto"/>
              <w:right w:val="single" w:sz="4" w:space="0" w:color="000000"/>
            </w:tcBorders>
            <w:shd w:val="clear" w:color="auto" w:fill="auto"/>
            <w:vAlign w:val="center"/>
          </w:tcPr>
          <w:p w14:paraId="09D43F39"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30</w:t>
            </w:r>
          </w:p>
        </w:tc>
        <w:tc>
          <w:tcPr>
            <w:tcW w:w="620" w:type="pct"/>
            <w:gridSpan w:val="2"/>
            <w:tcBorders>
              <w:top w:val="single" w:sz="4" w:space="0" w:color="auto"/>
              <w:left w:val="nil"/>
              <w:bottom w:val="single" w:sz="4" w:space="0" w:color="auto"/>
              <w:right w:val="single" w:sz="4" w:space="0" w:color="auto"/>
            </w:tcBorders>
            <w:shd w:val="clear" w:color="auto" w:fill="auto"/>
            <w:vAlign w:val="center"/>
          </w:tcPr>
          <w:p w14:paraId="2E8A175E"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02AF4AB1" w14:textId="77777777" w:rsidR="0094433C" w:rsidRDefault="0094433C">
            <w:pPr>
              <w:widowControl/>
              <w:jc w:val="left"/>
              <w:rPr>
                <w:rFonts w:eastAsia="Times New Roman"/>
                <w:kern w:val="0"/>
                <w:sz w:val="20"/>
                <w:szCs w:val="20"/>
              </w:rPr>
            </w:pPr>
          </w:p>
        </w:tc>
      </w:tr>
      <w:tr w:rsidR="0094433C" w14:paraId="24930BFD" w14:textId="77777777">
        <w:trPr>
          <w:trHeight w:val="400"/>
        </w:trPr>
        <w:tc>
          <w:tcPr>
            <w:tcW w:w="361" w:type="pct"/>
            <w:vMerge/>
            <w:tcBorders>
              <w:top w:val="nil"/>
              <w:left w:val="single" w:sz="4" w:space="0" w:color="auto"/>
              <w:bottom w:val="single" w:sz="4" w:space="0" w:color="auto"/>
              <w:right w:val="single" w:sz="4" w:space="0" w:color="auto"/>
            </w:tcBorders>
            <w:vAlign w:val="center"/>
          </w:tcPr>
          <w:p w14:paraId="067C8EF6" w14:textId="77777777" w:rsidR="0094433C" w:rsidRDefault="0094433C">
            <w:pPr>
              <w:widowControl/>
              <w:jc w:val="left"/>
              <w:rPr>
                <w:rFonts w:ascii="宋体" w:hAnsi="宋体" w:cs="宋体" w:hint="eastAsia"/>
                <w:color w:val="000000"/>
                <w:kern w:val="0"/>
                <w:sz w:val="20"/>
                <w:szCs w:val="20"/>
              </w:rPr>
            </w:pPr>
          </w:p>
        </w:tc>
        <w:tc>
          <w:tcPr>
            <w:tcW w:w="361" w:type="pct"/>
            <w:vMerge/>
            <w:tcBorders>
              <w:top w:val="nil"/>
              <w:left w:val="single" w:sz="4" w:space="0" w:color="auto"/>
              <w:bottom w:val="single" w:sz="4" w:space="0" w:color="auto"/>
              <w:right w:val="single" w:sz="4" w:space="0" w:color="auto"/>
            </w:tcBorders>
            <w:vAlign w:val="center"/>
          </w:tcPr>
          <w:p w14:paraId="738530BB" w14:textId="77777777" w:rsidR="0094433C" w:rsidRDefault="0094433C">
            <w:pPr>
              <w:widowControl/>
              <w:jc w:val="left"/>
              <w:rPr>
                <w:rFonts w:ascii="宋体" w:hAnsi="宋体" w:cs="宋体" w:hint="eastAsia"/>
                <w:color w:val="000000"/>
                <w:kern w:val="0"/>
                <w:sz w:val="20"/>
                <w:szCs w:val="20"/>
              </w:rPr>
            </w:pPr>
          </w:p>
        </w:tc>
        <w:tc>
          <w:tcPr>
            <w:tcW w:w="368" w:type="pct"/>
            <w:tcBorders>
              <w:top w:val="nil"/>
              <w:left w:val="nil"/>
              <w:bottom w:val="single" w:sz="4" w:space="0" w:color="auto"/>
              <w:right w:val="single" w:sz="4" w:space="0" w:color="auto"/>
            </w:tcBorders>
            <w:shd w:val="clear" w:color="auto" w:fill="auto"/>
            <w:vAlign w:val="center"/>
          </w:tcPr>
          <w:p w14:paraId="57AB6D12"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生态效益指标</w:t>
            </w:r>
          </w:p>
        </w:tc>
        <w:tc>
          <w:tcPr>
            <w:tcW w:w="1173" w:type="pct"/>
            <w:gridSpan w:val="3"/>
            <w:tcBorders>
              <w:top w:val="single" w:sz="4" w:space="0" w:color="auto"/>
              <w:left w:val="nil"/>
              <w:bottom w:val="single" w:sz="4" w:space="0" w:color="auto"/>
              <w:right w:val="single" w:sz="4" w:space="0" w:color="000000"/>
            </w:tcBorders>
            <w:shd w:val="clear" w:color="auto" w:fill="auto"/>
            <w:noWrap/>
            <w:vAlign w:val="center"/>
          </w:tcPr>
          <w:p w14:paraId="66841E2F" w14:textId="77777777" w:rsidR="0094433C"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15" w:type="pct"/>
            <w:tcBorders>
              <w:top w:val="nil"/>
              <w:left w:val="nil"/>
              <w:bottom w:val="single" w:sz="4" w:space="0" w:color="auto"/>
              <w:right w:val="single" w:sz="4" w:space="0" w:color="auto"/>
            </w:tcBorders>
            <w:shd w:val="clear" w:color="auto" w:fill="auto"/>
            <w:vAlign w:val="center"/>
          </w:tcPr>
          <w:p w14:paraId="7586D853"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60" w:type="pct"/>
            <w:tcBorders>
              <w:top w:val="nil"/>
              <w:left w:val="nil"/>
              <w:bottom w:val="single" w:sz="4" w:space="0" w:color="auto"/>
              <w:right w:val="single" w:sz="4" w:space="0" w:color="auto"/>
            </w:tcBorders>
            <w:shd w:val="clear" w:color="auto" w:fill="auto"/>
            <w:vAlign w:val="center"/>
          </w:tcPr>
          <w:p w14:paraId="5125CD88"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47" w:type="pct"/>
            <w:gridSpan w:val="2"/>
            <w:tcBorders>
              <w:top w:val="single" w:sz="4" w:space="0" w:color="auto"/>
              <w:left w:val="nil"/>
              <w:bottom w:val="single" w:sz="4" w:space="0" w:color="auto"/>
              <w:right w:val="single" w:sz="4" w:space="0" w:color="000000"/>
            </w:tcBorders>
            <w:shd w:val="clear" w:color="auto" w:fill="auto"/>
            <w:vAlign w:val="center"/>
          </w:tcPr>
          <w:p w14:paraId="324AAB1B"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08" w:type="pct"/>
            <w:gridSpan w:val="2"/>
            <w:tcBorders>
              <w:top w:val="single" w:sz="4" w:space="0" w:color="auto"/>
              <w:left w:val="nil"/>
              <w:bottom w:val="single" w:sz="4" w:space="0" w:color="auto"/>
              <w:right w:val="single" w:sz="4" w:space="0" w:color="000000"/>
            </w:tcBorders>
            <w:shd w:val="clear" w:color="auto" w:fill="auto"/>
            <w:vAlign w:val="center"/>
          </w:tcPr>
          <w:p w14:paraId="7592F655"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20" w:type="pct"/>
            <w:gridSpan w:val="2"/>
            <w:tcBorders>
              <w:top w:val="single" w:sz="4" w:space="0" w:color="auto"/>
              <w:left w:val="nil"/>
              <w:bottom w:val="single" w:sz="4" w:space="0" w:color="auto"/>
              <w:right w:val="single" w:sz="4" w:space="0" w:color="auto"/>
            </w:tcBorders>
            <w:shd w:val="clear" w:color="auto" w:fill="auto"/>
            <w:vAlign w:val="center"/>
          </w:tcPr>
          <w:p w14:paraId="22011EAE"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2002C02C" w14:textId="77777777" w:rsidR="0094433C" w:rsidRDefault="0094433C">
            <w:pPr>
              <w:widowControl/>
              <w:jc w:val="left"/>
              <w:rPr>
                <w:rFonts w:eastAsia="Times New Roman"/>
                <w:kern w:val="0"/>
                <w:sz w:val="20"/>
                <w:szCs w:val="20"/>
              </w:rPr>
            </w:pPr>
          </w:p>
        </w:tc>
      </w:tr>
      <w:tr w:rsidR="0094433C" w14:paraId="5EB10262" w14:textId="77777777">
        <w:trPr>
          <w:trHeight w:val="400"/>
        </w:trPr>
        <w:tc>
          <w:tcPr>
            <w:tcW w:w="361" w:type="pct"/>
            <w:vMerge/>
            <w:tcBorders>
              <w:top w:val="nil"/>
              <w:left w:val="single" w:sz="4" w:space="0" w:color="auto"/>
              <w:bottom w:val="single" w:sz="4" w:space="0" w:color="auto"/>
              <w:right w:val="single" w:sz="4" w:space="0" w:color="auto"/>
            </w:tcBorders>
            <w:vAlign w:val="center"/>
          </w:tcPr>
          <w:p w14:paraId="383F9EA2" w14:textId="77777777" w:rsidR="0094433C" w:rsidRDefault="0094433C">
            <w:pPr>
              <w:widowControl/>
              <w:jc w:val="left"/>
              <w:rPr>
                <w:rFonts w:ascii="宋体" w:hAnsi="宋体" w:cs="宋体" w:hint="eastAsia"/>
                <w:color w:val="000000"/>
                <w:kern w:val="0"/>
                <w:sz w:val="20"/>
                <w:szCs w:val="20"/>
              </w:rPr>
            </w:pPr>
          </w:p>
        </w:tc>
        <w:tc>
          <w:tcPr>
            <w:tcW w:w="361" w:type="pct"/>
            <w:tcBorders>
              <w:top w:val="nil"/>
              <w:left w:val="nil"/>
              <w:bottom w:val="single" w:sz="4" w:space="0" w:color="auto"/>
              <w:right w:val="single" w:sz="4" w:space="0" w:color="auto"/>
            </w:tcBorders>
            <w:shd w:val="clear" w:color="auto" w:fill="auto"/>
            <w:vAlign w:val="center"/>
          </w:tcPr>
          <w:p w14:paraId="7BB58FC1"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w:t>
            </w:r>
            <w:r>
              <w:rPr>
                <w:rFonts w:ascii="宋体" w:hAnsi="宋体" w:cs="宋体" w:hint="eastAsia"/>
                <w:color w:val="000000"/>
                <w:kern w:val="0"/>
                <w:sz w:val="20"/>
                <w:szCs w:val="20"/>
              </w:rPr>
              <w:lastRenderedPageBreak/>
              <w:t>标</w:t>
            </w:r>
          </w:p>
        </w:tc>
        <w:tc>
          <w:tcPr>
            <w:tcW w:w="368" w:type="pct"/>
            <w:tcBorders>
              <w:top w:val="nil"/>
              <w:left w:val="nil"/>
              <w:bottom w:val="single" w:sz="4" w:space="0" w:color="auto"/>
              <w:right w:val="single" w:sz="4" w:space="0" w:color="auto"/>
            </w:tcBorders>
            <w:shd w:val="clear" w:color="auto" w:fill="auto"/>
            <w:vAlign w:val="center"/>
          </w:tcPr>
          <w:p w14:paraId="7F58D652"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满意度指</w:t>
            </w:r>
            <w:r>
              <w:rPr>
                <w:rFonts w:ascii="宋体" w:hAnsi="宋体" w:cs="宋体" w:hint="eastAsia"/>
                <w:color w:val="000000"/>
                <w:kern w:val="0"/>
                <w:sz w:val="20"/>
                <w:szCs w:val="20"/>
              </w:rPr>
              <w:lastRenderedPageBreak/>
              <w:t>标</w:t>
            </w:r>
          </w:p>
        </w:tc>
        <w:tc>
          <w:tcPr>
            <w:tcW w:w="1173" w:type="pct"/>
            <w:gridSpan w:val="3"/>
            <w:tcBorders>
              <w:top w:val="single" w:sz="4" w:space="0" w:color="auto"/>
              <w:left w:val="nil"/>
              <w:bottom w:val="single" w:sz="4" w:space="0" w:color="auto"/>
              <w:right w:val="single" w:sz="4" w:space="0" w:color="000000"/>
            </w:tcBorders>
            <w:shd w:val="clear" w:color="auto" w:fill="auto"/>
            <w:noWrap/>
            <w:vAlign w:val="center"/>
          </w:tcPr>
          <w:p w14:paraId="0E2307B2" w14:textId="77777777" w:rsidR="0094433C"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lastRenderedPageBreak/>
              <w:t xml:space="preserve">　</w:t>
            </w:r>
          </w:p>
        </w:tc>
        <w:tc>
          <w:tcPr>
            <w:tcW w:w="515" w:type="pct"/>
            <w:tcBorders>
              <w:top w:val="nil"/>
              <w:left w:val="nil"/>
              <w:bottom w:val="single" w:sz="4" w:space="0" w:color="auto"/>
              <w:right w:val="single" w:sz="4" w:space="0" w:color="auto"/>
            </w:tcBorders>
            <w:shd w:val="clear" w:color="auto" w:fill="auto"/>
            <w:vAlign w:val="center"/>
          </w:tcPr>
          <w:p w14:paraId="70EAED89"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60" w:type="pct"/>
            <w:tcBorders>
              <w:top w:val="nil"/>
              <w:left w:val="nil"/>
              <w:bottom w:val="single" w:sz="4" w:space="0" w:color="auto"/>
              <w:right w:val="single" w:sz="4" w:space="0" w:color="auto"/>
            </w:tcBorders>
            <w:shd w:val="clear" w:color="auto" w:fill="auto"/>
            <w:vAlign w:val="center"/>
          </w:tcPr>
          <w:p w14:paraId="7FA7919C"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47" w:type="pct"/>
            <w:gridSpan w:val="2"/>
            <w:tcBorders>
              <w:top w:val="single" w:sz="4" w:space="0" w:color="auto"/>
              <w:left w:val="nil"/>
              <w:bottom w:val="single" w:sz="4" w:space="0" w:color="auto"/>
              <w:right w:val="single" w:sz="4" w:space="0" w:color="000000"/>
            </w:tcBorders>
            <w:shd w:val="clear" w:color="auto" w:fill="auto"/>
            <w:vAlign w:val="center"/>
          </w:tcPr>
          <w:p w14:paraId="5A89FCCA"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08" w:type="pct"/>
            <w:gridSpan w:val="2"/>
            <w:tcBorders>
              <w:top w:val="single" w:sz="4" w:space="0" w:color="auto"/>
              <w:left w:val="nil"/>
              <w:bottom w:val="single" w:sz="4" w:space="0" w:color="auto"/>
              <w:right w:val="single" w:sz="4" w:space="0" w:color="000000"/>
            </w:tcBorders>
            <w:shd w:val="clear" w:color="auto" w:fill="auto"/>
            <w:vAlign w:val="center"/>
          </w:tcPr>
          <w:p w14:paraId="7AB3B99B"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20" w:type="pct"/>
            <w:gridSpan w:val="2"/>
            <w:tcBorders>
              <w:top w:val="single" w:sz="4" w:space="0" w:color="auto"/>
              <w:left w:val="nil"/>
              <w:bottom w:val="single" w:sz="4" w:space="0" w:color="auto"/>
              <w:right w:val="single" w:sz="4" w:space="0" w:color="auto"/>
            </w:tcBorders>
            <w:shd w:val="clear" w:color="auto" w:fill="auto"/>
            <w:vAlign w:val="center"/>
          </w:tcPr>
          <w:p w14:paraId="5BE4628C"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63A57CC8" w14:textId="77777777" w:rsidR="0094433C" w:rsidRDefault="0094433C">
            <w:pPr>
              <w:widowControl/>
              <w:jc w:val="left"/>
              <w:rPr>
                <w:rFonts w:eastAsia="Times New Roman"/>
                <w:kern w:val="0"/>
                <w:sz w:val="20"/>
                <w:szCs w:val="20"/>
              </w:rPr>
            </w:pPr>
          </w:p>
        </w:tc>
      </w:tr>
      <w:tr w:rsidR="0094433C" w14:paraId="37AE7CB5" w14:textId="77777777">
        <w:trPr>
          <w:trHeight w:val="280"/>
        </w:trPr>
        <w:tc>
          <w:tcPr>
            <w:tcW w:w="3238" w:type="pct"/>
            <w:gridSpan w:val="8"/>
            <w:tcBorders>
              <w:top w:val="single" w:sz="4" w:space="0" w:color="auto"/>
              <w:left w:val="single" w:sz="4" w:space="0" w:color="auto"/>
              <w:bottom w:val="single" w:sz="4" w:space="0" w:color="auto"/>
              <w:right w:val="single" w:sz="4" w:space="0" w:color="auto"/>
            </w:tcBorders>
            <w:shd w:val="clear" w:color="auto" w:fill="auto"/>
            <w:vAlign w:val="center"/>
          </w:tcPr>
          <w:p w14:paraId="47B561DC"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总分</w:t>
            </w:r>
          </w:p>
        </w:tc>
        <w:tc>
          <w:tcPr>
            <w:tcW w:w="547" w:type="pct"/>
            <w:gridSpan w:val="2"/>
            <w:tcBorders>
              <w:top w:val="single" w:sz="4" w:space="0" w:color="auto"/>
              <w:left w:val="nil"/>
              <w:bottom w:val="single" w:sz="4" w:space="0" w:color="auto"/>
              <w:right w:val="single" w:sz="4" w:space="0" w:color="auto"/>
            </w:tcBorders>
            <w:shd w:val="clear" w:color="auto" w:fill="auto"/>
            <w:vAlign w:val="center"/>
          </w:tcPr>
          <w:p w14:paraId="14782338"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08" w:type="pct"/>
            <w:gridSpan w:val="2"/>
            <w:tcBorders>
              <w:top w:val="single" w:sz="4" w:space="0" w:color="auto"/>
              <w:left w:val="nil"/>
              <w:bottom w:val="single" w:sz="4" w:space="0" w:color="auto"/>
              <w:right w:val="single" w:sz="4" w:space="0" w:color="auto"/>
            </w:tcBorders>
            <w:shd w:val="clear" w:color="auto" w:fill="auto"/>
            <w:vAlign w:val="center"/>
          </w:tcPr>
          <w:p w14:paraId="5FEBDD34"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100分</w:t>
            </w:r>
          </w:p>
        </w:tc>
        <w:tc>
          <w:tcPr>
            <w:tcW w:w="620" w:type="pct"/>
            <w:gridSpan w:val="2"/>
            <w:tcBorders>
              <w:top w:val="single" w:sz="4" w:space="0" w:color="auto"/>
              <w:left w:val="nil"/>
              <w:bottom w:val="single" w:sz="4" w:space="0" w:color="auto"/>
              <w:right w:val="single" w:sz="4" w:space="0" w:color="auto"/>
            </w:tcBorders>
            <w:shd w:val="clear" w:color="auto" w:fill="auto"/>
            <w:vAlign w:val="center"/>
          </w:tcPr>
          <w:p w14:paraId="76920721"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5B2864C3" w14:textId="77777777" w:rsidR="0094433C" w:rsidRDefault="0094433C">
            <w:pPr>
              <w:widowControl/>
              <w:jc w:val="left"/>
              <w:rPr>
                <w:rFonts w:eastAsia="Times New Roman"/>
                <w:kern w:val="0"/>
                <w:sz w:val="20"/>
                <w:szCs w:val="20"/>
              </w:rPr>
            </w:pPr>
          </w:p>
        </w:tc>
      </w:tr>
    </w:tbl>
    <w:p w14:paraId="3BF30CDD" w14:textId="77777777" w:rsidR="0094433C" w:rsidRDefault="0094433C">
      <w:pPr>
        <w:ind w:firstLineChars="200" w:firstLine="640"/>
        <w:jc w:val="left"/>
        <w:rPr>
          <w:rFonts w:ascii="仿宋_GB2312" w:eastAsia="仿宋_GB2312"/>
          <w:sz w:val="32"/>
          <w:szCs w:val="32"/>
        </w:rPr>
      </w:pPr>
    </w:p>
    <w:tbl>
      <w:tblPr>
        <w:tblW w:w="5000" w:type="pct"/>
        <w:tblLook w:val="04A0" w:firstRow="1" w:lastRow="0" w:firstColumn="1" w:lastColumn="0" w:noHBand="0" w:noVBand="1"/>
      </w:tblPr>
      <w:tblGrid>
        <w:gridCol w:w="425"/>
        <w:gridCol w:w="423"/>
        <w:gridCol w:w="430"/>
        <w:gridCol w:w="1132"/>
        <w:gridCol w:w="1084"/>
        <w:gridCol w:w="600"/>
        <w:gridCol w:w="916"/>
        <w:gridCol w:w="816"/>
        <w:gridCol w:w="292"/>
        <w:gridCol w:w="247"/>
        <w:gridCol w:w="303"/>
        <w:gridCol w:w="427"/>
        <w:gridCol w:w="489"/>
        <w:gridCol w:w="716"/>
        <w:gridCol w:w="222"/>
      </w:tblGrid>
      <w:tr w:rsidR="0094433C" w14:paraId="3FDB489D" w14:textId="77777777">
        <w:trPr>
          <w:gridAfter w:val="1"/>
          <w:wAfter w:w="88" w:type="pct"/>
          <w:trHeight w:val="420"/>
        </w:trPr>
        <w:tc>
          <w:tcPr>
            <w:tcW w:w="4912" w:type="pct"/>
            <w:gridSpan w:val="14"/>
            <w:tcBorders>
              <w:top w:val="nil"/>
              <w:left w:val="nil"/>
              <w:bottom w:val="nil"/>
              <w:right w:val="nil"/>
            </w:tcBorders>
            <w:shd w:val="clear" w:color="auto" w:fill="auto"/>
            <w:vAlign w:val="center"/>
          </w:tcPr>
          <w:p w14:paraId="76413D58" w14:textId="77777777" w:rsidR="0094433C" w:rsidRDefault="00000000">
            <w:pPr>
              <w:widowControl/>
              <w:jc w:val="center"/>
              <w:rPr>
                <w:rFonts w:ascii="宋体" w:hAnsi="宋体" w:cs="宋体" w:hint="eastAsia"/>
                <w:b/>
                <w:bCs/>
                <w:color w:val="000000"/>
                <w:kern w:val="0"/>
                <w:sz w:val="32"/>
                <w:szCs w:val="32"/>
              </w:rPr>
            </w:pPr>
            <w:r>
              <w:rPr>
                <w:rFonts w:ascii="宋体" w:hAnsi="宋体" w:cs="宋体" w:hint="eastAsia"/>
                <w:b/>
                <w:bCs/>
                <w:color w:val="000000"/>
                <w:kern w:val="0"/>
                <w:sz w:val="32"/>
                <w:szCs w:val="32"/>
              </w:rPr>
              <w:t>项目支出绩效自评表</w:t>
            </w:r>
          </w:p>
        </w:tc>
      </w:tr>
      <w:tr w:rsidR="0094433C" w14:paraId="1AF36254" w14:textId="77777777">
        <w:trPr>
          <w:gridAfter w:val="1"/>
          <w:wAfter w:w="88" w:type="pct"/>
          <w:trHeight w:val="280"/>
        </w:trPr>
        <w:tc>
          <w:tcPr>
            <w:tcW w:w="4912" w:type="pct"/>
            <w:gridSpan w:val="14"/>
            <w:tcBorders>
              <w:top w:val="nil"/>
              <w:left w:val="nil"/>
              <w:bottom w:val="nil"/>
              <w:right w:val="nil"/>
            </w:tcBorders>
            <w:shd w:val="clear" w:color="auto" w:fill="auto"/>
            <w:vAlign w:val="center"/>
          </w:tcPr>
          <w:p w14:paraId="5A7D7B63"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(2023年度)</w:t>
            </w:r>
          </w:p>
        </w:tc>
      </w:tr>
      <w:tr w:rsidR="0094433C" w14:paraId="65CBBF27" w14:textId="77777777">
        <w:trPr>
          <w:gridAfter w:val="1"/>
          <w:wAfter w:w="88" w:type="pct"/>
          <w:trHeight w:val="280"/>
        </w:trPr>
        <w:tc>
          <w:tcPr>
            <w:tcW w:w="74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060FF06F"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项目名称</w:t>
            </w:r>
          </w:p>
        </w:tc>
        <w:tc>
          <w:tcPr>
            <w:tcW w:w="4163" w:type="pct"/>
            <w:gridSpan w:val="12"/>
            <w:tcBorders>
              <w:top w:val="single" w:sz="4" w:space="0" w:color="auto"/>
              <w:left w:val="nil"/>
              <w:bottom w:val="single" w:sz="4" w:space="0" w:color="auto"/>
              <w:right w:val="single" w:sz="4" w:space="0" w:color="000000"/>
            </w:tcBorders>
            <w:shd w:val="clear" w:color="auto" w:fill="auto"/>
            <w:vAlign w:val="center"/>
          </w:tcPr>
          <w:p w14:paraId="2C87837B"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2023年第二批中小企业欠款化解资金</w:t>
            </w:r>
          </w:p>
        </w:tc>
      </w:tr>
      <w:tr w:rsidR="0094433C" w14:paraId="19C3647B" w14:textId="77777777">
        <w:trPr>
          <w:gridAfter w:val="1"/>
          <w:wAfter w:w="88" w:type="pct"/>
          <w:trHeight w:val="280"/>
        </w:trPr>
        <w:tc>
          <w:tcPr>
            <w:tcW w:w="74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54712138"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主管部门</w:t>
            </w:r>
          </w:p>
        </w:tc>
        <w:tc>
          <w:tcPr>
            <w:tcW w:w="1975" w:type="pct"/>
            <w:gridSpan w:val="5"/>
            <w:tcBorders>
              <w:top w:val="single" w:sz="4" w:space="0" w:color="auto"/>
              <w:left w:val="nil"/>
              <w:bottom w:val="single" w:sz="4" w:space="0" w:color="auto"/>
              <w:right w:val="single" w:sz="4" w:space="0" w:color="auto"/>
            </w:tcBorders>
            <w:shd w:val="clear" w:color="auto" w:fill="auto"/>
            <w:vAlign w:val="center"/>
          </w:tcPr>
          <w:p w14:paraId="13144A52"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昌吉市项目代建管理局</w:t>
            </w:r>
          </w:p>
        </w:tc>
        <w:tc>
          <w:tcPr>
            <w:tcW w:w="762" w:type="pct"/>
            <w:gridSpan w:val="2"/>
            <w:tcBorders>
              <w:top w:val="single" w:sz="4" w:space="0" w:color="auto"/>
              <w:left w:val="nil"/>
              <w:bottom w:val="single" w:sz="4" w:space="0" w:color="auto"/>
              <w:right w:val="single" w:sz="4" w:space="0" w:color="auto"/>
            </w:tcBorders>
            <w:shd w:val="clear" w:color="auto" w:fill="auto"/>
            <w:vAlign w:val="center"/>
          </w:tcPr>
          <w:p w14:paraId="0C73F1A0"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实施单位</w:t>
            </w:r>
          </w:p>
        </w:tc>
        <w:tc>
          <w:tcPr>
            <w:tcW w:w="1427" w:type="pct"/>
            <w:gridSpan w:val="5"/>
            <w:tcBorders>
              <w:top w:val="single" w:sz="4" w:space="0" w:color="auto"/>
              <w:left w:val="nil"/>
              <w:bottom w:val="single" w:sz="4" w:space="0" w:color="auto"/>
              <w:right w:val="single" w:sz="4" w:space="0" w:color="auto"/>
            </w:tcBorders>
            <w:shd w:val="clear" w:color="auto" w:fill="auto"/>
            <w:vAlign w:val="center"/>
          </w:tcPr>
          <w:p w14:paraId="570945B0"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昌吉市项目代建管理局</w:t>
            </w:r>
          </w:p>
        </w:tc>
      </w:tr>
      <w:tr w:rsidR="0094433C" w14:paraId="09E35D3D" w14:textId="77777777">
        <w:trPr>
          <w:gridAfter w:val="1"/>
          <w:wAfter w:w="88" w:type="pct"/>
          <w:trHeight w:val="520"/>
        </w:trPr>
        <w:tc>
          <w:tcPr>
            <w:tcW w:w="749"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7F2799A"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808" w:type="pct"/>
            <w:gridSpan w:val="2"/>
            <w:tcBorders>
              <w:top w:val="single" w:sz="4" w:space="0" w:color="auto"/>
              <w:left w:val="nil"/>
              <w:bottom w:val="single" w:sz="4" w:space="0" w:color="auto"/>
              <w:right w:val="single" w:sz="4" w:space="0" w:color="auto"/>
            </w:tcBorders>
            <w:shd w:val="clear" w:color="auto" w:fill="auto"/>
            <w:vAlign w:val="center"/>
          </w:tcPr>
          <w:p w14:paraId="2C300E9E"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11" w:type="pct"/>
            <w:tcBorders>
              <w:top w:val="nil"/>
              <w:left w:val="nil"/>
              <w:bottom w:val="single" w:sz="4" w:space="0" w:color="auto"/>
              <w:right w:val="single" w:sz="4" w:space="0" w:color="auto"/>
            </w:tcBorders>
            <w:shd w:val="clear" w:color="auto" w:fill="auto"/>
            <w:vAlign w:val="center"/>
          </w:tcPr>
          <w:p w14:paraId="4AAD9F09"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年初预算数</w:t>
            </w:r>
          </w:p>
        </w:tc>
        <w:tc>
          <w:tcPr>
            <w:tcW w:w="756" w:type="pct"/>
            <w:gridSpan w:val="2"/>
            <w:tcBorders>
              <w:top w:val="single" w:sz="4" w:space="0" w:color="auto"/>
              <w:left w:val="nil"/>
              <w:bottom w:val="single" w:sz="4" w:space="0" w:color="auto"/>
              <w:right w:val="single" w:sz="4" w:space="0" w:color="auto"/>
            </w:tcBorders>
            <w:shd w:val="clear" w:color="auto" w:fill="auto"/>
            <w:vAlign w:val="center"/>
          </w:tcPr>
          <w:p w14:paraId="01BAFBBB"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全年预算数</w:t>
            </w:r>
          </w:p>
        </w:tc>
        <w:tc>
          <w:tcPr>
            <w:tcW w:w="762" w:type="pct"/>
            <w:gridSpan w:val="2"/>
            <w:tcBorders>
              <w:top w:val="single" w:sz="4" w:space="0" w:color="auto"/>
              <w:left w:val="nil"/>
              <w:bottom w:val="single" w:sz="4" w:space="0" w:color="auto"/>
              <w:right w:val="single" w:sz="4" w:space="0" w:color="auto"/>
            </w:tcBorders>
            <w:shd w:val="clear" w:color="auto" w:fill="auto"/>
            <w:vAlign w:val="center"/>
          </w:tcPr>
          <w:p w14:paraId="7D57F824"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全年执行数</w:t>
            </w:r>
          </w:p>
        </w:tc>
        <w:tc>
          <w:tcPr>
            <w:tcW w:w="573" w:type="pct"/>
            <w:gridSpan w:val="2"/>
            <w:tcBorders>
              <w:top w:val="single" w:sz="4" w:space="0" w:color="auto"/>
              <w:left w:val="nil"/>
              <w:bottom w:val="single" w:sz="4" w:space="0" w:color="auto"/>
              <w:right w:val="single" w:sz="4" w:space="0" w:color="auto"/>
            </w:tcBorders>
            <w:shd w:val="clear" w:color="auto" w:fill="auto"/>
            <w:vAlign w:val="center"/>
          </w:tcPr>
          <w:p w14:paraId="32D77AA9"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470" w:type="pct"/>
            <w:gridSpan w:val="2"/>
            <w:tcBorders>
              <w:top w:val="single" w:sz="4" w:space="0" w:color="auto"/>
              <w:left w:val="nil"/>
              <w:bottom w:val="single" w:sz="4" w:space="0" w:color="auto"/>
              <w:right w:val="single" w:sz="4" w:space="0" w:color="auto"/>
            </w:tcBorders>
            <w:shd w:val="clear" w:color="auto" w:fill="auto"/>
            <w:vAlign w:val="center"/>
          </w:tcPr>
          <w:p w14:paraId="0F898070"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执行率</w:t>
            </w:r>
          </w:p>
        </w:tc>
        <w:tc>
          <w:tcPr>
            <w:tcW w:w="383" w:type="pct"/>
            <w:tcBorders>
              <w:top w:val="nil"/>
              <w:left w:val="nil"/>
              <w:bottom w:val="single" w:sz="4" w:space="0" w:color="auto"/>
              <w:right w:val="single" w:sz="4" w:space="0" w:color="auto"/>
            </w:tcBorders>
            <w:shd w:val="clear" w:color="auto" w:fill="auto"/>
            <w:vAlign w:val="center"/>
          </w:tcPr>
          <w:p w14:paraId="2910F067"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94433C" w14:paraId="4F306B6D" w14:textId="77777777">
        <w:trPr>
          <w:gridAfter w:val="1"/>
          <w:wAfter w:w="88" w:type="pct"/>
          <w:trHeight w:val="440"/>
        </w:trPr>
        <w:tc>
          <w:tcPr>
            <w:tcW w:w="749" w:type="pct"/>
            <w:gridSpan w:val="2"/>
            <w:vMerge/>
            <w:tcBorders>
              <w:top w:val="single" w:sz="4" w:space="0" w:color="auto"/>
              <w:left w:val="single" w:sz="4" w:space="0" w:color="auto"/>
              <w:bottom w:val="single" w:sz="4" w:space="0" w:color="auto"/>
              <w:right w:val="single" w:sz="4" w:space="0" w:color="auto"/>
            </w:tcBorders>
            <w:vAlign w:val="center"/>
          </w:tcPr>
          <w:p w14:paraId="727C9B03" w14:textId="77777777" w:rsidR="0094433C" w:rsidRDefault="0094433C">
            <w:pPr>
              <w:widowControl/>
              <w:jc w:val="left"/>
              <w:rPr>
                <w:rFonts w:ascii="宋体" w:hAnsi="宋体" w:cs="宋体" w:hint="eastAsia"/>
                <w:color w:val="000000"/>
                <w:kern w:val="0"/>
                <w:sz w:val="20"/>
                <w:szCs w:val="20"/>
              </w:rPr>
            </w:pPr>
          </w:p>
        </w:tc>
        <w:tc>
          <w:tcPr>
            <w:tcW w:w="808" w:type="pct"/>
            <w:gridSpan w:val="2"/>
            <w:tcBorders>
              <w:top w:val="single" w:sz="4" w:space="0" w:color="auto"/>
              <w:left w:val="nil"/>
              <w:bottom w:val="single" w:sz="4" w:space="0" w:color="auto"/>
              <w:right w:val="single" w:sz="4" w:space="0" w:color="auto"/>
            </w:tcBorders>
            <w:shd w:val="clear" w:color="auto" w:fill="auto"/>
            <w:vAlign w:val="center"/>
          </w:tcPr>
          <w:p w14:paraId="3153C896"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年度资金总额</w:t>
            </w:r>
          </w:p>
        </w:tc>
        <w:tc>
          <w:tcPr>
            <w:tcW w:w="411" w:type="pct"/>
            <w:tcBorders>
              <w:top w:val="nil"/>
              <w:left w:val="nil"/>
              <w:bottom w:val="single" w:sz="4" w:space="0" w:color="auto"/>
              <w:right w:val="single" w:sz="4" w:space="0" w:color="auto"/>
            </w:tcBorders>
            <w:shd w:val="clear" w:color="auto" w:fill="auto"/>
            <w:vAlign w:val="center"/>
          </w:tcPr>
          <w:p w14:paraId="7642FE20"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77.77</w:t>
            </w:r>
          </w:p>
        </w:tc>
        <w:tc>
          <w:tcPr>
            <w:tcW w:w="756" w:type="pct"/>
            <w:gridSpan w:val="2"/>
            <w:tcBorders>
              <w:top w:val="single" w:sz="4" w:space="0" w:color="auto"/>
              <w:left w:val="nil"/>
              <w:bottom w:val="single" w:sz="4" w:space="0" w:color="auto"/>
              <w:right w:val="single" w:sz="4" w:space="0" w:color="auto"/>
            </w:tcBorders>
            <w:shd w:val="clear" w:color="auto" w:fill="auto"/>
            <w:vAlign w:val="center"/>
          </w:tcPr>
          <w:p w14:paraId="031C1773"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77.77</w:t>
            </w:r>
          </w:p>
        </w:tc>
        <w:tc>
          <w:tcPr>
            <w:tcW w:w="762" w:type="pct"/>
            <w:gridSpan w:val="2"/>
            <w:tcBorders>
              <w:top w:val="single" w:sz="4" w:space="0" w:color="auto"/>
              <w:left w:val="nil"/>
              <w:bottom w:val="single" w:sz="4" w:space="0" w:color="auto"/>
              <w:right w:val="single" w:sz="4" w:space="0" w:color="auto"/>
            </w:tcBorders>
            <w:shd w:val="clear" w:color="auto" w:fill="auto"/>
            <w:vAlign w:val="center"/>
          </w:tcPr>
          <w:p w14:paraId="67BC5A23"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77.77</w:t>
            </w:r>
          </w:p>
        </w:tc>
        <w:tc>
          <w:tcPr>
            <w:tcW w:w="573" w:type="pct"/>
            <w:gridSpan w:val="2"/>
            <w:tcBorders>
              <w:top w:val="single" w:sz="4" w:space="0" w:color="auto"/>
              <w:left w:val="nil"/>
              <w:bottom w:val="single" w:sz="4" w:space="0" w:color="auto"/>
              <w:right w:val="single" w:sz="4" w:space="0" w:color="auto"/>
            </w:tcBorders>
            <w:shd w:val="clear" w:color="auto" w:fill="auto"/>
            <w:vAlign w:val="center"/>
          </w:tcPr>
          <w:p w14:paraId="3FDAD5DF"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70" w:type="pct"/>
            <w:gridSpan w:val="2"/>
            <w:tcBorders>
              <w:top w:val="single" w:sz="4" w:space="0" w:color="auto"/>
              <w:left w:val="nil"/>
              <w:bottom w:val="single" w:sz="4" w:space="0" w:color="auto"/>
              <w:right w:val="single" w:sz="4" w:space="0" w:color="auto"/>
            </w:tcBorders>
            <w:shd w:val="clear" w:color="auto" w:fill="auto"/>
            <w:vAlign w:val="center"/>
          </w:tcPr>
          <w:p w14:paraId="494B9EBB"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100.00%</w:t>
            </w:r>
          </w:p>
        </w:tc>
        <w:tc>
          <w:tcPr>
            <w:tcW w:w="383" w:type="pct"/>
            <w:tcBorders>
              <w:top w:val="nil"/>
              <w:left w:val="nil"/>
              <w:bottom w:val="single" w:sz="4" w:space="0" w:color="auto"/>
              <w:right w:val="single" w:sz="4" w:space="0" w:color="auto"/>
            </w:tcBorders>
            <w:shd w:val="clear" w:color="auto" w:fill="auto"/>
            <w:vAlign w:val="center"/>
          </w:tcPr>
          <w:p w14:paraId="75155A26"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w:t>
            </w:r>
          </w:p>
        </w:tc>
      </w:tr>
      <w:tr w:rsidR="0094433C" w14:paraId="6273182F" w14:textId="77777777">
        <w:trPr>
          <w:gridAfter w:val="1"/>
          <w:wAfter w:w="88" w:type="pct"/>
          <w:trHeight w:val="440"/>
        </w:trPr>
        <w:tc>
          <w:tcPr>
            <w:tcW w:w="749" w:type="pct"/>
            <w:gridSpan w:val="2"/>
            <w:vMerge/>
            <w:tcBorders>
              <w:top w:val="single" w:sz="4" w:space="0" w:color="auto"/>
              <w:left w:val="single" w:sz="4" w:space="0" w:color="auto"/>
              <w:bottom w:val="single" w:sz="4" w:space="0" w:color="auto"/>
              <w:right w:val="single" w:sz="4" w:space="0" w:color="auto"/>
            </w:tcBorders>
            <w:vAlign w:val="center"/>
          </w:tcPr>
          <w:p w14:paraId="0F9605C0" w14:textId="77777777" w:rsidR="0094433C" w:rsidRDefault="0094433C">
            <w:pPr>
              <w:widowControl/>
              <w:jc w:val="left"/>
              <w:rPr>
                <w:rFonts w:ascii="宋体" w:hAnsi="宋体" w:cs="宋体" w:hint="eastAsia"/>
                <w:color w:val="000000"/>
                <w:kern w:val="0"/>
                <w:sz w:val="20"/>
                <w:szCs w:val="20"/>
              </w:rPr>
            </w:pPr>
          </w:p>
        </w:tc>
        <w:tc>
          <w:tcPr>
            <w:tcW w:w="808" w:type="pct"/>
            <w:gridSpan w:val="2"/>
            <w:tcBorders>
              <w:top w:val="single" w:sz="4" w:space="0" w:color="auto"/>
              <w:left w:val="nil"/>
              <w:bottom w:val="single" w:sz="4" w:space="0" w:color="auto"/>
              <w:right w:val="single" w:sz="4" w:space="0" w:color="auto"/>
            </w:tcBorders>
            <w:shd w:val="clear" w:color="auto" w:fill="auto"/>
            <w:vAlign w:val="center"/>
          </w:tcPr>
          <w:p w14:paraId="09673F5D"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其中：当年财政拨款</w:t>
            </w:r>
          </w:p>
        </w:tc>
        <w:tc>
          <w:tcPr>
            <w:tcW w:w="411" w:type="pct"/>
            <w:tcBorders>
              <w:top w:val="nil"/>
              <w:left w:val="nil"/>
              <w:bottom w:val="single" w:sz="4" w:space="0" w:color="auto"/>
              <w:right w:val="single" w:sz="4" w:space="0" w:color="auto"/>
            </w:tcBorders>
            <w:shd w:val="clear" w:color="auto" w:fill="auto"/>
            <w:vAlign w:val="center"/>
          </w:tcPr>
          <w:p w14:paraId="58F6977E"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77.77</w:t>
            </w:r>
          </w:p>
        </w:tc>
        <w:tc>
          <w:tcPr>
            <w:tcW w:w="756" w:type="pct"/>
            <w:gridSpan w:val="2"/>
            <w:tcBorders>
              <w:top w:val="single" w:sz="4" w:space="0" w:color="auto"/>
              <w:left w:val="nil"/>
              <w:bottom w:val="single" w:sz="4" w:space="0" w:color="auto"/>
              <w:right w:val="single" w:sz="4" w:space="0" w:color="auto"/>
            </w:tcBorders>
            <w:shd w:val="clear" w:color="auto" w:fill="auto"/>
            <w:vAlign w:val="center"/>
          </w:tcPr>
          <w:p w14:paraId="071EAC45"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77.77</w:t>
            </w:r>
          </w:p>
        </w:tc>
        <w:tc>
          <w:tcPr>
            <w:tcW w:w="762" w:type="pct"/>
            <w:gridSpan w:val="2"/>
            <w:tcBorders>
              <w:top w:val="single" w:sz="4" w:space="0" w:color="auto"/>
              <w:left w:val="nil"/>
              <w:bottom w:val="single" w:sz="4" w:space="0" w:color="auto"/>
              <w:right w:val="single" w:sz="4" w:space="0" w:color="auto"/>
            </w:tcBorders>
            <w:shd w:val="clear" w:color="auto" w:fill="auto"/>
            <w:vAlign w:val="center"/>
          </w:tcPr>
          <w:p w14:paraId="3EC39155"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77.77</w:t>
            </w:r>
          </w:p>
        </w:tc>
        <w:tc>
          <w:tcPr>
            <w:tcW w:w="573" w:type="pct"/>
            <w:gridSpan w:val="2"/>
            <w:tcBorders>
              <w:top w:val="single" w:sz="4" w:space="0" w:color="auto"/>
              <w:left w:val="nil"/>
              <w:bottom w:val="single" w:sz="4" w:space="0" w:color="auto"/>
              <w:right w:val="single" w:sz="4" w:space="0" w:color="auto"/>
            </w:tcBorders>
            <w:shd w:val="clear" w:color="auto" w:fill="auto"/>
            <w:vAlign w:val="center"/>
          </w:tcPr>
          <w:p w14:paraId="6FAB418B"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70" w:type="pct"/>
            <w:gridSpan w:val="2"/>
            <w:tcBorders>
              <w:top w:val="single" w:sz="4" w:space="0" w:color="auto"/>
              <w:left w:val="nil"/>
              <w:bottom w:val="single" w:sz="4" w:space="0" w:color="auto"/>
              <w:right w:val="single" w:sz="4" w:space="0" w:color="auto"/>
            </w:tcBorders>
            <w:shd w:val="clear" w:color="auto" w:fill="auto"/>
            <w:vAlign w:val="center"/>
          </w:tcPr>
          <w:p w14:paraId="17FE5F45"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83" w:type="pct"/>
            <w:tcBorders>
              <w:top w:val="nil"/>
              <w:left w:val="nil"/>
              <w:bottom w:val="single" w:sz="4" w:space="0" w:color="auto"/>
              <w:right w:val="single" w:sz="4" w:space="0" w:color="auto"/>
            </w:tcBorders>
            <w:shd w:val="clear" w:color="auto" w:fill="auto"/>
            <w:vAlign w:val="center"/>
          </w:tcPr>
          <w:p w14:paraId="14999197"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94433C" w14:paraId="36CBE0B1" w14:textId="77777777">
        <w:trPr>
          <w:gridAfter w:val="1"/>
          <w:wAfter w:w="88" w:type="pct"/>
          <w:trHeight w:val="440"/>
        </w:trPr>
        <w:tc>
          <w:tcPr>
            <w:tcW w:w="749" w:type="pct"/>
            <w:gridSpan w:val="2"/>
            <w:vMerge/>
            <w:tcBorders>
              <w:top w:val="single" w:sz="4" w:space="0" w:color="auto"/>
              <w:left w:val="single" w:sz="4" w:space="0" w:color="auto"/>
              <w:bottom w:val="single" w:sz="4" w:space="0" w:color="auto"/>
              <w:right w:val="single" w:sz="4" w:space="0" w:color="auto"/>
            </w:tcBorders>
            <w:vAlign w:val="center"/>
          </w:tcPr>
          <w:p w14:paraId="7473A41A" w14:textId="77777777" w:rsidR="0094433C" w:rsidRDefault="0094433C">
            <w:pPr>
              <w:widowControl/>
              <w:jc w:val="left"/>
              <w:rPr>
                <w:rFonts w:ascii="宋体" w:hAnsi="宋体" w:cs="宋体" w:hint="eastAsia"/>
                <w:color w:val="000000"/>
                <w:kern w:val="0"/>
                <w:sz w:val="20"/>
                <w:szCs w:val="20"/>
              </w:rPr>
            </w:pPr>
          </w:p>
        </w:tc>
        <w:tc>
          <w:tcPr>
            <w:tcW w:w="808" w:type="pct"/>
            <w:gridSpan w:val="2"/>
            <w:tcBorders>
              <w:top w:val="single" w:sz="4" w:space="0" w:color="auto"/>
              <w:left w:val="nil"/>
              <w:bottom w:val="single" w:sz="4" w:space="0" w:color="auto"/>
              <w:right w:val="single" w:sz="4" w:space="0" w:color="auto"/>
            </w:tcBorders>
            <w:shd w:val="clear" w:color="auto" w:fill="auto"/>
            <w:vAlign w:val="center"/>
          </w:tcPr>
          <w:p w14:paraId="136B8244"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其他资金</w:t>
            </w:r>
          </w:p>
        </w:tc>
        <w:tc>
          <w:tcPr>
            <w:tcW w:w="411" w:type="pct"/>
            <w:tcBorders>
              <w:top w:val="nil"/>
              <w:left w:val="nil"/>
              <w:bottom w:val="single" w:sz="4" w:space="0" w:color="auto"/>
              <w:right w:val="single" w:sz="4" w:space="0" w:color="auto"/>
            </w:tcBorders>
            <w:shd w:val="clear" w:color="auto" w:fill="auto"/>
            <w:vAlign w:val="center"/>
          </w:tcPr>
          <w:p w14:paraId="1E713842"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56" w:type="pct"/>
            <w:gridSpan w:val="2"/>
            <w:tcBorders>
              <w:top w:val="single" w:sz="4" w:space="0" w:color="auto"/>
              <w:left w:val="nil"/>
              <w:bottom w:val="single" w:sz="4" w:space="0" w:color="auto"/>
              <w:right w:val="single" w:sz="4" w:space="0" w:color="auto"/>
            </w:tcBorders>
            <w:shd w:val="clear" w:color="auto" w:fill="auto"/>
            <w:vAlign w:val="center"/>
          </w:tcPr>
          <w:p w14:paraId="7887EF60"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62" w:type="pct"/>
            <w:gridSpan w:val="2"/>
            <w:tcBorders>
              <w:top w:val="single" w:sz="4" w:space="0" w:color="auto"/>
              <w:left w:val="nil"/>
              <w:bottom w:val="single" w:sz="4" w:space="0" w:color="auto"/>
              <w:right w:val="single" w:sz="4" w:space="0" w:color="auto"/>
            </w:tcBorders>
            <w:shd w:val="clear" w:color="auto" w:fill="auto"/>
            <w:vAlign w:val="center"/>
          </w:tcPr>
          <w:p w14:paraId="11F726F2"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573" w:type="pct"/>
            <w:gridSpan w:val="2"/>
            <w:tcBorders>
              <w:top w:val="single" w:sz="4" w:space="0" w:color="auto"/>
              <w:left w:val="nil"/>
              <w:bottom w:val="single" w:sz="4" w:space="0" w:color="auto"/>
              <w:right w:val="single" w:sz="4" w:space="0" w:color="auto"/>
            </w:tcBorders>
            <w:shd w:val="clear" w:color="auto" w:fill="auto"/>
            <w:vAlign w:val="center"/>
          </w:tcPr>
          <w:p w14:paraId="519DC923"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70" w:type="pct"/>
            <w:gridSpan w:val="2"/>
            <w:tcBorders>
              <w:top w:val="single" w:sz="4" w:space="0" w:color="auto"/>
              <w:left w:val="nil"/>
              <w:bottom w:val="single" w:sz="4" w:space="0" w:color="auto"/>
              <w:right w:val="single" w:sz="4" w:space="0" w:color="auto"/>
            </w:tcBorders>
            <w:shd w:val="clear" w:color="auto" w:fill="auto"/>
            <w:vAlign w:val="center"/>
          </w:tcPr>
          <w:p w14:paraId="2D3A1889"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83" w:type="pct"/>
            <w:tcBorders>
              <w:top w:val="nil"/>
              <w:left w:val="nil"/>
              <w:bottom w:val="single" w:sz="4" w:space="0" w:color="auto"/>
              <w:right w:val="single" w:sz="4" w:space="0" w:color="auto"/>
            </w:tcBorders>
            <w:shd w:val="clear" w:color="auto" w:fill="auto"/>
            <w:vAlign w:val="center"/>
          </w:tcPr>
          <w:p w14:paraId="28CC0AED"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94433C" w14:paraId="1ADB00D7" w14:textId="77777777">
        <w:trPr>
          <w:gridAfter w:val="1"/>
          <w:wAfter w:w="88" w:type="pct"/>
          <w:trHeight w:val="280"/>
        </w:trPr>
        <w:tc>
          <w:tcPr>
            <w:tcW w:w="375" w:type="pct"/>
            <w:vMerge w:val="restart"/>
            <w:tcBorders>
              <w:top w:val="nil"/>
              <w:left w:val="single" w:sz="4" w:space="0" w:color="auto"/>
              <w:bottom w:val="single" w:sz="4" w:space="0" w:color="auto"/>
              <w:right w:val="single" w:sz="4" w:space="0" w:color="auto"/>
            </w:tcBorders>
            <w:shd w:val="clear" w:color="auto" w:fill="auto"/>
            <w:vAlign w:val="center"/>
          </w:tcPr>
          <w:p w14:paraId="4677C1CA"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年度总体目标</w:t>
            </w:r>
          </w:p>
        </w:tc>
        <w:tc>
          <w:tcPr>
            <w:tcW w:w="2349" w:type="pct"/>
            <w:gridSpan w:val="6"/>
            <w:tcBorders>
              <w:top w:val="single" w:sz="4" w:space="0" w:color="auto"/>
              <w:left w:val="nil"/>
              <w:bottom w:val="single" w:sz="4" w:space="0" w:color="auto"/>
              <w:right w:val="single" w:sz="4" w:space="0" w:color="auto"/>
            </w:tcBorders>
            <w:shd w:val="clear" w:color="auto" w:fill="auto"/>
            <w:vAlign w:val="center"/>
          </w:tcPr>
          <w:p w14:paraId="7B5233E7"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预期目标</w:t>
            </w:r>
          </w:p>
        </w:tc>
        <w:tc>
          <w:tcPr>
            <w:tcW w:w="2188" w:type="pct"/>
            <w:gridSpan w:val="7"/>
            <w:tcBorders>
              <w:top w:val="single" w:sz="4" w:space="0" w:color="auto"/>
              <w:left w:val="nil"/>
              <w:bottom w:val="single" w:sz="4" w:space="0" w:color="auto"/>
              <w:right w:val="single" w:sz="4" w:space="0" w:color="auto"/>
            </w:tcBorders>
            <w:shd w:val="clear" w:color="auto" w:fill="auto"/>
            <w:vAlign w:val="center"/>
          </w:tcPr>
          <w:p w14:paraId="1B9E16BD"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实际完成情况</w:t>
            </w:r>
          </w:p>
        </w:tc>
      </w:tr>
      <w:tr w:rsidR="0094433C" w14:paraId="6607C009" w14:textId="77777777">
        <w:trPr>
          <w:gridAfter w:val="1"/>
          <w:wAfter w:w="88" w:type="pct"/>
          <w:trHeight w:val="540"/>
        </w:trPr>
        <w:tc>
          <w:tcPr>
            <w:tcW w:w="375" w:type="pct"/>
            <w:vMerge/>
            <w:tcBorders>
              <w:top w:val="nil"/>
              <w:left w:val="single" w:sz="4" w:space="0" w:color="auto"/>
              <w:bottom w:val="single" w:sz="4" w:space="0" w:color="auto"/>
              <w:right w:val="single" w:sz="4" w:space="0" w:color="auto"/>
            </w:tcBorders>
            <w:vAlign w:val="center"/>
          </w:tcPr>
          <w:p w14:paraId="5EBC0A13" w14:textId="77777777" w:rsidR="0094433C" w:rsidRDefault="0094433C">
            <w:pPr>
              <w:widowControl/>
              <w:jc w:val="left"/>
              <w:rPr>
                <w:rFonts w:ascii="宋体" w:hAnsi="宋体" w:cs="宋体" w:hint="eastAsia"/>
                <w:color w:val="000000"/>
                <w:kern w:val="0"/>
                <w:sz w:val="20"/>
                <w:szCs w:val="20"/>
              </w:rPr>
            </w:pPr>
          </w:p>
        </w:tc>
        <w:tc>
          <w:tcPr>
            <w:tcW w:w="2349" w:type="pct"/>
            <w:gridSpan w:val="6"/>
            <w:tcBorders>
              <w:top w:val="single" w:sz="4" w:space="0" w:color="auto"/>
              <w:left w:val="nil"/>
              <w:bottom w:val="single" w:sz="4" w:space="0" w:color="auto"/>
              <w:right w:val="single" w:sz="4" w:space="0" w:color="000000"/>
            </w:tcBorders>
            <w:shd w:val="clear" w:color="auto" w:fill="auto"/>
          </w:tcPr>
          <w:p w14:paraId="6EDB702A" w14:textId="77777777" w:rsidR="0094433C"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本项目拟使用资金77.77万元，主要用于清偿中小企业欠款，涉及建设项目8个，本项目的实施有助于降低债务风险，化解信访矛盾；进而促进昌吉地区经济发展。</w:t>
            </w:r>
          </w:p>
        </w:tc>
        <w:tc>
          <w:tcPr>
            <w:tcW w:w="2188" w:type="pct"/>
            <w:gridSpan w:val="7"/>
            <w:tcBorders>
              <w:top w:val="single" w:sz="4" w:space="0" w:color="auto"/>
              <w:left w:val="nil"/>
              <w:bottom w:val="single" w:sz="4" w:space="0" w:color="auto"/>
              <w:right w:val="single" w:sz="4" w:space="0" w:color="000000"/>
            </w:tcBorders>
            <w:shd w:val="clear" w:color="auto" w:fill="auto"/>
          </w:tcPr>
          <w:p w14:paraId="736ADF5C" w14:textId="77777777" w:rsidR="0094433C"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已使用资金77.77万元，用于清偿中小企业欠款，涉及建设项目8个，项目的实施降低了债务风险，化解信访矛盾；进而促进昌吉地区经济发展。</w:t>
            </w:r>
          </w:p>
        </w:tc>
      </w:tr>
      <w:tr w:rsidR="0094433C" w14:paraId="663B7BFA" w14:textId="77777777">
        <w:trPr>
          <w:gridAfter w:val="1"/>
          <w:wAfter w:w="88" w:type="pct"/>
          <w:trHeight w:val="312"/>
        </w:trPr>
        <w:tc>
          <w:tcPr>
            <w:tcW w:w="375" w:type="pct"/>
            <w:vMerge w:val="restart"/>
            <w:tcBorders>
              <w:top w:val="nil"/>
              <w:left w:val="single" w:sz="4" w:space="0" w:color="auto"/>
              <w:bottom w:val="single" w:sz="4" w:space="0" w:color="auto"/>
              <w:right w:val="single" w:sz="4" w:space="0" w:color="auto"/>
            </w:tcBorders>
            <w:shd w:val="clear" w:color="auto" w:fill="auto"/>
            <w:vAlign w:val="center"/>
          </w:tcPr>
          <w:p w14:paraId="525EFD99"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74" w:type="pct"/>
            <w:vMerge w:val="restart"/>
            <w:tcBorders>
              <w:top w:val="nil"/>
              <w:left w:val="single" w:sz="4" w:space="0" w:color="auto"/>
              <w:bottom w:val="single" w:sz="4" w:space="0" w:color="auto"/>
              <w:right w:val="single" w:sz="4" w:space="0" w:color="auto"/>
            </w:tcBorders>
            <w:shd w:val="clear" w:color="auto" w:fill="auto"/>
            <w:vAlign w:val="center"/>
          </w:tcPr>
          <w:p w14:paraId="2133B8BE"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一级指标</w:t>
            </w:r>
          </w:p>
        </w:tc>
        <w:tc>
          <w:tcPr>
            <w:tcW w:w="378" w:type="pct"/>
            <w:vMerge w:val="restart"/>
            <w:tcBorders>
              <w:top w:val="nil"/>
              <w:left w:val="single" w:sz="4" w:space="0" w:color="auto"/>
              <w:bottom w:val="single" w:sz="4" w:space="0" w:color="auto"/>
              <w:right w:val="single" w:sz="4" w:space="0" w:color="auto"/>
            </w:tcBorders>
            <w:shd w:val="clear" w:color="auto" w:fill="auto"/>
            <w:vAlign w:val="center"/>
          </w:tcPr>
          <w:p w14:paraId="5843028D"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二级指标</w:t>
            </w:r>
          </w:p>
        </w:tc>
        <w:tc>
          <w:tcPr>
            <w:tcW w:w="1069"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DC5B789"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三级指标</w:t>
            </w:r>
          </w:p>
        </w:tc>
        <w:tc>
          <w:tcPr>
            <w:tcW w:w="528" w:type="pct"/>
            <w:vMerge w:val="restart"/>
            <w:tcBorders>
              <w:top w:val="nil"/>
              <w:left w:val="single" w:sz="4" w:space="0" w:color="auto"/>
              <w:bottom w:val="single" w:sz="4" w:space="0" w:color="auto"/>
              <w:right w:val="single" w:sz="4" w:space="0" w:color="auto"/>
            </w:tcBorders>
            <w:shd w:val="clear" w:color="auto" w:fill="auto"/>
            <w:vAlign w:val="center"/>
          </w:tcPr>
          <w:p w14:paraId="451ED437"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年度指标值</w:t>
            </w:r>
          </w:p>
        </w:tc>
        <w:tc>
          <w:tcPr>
            <w:tcW w:w="466" w:type="pct"/>
            <w:vMerge w:val="restart"/>
            <w:tcBorders>
              <w:top w:val="nil"/>
              <w:left w:val="single" w:sz="4" w:space="0" w:color="auto"/>
              <w:bottom w:val="single" w:sz="4" w:space="0" w:color="auto"/>
              <w:right w:val="single" w:sz="4" w:space="0" w:color="auto"/>
            </w:tcBorders>
            <w:shd w:val="clear" w:color="auto" w:fill="auto"/>
            <w:vAlign w:val="center"/>
          </w:tcPr>
          <w:p w14:paraId="4AC02CD4"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实际完成值</w:t>
            </w:r>
          </w:p>
        </w:tc>
        <w:tc>
          <w:tcPr>
            <w:tcW w:w="566"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9849B9B"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522"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F5253EF"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c>
          <w:tcPr>
            <w:tcW w:w="634"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46AF4BC"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偏差原因分析及改进措施</w:t>
            </w:r>
          </w:p>
        </w:tc>
      </w:tr>
      <w:tr w:rsidR="0094433C" w14:paraId="4249280C" w14:textId="77777777">
        <w:trPr>
          <w:trHeight w:val="280"/>
        </w:trPr>
        <w:tc>
          <w:tcPr>
            <w:tcW w:w="375" w:type="pct"/>
            <w:vMerge/>
            <w:tcBorders>
              <w:top w:val="nil"/>
              <w:left w:val="single" w:sz="4" w:space="0" w:color="auto"/>
              <w:bottom w:val="single" w:sz="4" w:space="0" w:color="auto"/>
              <w:right w:val="single" w:sz="4" w:space="0" w:color="auto"/>
            </w:tcBorders>
            <w:vAlign w:val="center"/>
          </w:tcPr>
          <w:p w14:paraId="1310220E" w14:textId="77777777" w:rsidR="0094433C" w:rsidRDefault="0094433C">
            <w:pPr>
              <w:widowControl/>
              <w:jc w:val="left"/>
              <w:rPr>
                <w:rFonts w:ascii="宋体" w:hAnsi="宋体" w:cs="宋体" w:hint="eastAsia"/>
                <w:color w:val="000000"/>
                <w:kern w:val="0"/>
                <w:sz w:val="20"/>
                <w:szCs w:val="20"/>
              </w:rPr>
            </w:pPr>
          </w:p>
        </w:tc>
        <w:tc>
          <w:tcPr>
            <w:tcW w:w="374" w:type="pct"/>
            <w:vMerge/>
            <w:tcBorders>
              <w:top w:val="nil"/>
              <w:left w:val="single" w:sz="4" w:space="0" w:color="auto"/>
              <w:bottom w:val="single" w:sz="4" w:space="0" w:color="auto"/>
              <w:right w:val="single" w:sz="4" w:space="0" w:color="auto"/>
            </w:tcBorders>
            <w:vAlign w:val="center"/>
          </w:tcPr>
          <w:p w14:paraId="6CF72CB4" w14:textId="77777777" w:rsidR="0094433C" w:rsidRDefault="0094433C">
            <w:pPr>
              <w:widowControl/>
              <w:jc w:val="left"/>
              <w:rPr>
                <w:rFonts w:ascii="宋体" w:hAnsi="宋体" w:cs="宋体" w:hint="eastAsia"/>
                <w:color w:val="000000"/>
                <w:kern w:val="0"/>
                <w:sz w:val="20"/>
                <w:szCs w:val="20"/>
              </w:rPr>
            </w:pPr>
          </w:p>
        </w:tc>
        <w:tc>
          <w:tcPr>
            <w:tcW w:w="378" w:type="pct"/>
            <w:vMerge/>
            <w:tcBorders>
              <w:top w:val="nil"/>
              <w:left w:val="single" w:sz="4" w:space="0" w:color="auto"/>
              <w:bottom w:val="single" w:sz="4" w:space="0" w:color="auto"/>
              <w:right w:val="single" w:sz="4" w:space="0" w:color="auto"/>
            </w:tcBorders>
            <w:vAlign w:val="center"/>
          </w:tcPr>
          <w:p w14:paraId="617AE961" w14:textId="77777777" w:rsidR="0094433C" w:rsidRDefault="0094433C">
            <w:pPr>
              <w:widowControl/>
              <w:jc w:val="left"/>
              <w:rPr>
                <w:rFonts w:ascii="宋体" w:hAnsi="宋体" w:cs="宋体" w:hint="eastAsia"/>
                <w:color w:val="000000"/>
                <w:kern w:val="0"/>
                <w:sz w:val="20"/>
                <w:szCs w:val="20"/>
              </w:rPr>
            </w:pPr>
          </w:p>
        </w:tc>
        <w:tc>
          <w:tcPr>
            <w:tcW w:w="1069" w:type="pct"/>
            <w:gridSpan w:val="3"/>
            <w:vMerge/>
            <w:tcBorders>
              <w:top w:val="single" w:sz="4" w:space="0" w:color="auto"/>
              <w:left w:val="single" w:sz="4" w:space="0" w:color="auto"/>
              <w:bottom w:val="single" w:sz="4" w:space="0" w:color="auto"/>
              <w:right w:val="single" w:sz="4" w:space="0" w:color="auto"/>
            </w:tcBorders>
            <w:vAlign w:val="center"/>
          </w:tcPr>
          <w:p w14:paraId="43580EF9" w14:textId="77777777" w:rsidR="0094433C" w:rsidRDefault="0094433C">
            <w:pPr>
              <w:widowControl/>
              <w:jc w:val="left"/>
              <w:rPr>
                <w:rFonts w:ascii="宋体" w:hAnsi="宋体" w:cs="宋体" w:hint="eastAsia"/>
                <w:color w:val="000000"/>
                <w:kern w:val="0"/>
                <w:sz w:val="20"/>
                <w:szCs w:val="20"/>
              </w:rPr>
            </w:pPr>
          </w:p>
        </w:tc>
        <w:tc>
          <w:tcPr>
            <w:tcW w:w="528" w:type="pct"/>
            <w:vMerge/>
            <w:tcBorders>
              <w:top w:val="nil"/>
              <w:left w:val="single" w:sz="4" w:space="0" w:color="auto"/>
              <w:bottom w:val="single" w:sz="4" w:space="0" w:color="auto"/>
              <w:right w:val="single" w:sz="4" w:space="0" w:color="auto"/>
            </w:tcBorders>
            <w:vAlign w:val="center"/>
          </w:tcPr>
          <w:p w14:paraId="24432D0B" w14:textId="77777777" w:rsidR="0094433C" w:rsidRDefault="0094433C">
            <w:pPr>
              <w:widowControl/>
              <w:jc w:val="left"/>
              <w:rPr>
                <w:rFonts w:ascii="宋体" w:hAnsi="宋体" w:cs="宋体" w:hint="eastAsia"/>
                <w:color w:val="000000"/>
                <w:kern w:val="0"/>
                <w:sz w:val="20"/>
                <w:szCs w:val="20"/>
              </w:rPr>
            </w:pPr>
          </w:p>
        </w:tc>
        <w:tc>
          <w:tcPr>
            <w:tcW w:w="466" w:type="pct"/>
            <w:vMerge/>
            <w:tcBorders>
              <w:top w:val="nil"/>
              <w:left w:val="single" w:sz="4" w:space="0" w:color="auto"/>
              <w:bottom w:val="single" w:sz="4" w:space="0" w:color="auto"/>
              <w:right w:val="single" w:sz="4" w:space="0" w:color="auto"/>
            </w:tcBorders>
            <w:vAlign w:val="center"/>
          </w:tcPr>
          <w:p w14:paraId="4023B685" w14:textId="77777777" w:rsidR="0094433C" w:rsidRDefault="0094433C">
            <w:pPr>
              <w:widowControl/>
              <w:jc w:val="left"/>
              <w:rPr>
                <w:rFonts w:ascii="宋体" w:hAnsi="宋体" w:cs="宋体" w:hint="eastAsia"/>
                <w:color w:val="000000"/>
                <w:kern w:val="0"/>
                <w:sz w:val="20"/>
                <w:szCs w:val="20"/>
              </w:rPr>
            </w:pPr>
          </w:p>
        </w:tc>
        <w:tc>
          <w:tcPr>
            <w:tcW w:w="566" w:type="pct"/>
            <w:gridSpan w:val="2"/>
            <w:vMerge/>
            <w:tcBorders>
              <w:top w:val="single" w:sz="4" w:space="0" w:color="auto"/>
              <w:left w:val="single" w:sz="4" w:space="0" w:color="auto"/>
              <w:bottom w:val="single" w:sz="4" w:space="0" w:color="auto"/>
              <w:right w:val="single" w:sz="4" w:space="0" w:color="auto"/>
            </w:tcBorders>
            <w:vAlign w:val="center"/>
          </w:tcPr>
          <w:p w14:paraId="351DD6A5" w14:textId="77777777" w:rsidR="0094433C" w:rsidRDefault="0094433C">
            <w:pPr>
              <w:widowControl/>
              <w:jc w:val="left"/>
              <w:rPr>
                <w:rFonts w:ascii="宋体" w:hAnsi="宋体" w:cs="宋体" w:hint="eastAsia"/>
                <w:color w:val="000000"/>
                <w:kern w:val="0"/>
                <w:sz w:val="20"/>
                <w:szCs w:val="20"/>
              </w:rPr>
            </w:pPr>
          </w:p>
        </w:tc>
        <w:tc>
          <w:tcPr>
            <w:tcW w:w="522" w:type="pct"/>
            <w:gridSpan w:val="2"/>
            <w:vMerge/>
            <w:tcBorders>
              <w:top w:val="single" w:sz="4" w:space="0" w:color="auto"/>
              <w:left w:val="single" w:sz="4" w:space="0" w:color="auto"/>
              <w:bottom w:val="single" w:sz="4" w:space="0" w:color="auto"/>
              <w:right w:val="single" w:sz="4" w:space="0" w:color="auto"/>
            </w:tcBorders>
            <w:vAlign w:val="center"/>
          </w:tcPr>
          <w:p w14:paraId="54C058F9" w14:textId="77777777" w:rsidR="0094433C" w:rsidRDefault="0094433C">
            <w:pPr>
              <w:widowControl/>
              <w:jc w:val="left"/>
              <w:rPr>
                <w:rFonts w:ascii="宋体" w:hAnsi="宋体" w:cs="宋体" w:hint="eastAsia"/>
                <w:color w:val="000000"/>
                <w:kern w:val="0"/>
                <w:sz w:val="20"/>
                <w:szCs w:val="20"/>
              </w:rPr>
            </w:pPr>
          </w:p>
        </w:tc>
        <w:tc>
          <w:tcPr>
            <w:tcW w:w="634" w:type="pct"/>
            <w:gridSpan w:val="2"/>
            <w:vMerge/>
            <w:tcBorders>
              <w:top w:val="single" w:sz="4" w:space="0" w:color="auto"/>
              <w:left w:val="single" w:sz="4" w:space="0" w:color="auto"/>
              <w:bottom w:val="single" w:sz="4" w:space="0" w:color="auto"/>
              <w:right w:val="single" w:sz="4" w:space="0" w:color="auto"/>
            </w:tcBorders>
            <w:vAlign w:val="center"/>
          </w:tcPr>
          <w:p w14:paraId="72222AE9" w14:textId="77777777" w:rsidR="0094433C" w:rsidRDefault="0094433C">
            <w:pPr>
              <w:widowControl/>
              <w:jc w:val="left"/>
              <w:rPr>
                <w:rFonts w:ascii="宋体" w:hAnsi="宋体" w:cs="宋体" w:hint="eastAsia"/>
                <w:color w:val="000000"/>
                <w:kern w:val="0"/>
                <w:sz w:val="20"/>
                <w:szCs w:val="20"/>
              </w:rPr>
            </w:pPr>
          </w:p>
        </w:tc>
        <w:tc>
          <w:tcPr>
            <w:tcW w:w="88" w:type="pct"/>
            <w:tcBorders>
              <w:top w:val="nil"/>
              <w:left w:val="nil"/>
              <w:bottom w:val="nil"/>
              <w:right w:val="nil"/>
            </w:tcBorders>
            <w:shd w:val="clear" w:color="auto" w:fill="auto"/>
            <w:noWrap/>
            <w:vAlign w:val="center"/>
          </w:tcPr>
          <w:p w14:paraId="23D52069" w14:textId="77777777" w:rsidR="0094433C" w:rsidRDefault="0094433C">
            <w:pPr>
              <w:widowControl/>
              <w:jc w:val="center"/>
              <w:rPr>
                <w:rFonts w:ascii="宋体" w:hAnsi="宋体" w:cs="宋体" w:hint="eastAsia"/>
                <w:color w:val="000000"/>
                <w:kern w:val="0"/>
                <w:sz w:val="20"/>
                <w:szCs w:val="20"/>
              </w:rPr>
            </w:pPr>
          </w:p>
        </w:tc>
      </w:tr>
      <w:tr w:rsidR="0094433C" w14:paraId="01D34F0E" w14:textId="77777777">
        <w:trPr>
          <w:trHeight w:val="400"/>
        </w:trPr>
        <w:tc>
          <w:tcPr>
            <w:tcW w:w="375" w:type="pct"/>
            <w:vMerge w:val="restart"/>
            <w:tcBorders>
              <w:top w:val="nil"/>
              <w:left w:val="single" w:sz="4" w:space="0" w:color="auto"/>
              <w:bottom w:val="single" w:sz="4" w:space="0" w:color="auto"/>
              <w:right w:val="single" w:sz="4" w:space="0" w:color="auto"/>
            </w:tcBorders>
            <w:shd w:val="clear" w:color="auto" w:fill="auto"/>
            <w:vAlign w:val="center"/>
          </w:tcPr>
          <w:p w14:paraId="0B922E47"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年度绩效指标完成情况</w:t>
            </w:r>
          </w:p>
        </w:tc>
        <w:tc>
          <w:tcPr>
            <w:tcW w:w="374" w:type="pct"/>
            <w:vMerge w:val="restart"/>
            <w:tcBorders>
              <w:top w:val="nil"/>
              <w:left w:val="single" w:sz="4" w:space="0" w:color="auto"/>
              <w:bottom w:val="single" w:sz="4" w:space="0" w:color="auto"/>
              <w:right w:val="single" w:sz="4" w:space="0" w:color="auto"/>
            </w:tcBorders>
            <w:shd w:val="clear" w:color="auto" w:fill="auto"/>
            <w:vAlign w:val="center"/>
          </w:tcPr>
          <w:p w14:paraId="02060C13"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产出指标</w:t>
            </w:r>
          </w:p>
        </w:tc>
        <w:tc>
          <w:tcPr>
            <w:tcW w:w="378" w:type="pct"/>
            <w:tcBorders>
              <w:top w:val="nil"/>
              <w:left w:val="nil"/>
              <w:bottom w:val="single" w:sz="4" w:space="0" w:color="auto"/>
              <w:right w:val="single" w:sz="4" w:space="0" w:color="auto"/>
            </w:tcBorders>
            <w:shd w:val="clear" w:color="auto" w:fill="auto"/>
            <w:vAlign w:val="center"/>
          </w:tcPr>
          <w:p w14:paraId="3D09E3CF"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069" w:type="pct"/>
            <w:gridSpan w:val="3"/>
            <w:tcBorders>
              <w:top w:val="single" w:sz="4" w:space="0" w:color="auto"/>
              <w:left w:val="nil"/>
              <w:bottom w:val="single" w:sz="4" w:space="0" w:color="auto"/>
              <w:right w:val="single" w:sz="4" w:space="0" w:color="000000"/>
            </w:tcBorders>
            <w:shd w:val="clear" w:color="auto" w:fill="auto"/>
            <w:noWrap/>
            <w:vAlign w:val="center"/>
          </w:tcPr>
          <w:p w14:paraId="3F754ACD" w14:textId="77777777" w:rsidR="0094433C"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清偿债务涉及项目数量</w:t>
            </w:r>
          </w:p>
        </w:tc>
        <w:tc>
          <w:tcPr>
            <w:tcW w:w="528" w:type="pct"/>
            <w:tcBorders>
              <w:top w:val="nil"/>
              <w:left w:val="nil"/>
              <w:bottom w:val="single" w:sz="4" w:space="0" w:color="auto"/>
              <w:right w:val="single" w:sz="4" w:space="0" w:color="auto"/>
            </w:tcBorders>
            <w:shd w:val="clear" w:color="auto" w:fill="auto"/>
            <w:vAlign w:val="center"/>
          </w:tcPr>
          <w:p w14:paraId="11C379B6"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=3个</w:t>
            </w:r>
          </w:p>
        </w:tc>
        <w:tc>
          <w:tcPr>
            <w:tcW w:w="466" w:type="pct"/>
            <w:tcBorders>
              <w:top w:val="nil"/>
              <w:left w:val="nil"/>
              <w:bottom w:val="single" w:sz="4" w:space="0" w:color="auto"/>
              <w:right w:val="single" w:sz="4" w:space="0" w:color="auto"/>
            </w:tcBorders>
            <w:shd w:val="clear" w:color="auto" w:fill="auto"/>
            <w:vAlign w:val="center"/>
          </w:tcPr>
          <w:p w14:paraId="1320E96D"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=3个</w:t>
            </w:r>
          </w:p>
        </w:tc>
        <w:tc>
          <w:tcPr>
            <w:tcW w:w="566" w:type="pct"/>
            <w:gridSpan w:val="2"/>
            <w:tcBorders>
              <w:top w:val="single" w:sz="4" w:space="0" w:color="auto"/>
              <w:left w:val="nil"/>
              <w:bottom w:val="single" w:sz="4" w:space="0" w:color="auto"/>
              <w:right w:val="single" w:sz="4" w:space="0" w:color="000000"/>
            </w:tcBorders>
            <w:shd w:val="clear" w:color="auto" w:fill="auto"/>
            <w:vAlign w:val="center"/>
          </w:tcPr>
          <w:p w14:paraId="70A7B7D0"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14</w:t>
            </w:r>
          </w:p>
        </w:tc>
        <w:tc>
          <w:tcPr>
            <w:tcW w:w="522" w:type="pct"/>
            <w:gridSpan w:val="2"/>
            <w:tcBorders>
              <w:top w:val="single" w:sz="4" w:space="0" w:color="auto"/>
              <w:left w:val="nil"/>
              <w:bottom w:val="single" w:sz="4" w:space="0" w:color="auto"/>
              <w:right w:val="single" w:sz="4" w:space="0" w:color="000000"/>
            </w:tcBorders>
            <w:shd w:val="clear" w:color="auto" w:fill="auto"/>
            <w:vAlign w:val="center"/>
          </w:tcPr>
          <w:p w14:paraId="6D438FC2"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14</w:t>
            </w:r>
          </w:p>
        </w:tc>
        <w:tc>
          <w:tcPr>
            <w:tcW w:w="634" w:type="pct"/>
            <w:gridSpan w:val="2"/>
            <w:tcBorders>
              <w:top w:val="single" w:sz="4" w:space="0" w:color="auto"/>
              <w:left w:val="nil"/>
              <w:bottom w:val="single" w:sz="4" w:space="0" w:color="auto"/>
              <w:right w:val="single" w:sz="4" w:space="0" w:color="auto"/>
            </w:tcBorders>
            <w:shd w:val="clear" w:color="auto" w:fill="auto"/>
            <w:vAlign w:val="center"/>
          </w:tcPr>
          <w:p w14:paraId="53EF0694"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13DC3469" w14:textId="77777777" w:rsidR="0094433C" w:rsidRDefault="0094433C">
            <w:pPr>
              <w:widowControl/>
              <w:jc w:val="left"/>
              <w:rPr>
                <w:rFonts w:eastAsia="Times New Roman"/>
                <w:kern w:val="0"/>
                <w:sz w:val="20"/>
                <w:szCs w:val="20"/>
              </w:rPr>
            </w:pPr>
          </w:p>
        </w:tc>
      </w:tr>
      <w:tr w:rsidR="0094433C" w14:paraId="082A7EE9" w14:textId="77777777">
        <w:trPr>
          <w:trHeight w:val="400"/>
        </w:trPr>
        <w:tc>
          <w:tcPr>
            <w:tcW w:w="375" w:type="pct"/>
            <w:vMerge/>
            <w:tcBorders>
              <w:top w:val="nil"/>
              <w:left w:val="single" w:sz="4" w:space="0" w:color="auto"/>
              <w:bottom w:val="single" w:sz="4" w:space="0" w:color="auto"/>
              <w:right w:val="single" w:sz="4" w:space="0" w:color="auto"/>
            </w:tcBorders>
            <w:vAlign w:val="center"/>
          </w:tcPr>
          <w:p w14:paraId="228C7453" w14:textId="77777777" w:rsidR="0094433C" w:rsidRDefault="0094433C">
            <w:pPr>
              <w:widowControl/>
              <w:jc w:val="left"/>
              <w:rPr>
                <w:rFonts w:ascii="宋体" w:hAnsi="宋体" w:cs="宋体" w:hint="eastAsia"/>
                <w:color w:val="000000"/>
                <w:kern w:val="0"/>
                <w:sz w:val="20"/>
                <w:szCs w:val="20"/>
              </w:rPr>
            </w:pPr>
          </w:p>
        </w:tc>
        <w:tc>
          <w:tcPr>
            <w:tcW w:w="374" w:type="pct"/>
            <w:vMerge/>
            <w:tcBorders>
              <w:top w:val="nil"/>
              <w:left w:val="single" w:sz="4" w:space="0" w:color="auto"/>
              <w:bottom w:val="single" w:sz="4" w:space="0" w:color="auto"/>
              <w:right w:val="single" w:sz="4" w:space="0" w:color="auto"/>
            </w:tcBorders>
            <w:vAlign w:val="center"/>
          </w:tcPr>
          <w:p w14:paraId="01575C64" w14:textId="77777777" w:rsidR="0094433C" w:rsidRDefault="0094433C">
            <w:pPr>
              <w:widowControl/>
              <w:jc w:val="left"/>
              <w:rPr>
                <w:rFonts w:ascii="宋体" w:hAnsi="宋体" w:cs="宋体" w:hint="eastAsia"/>
                <w:color w:val="000000"/>
                <w:kern w:val="0"/>
                <w:sz w:val="20"/>
                <w:szCs w:val="20"/>
              </w:rPr>
            </w:pPr>
          </w:p>
        </w:tc>
        <w:tc>
          <w:tcPr>
            <w:tcW w:w="378" w:type="pct"/>
            <w:tcBorders>
              <w:top w:val="nil"/>
              <w:left w:val="nil"/>
              <w:bottom w:val="single" w:sz="4" w:space="0" w:color="auto"/>
              <w:right w:val="single" w:sz="4" w:space="0" w:color="auto"/>
            </w:tcBorders>
            <w:shd w:val="clear" w:color="auto" w:fill="auto"/>
            <w:vAlign w:val="center"/>
          </w:tcPr>
          <w:p w14:paraId="0F801058"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1069" w:type="pct"/>
            <w:gridSpan w:val="3"/>
            <w:tcBorders>
              <w:top w:val="single" w:sz="4" w:space="0" w:color="auto"/>
              <w:left w:val="nil"/>
              <w:bottom w:val="single" w:sz="4" w:space="0" w:color="auto"/>
              <w:right w:val="single" w:sz="4" w:space="0" w:color="000000"/>
            </w:tcBorders>
            <w:shd w:val="clear" w:color="auto" w:fill="auto"/>
            <w:noWrap/>
            <w:vAlign w:val="center"/>
          </w:tcPr>
          <w:p w14:paraId="3EFFB34C" w14:textId="77777777" w:rsidR="0094433C"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资金拨付准确率</w:t>
            </w:r>
          </w:p>
        </w:tc>
        <w:tc>
          <w:tcPr>
            <w:tcW w:w="528" w:type="pct"/>
            <w:tcBorders>
              <w:top w:val="nil"/>
              <w:left w:val="nil"/>
              <w:bottom w:val="single" w:sz="4" w:space="0" w:color="auto"/>
              <w:right w:val="single" w:sz="4" w:space="0" w:color="auto"/>
            </w:tcBorders>
            <w:shd w:val="clear" w:color="auto" w:fill="auto"/>
            <w:vAlign w:val="center"/>
          </w:tcPr>
          <w:p w14:paraId="728E39D8"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66" w:type="pct"/>
            <w:tcBorders>
              <w:top w:val="nil"/>
              <w:left w:val="nil"/>
              <w:bottom w:val="single" w:sz="4" w:space="0" w:color="auto"/>
              <w:right w:val="single" w:sz="4" w:space="0" w:color="auto"/>
            </w:tcBorders>
            <w:shd w:val="clear" w:color="auto" w:fill="auto"/>
            <w:vAlign w:val="center"/>
          </w:tcPr>
          <w:p w14:paraId="554E03B6"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66" w:type="pct"/>
            <w:gridSpan w:val="2"/>
            <w:tcBorders>
              <w:top w:val="single" w:sz="4" w:space="0" w:color="auto"/>
              <w:left w:val="nil"/>
              <w:bottom w:val="single" w:sz="4" w:space="0" w:color="auto"/>
              <w:right w:val="single" w:sz="4" w:space="0" w:color="000000"/>
            </w:tcBorders>
            <w:shd w:val="clear" w:color="auto" w:fill="auto"/>
            <w:vAlign w:val="center"/>
          </w:tcPr>
          <w:p w14:paraId="2CF13ADB"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13</w:t>
            </w:r>
          </w:p>
        </w:tc>
        <w:tc>
          <w:tcPr>
            <w:tcW w:w="522" w:type="pct"/>
            <w:gridSpan w:val="2"/>
            <w:tcBorders>
              <w:top w:val="single" w:sz="4" w:space="0" w:color="auto"/>
              <w:left w:val="nil"/>
              <w:bottom w:val="single" w:sz="4" w:space="0" w:color="auto"/>
              <w:right w:val="single" w:sz="4" w:space="0" w:color="000000"/>
            </w:tcBorders>
            <w:shd w:val="clear" w:color="auto" w:fill="auto"/>
            <w:vAlign w:val="center"/>
          </w:tcPr>
          <w:p w14:paraId="3D6B9FF4"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13</w:t>
            </w:r>
          </w:p>
        </w:tc>
        <w:tc>
          <w:tcPr>
            <w:tcW w:w="634" w:type="pct"/>
            <w:gridSpan w:val="2"/>
            <w:tcBorders>
              <w:top w:val="single" w:sz="4" w:space="0" w:color="auto"/>
              <w:left w:val="nil"/>
              <w:bottom w:val="single" w:sz="4" w:space="0" w:color="auto"/>
              <w:right w:val="single" w:sz="4" w:space="0" w:color="auto"/>
            </w:tcBorders>
            <w:shd w:val="clear" w:color="auto" w:fill="auto"/>
            <w:vAlign w:val="center"/>
          </w:tcPr>
          <w:p w14:paraId="64E4168D"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1D4200EE" w14:textId="77777777" w:rsidR="0094433C" w:rsidRDefault="0094433C">
            <w:pPr>
              <w:widowControl/>
              <w:jc w:val="left"/>
              <w:rPr>
                <w:rFonts w:eastAsia="Times New Roman"/>
                <w:kern w:val="0"/>
                <w:sz w:val="20"/>
                <w:szCs w:val="20"/>
              </w:rPr>
            </w:pPr>
          </w:p>
        </w:tc>
      </w:tr>
      <w:tr w:rsidR="0094433C" w14:paraId="72C00824" w14:textId="77777777">
        <w:trPr>
          <w:trHeight w:val="400"/>
        </w:trPr>
        <w:tc>
          <w:tcPr>
            <w:tcW w:w="375" w:type="pct"/>
            <w:vMerge/>
            <w:tcBorders>
              <w:top w:val="nil"/>
              <w:left w:val="single" w:sz="4" w:space="0" w:color="auto"/>
              <w:bottom w:val="single" w:sz="4" w:space="0" w:color="auto"/>
              <w:right w:val="single" w:sz="4" w:space="0" w:color="auto"/>
            </w:tcBorders>
            <w:vAlign w:val="center"/>
          </w:tcPr>
          <w:p w14:paraId="615358F4" w14:textId="77777777" w:rsidR="0094433C" w:rsidRDefault="0094433C">
            <w:pPr>
              <w:widowControl/>
              <w:jc w:val="left"/>
              <w:rPr>
                <w:rFonts w:ascii="宋体" w:hAnsi="宋体" w:cs="宋体" w:hint="eastAsia"/>
                <w:color w:val="000000"/>
                <w:kern w:val="0"/>
                <w:sz w:val="20"/>
                <w:szCs w:val="20"/>
              </w:rPr>
            </w:pPr>
          </w:p>
        </w:tc>
        <w:tc>
          <w:tcPr>
            <w:tcW w:w="374" w:type="pct"/>
            <w:vMerge/>
            <w:tcBorders>
              <w:top w:val="nil"/>
              <w:left w:val="single" w:sz="4" w:space="0" w:color="auto"/>
              <w:bottom w:val="single" w:sz="4" w:space="0" w:color="auto"/>
              <w:right w:val="single" w:sz="4" w:space="0" w:color="auto"/>
            </w:tcBorders>
            <w:vAlign w:val="center"/>
          </w:tcPr>
          <w:p w14:paraId="55887E34" w14:textId="77777777" w:rsidR="0094433C" w:rsidRDefault="0094433C">
            <w:pPr>
              <w:widowControl/>
              <w:jc w:val="left"/>
              <w:rPr>
                <w:rFonts w:ascii="宋体" w:hAnsi="宋体" w:cs="宋体" w:hint="eastAsia"/>
                <w:color w:val="000000"/>
                <w:kern w:val="0"/>
                <w:sz w:val="20"/>
                <w:szCs w:val="20"/>
              </w:rPr>
            </w:pPr>
          </w:p>
        </w:tc>
        <w:tc>
          <w:tcPr>
            <w:tcW w:w="378" w:type="pct"/>
            <w:tcBorders>
              <w:top w:val="nil"/>
              <w:left w:val="nil"/>
              <w:bottom w:val="single" w:sz="4" w:space="0" w:color="auto"/>
              <w:right w:val="single" w:sz="4" w:space="0" w:color="auto"/>
            </w:tcBorders>
            <w:shd w:val="clear" w:color="auto" w:fill="auto"/>
            <w:vAlign w:val="center"/>
          </w:tcPr>
          <w:p w14:paraId="705E6A81"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1069" w:type="pct"/>
            <w:gridSpan w:val="3"/>
            <w:tcBorders>
              <w:top w:val="single" w:sz="4" w:space="0" w:color="auto"/>
              <w:left w:val="nil"/>
              <w:bottom w:val="single" w:sz="4" w:space="0" w:color="auto"/>
              <w:right w:val="single" w:sz="4" w:space="0" w:color="000000"/>
            </w:tcBorders>
            <w:shd w:val="clear" w:color="auto" w:fill="auto"/>
            <w:noWrap/>
            <w:vAlign w:val="center"/>
          </w:tcPr>
          <w:p w14:paraId="7128B9FE" w14:textId="77777777" w:rsidR="0094433C"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资金拨付及时率</w:t>
            </w:r>
          </w:p>
        </w:tc>
        <w:tc>
          <w:tcPr>
            <w:tcW w:w="528" w:type="pct"/>
            <w:tcBorders>
              <w:top w:val="nil"/>
              <w:left w:val="nil"/>
              <w:bottom w:val="single" w:sz="4" w:space="0" w:color="auto"/>
              <w:right w:val="single" w:sz="4" w:space="0" w:color="auto"/>
            </w:tcBorders>
            <w:shd w:val="clear" w:color="auto" w:fill="auto"/>
            <w:vAlign w:val="center"/>
          </w:tcPr>
          <w:p w14:paraId="42742B1A"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66" w:type="pct"/>
            <w:tcBorders>
              <w:top w:val="nil"/>
              <w:left w:val="nil"/>
              <w:bottom w:val="single" w:sz="4" w:space="0" w:color="auto"/>
              <w:right w:val="single" w:sz="4" w:space="0" w:color="auto"/>
            </w:tcBorders>
            <w:shd w:val="clear" w:color="auto" w:fill="auto"/>
            <w:vAlign w:val="center"/>
          </w:tcPr>
          <w:p w14:paraId="7DA65896"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66" w:type="pct"/>
            <w:gridSpan w:val="2"/>
            <w:tcBorders>
              <w:top w:val="single" w:sz="4" w:space="0" w:color="auto"/>
              <w:left w:val="nil"/>
              <w:bottom w:val="single" w:sz="4" w:space="0" w:color="auto"/>
              <w:right w:val="single" w:sz="4" w:space="0" w:color="000000"/>
            </w:tcBorders>
            <w:shd w:val="clear" w:color="auto" w:fill="auto"/>
            <w:vAlign w:val="center"/>
          </w:tcPr>
          <w:p w14:paraId="71A17204"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13</w:t>
            </w:r>
          </w:p>
        </w:tc>
        <w:tc>
          <w:tcPr>
            <w:tcW w:w="522" w:type="pct"/>
            <w:gridSpan w:val="2"/>
            <w:tcBorders>
              <w:top w:val="single" w:sz="4" w:space="0" w:color="auto"/>
              <w:left w:val="nil"/>
              <w:bottom w:val="single" w:sz="4" w:space="0" w:color="auto"/>
              <w:right w:val="single" w:sz="4" w:space="0" w:color="000000"/>
            </w:tcBorders>
            <w:shd w:val="clear" w:color="auto" w:fill="auto"/>
            <w:vAlign w:val="center"/>
          </w:tcPr>
          <w:p w14:paraId="59A009A6"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13</w:t>
            </w:r>
          </w:p>
        </w:tc>
        <w:tc>
          <w:tcPr>
            <w:tcW w:w="634" w:type="pct"/>
            <w:gridSpan w:val="2"/>
            <w:tcBorders>
              <w:top w:val="single" w:sz="4" w:space="0" w:color="auto"/>
              <w:left w:val="nil"/>
              <w:bottom w:val="single" w:sz="4" w:space="0" w:color="auto"/>
              <w:right w:val="single" w:sz="4" w:space="0" w:color="auto"/>
            </w:tcBorders>
            <w:shd w:val="clear" w:color="auto" w:fill="auto"/>
            <w:vAlign w:val="center"/>
          </w:tcPr>
          <w:p w14:paraId="6B9F0B6E"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4F866AE7" w14:textId="77777777" w:rsidR="0094433C" w:rsidRDefault="0094433C">
            <w:pPr>
              <w:widowControl/>
              <w:jc w:val="left"/>
              <w:rPr>
                <w:rFonts w:eastAsia="Times New Roman"/>
                <w:kern w:val="0"/>
                <w:sz w:val="20"/>
                <w:szCs w:val="20"/>
              </w:rPr>
            </w:pPr>
          </w:p>
        </w:tc>
      </w:tr>
      <w:tr w:rsidR="0094433C" w14:paraId="4AC1CEEF" w14:textId="77777777">
        <w:trPr>
          <w:trHeight w:val="400"/>
        </w:trPr>
        <w:tc>
          <w:tcPr>
            <w:tcW w:w="375" w:type="pct"/>
            <w:vMerge/>
            <w:tcBorders>
              <w:top w:val="nil"/>
              <w:left w:val="single" w:sz="4" w:space="0" w:color="auto"/>
              <w:bottom w:val="single" w:sz="4" w:space="0" w:color="auto"/>
              <w:right w:val="single" w:sz="4" w:space="0" w:color="auto"/>
            </w:tcBorders>
            <w:vAlign w:val="center"/>
          </w:tcPr>
          <w:p w14:paraId="4C054051" w14:textId="77777777" w:rsidR="0094433C" w:rsidRDefault="0094433C">
            <w:pPr>
              <w:widowControl/>
              <w:jc w:val="left"/>
              <w:rPr>
                <w:rFonts w:ascii="宋体" w:hAnsi="宋体" w:cs="宋体" w:hint="eastAsia"/>
                <w:color w:val="000000"/>
                <w:kern w:val="0"/>
                <w:sz w:val="20"/>
                <w:szCs w:val="20"/>
              </w:rPr>
            </w:pPr>
          </w:p>
        </w:tc>
        <w:tc>
          <w:tcPr>
            <w:tcW w:w="374" w:type="pct"/>
            <w:vMerge w:val="restart"/>
            <w:tcBorders>
              <w:top w:val="nil"/>
              <w:left w:val="single" w:sz="4" w:space="0" w:color="auto"/>
              <w:bottom w:val="single" w:sz="4" w:space="0" w:color="auto"/>
              <w:right w:val="single" w:sz="4" w:space="0" w:color="auto"/>
            </w:tcBorders>
            <w:shd w:val="clear" w:color="auto" w:fill="auto"/>
            <w:vAlign w:val="center"/>
          </w:tcPr>
          <w:p w14:paraId="00814B5B"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成本指</w:t>
            </w:r>
            <w:r>
              <w:rPr>
                <w:rFonts w:ascii="宋体" w:hAnsi="宋体" w:cs="宋体" w:hint="eastAsia"/>
                <w:color w:val="000000"/>
                <w:kern w:val="0"/>
                <w:sz w:val="20"/>
                <w:szCs w:val="20"/>
              </w:rPr>
              <w:lastRenderedPageBreak/>
              <w:t>标</w:t>
            </w:r>
          </w:p>
        </w:tc>
        <w:tc>
          <w:tcPr>
            <w:tcW w:w="378" w:type="pct"/>
            <w:tcBorders>
              <w:top w:val="nil"/>
              <w:left w:val="nil"/>
              <w:bottom w:val="single" w:sz="4" w:space="0" w:color="auto"/>
              <w:right w:val="single" w:sz="4" w:space="0" w:color="auto"/>
            </w:tcBorders>
            <w:shd w:val="clear" w:color="auto" w:fill="auto"/>
            <w:vAlign w:val="center"/>
          </w:tcPr>
          <w:p w14:paraId="7B34930F"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经济成</w:t>
            </w:r>
            <w:r>
              <w:rPr>
                <w:rFonts w:ascii="宋体" w:hAnsi="宋体" w:cs="宋体" w:hint="eastAsia"/>
                <w:color w:val="000000"/>
                <w:kern w:val="0"/>
                <w:sz w:val="20"/>
                <w:szCs w:val="20"/>
              </w:rPr>
              <w:lastRenderedPageBreak/>
              <w:t>本指标</w:t>
            </w:r>
          </w:p>
        </w:tc>
        <w:tc>
          <w:tcPr>
            <w:tcW w:w="1069" w:type="pct"/>
            <w:gridSpan w:val="3"/>
            <w:tcBorders>
              <w:top w:val="single" w:sz="4" w:space="0" w:color="auto"/>
              <w:left w:val="nil"/>
              <w:bottom w:val="single" w:sz="4" w:space="0" w:color="auto"/>
              <w:right w:val="single" w:sz="4" w:space="0" w:color="000000"/>
            </w:tcBorders>
            <w:shd w:val="clear" w:color="auto" w:fill="auto"/>
            <w:noWrap/>
            <w:vAlign w:val="center"/>
          </w:tcPr>
          <w:p w14:paraId="2AFA9EB6" w14:textId="77777777" w:rsidR="0094433C"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lastRenderedPageBreak/>
              <w:t>道路及基础设施建设偿还金额</w:t>
            </w:r>
          </w:p>
        </w:tc>
        <w:tc>
          <w:tcPr>
            <w:tcW w:w="528" w:type="pct"/>
            <w:tcBorders>
              <w:top w:val="nil"/>
              <w:left w:val="nil"/>
              <w:bottom w:val="single" w:sz="4" w:space="0" w:color="auto"/>
              <w:right w:val="single" w:sz="4" w:space="0" w:color="auto"/>
            </w:tcBorders>
            <w:shd w:val="clear" w:color="auto" w:fill="auto"/>
            <w:vAlign w:val="center"/>
          </w:tcPr>
          <w:p w14:paraId="6BA77FA9"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&lt;=12.30万元</w:t>
            </w:r>
          </w:p>
        </w:tc>
        <w:tc>
          <w:tcPr>
            <w:tcW w:w="466" w:type="pct"/>
            <w:tcBorders>
              <w:top w:val="nil"/>
              <w:left w:val="nil"/>
              <w:bottom w:val="single" w:sz="4" w:space="0" w:color="auto"/>
              <w:right w:val="single" w:sz="4" w:space="0" w:color="auto"/>
            </w:tcBorders>
            <w:shd w:val="clear" w:color="auto" w:fill="auto"/>
            <w:vAlign w:val="center"/>
          </w:tcPr>
          <w:p w14:paraId="13D9648B"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=12.3万元</w:t>
            </w:r>
          </w:p>
        </w:tc>
        <w:tc>
          <w:tcPr>
            <w:tcW w:w="566" w:type="pct"/>
            <w:gridSpan w:val="2"/>
            <w:tcBorders>
              <w:top w:val="single" w:sz="4" w:space="0" w:color="auto"/>
              <w:left w:val="nil"/>
              <w:bottom w:val="single" w:sz="4" w:space="0" w:color="auto"/>
              <w:right w:val="single" w:sz="4" w:space="0" w:color="000000"/>
            </w:tcBorders>
            <w:shd w:val="clear" w:color="auto" w:fill="auto"/>
            <w:vAlign w:val="center"/>
          </w:tcPr>
          <w:p w14:paraId="15F2DC93"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w:t>
            </w:r>
          </w:p>
        </w:tc>
        <w:tc>
          <w:tcPr>
            <w:tcW w:w="522" w:type="pct"/>
            <w:gridSpan w:val="2"/>
            <w:tcBorders>
              <w:top w:val="single" w:sz="4" w:space="0" w:color="auto"/>
              <w:left w:val="nil"/>
              <w:bottom w:val="single" w:sz="4" w:space="0" w:color="auto"/>
              <w:right w:val="single" w:sz="4" w:space="0" w:color="000000"/>
            </w:tcBorders>
            <w:shd w:val="clear" w:color="auto" w:fill="auto"/>
            <w:vAlign w:val="center"/>
          </w:tcPr>
          <w:p w14:paraId="2104B019"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w:t>
            </w:r>
          </w:p>
        </w:tc>
        <w:tc>
          <w:tcPr>
            <w:tcW w:w="634" w:type="pct"/>
            <w:gridSpan w:val="2"/>
            <w:tcBorders>
              <w:top w:val="single" w:sz="4" w:space="0" w:color="auto"/>
              <w:left w:val="nil"/>
              <w:bottom w:val="single" w:sz="4" w:space="0" w:color="auto"/>
              <w:right w:val="single" w:sz="4" w:space="0" w:color="auto"/>
            </w:tcBorders>
            <w:shd w:val="clear" w:color="auto" w:fill="auto"/>
            <w:vAlign w:val="center"/>
          </w:tcPr>
          <w:p w14:paraId="4BE46781"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14639117" w14:textId="77777777" w:rsidR="0094433C" w:rsidRDefault="0094433C">
            <w:pPr>
              <w:widowControl/>
              <w:jc w:val="left"/>
              <w:rPr>
                <w:rFonts w:eastAsia="Times New Roman"/>
                <w:kern w:val="0"/>
                <w:sz w:val="20"/>
                <w:szCs w:val="20"/>
              </w:rPr>
            </w:pPr>
          </w:p>
        </w:tc>
      </w:tr>
      <w:tr w:rsidR="0094433C" w14:paraId="2C0F46A4" w14:textId="77777777">
        <w:trPr>
          <w:trHeight w:val="400"/>
        </w:trPr>
        <w:tc>
          <w:tcPr>
            <w:tcW w:w="375" w:type="pct"/>
            <w:vMerge/>
            <w:tcBorders>
              <w:top w:val="nil"/>
              <w:left w:val="single" w:sz="4" w:space="0" w:color="auto"/>
              <w:bottom w:val="single" w:sz="4" w:space="0" w:color="auto"/>
              <w:right w:val="single" w:sz="4" w:space="0" w:color="auto"/>
            </w:tcBorders>
            <w:vAlign w:val="center"/>
          </w:tcPr>
          <w:p w14:paraId="082C8DC8" w14:textId="77777777" w:rsidR="0094433C" w:rsidRDefault="0094433C">
            <w:pPr>
              <w:widowControl/>
              <w:jc w:val="left"/>
              <w:rPr>
                <w:rFonts w:ascii="宋体" w:hAnsi="宋体" w:cs="宋体" w:hint="eastAsia"/>
                <w:color w:val="000000"/>
                <w:kern w:val="0"/>
                <w:sz w:val="20"/>
                <w:szCs w:val="20"/>
              </w:rPr>
            </w:pPr>
          </w:p>
        </w:tc>
        <w:tc>
          <w:tcPr>
            <w:tcW w:w="374" w:type="pct"/>
            <w:vMerge/>
            <w:tcBorders>
              <w:top w:val="nil"/>
              <w:left w:val="single" w:sz="4" w:space="0" w:color="auto"/>
              <w:bottom w:val="single" w:sz="4" w:space="0" w:color="auto"/>
              <w:right w:val="single" w:sz="4" w:space="0" w:color="auto"/>
            </w:tcBorders>
            <w:vAlign w:val="center"/>
          </w:tcPr>
          <w:p w14:paraId="3047D4CD" w14:textId="77777777" w:rsidR="0094433C" w:rsidRDefault="0094433C">
            <w:pPr>
              <w:widowControl/>
              <w:jc w:val="left"/>
              <w:rPr>
                <w:rFonts w:ascii="宋体" w:hAnsi="宋体" w:cs="宋体" w:hint="eastAsia"/>
                <w:color w:val="000000"/>
                <w:kern w:val="0"/>
                <w:sz w:val="20"/>
                <w:szCs w:val="20"/>
              </w:rPr>
            </w:pPr>
          </w:p>
        </w:tc>
        <w:tc>
          <w:tcPr>
            <w:tcW w:w="378" w:type="pct"/>
            <w:tcBorders>
              <w:top w:val="nil"/>
              <w:left w:val="nil"/>
              <w:bottom w:val="single" w:sz="4" w:space="0" w:color="auto"/>
              <w:right w:val="single" w:sz="4" w:space="0" w:color="auto"/>
            </w:tcBorders>
            <w:shd w:val="clear" w:color="auto" w:fill="auto"/>
            <w:vAlign w:val="center"/>
          </w:tcPr>
          <w:p w14:paraId="4EBB7737"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069" w:type="pct"/>
            <w:gridSpan w:val="3"/>
            <w:tcBorders>
              <w:top w:val="single" w:sz="4" w:space="0" w:color="auto"/>
              <w:left w:val="nil"/>
              <w:bottom w:val="single" w:sz="4" w:space="0" w:color="auto"/>
              <w:right w:val="single" w:sz="4" w:space="0" w:color="000000"/>
            </w:tcBorders>
            <w:shd w:val="clear" w:color="auto" w:fill="auto"/>
            <w:noWrap/>
            <w:vAlign w:val="center"/>
          </w:tcPr>
          <w:p w14:paraId="08D96269" w14:textId="77777777" w:rsidR="0094433C"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业务用房建设项目偿还金额</w:t>
            </w:r>
          </w:p>
        </w:tc>
        <w:tc>
          <w:tcPr>
            <w:tcW w:w="528" w:type="pct"/>
            <w:tcBorders>
              <w:top w:val="nil"/>
              <w:left w:val="nil"/>
              <w:bottom w:val="single" w:sz="4" w:space="0" w:color="auto"/>
              <w:right w:val="single" w:sz="4" w:space="0" w:color="auto"/>
            </w:tcBorders>
            <w:shd w:val="clear" w:color="auto" w:fill="auto"/>
            <w:vAlign w:val="center"/>
          </w:tcPr>
          <w:p w14:paraId="16A0F910"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&lt;=58.98万元</w:t>
            </w:r>
          </w:p>
        </w:tc>
        <w:tc>
          <w:tcPr>
            <w:tcW w:w="466" w:type="pct"/>
            <w:tcBorders>
              <w:top w:val="nil"/>
              <w:left w:val="nil"/>
              <w:bottom w:val="single" w:sz="4" w:space="0" w:color="auto"/>
              <w:right w:val="single" w:sz="4" w:space="0" w:color="auto"/>
            </w:tcBorders>
            <w:shd w:val="clear" w:color="auto" w:fill="auto"/>
            <w:vAlign w:val="center"/>
          </w:tcPr>
          <w:p w14:paraId="387FA704"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=58.98万元</w:t>
            </w:r>
          </w:p>
        </w:tc>
        <w:tc>
          <w:tcPr>
            <w:tcW w:w="566" w:type="pct"/>
            <w:gridSpan w:val="2"/>
            <w:tcBorders>
              <w:top w:val="single" w:sz="4" w:space="0" w:color="auto"/>
              <w:left w:val="nil"/>
              <w:bottom w:val="single" w:sz="4" w:space="0" w:color="auto"/>
              <w:right w:val="single" w:sz="4" w:space="0" w:color="000000"/>
            </w:tcBorders>
            <w:shd w:val="clear" w:color="auto" w:fill="auto"/>
            <w:vAlign w:val="center"/>
          </w:tcPr>
          <w:p w14:paraId="143713E1"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w:t>
            </w:r>
          </w:p>
        </w:tc>
        <w:tc>
          <w:tcPr>
            <w:tcW w:w="522" w:type="pct"/>
            <w:gridSpan w:val="2"/>
            <w:tcBorders>
              <w:top w:val="single" w:sz="4" w:space="0" w:color="auto"/>
              <w:left w:val="nil"/>
              <w:bottom w:val="single" w:sz="4" w:space="0" w:color="auto"/>
              <w:right w:val="single" w:sz="4" w:space="0" w:color="000000"/>
            </w:tcBorders>
            <w:shd w:val="clear" w:color="auto" w:fill="auto"/>
            <w:vAlign w:val="center"/>
          </w:tcPr>
          <w:p w14:paraId="200266E6"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w:t>
            </w:r>
          </w:p>
        </w:tc>
        <w:tc>
          <w:tcPr>
            <w:tcW w:w="634" w:type="pct"/>
            <w:gridSpan w:val="2"/>
            <w:tcBorders>
              <w:top w:val="single" w:sz="4" w:space="0" w:color="auto"/>
              <w:left w:val="nil"/>
              <w:bottom w:val="single" w:sz="4" w:space="0" w:color="auto"/>
              <w:right w:val="single" w:sz="4" w:space="0" w:color="auto"/>
            </w:tcBorders>
            <w:shd w:val="clear" w:color="auto" w:fill="auto"/>
            <w:vAlign w:val="center"/>
          </w:tcPr>
          <w:p w14:paraId="173235F6"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7C4CDEE1" w14:textId="77777777" w:rsidR="0094433C" w:rsidRDefault="0094433C">
            <w:pPr>
              <w:widowControl/>
              <w:jc w:val="left"/>
              <w:rPr>
                <w:rFonts w:eastAsia="Times New Roman"/>
                <w:kern w:val="0"/>
                <w:sz w:val="20"/>
                <w:szCs w:val="20"/>
              </w:rPr>
            </w:pPr>
          </w:p>
        </w:tc>
      </w:tr>
      <w:tr w:rsidR="0094433C" w14:paraId="1233B084" w14:textId="77777777">
        <w:trPr>
          <w:trHeight w:val="400"/>
        </w:trPr>
        <w:tc>
          <w:tcPr>
            <w:tcW w:w="375" w:type="pct"/>
            <w:vMerge/>
            <w:tcBorders>
              <w:top w:val="nil"/>
              <w:left w:val="single" w:sz="4" w:space="0" w:color="auto"/>
              <w:bottom w:val="single" w:sz="4" w:space="0" w:color="auto"/>
              <w:right w:val="single" w:sz="4" w:space="0" w:color="auto"/>
            </w:tcBorders>
            <w:vAlign w:val="center"/>
          </w:tcPr>
          <w:p w14:paraId="6115C071" w14:textId="77777777" w:rsidR="0094433C" w:rsidRDefault="0094433C">
            <w:pPr>
              <w:widowControl/>
              <w:jc w:val="left"/>
              <w:rPr>
                <w:rFonts w:ascii="宋体" w:hAnsi="宋体" w:cs="宋体" w:hint="eastAsia"/>
                <w:color w:val="000000"/>
                <w:kern w:val="0"/>
                <w:sz w:val="20"/>
                <w:szCs w:val="20"/>
              </w:rPr>
            </w:pPr>
          </w:p>
        </w:tc>
        <w:tc>
          <w:tcPr>
            <w:tcW w:w="374" w:type="pct"/>
            <w:vMerge/>
            <w:tcBorders>
              <w:top w:val="nil"/>
              <w:left w:val="single" w:sz="4" w:space="0" w:color="auto"/>
              <w:bottom w:val="single" w:sz="4" w:space="0" w:color="auto"/>
              <w:right w:val="single" w:sz="4" w:space="0" w:color="auto"/>
            </w:tcBorders>
            <w:vAlign w:val="center"/>
          </w:tcPr>
          <w:p w14:paraId="1A84981A" w14:textId="77777777" w:rsidR="0094433C" w:rsidRDefault="0094433C">
            <w:pPr>
              <w:widowControl/>
              <w:jc w:val="left"/>
              <w:rPr>
                <w:rFonts w:ascii="宋体" w:hAnsi="宋体" w:cs="宋体" w:hint="eastAsia"/>
                <w:color w:val="000000"/>
                <w:kern w:val="0"/>
                <w:sz w:val="20"/>
                <w:szCs w:val="20"/>
              </w:rPr>
            </w:pPr>
          </w:p>
        </w:tc>
        <w:tc>
          <w:tcPr>
            <w:tcW w:w="378" w:type="pct"/>
            <w:tcBorders>
              <w:top w:val="nil"/>
              <w:left w:val="nil"/>
              <w:bottom w:val="single" w:sz="4" w:space="0" w:color="auto"/>
              <w:right w:val="single" w:sz="4" w:space="0" w:color="auto"/>
            </w:tcBorders>
            <w:shd w:val="clear" w:color="auto" w:fill="auto"/>
            <w:vAlign w:val="center"/>
          </w:tcPr>
          <w:p w14:paraId="6BCBEA3F"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069" w:type="pct"/>
            <w:gridSpan w:val="3"/>
            <w:tcBorders>
              <w:top w:val="single" w:sz="4" w:space="0" w:color="auto"/>
              <w:left w:val="nil"/>
              <w:bottom w:val="single" w:sz="4" w:space="0" w:color="auto"/>
              <w:right w:val="single" w:sz="4" w:space="0" w:color="000000"/>
            </w:tcBorders>
            <w:shd w:val="clear" w:color="auto" w:fill="auto"/>
            <w:noWrap/>
            <w:vAlign w:val="center"/>
          </w:tcPr>
          <w:p w14:paraId="08E653B3" w14:textId="77777777" w:rsidR="0094433C"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其他建设项目偿还金额</w:t>
            </w:r>
          </w:p>
        </w:tc>
        <w:tc>
          <w:tcPr>
            <w:tcW w:w="528" w:type="pct"/>
            <w:tcBorders>
              <w:top w:val="nil"/>
              <w:left w:val="nil"/>
              <w:bottom w:val="single" w:sz="4" w:space="0" w:color="auto"/>
              <w:right w:val="single" w:sz="4" w:space="0" w:color="auto"/>
            </w:tcBorders>
            <w:shd w:val="clear" w:color="auto" w:fill="auto"/>
            <w:vAlign w:val="center"/>
          </w:tcPr>
          <w:p w14:paraId="0725A138"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&lt;=6.49万元</w:t>
            </w:r>
          </w:p>
        </w:tc>
        <w:tc>
          <w:tcPr>
            <w:tcW w:w="466" w:type="pct"/>
            <w:tcBorders>
              <w:top w:val="nil"/>
              <w:left w:val="nil"/>
              <w:bottom w:val="single" w:sz="4" w:space="0" w:color="auto"/>
              <w:right w:val="single" w:sz="4" w:space="0" w:color="auto"/>
            </w:tcBorders>
            <w:shd w:val="clear" w:color="auto" w:fill="auto"/>
            <w:vAlign w:val="center"/>
          </w:tcPr>
          <w:p w14:paraId="49A694BF"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=6.49万元</w:t>
            </w:r>
          </w:p>
        </w:tc>
        <w:tc>
          <w:tcPr>
            <w:tcW w:w="566" w:type="pct"/>
            <w:gridSpan w:val="2"/>
            <w:tcBorders>
              <w:top w:val="single" w:sz="4" w:space="0" w:color="auto"/>
              <w:left w:val="nil"/>
              <w:bottom w:val="single" w:sz="4" w:space="0" w:color="auto"/>
              <w:right w:val="single" w:sz="4" w:space="0" w:color="000000"/>
            </w:tcBorders>
            <w:shd w:val="clear" w:color="auto" w:fill="auto"/>
            <w:vAlign w:val="center"/>
          </w:tcPr>
          <w:p w14:paraId="16A52E18"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6</w:t>
            </w:r>
          </w:p>
        </w:tc>
        <w:tc>
          <w:tcPr>
            <w:tcW w:w="522" w:type="pct"/>
            <w:gridSpan w:val="2"/>
            <w:tcBorders>
              <w:top w:val="single" w:sz="4" w:space="0" w:color="auto"/>
              <w:left w:val="nil"/>
              <w:bottom w:val="single" w:sz="4" w:space="0" w:color="auto"/>
              <w:right w:val="single" w:sz="4" w:space="0" w:color="000000"/>
            </w:tcBorders>
            <w:shd w:val="clear" w:color="auto" w:fill="auto"/>
            <w:vAlign w:val="center"/>
          </w:tcPr>
          <w:p w14:paraId="59E605DD"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6</w:t>
            </w:r>
          </w:p>
        </w:tc>
        <w:tc>
          <w:tcPr>
            <w:tcW w:w="634" w:type="pct"/>
            <w:gridSpan w:val="2"/>
            <w:tcBorders>
              <w:top w:val="single" w:sz="4" w:space="0" w:color="auto"/>
              <w:left w:val="nil"/>
              <w:bottom w:val="single" w:sz="4" w:space="0" w:color="auto"/>
              <w:right w:val="single" w:sz="4" w:space="0" w:color="auto"/>
            </w:tcBorders>
            <w:shd w:val="clear" w:color="auto" w:fill="auto"/>
            <w:vAlign w:val="center"/>
          </w:tcPr>
          <w:p w14:paraId="687BE37F"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73D374C5" w14:textId="77777777" w:rsidR="0094433C" w:rsidRDefault="0094433C">
            <w:pPr>
              <w:widowControl/>
              <w:jc w:val="left"/>
              <w:rPr>
                <w:rFonts w:eastAsia="Times New Roman"/>
                <w:kern w:val="0"/>
                <w:sz w:val="20"/>
                <w:szCs w:val="20"/>
              </w:rPr>
            </w:pPr>
          </w:p>
        </w:tc>
      </w:tr>
      <w:tr w:rsidR="0094433C" w14:paraId="12021B63" w14:textId="77777777">
        <w:trPr>
          <w:trHeight w:val="400"/>
        </w:trPr>
        <w:tc>
          <w:tcPr>
            <w:tcW w:w="375" w:type="pct"/>
            <w:vMerge/>
            <w:tcBorders>
              <w:top w:val="nil"/>
              <w:left w:val="single" w:sz="4" w:space="0" w:color="auto"/>
              <w:bottom w:val="single" w:sz="4" w:space="0" w:color="auto"/>
              <w:right w:val="single" w:sz="4" w:space="0" w:color="auto"/>
            </w:tcBorders>
            <w:vAlign w:val="center"/>
          </w:tcPr>
          <w:p w14:paraId="640770AC" w14:textId="77777777" w:rsidR="0094433C" w:rsidRDefault="0094433C">
            <w:pPr>
              <w:widowControl/>
              <w:jc w:val="left"/>
              <w:rPr>
                <w:rFonts w:ascii="宋体" w:hAnsi="宋体" w:cs="宋体" w:hint="eastAsia"/>
                <w:color w:val="000000"/>
                <w:kern w:val="0"/>
                <w:sz w:val="20"/>
                <w:szCs w:val="20"/>
              </w:rPr>
            </w:pPr>
          </w:p>
        </w:tc>
        <w:tc>
          <w:tcPr>
            <w:tcW w:w="374" w:type="pct"/>
            <w:vMerge/>
            <w:tcBorders>
              <w:top w:val="nil"/>
              <w:left w:val="single" w:sz="4" w:space="0" w:color="auto"/>
              <w:bottom w:val="single" w:sz="4" w:space="0" w:color="auto"/>
              <w:right w:val="single" w:sz="4" w:space="0" w:color="auto"/>
            </w:tcBorders>
            <w:vAlign w:val="center"/>
          </w:tcPr>
          <w:p w14:paraId="0C7A6395" w14:textId="77777777" w:rsidR="0094433C" w:rsidRDefault="0094433C">
            <w:pPr>
              <w:widowControl/>
              <w:jc w:val="left"/>
              <w:rPr>
                <w:rFonts w:ascii="宋体" w:hAnsi="宋体" w:cs="宋体" w:hint="eastAsia"/>
                <w:color w:val="000000"/>
                <w:kern w:val="0"/>
                <w:sz w:val="20"/>
                <w:szCs w:val="20"/>
              </w:rPr>
            </w:pPr>
          </w:p>
        </w:tc>
        <w:tc>
          <w:tcPr>
            <w:tcW w:w="378" w:type="pct"/>
            <w:tcBorders>
              <w:top w:val="nil"/>
              <w:left w:val="nil"/>
              <w:bottom w:val="single" w:sz="4" w:space="0" w:color="auto"/>
              <w:right w:val="single" w:sz="4" w:space="0" w:color="auto"/>
            </w:tcBorders>
            <w:shd w:val="clear" w:color="auto" w:fill="auto"/>
            <w:vAlign w:val="center"/>
          </w:tcPr>
          <w:p w14:paraId="4E4B1096"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社会成本指标</w:t>
            </w:r>
          </w:p>
        </w:tc>
        <w:tc>
          <w:tcPr>
            <w:tcW w:w="1069" w:type="pct"/>
            <w:gridSpan w:val="3"/>
            <w:tcBorders>
              <w:top w:val="single" w:sz="4" w:space="0" w:color="auto"/>
              <w:left w:val="nil"/>
              <w:bottom w:val="single" w:sz="4" w:space="0" w:color="auto"/>
              <w:right w:val="single" w:sz="4" w:space="0" w:color="000000"/>
            </w:tcBorders>
            <w:shd w:val="clear" w:color="auto" w:fill="auto"/>
            <w:noWrap/>
            <w:vAlign w:val="center"/>
          </w:tcPr>
          <w:p w14:paraId="30C832F2" w14:textId="77777777" w:rsidR="0094433C"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28" w:type="pct"/>
            <w:tcBorders>
              <w:top w:val="nil"/>
              <w:left w:val="nil"/>
              <w:bottom w:val="single" w:sz="4" w:space="0" w:color="auto"/>
              <w:right w:val="single" w:sz="4" w:space="0" w:color="auto"/>
            </w:tcBorders>
            <w:shd w:val="clear" w:color="auto" w:fill="auto"/>
            <w:vAlign w:val="center"/>
          </w:tcPr>
          <w:p w14:paraId="0B572956"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66" w:type="pct"/>
            <w:tcBorders>
              <w:top w:val="nil"/>
              <w:left w:val="nil"/>
              <w:bottom w:val="single" w:sz="4" w:space="0" w:color="auto"/>
              <w:right w:val="single" w:sz="4" w:space="0" w:color="auto"/>
            </w:tcBorders>
            <w:shd w:val="clear" w:color="auto" w:fill="auto"/>
            <w:vAlign w:val="center"/>
          </w:tcPr>
          <w:p w14:paraId="29D97D4B"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66" w:type="pct"/>
            <w:gridSpan w:val="2"/>
            <w:tcBorders>
              <w:top w:val="single" w:sz="4" w:space="0" w:color="auto"/>
              <w:left w:val="nil"/>
              <w:bottom w:val="single" w:sz="4" w:space="0" w:color="auto"/>
              <w:right w:val="single" w:sz="4" w:space="0" w:color="000000"/>
            </w:tcBorders>
            <w:shd w:val="clear" w:color="auto" w:fill="auto"/>
            <w:vAlign w:val="center"/>
          </w:tcPr>
          <w:p w14:paraId="17A870CD"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22" w:type="pct"/>
            <w:gridSpan w:val="2"/>
            <w:tcBorders>
              <w:top w:val="single" w:sz="4" w:space="0" w:color="auto"/>
              <w:left w:val="nil"/>
              <w:bottom w:val="single" w:sz="4" w:space="0" w:color="auto"/>
              <w:right w:val="single" w:sz="4" w:space="0" w:color="000000"/>
            </w:tcBorders>
            <w:shd w:val="clear" w:color="auto" w:fill="auto"/>
            <w:vAlign w:val="center"/>
          </w:tcPr>
          <w:p w14:paraId="33FC380C"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34" w:type="pct"/>
            <w:gridSpan w:val="2"/>
            <w:tcBorders>
              <w:top w:val="single" w:sz="4" w:space="0" w:color="auto"/>
              <w:left w:val="nil"/>
              <w:bottom w:val="single" w:sz="4" w:space="0" w:color="auto"/>
              <w:right w:val="single" w:sz="4" w:space="0" w:color="auto"/>
            </w:tcBorders>
            <w:shd w:val="clear" w:color="auto" w:fill="auto"/>
            <w:vAlign w:val="center"/>
          </w:tcPr>
          <w:p w14:paraId="6DFEFA73"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69DB02AA" w14:textId="77777777" w:rsidR="0094433C" w:rsidRDefault="0094433C">
            <w:pPr>
              <w:widowControl/>
              <w:jc w:val="left"/>
              <w:rPr>
                <w:rFonts w:eastAsia="Times New Roman"/>
                <w:kern w:val="0"/>
                <w:sz w:val="20"/>
                <w:szCs w:val="20"/>
              </w:rPr>
            </w:pPr>
          </w:p>
        </w:tc>
      </w:tr>
      <w:tr w:rsidR="0094433C" w14:paraId="61EEEDA3" w14:textId="77777777">
        <w:trPr>
          <w:trHeight w:val="400"/>
        </w:trPr>
        <w:tc>
          <w:tcPr>
            <w:tcW w:w="375" w:type="pct"/>
            <w:vMerge/>
            <w:tcBorders>
              <w:top w:val="nil"/>
              <w:left w:val="single" w:sz="4" w:space="0" w:color="auto"/>
              <w:bottom w:val="single" w:sz="4" w:space="0" w:color="auto"/>
              <w:right w:val="single" w:sz="4" w:space="0" w:color="auto"/>
            </w:tcBorders>
            <w:vAlign w:val="center"/>
          </w:tcPr>
          <w:p w14:paraId="75E16074" w14:textId="77777777" w:rsidR="0094433C" w:rsidRDefault="0094433C">
            <w:pPr>
              <w:widowControl/>
              <w:jc w:val="left"/>
              <w:rPr>
                <w:rFonts w:ascii="宋体" w:hAnsi="宋体" w:cs="宋体" w:hint="eastAsia"/>
                <w:color w:val="000000"/>
                <w:kern w:val="0"/>
                <w:sz w:val="20"/>
                <w:szCs w:val="20"/>
              </w:rPr>
            </w:pPr>
          </w:p>
        </w:tc>
        <w:tc>
          <w:tcPr>
            <w:tcW w:w="374" w:type="pct"/>
            <w:vMerge/>
            <w:tcBorders>
              <w:top w:val="nil"/>
              <w:left w:val="single" w:sz="4" w:space="0" w:color="auto"/>
              <w:bottom w:val="single" w:sz="4" w:space="0" w:color="auto"/>
              <w:right w:val="single" w:sz="4" w:space="0" w:color="auto"/>
            </w:tcBorders>
            <w:vAlign w:val="center"/>
          </w:tcPr>
          <w:p w14:paraId="623E4AE2" w14:textId="77777777" w:rsidR="0094433C" w:rsidRDefault="0094433C">
            <w:pPr>
              <w:widowControl/>
              <w:jc w:val="left"/>
              <w:rPr>
                <w:rFonts w:ascii="宋体" w:hAnsi="宋体" w:cs="宋体" w:hint="eastAsia"/>
                <w:color w:val="000000"/>
                <w:kern w:val="0"/>
                <w:sz w:val="20"/>
                <w:szCs w:val="20"/>
              </w:rPr>
            </w:pPr>
          </w:p>
        </w:tc>
        <w:tc>
          <w:tcPr>
            <w:tcW w:w="378" w:type="pct"/>
            <w:tcBorders>
              <w:top w:val="nil"/>
              <w:left w:val="nil"/>
              <w:bottom w:val="single" w:sz="4" w:space="0" w:color="auto"/>
              <w:right w:val="single" w:sz="4" w:space="0" w:color="auto"/>
            </w:tcBorders>
            <w:shd w:val="clear" w:color="auto" w:fill="auto"/>
            <w:vAlign w:val="center"/>
          </w:tcPr>
          <w:p w14:paraId="0ACBACFA"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生态环境成本指标</w:t>
            </w:r>
          </w:p>
        </w:tc>
        <w:tc>
          <w:tcPr>
            <w:tcW w:w="1069" w:type="pct"/>
            <w:gridSpan w:val="3"/>
            <w:tcBorders>
              <w:top w:val="single" w:sz="4" w:space="0" w:color="auto"/>
              <w:left w:val="nil"/>
              <w:bottom w:val="single" w:sz="4" w:space="0" w:color="auto"/>
              <w:right w:val="single" w:sz="4" w:space="0" w:color="000000"/>
            </w:tcBorders>
            <w:shd w:val="clear" w:color="auto" w:fill="auto"/>
            <w:noWrap/>
            <w:vAlign w:val="center"/>
          </w:tcPr>
          <w:p w14:paraId="42B7A360" w14:textId="77777777" w:rsidR="0094433C"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28" w:type="pct"/>
            <w:tcBorders>
              <w:top w:val="nil"/>
              <w:left w:val="nil"/>
              <w:bottom w:val="single" w:sz="4" w:space="0" w:color="auto"/>
              <w:right w:val="single" w:sz="4" w:space="0" w:color="auto"/>
            </w:tcBorders>
            <w:shd w:val="clear" w:color="auto" w:fill="auto"/>
            <w:vAlign w:val="center"/>
          </w:tcPr>
          <w:p w14:paraId="1A036854"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66" w:type="pct"/>
            <w:tcBorders>
              <w:top w:val="nil"/>
              <w:left w:val="nil"/>
              <w:bottom w:val="single" w:sz="4" w:space="0" w:color="auto"/>
              <w:right w:val="single" w:sz="4" w:space="0" w:color="auto"/>
            </w:tcBorders>
            <w:shd w:val="clear" w:color="auto" w:fill="auto"/>
            <w:vAlign w:val="center"/>
          </w:tcPr>
          <w:p w14:paraId="0FC618D0"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66" w:type="pct"/>
            <w:gridSpan w:val="2"/>
            <w:tcBorders>
              <w:top w:val="single" w:sz="4" w:space="0" w:color="auto"/>
              <w:left w:val="nil"/>
              <w:bottom w:val="single" w:sz="4" w:space="0" w:color="auto"/>
              <w:right w:val="single" w:sz="4" w:space="0" w:color="000000"/>
            </w:tcBorders>
            <w:shd w:val="clear" w:color="auto" w:fill="auto"/>
            <w:vAlign w:val="center"/>
          </w:tcPr>
          <w:p w14:paraId="3DB2A32D"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22" w:type="pct"/>
            <w:gridSpan w:val="2"/>
            <w:tcBorders>
              <w:top w:val="single" w:sz="4" w:space="0" w:color="auto"/>
              <w:left w:val="nil"/>
              <w:bottom w:val="single" w:sz="4" w:space="0" w:color="auto"/>
              <w:right w:val="single" w:sz="4" w:space="0" w:color="000000"/>
            </w:tcBorders>
            <w:shd w:val="clear" w:color="auto" w:fill="auto"/>
            <w:vAlign w:val="center"/>
          </w:tcPr>
          <w:p w14:paraId="092AD75C"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34" w:type="pct"/>
            <w:gridSpan w:val="2"/>
            <w:tcBorders>
              <w:top w:val="single" w:sz="4" w:space="0" w:color="auto"/>
              <w:left w:val="nil"/>
              <w:bottom w:val="single" w:sz="4" w:space="0" w:color="auto"/>
              <w:right w:val="single" w:sz="4" w:space="0" w:color="auto"/>
            </w:tcBorders>
            <w:shd w:val="clear" w:color="auto" w:fill="auto"/>
            <w:vAlign w:val="center"/>
          </w:tcPr>
          <w:p w14:paraId="4B948803"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1C32BFA5" w14:textId="77777777" w:rsidR="0094433C" w:rsidRDefault="0094433C">
            <w:pPr>
              <w:widowControl/>
              <w:jc w:val="left"/>
              <w:rPr>
                <w:rFonts w:eastAsia="Times New Roman"/>
                <w:kern w:val="0"/>
                <w:sz w:val="20"/>
                <w:szCs w:val="20"/>
              </w:rPr>
            </w:pPr>
          </w:p>
        </w:tc>
      </w:tr>
      <w:tr w:rsidR="0094433C" w14:paraId="7961958C" w14:textId="77777777">
        <w:trPr>
          <w:trHeight w:val="400"/>
        </w:trPr>
        <w:tc>
          <w:tcPr>
            <w:tcW w:w="375" w:type="pct"/>
            <w:vMerge/>
            <w:tcBorders>
              <w:top w:val="nil"/>
              <w:left w:val="single" w:sz="4" w:space="0" w:color="auto"/>
              <w:bottom w:val="single" w:sz="4" w:space="0" w:color="auto"/>
              <w:right w:val="single" w:sz="4" w:space="0" w:color="auto"/>
            </w:tcBorders>
            <w:vAlign w:val="center"/>
          </w:tcPr>
          <w:p w14:paraId="261F781C" w14:textId="77777777" w:rsidR="0094433C" w:rsidRDefault="0094433C">
            <w:pPr>
              <w:widowControl/>
              <w:jc w:val="left"/>
              <w:rPr>
                <w:rFonts w:ascii="宋体" w:hAnsi="宋体" w:cs="宋体" w:hint="eastAsia"/>
                <w:color w:val="000000"/>
                <w:kern w:val="0"/>
                <w:sz w:val="20"/>
                <w:szCs w:val="20"/>
              </w:rPr>
            </w:pPr>
          </w:p>
        </w:tc>
        <w:tc>
          <w:tcPr>
            <w:tcW w:w="374" w:type="pct"/>
            <w:vMerge w:val="restart"/>
            <w:tcBorders>
              <w:top w:val="nil"/>
              <w:left w:val="single" w:sz="4" w:space="0" w:color="auto"/>
              <w:bottom w:val="single" w:sz="4" w:space="0" w:color="auto"/>
              <w:right w:val="single" w:sz="4" w:space="0" w:color="auto"/>
            </w:tcBorders>
            <w:shd w:val="clear" w:color="auto" w:fill="auto"/>
            <w:vAlign w:val="center"/>
          </w:tcPr>
          <w:p w14:paraId="204F813F"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效益指标</w:t>
            </w:r>
          </w:p>
        </w:tc>
        <w:tc>
          <w:tcPr>
            <w:tcW w:w="378" w:type="pct"/>
            <w:tcBorders>
              <w:top w:val="nil"/>
              <w:left w:val="nil"/>
              <w:bottom w:val="single" w:sz="4" w:space="0" w:color="auto"/>
              <w:right w:val="single" w:sz="4" w:space="0" w:color="auto"/>
            </w:tcBorders>
            <w:shd w:val="clear" w:color="auto" w:fill="auto"/>
            <w:vAlign w:val="center"/>
          </w:tcPr>
          <w:p w14:paraId="251E14C5"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经济效益指标</w:t>
            </w:r>
          </w:p>
        </w:tc>
        <w:tc>
          <w:tcPr>
            <w:tcW w:w="1069" w:type="pct"/>
            <w:gridSpan w:val="3"/>
            <w:tcBorders>
              <w:top w:val="single" w:sz="4" w:space="0" w:color="auto"/>
              <w:left w:val="nil"/>
              <w:bottom w:val="single" w:sz="4" w:space="0" w:color="auto"/>
              <w:right w:val="single" w:sz="4" w:space="0" w:color="000000"/>
            </w:tcBorders>
            <w:shd w:val="clear" w:color="auto" w:fill="auto"/>
            <w:noWrap/>
            <w:vAlign w:val="center"/>
          </w:tcPr>
          <w:p w14:paraId="0E0F9CF7" w14:textId="77777777" w:rsidR="0094433C"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28" w:type="pct"/>
            <w:tcBorders>
              <w:top w:val="nil"/>
              <w:left w:val="nil"/>
              <w:bottom w:val="single" w:sz="4" w:space="0" w:color="auto"/>
              <w:right w:val="single" w:sz="4" w:space="0" w:color="auto"/>
            </w:tcBorders>
            <w:shd w:val="clear" w:color="auto" w:fill="auto"/>
            <w:vAlign w:val="center"/>
          </w:tcPr>
          <w:p w14:paraId="08056994"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66" w:type="pct"/>
            <w:tcBorders>
              <w:top w:val="nil"/>
              <w:left w:val="nil"/>
              <w:bottom w:val="single" w:sz="4" w:space="0" w:color="auto"/>
              <w:right w:val="single" w:sz="4" w:space="0" w:color="auto"/>
            </w:tcBorders>
            <w:shd w:val="clear" w:color="auto" w:fill="auto"/>
            <w:vAlign w:val="center"/>
          </w:tcPr>
          <w:p w14:paraId="52B00EEF"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66" w:type="pct"/>
            <w:gridSpan w:val="2"/>
            <w:tcBorders>
              <w:top w:val="single" w:sz="4" w:space="0" w:color="auto"/>
              <w:left w:val="nil"/>
              <w:bottom w:val="single" w:sz="4" w:space="0" w:color="auto"/>
              <w:right w:val="single" w:sz="4" w:space="0" w:color="000000"/>
            </w:tcBorders>
            <w:shd w:val="clear" w:color="auto" w:fill="auto"/>
            <w:vAlign w:val="center"/>
          </w:tcPr>
          <w:p w14:paraId="4739BB32"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22" w:type="pct"/>
            <w:gridSpan w:val="2"/>
            <w:tcBorders>
              <w:top w:val="single" w:sz="4" w:space="0" w:color="auto"/>
              <w:left w:val="nil"/>
              <w:bottom w:val="single" w:sz="4" w:space="0" w:color="auto"/>
              <w:right w:val="single" w:sz="4" w:space="0" w:color="000000"/>
            </w:tcBorders>
            <w:shd w:val="clear" w:color="auto" w:fill="auto"/>
            <w:vAlign w:val="center"/>
          </w:tcPr>
          <w:p w14:paraId="0CCF34E0"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34" w:type="pct"/>
            <w:gridSpan w:val="2"/>
            <w:tcBorders>
              <w:top w:val="single" w:sz="4" w:space="0" w:color="auto"/>
              <w:left w:val="nil"/>
              <w:bottom w:val="single" w:sz="4" w:space="0" w:color="auto"/>
              <w:right w:val="single" w:sz="4" w:space="0" w:color="auto"/>
            </w:tcBorders>
            <w:shd w:val="clear" w:color="auto" w:fill="auto"/>
            <w:vAlign w:val="center"/>
          </w:tcPr>
          <w:p w14:paraId="042C2256"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2C2DF01F" w14:textId="77777777" w:rsidR="0094433C" w:rsidRDefault="0094433C">
            <w:pPr>
              <w:widowControl/>
              <w:jc w:val="left"/>
              <w:rPr>
                <w:rFonts w:eastAsia="Times New Roman"/>
                <w:kern w:val="0"/>
                <w:sz w:val="20"/>
                <w:szCs w:val="20"/>
              </w:rPr>
            </w:pPr>
          </w:p>
        </w:tc>
      </w:tr>
      <w:tr w:rsidR="0094433C" w14:paraId="5B4E6D5F" w14:textId="77777777">
        <w:trPr>
          <w:trHeight w:val="400"/>
        </w:trPr>
        <w:tc>
          <w:tcPr>
            <w:tcW w:w="375" w:type="pct"/>
            <w:vMerge/>
            <w:tcBorders>
              <w:top w:val="nil"/>
              <w:left w:val="single" w:sz="4" w:space="0" w:color="auto"/>
              <w:bottom w:val="single" w:sz="4" w:space="0" w:color="auto"/>
              <w:right w:val="single" w:sz="4" w:space="0" w:color="auto"/>
            </w:tcBorders>
            <w:vAlign w:val="center"/>
          </w:tcPr>
          <w:p w14:paraId="2FB31638" w14:textId="77777777" w:rsidR="0094433C" w:rsidRDefault="0094433C">
            <w:pPr>
              <w:widowControl/>
              <w:jc w:val="left"/>
              <w:rPr>
                <w:rFonts w:ascii="宋体" w:hAnsi="宋体" w:cs="宋体" w:hint="eastAsia"/>
                <w:color w:val="000000"/>
                <w:kern w:val="0"/>
                <w:sz w:val="20"/>
                <w:szCs w:val="20"/>
              </w:rPr>
            </w:pPr>
          </w:p>
        </w:tc>
        <w:tc>
          <w:tcPr>
            <w:tcW w:w="374" w:type="pct"/>
            <w:vMerge/>
            <w:tcBorders>
              <w:top w:val="nil"/>
              <w:left w:val="single" w:sz="4" w:space="0" w:color="auto"/>
              <w:bottom w:val="single" w:sz="4" w:space="0" w:color="auto"/>
              <w:right w:val="single" w:sz="4" w:space="0" w:color="auto"/>
            </w:tcBorders>
            <w:vAlign w:val="center"/>
          </w:tcPr>
          <w:p w14:paraId="04682DA7" w14:textId="77777777" w:rsidR="0094433C" w:rsidRDefault="0094433C">
            <w:pPr>
              <w:widowControl/>
              <w:jc w:val="left"/>
              <w:rPr>
                <w:rFonts w:ascii="宋体" w:hAnsi="宋体" w:cs="宋体" w:hint="eastAsia"/>
                <w:color w:val="000000"/>
                <w:kern w:val="0"/>
                <w:sz w:val="20"/>
                <w:szCs w:val="20"/>
              </w:rPr>
            </w:pPr>
          </w:p>
        </w:tc>
        <w:tc>
          <w:tcPr>
            <w:tcW w:w="378" w:type="pct"/>
            <w:tcBorders>
              <w:top w:val="nil"/>
              <w:left w:val="nil"/>
              <w:bottom w:val="single" w:sz="4" w:space="0" w:color="auto"/>
              <w:right w:val="single" w:sz="4" w:space="0" w:color="auto"/>
            </w:tcBorders>
            <w:shd w:val="clear" w:color="auto" w:fill="auto"/>
            <w:vAlign w:val="center"/>
          </w:tcPr>
          <w:p w14:paraId="2BAC01D6"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社会效益指标</w:t>
            </w:r>
          </w:p>
        </w:tc>
        <w:tc>
          <w:tcPr>
            <w:tcW w:w="1069" w:type="pct"/>
            <w:gridSpan w:val="3"/>
            <w:tcBorders>
              <w:top w:val="single" w:sz="4" w:space="0" w:color="auto"/>
              <w:left w:val="nil"/>
              <w:bottom w:val="single" w:sz="4" w:space="0" w:color="auto"/>
              <w:right w:val="single" w:sz="4" w:space="0" w:color="000000"/>
            </w:tcBorders>
            <w:shd w:val="clear" w:color="auto" w:fill="auto"/>
            <w:noWrap/>
            <w:vAlign w:val="center"/>
          </w:tcPr>
          <w:p w14:paraId="00CF41FE" w14:textId="77777777" w:rsidR="0094433C"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促进昌吉地区经济发展</w:t>
            </w:r>
          </w:p>
        </w:tc>
        <w:tc>
          <w:tcPr>
            <w:tcW w:w="528" w:type="pct"/>
            <w:tcBorders>
              <w:top w:val="nil"/>
              <w:left w:val="nil"/>
              <w:bottom w:val="single" w:sz="4" w:space="0" w:color="auto"/>
              <w:right w:val="single" w:sz="4" w:space="0" w:color="auto"/>
            </w:tcBorders>
            <w:shd w:val="clear" w:color="auto" w:fill="auto"/>
            <w:vAlign w:val="center"/>
          </w:tcPr>
          <w:p w14:paraId="2A23592F"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有效促进</w:t>
            </w:r>
          </w:p>
        </w:tc>
        <w:tc>
          <w:tcPr>
            <w:tcW w:w="466" w:type="pct"/>
            <w:tcBorders>
              <w:top w:val="nil"/>
              <w:left w:val="nil"/>
              <w:bottom w:val="single" w:sz="4" w:space="0" w:color="auto"/>
              <w:right w:val="single" w:sz="4" w:space="0" w:color="auto"/>
            </w:tcBorders>
            <w:shd w:val="clear" w:color="auto" w:fill="auto"/>
            <w:vAlign w:val="center"/>
          </w:tcPr>
          <w:p w14:paraId="2921247D"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66" w:type="pct"/>
            <w:gridSpan w:val="2"/>
            <w:tcBorders>
              <w:top w:val="single" w:sz="4" w:space="0" w:color="auto"/>
              <w:left w:val="nil"/>
              <w:bottom w:val="single" w:sz="4" w:space="0" w:color="auto"/>
              <w:right w:val="single" w:sz="4" w:space="0" w:color="000000"/>
            </w:tcBorders>
            <w:shd w:val="clear" w:color="auto" w:fill="auto"/>
            <w:vAlign w:val="center"/>
          </w:tcPr>
          <w:p w14:paraId="7781882A"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30</w:t>
            </w:r>
          </w:p>
        </w:tc>
        <w:tc>
          <w:tcPr>
            <w:tcW w:w="522" w:type="pct"/>
            <w:gridSpan w:val="2"/>
            <w:tcBorders>
              <w:top w:val="single" w:sz="4" w:space="0" w:color="auto"/>
              <w:left w:val="nil"/>
              <w:bottom w:val="single" w:sz="4" w:space="0" w:color="auto"/>
              <w:right w:val="single" w:sz="4" w:space="0" w:color="000000"/>
            </w:tcBorders>
            <w:shd w:val="clear" w:color="auto" w:fill="auto"/>
            <w:vAlign w:val="center"/>
          </w:tcPr>
          <w:p w14:paraId="3F51B705"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30</w:t>
            </w:r>
          </w:p>
        </w:tc>
        <w:tc>
          <w:tcPr>
            <w:tcW w:w="634" w:type="pct"/>
            <w:gridSpan w:val="2"/>
            <w:tcBorders>
              <w:top w:val="single" w:sz="4" w:space="0" w:color="auto"/>
              <w:left w:val="nil"/>
              <w:bottom w:val="single" w:sz="4" w:space="0" w:color="auto"/>
              <w:right w:val="single" w:sz="4" w:space="0" w:color="auto"/>
            </w:tcBorders>
            <w:shd w:val="clear" w:color="auto" w:fill="auto"/>
            <w:vAlign w:val="center"/>
          </w:tcPr>
          <w:p w14:paraId="3CE71182"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07978823" w14:textId="77777777" w:rsidR="0094433C" w:rsidRDefault="0094433C">
            <w:pPr>
              <w:widowControl/>
              <w:jc w:val="left"/>
              <w:rPr>
                <w:rFonts w:eastAsia="Times New Roman"/>
                <w:kern w:val="0"/>
                <w:sz w:val="20"/>
                <w:szCs w:val="20"/>
              </w:rPr>
            </w:pPr>
          </w:p>
        </w:tc>
      </w:tr>
      <w:tr w:rsidR="0094433C" w14:paraId="4360D4B3" w14:textId="77777777">
        <w:trPr>
          <w:trHeight w:val="400"/>
        </w:trPr>
        <w:tc>
          <w:tcPr>
            <w:tcW w:w="375" w:type="pct"/>
            <w:vMerge/>
            <w:tcBorders>
              <w:top w:val="nil"/>
              <w:left w:val="single" w:sz="4" w:space="0" w:color="auto"/>
              <w:bottom w:val="single" w:sz="4" w:space="0" w:color="auto"/>
              <w:right w:val="single" w:sz="4" w:space="0" w:color="auto"/>
            </w:tcBorders>
            <w:vAlign w:val="center"/>
          </w:tcPr>
          <w:p w14:paraId="6AC6BA5D" w14:textId="77777777" w:rsidR="0094433C" w:rsidRDefault="0094433C">
            <w:pPr>
              <w:widowControl/>
              <w:jc w:val="left"/>
              <w:rPr>
                <w:rFonts w:ascii="宋体" w:hAnsi="宋体" w:cs="宋体" w:hint="eastAsia"/>
                <w:color w:val="000000"/>
                <w:kern w:val="0"/>
                <w:sz w:val="20"/>
                <w:szCs w:val="20"/>
              </w:rPr>
            </w:pPr>
          </w:p>
        </w:tc>
        <w:tc>
          <w:tcPr>
            <w:tcW w:w="374" w:type="pct"/>
            <w:vMerge/>
            <w:tcBorders>
              <w:top w:val="nil"/>
              <w:left w:val="single" w:sz="4" w:space="0" w:color="auto"/>
              <w:bottom w:val="single" w:sz="4" w:space="0" w:color="auto"/>
              <w:right w:val="single" w:sz="4" w:space="0" w:color="auto"/>
            </w:tcBorders>
            <w:vAlign w:val="center"/>
          </w:tcPr>
          <w:p w14:paraId="64E86E5B" w14:textId="77777777" w:rsidR="0094433C" w:rsidRDefault="0094433C">
            <w:pPr>
              <w:widowControl/>
              <w:jc w:val="left"/>
              <w:rPr>
                <w:rFonts w:ascii="宋体" w:hAnsi="宋体" w:cs="宋体" w:hint="eastAsia"/>
                <w:color w:val="000000"/>
                <w:kern w:val="0"/>
                <w:sz w:val="20"/>
                <w:szCs w:val="20"/>
              </w:rPr>
            </w:pPr>
          </w:p>
        </w:tc>
        <w:tc>
          <w:tcPr>
            <w:tcW w:w="378" w:type="pct"/>
            <w:tcBorders>
              <w:top w:val="nil"/>
              <w:left w:val="nil"/>
              <w:bottom w:val="single" w:sz="4" w:space="0" w:color="auto"/>
              <w:right w:val="single" w:sz="4" w:space="0" w:color="auto"/>
            </w:tcBorders>
            <w:shd w:val="clear" w:color="auto" w:fill="auto"/>
            <w:vAlign w:val="center"/>
          </w:tcPr>
          <w:p w14:paraId="43DE7A8A"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生态效</w:t>
            </w:r>
            <w:r>
              <w:rPr>
                <w:rFonts w:ascii="宋体" w:hAnsi="宋体" w:cs="宋体" w:hint="eastAsia"/>
                <w:color w:val="000000"/>
                <w:kern w:val="0"/>
                <w:sz w:val="20"/>
                <w:szCs w:val="20"/>
              </w:rPr>
              <w:lastRenderedPageBreak/>
              <w:t>益指标</w:t>
            </w:r>
          </w:p>
        </w:tc>
        <w:tc>
          <w:tcPr>
            <w:tcW w:w="1069" w:type="pct"/>
            <w:gridSpan w:val="3"/>
            <w:tcBorders>
              <w:top w:val="single" w:sz="4" w:space="0" w:color="auto"/>
              <w:left w:val="nil"/>
              <w:bottom w:val="single" w:sz="4" w:space="0" w:color="auto"/>
              <w:right w:val="single" w:sz="4" w:space="0" w:color="000000"/>
            </w:tcBorders>
            <w:shd w:val="clear" w:color="auto" w:fill="auto"/>
            <w:noWrap/>
            <w:vAlign w:val="center"/>
          </w:tcPr>
          <w:p w14:paraId="490FE609" w14:textId="77777777" w:rsidR="0094433C"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lastRenderedPageBreak/>
              <w:t xml:space="preserve">　</w:t>
            </w:r>
          </w:p>
        </w:tc>
        <w:tc>
          <w:tcPr>
            <w:tcW w:w="528" w:type="pct"/>
            <w:tcBorders>
              <w:top w:val="nil"/>
              <w:left w:val="nil"/>
              <w:bottom w:val="single" w:sz="4" w:space="0" w:color="auto"/>
              <w:right w:val="single" w:sz="4" w:space="0" w:color="auto"/>
            </w:tcBorders>
            <w:shd w:val="clear" w:color="auto" w:fill="auto"/>
            <w:vAlign w:val="center"/>
          </w:tcPr>
          <w:p w14:paraId="01F8C250"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66" w:type="pct"/>
            <w:tcBorders>
              <w:top w:val="nil"/>
              <w:left w:val="nil"/>
              <w:bottom w:val="single" w:sz="4" w:space="0" w:color="auto"/>
              <w:right w:val="single" w:sz="4" w:space="0" w:color="auto"/>
            </w:tcBorders>
            <w:shd w:val="clear" w:color="auto" w:fill="auto"/>
            <w:vAlign w:val="center"/>
          </w:tcPr>
          <w:p w14:paraId="3F431EC6"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66" w:type="pct"/>
            <w:gridSpan w:val="2"/>
            <w:tcBorders>
              <w:top w:val="single" w:sz="4" w:space="0" w:color="auto"/>
              <w:left w:val="nil"/>
              <w:bottom w:val="single" w:sz="4" w:space="0" w:color="auto"/>
              <w:right w:val="single" w:sz="4" w:space="0" w:color="000000"/>
            </w:tcBorders>
            <w:shd w:val="clear" w:color="auto" w:fill="auto"/>
            <w:vAlign w:val="center"/>
          </w:tcPr>
          <w:p w14:paraId="0D00761D"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22" w:type="pct"/>
            <w:gridSpan w:val="2"/>
            <w:tcBorders>
              <w:top w:val="single" w:sz="4" w:space="0" w:color="auto"/>
              <w:left w:val="nil"/>
              <w:bottom w:val="single" w:sz="4" w:space="0" w:color="auto"/>
              <w:right w:val="single" w:sz="4" w:space="0" w:color="000000"/>
            </w:tcBorders>
            <w:shd w:val="clear" w:color="auto" w:fill="auto"/>
            <w:vAlign w:val="center"/>
          </w:tcPr>
          <w:p w14:paraId="65BFFB64"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34" w:type="pct"/>
            <w:gridSpan w:val="2"/>
            <w:tcBorders>
              <w:top w:val="single" w:sz="4" w:space="0" w:color="auto"/>
              <w:left w:val="nil"/>
              <w:bottom w:val="single" w:sz="4" w:space="0" w:color="auto"/>
              <w:right w:val="single" w:sz="4" w:space="0" w:color="auto"/>
            </w:tcBorders>
            <w:shd w:val="clear" w:color="auto" w:fill="auto"/>
            <w:vAlign w:val="center"/>
          </w:tcPr>
          <w:p w14:paraId="111C28C3"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005476DE" w14:textId="77777777" w:rsidR="0094433C" w:rsidRDefault="0094433C">
            <w:pPr>
              <w:widowControl/>
              <w:jc w:val="left"/>
              <w:rPr>
                <w:rFonts w:eastAsia="Times New Roman"/>
                <w:kern w:val="0"/>
                <w:sz w:val="20"/>
                <w:szCs w:val="20"/>
              </w:rPr>
            </w:pPr>
          </w:p>
        </w:tc>
      </w:tr>
      <w:tr w:rsidR="0094433C" w14:paraId="075A5852" w14:textId="77777777">
        <w:trPr>
          <w:trHeight w:val="400"/>
        </w:trPr>
        <w:tc>
          <w:tcPr>
            <w:tcW w:w="375" w:type="pct"/>
            <w:vMerge/>
            <w:tcBorders>
              <w:top w:val="nil"/>
              <w:left w:val="single" w:sz="4" w:space="0" w:color="auto"/>
              <w:bottom w:val="single" w:sz="4" w:space="0" w:color="auto"/>
              <w:right w:val="single" w:sz="4" w:space="0" w:color="auto"/>
            </w:tcBorders>
            <w:vAlign w:val="center"/>
          </w:tcPr>
          <w:p w14:paraId="74CCBDC1" w14:textId="77777777" w:rsidR="0094433C" w:rsidRDefault="0094433C">
            <w:pPr>
              <w:widowControl/>
              <w:jc w:val="left"/>
              <w:rPr>
                <w:rFonts w:ascii="宋体" w:hAnsi="宋体" w:cs="宋体" w:hint="eastAsia"/>
                <w:color w:val="000000"/>
                <w:kern w:val="0"/>
                <w:sz w:val="20"/>
                <w:szCs w:val="20"/>
              </w:rPr>
            </w:pPr>
          </w:p>
        </w:tc>
        <w:tc>
          <w:tcPr>
            <w:tcW w:w="374" w:type="pct"/>
            <w:tcBorders>
              <w:top w:val="nil"/>
              <w:left w:val="nil"/>
              <w:bottom w:val="single" w:sz="4" w:space="0" w:color="auto"/>
              <w:right w:val="single" w:sz="4" w:space="0" w:color="auto"/>
            </w:tcBorders>
            <w:shd w:val="clear" w:color="auto" w:fill="auto"/>
            <w:vAlign w:val="center"/>
          </w:tcPr>
          <w:p w14:paraId="6D987E76"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378" w:type="pct"/>
            <w:tcBorders>
              <w:top w:val="nil"/>
              <w:left w:val="nil"/>
              <w:bottom w:val="single" w:sz="4" w:space="0" w:color="auto"/>
              <w:right w:val="single" w:sz="4" w:space="0" w:color="auto"/>
            </w:tcBorders>
            <w:shd w:val="clear" w:color="auto" w:fill="auto"/>
            <w:vAlign w:val="center"/>
          </w:tcPr>
          <w:p w14:paraId="0E385DB2"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1069" w:type="pct"/>
            <w:gridSpan w:val="3"/>
            <w:tcBorders>
              <w:top w:val="single" w:sz="4" w:space="0" w:color="auto"/>
              <w:left w:val="nil"/>
              <w:bottom w:val="single" w:sz="4" w:space="0" w:color="auto"/>
              <w:right w:val="single" w:sz="4" w:space="0" w:color="000000"/>
            </w:tcBorders>
            <w:shd w:val="clear" w:color="auto" w:fill="auto"/>
            <w:noWrap/>
            <w:vAlign w:val="center"/>
          </w:tcPr>
          <w:p w14:paraId="236F2DA3" w14:textId="77777777" w:rsidR="0094433C"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28" w:type="pct"/>
            <w:tcBorders>
              <w:top w:val="nil"/>
              <w:left w:val="nil"/>
              <w:bottom w:val="single" w:sz="4" w:space="0" w:color="auto"/>
              <w:right w:val="single" w:sz="4" w:space="0" w:color="auto"/>
            </w:tcBorders>
            <w:shd w:val="clear" w:color="auto" w:fill="auto"/>
            <w:vAlign w:val="center"/>
          </w:tcPr>
          <w:p w14:paraId="7B3693FD"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66" w:type="pct"/>
            <w:tcBorders>
              <w:top w:val="nil"/>
              <w:left w:val="nil"/>
              <w:bottom w:val="single" w:sz="4" w:space="0" w:color="auto"/>
              <w:right w:val="single" w:sz="4" w:space="0" w:color="auto"/>
            </w:tcBorders>
            <w:shd w:val="clear" w:color="auto" w:fill="auto"/>
            <w:vAlign w:val="center"/>
          </w:tcPr>
          <w:p w14:paraId="77D83F93"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66" w:type="pct"/>
            <w:gridSpan w:val="2"/>
            <w:tcBorders>
              <w:top w:val="single" w:sz="4" w:space="0" w:color="auto"/>
              <w:left w:val="nil"/>
              <w:bottom w:val="single" w:sz="4" w:space="0" w:color="auto"/>
              <w:right w:val="single" w:sz="4" w:space="0" w:color="000000"/>
            </w:tcBorders>
            <w:shd w:val="clear" w:color="auto" w:fill="auto"/>
            <w:vAlign w:val="center"/>
          </w:tcPr>
          <w:p w14:paraId="3E0BF58B"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22" w:type="pct"/>
            <w:gridSpan w:val="2"/>
            <w:tcBorders>
              <w:top w:val="single" w:sz="4" w:space="0" w:color="auto"/>
              <w:left w:val="nil"/>
              <w:bottom w:val="single" w:sz="4" w:space="0" w:color="auto"/>
              <w:right w:val="single" w:sz="4" w:space="0" w:color="000000"/>
            </w:tcBorders>
            <w:shd w:val="clear" w:color="auto" w:fill="auto"/>
            <w:vAlign w:val="center"/>
          </w:tcPr>
          <w:p w14:paraId="6BD7BB2C"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34" w:type="pct"/>
            <w:gridSpan w:val="2"/>
            <w:tcBorders>
              <w:top w:val="single" w:sz="4" w:space="0" w:color="auto"/>
              <w:left w:val="nil"/>
              <w:bottom w:val="single" w:sz="4" w:space="0" w:color="auto"/>
              <w:right w:val="single" w:sz="4" w:space="0" w:color="auto"/>
            </w:tcBorders>
            <w:shd w:val="clear" w:color="auto" w:fill="auto"/>
            <w:vAlign w:val="center"/>
          </w:tcPr>
          <w:p w14:paraId="4E34737B"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4D3F101F" w14:textId="77777777" w:rsidR="0094433C" w:rsidRDefault="0094433C">
            <w:pPr>
              <w:widowControl/>
              <w:jc w:val="left"/>
              <w:rPr>
                <w:rFonts w:eastAsia="Times New Roman"/>
                <w:kern w:val="0"/>
                <w:sz w:val="20"/>
                <w:szCs w:val="20"/>
              </w:rPr>
            </w:pPr>
          </w:p>
        </w:tc>
      </w:tr>
      <w:tr w:rsidR="0094433C" w14:paraId="376434C9" w14:textId="77777777">
        <w:trPr>
          <w:trHeight w:val="280"/>
        </w:trPr>
        <w:tc>
          <w:tcPr>
            <w:tcW w:w="3190" w:type="pct"/>
            <w:gridSpan w:val="8"/>
            <w:tcBorders>
              <w:top w:val="single" w:sz="4" w:space="0" w:color="auto"/>
              <w:left w:val="single" w:sz="4" w:space="0" w:color="auto"/>
              <w:bottom w:val="single" w:sz="4" w:space="0" w:color="auto"/>
              <w:right w:val="single" w:sz="4" w:space="0" w:color="auto"/>
            </w:tcBorders>
            <w:shd w:val="clear" w:color="auto" w:fill="auto"/>
            <w:vAlign w:val="center"/>
          </w:tcPr>
          <w:p w14:paraId="2FFAFA36"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总分</w:t>
            </w:r>
          </w:p>
        </w:tc>
        <w:tc>
          <w:tcPr>
            <w:tcW w:w="566" w:type="pct"/>
            <w:gridSpan w:val="2"/>
            <w:tcBorders>
              <w:top w:val="single" w:sz="4" w:space="0" w:color="auto"/>
              <w:left w:val="nil"/>
              <w:bottom w:val="single" w:sz="4" w:space="0" w:color="auto"/>
              <w:right w:val="single" w:sz="4" w:space="0" w:color="auto"/>
            </w:tcBorders>
            <w:shd w:val="clear" w:color="auto" w:fill="auto"/>
            <w:vAlign w:val="center"/>
          </w:tcPr>
          <w:p w14:paraId="4A5DBAD7"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22" w:type="pct"/>
            <w:gridSpan w:val="2"/>
            <w:tcBorders>
              <w:top w:val="single" w:sz="4" w:space="0" w:color="auto"/>
              <w:left w:val="nil"/>
              <w:bottom w:val="single" w:sz="4" w:space="0" w:color="auto"/>
              <w:right w:val="single" w:sz="4" w:space="0" w:color="auto"/>
            </w:tcBorders>
            <w:shd w:val="clear" w:color="auto" w:fill="auto"/>
            <w:vAlign w:val="center"/>
          </w:tcPr>
          <w:p w14:paraId="08D5A00D"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100分</w:t>
            </w:r>
          </w:p>
        </w:tc>
        <w:tc>
          <w:tcPr>
            <w:tcW w:w="634" w:type="pct"/>
            <w:gridSpan w:val="2"/>
            <w:tcBorders>
              <w:top w:val="single" w:sz="4" w:space="0" w:color="auto"/>
              <w:left w:val="nil"/>
              <w:bottom w:val="single" w:sz="4" w:space="0" w:color="auto"/>
              <w:right w:val="single" w:sz="4" w:space="0" w:color="auto"/>
            </w:tcBorders>
            <w:shd w:val="clear" w:color="auto" w:fill="auto"/>
            <w:vAlign w:val="center"/>
          </w:tcPr>
          <w:p w14:paraId="0669D351"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24DC6D92" w14:textId="77777777" w:rsidR="0094433C" w:rsidRDefault="0094433C">
            <w:pPr>
              <w:widowControl/>
              <w:jc w:val="left"/>
              <w:rPr>
                <w:rFonts w:eastAsia="Times New Roman"/>
                <w:kern w:val="0"/>
                <w:sz w:val="20"/>
                <w:szCs w:val="20"/>
              </w:rPr>
            </w:pPr>
          </w:p>
        </w:tc>
      </w:tr>
    </w:tbl>
    <w:p w14:paraId="1A49C615" w14:textId="77777777" w:rsidR="0094433C" w:rsidRDefault="0094433C">
      <w:pPr>
        <w:ind w:firstLineChars="200" w:firstLine="640"/>
        <w:jc w:val="left"/>
        <w:rPr>
          <w:rFonts w:ascii="仿宋_GB2312" w:eastAsia="仿宋_GB2312"/>
          <w:sz w:val="32"/>
          <w:szCs w:val="32"/>
        </w:rPr>
      </w:pPr>
    </w:p>
    <w:tbl>
      <w:tblPr>
        <w:tblW w:w="5000" w:type="pct"/>
        <w:tblLook w:val="04A0" w:firstRow="1" w:lastRow="0" w:firstColumn="1" w:lastColumn="0" w:noHBand="0" w:noVBand="1"/>
      </w:tblPr>
      <w:tblGrid>
        <w:gridCol w:w="399"/>
        <w:gridCol w:w="399"/>
        <w:gridCol w:w="401"/>
        <w:gridCol w:w="1228"/>
        <w:gridCol w:w="1200"/>
        <w:gridCol w:w="581"/>
        <w:gridCol w:w="952"/>
        <w:gridCol w:w="860"/>
        <w:gridCol w:w="264"/>
        <w:gridCol w:w="245"/>
        <w:gridCol w:w="218"/>
        <w:gridCol w:w="415"/>
        <w:gridCol w:w="462"/>
        <w:gridCol w:w="676"/>
        <w:gridCol w:w="222"/>
      </w:tblGrid>
      <w:tr w:rsidR="0094433C" w14:paraId="2267A2D9" w14:textId="77777777">
        <w:trPr>
          <w:gridAfter w:val="1"/>
          <w:wAfter w:w="88" w:type="pct"/>
          <w:trHeight w:val="420"/>
        </w:trPr>
        <w:tc>
          <w:tcPr>
            <w:tcW w:w="4912" w:type="pct"/>
            <w:gridSpan w:val="14"/>
            <w:tcBorders>
              <w:top w:val="nil"/>
              <w:left w:val="nil"/>
              <w:bottom w:val="nil"/>
              <w:right w:val="nil"/>
            </w:tcBorders>
            <w:shd w:val="clear" w:color="auto" w:fill="auto"/>
            <w:vAlign w:val="center"/>
          </w:tcPr>
          <w:p w14:paraId="1B40DCE9" w14:textId="77777777" w:rsidR="0094433C" w:rsidRDefault="00000000">
            <w:pPr>
              <w:widowControl/>
              <w:jc w:val="center"/>
              <w:rPr>
                <w:rFonts w:ascii="宋体" w:hAnsi="宋体" w:cs="宋体" w:hint="eastAsia"/>
                <w:b/>
                <w:bCs/>
                <w:color w:val="000000"/>
                <w:kern w:val="0"/>
                <w:sz w:val="32"/>
                <w:szCs w:val="32"/>
              </w:rPr>
            </w:pPr>
            <w:r>
              <w:rPr>
                <w:rFonts w:ascii="宋体" w:hAnsi="宋体" w:cs="宋体" w:hint="eastAsia"/>
                <w:b/>
                <w:bCs/>
                <w:color w:val="000000"/>
                <w:kern w:val="0"/>
                <w:sz w:val="32"/>
                <w:szCs w:val="32"/>
              </w:rPr>
              <w:t>项目支出绩效自评表</w:t>
            </w:r>
          </w:p>
        </w:tc>
      </w:tr>
      <w:tr w:rsidR="0094433C" w14:paraId="18FE6223" w14:textId="77777777">
        <w:trPr>
          <w:gridAfter w:val="1"/>
          <w:wAfter w:w="88" w:type="pct"/>
          <w:trHeight w:val="280"/>
        </w:trPr>
        <w:tc>
          <w:tcPr>
            <w:tcW w:w="4912" w:type="pct"/>
            <w:gridSpan w:val="14"/>
            <w:tcBorders>
              <w:top w:val="nil"/>
              <w:left w:val="nil"/>
              <w:bottom w:val="nil"/>
              <w:right w:val="nil"/>
            </w:tcBorders>
            <w:shd w:val="clear" w:color="auto" w:fill="auto"/>
            <w:vAlign w:val="center"/>
          </w:tcPr>
          <w:p w14:paraId="7CDF2E41"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(2023年度)</w:t>
            </w:r>
          </w:p>
        </w:tc>
      </w:tr>
      <w:tr w:rsidR="0094433C" w14:paraId="42D040DF" w14:textId="77777777">
        <w:trPr>
          <w:gridAfter w:val="1"/>
          <w:wAfter w:w="88" w:type="pct"/>
          <w:trHeight w:val="280"/>
        </w:trPr>
        <w:tc>
          <w:tcPr>
            <w:tcW w:w="71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72078931"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项目名称</w:t>
            </w:r>
          </w:p>
        </w:tc>
        <w:tc>
          <w:tcPr>
            <w:tcW w:w="4199" w:type="pct"/>
            <w:gridSpan w:val="12"/>
            <w:tcBorders>
              <w:top w:val="single" w:sz="4" w:space="0" w:color="auto"/>
              <w:left w:val="nil"/>
              <w:bottom w:val="single" w:sz="4" w:space="0" w:color="auto"/>
              <w:right w:val="single" w:sz="4" w:space="0" w:color="000000"/>
            </w:tcBorders>
            <w:shd w:val="clear" w:color="auto" w:fill="auto"/>
            <w:vAlign w:val="center"/>
          </w:tcPr>
          <w:p w14:paraId="26270AA6"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2023年第三批中小企业欠款化解资金</w:t>
            </w:r>
          </w:p>
        </w:tc>
      </w:tr>
      <w:tr w:rsidR="0094433C" w14:paraId="50AB4D50" w14:textId="77777777">
        <w:trPr>
          <w:gridAfter w:val="1"/>
          <w:wAfter w:w="88" w:type="pct"/>
          <w:trHeight w:val="280"/>
        </w:trPr>
        <w:tc>
          <w:tcPr>
            <w:tcW w:w="71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4A557830"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主管部门</w:t>
            </w:r>
          </w:p>
        </w:tc>
        <w:tc>
          <w:tcPr>
            <w:tcW w:w="2083" w:type="pct"/>
            <w:gridSpan w:val="5"/>
            <w:tcBorders>
              <w:top w:val="single" w:sz="4" w:space="0" w:color="auto"/>
              <w:left w:val="nil"/>
              <w:bottom w:val="single" w:sz="4" w:space="0" w:color="auto"/>
              <w:right w:val="single" w:sz="4" w:space="0" w:color="auto"/>
            </w:tcBorders>
            <w:shd w:val="clear" w:color="auto" w:fill="auto"/>
            <w:vAlign w:val="center"/>
          </w:tcPr>
          <w:p w14:paraId="4BF0A6B9"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昌吉市项目代建管理局</w:t>
            </w:r>
          </w:p>
        </w:tc>
        <w:tc>
          <w:tcPr>
            <w:tcW w:w="739" w:type="pct"/>
            <w:gridSpan w:val="2"/>
            <w:tcBorders>
              <w:top w:val="single" w:sz="4" w:space="0" w:color="auto"/>
              <w:left w:val="nil"/>
              <w:bottom w:val="single" w:sz="4" w:space="0" w:color="auto"/>
              <w:right w:val="single" w:sz="4" w:space="0" w:color="auto"/>
            </w:tcBorders>
            <w:shd w:val="clear" w:color="auto" w:fill="auto"/>
            <w:vAlign w:val="center"/>
          </w:tcPr>
          <w:p w14:paraId="6A38E683"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实施单位</w:t>
            </w:r>
          </w:p>
        </w:tc>
        <w:tc>
          <w:tcPr>
            <w:tcW w:w="1378" w:type="pct"/>
            <w:gridSpan w:val="5"/>
            <w:tcBorders>
              <w:top w:val="single" w:sz="4" w:space="0" w:color="auto"/>
              <w:left w:val="nil"/>
              <w:bottom w:val="single" w:sz="4" w:space="0" w:color="auto"/>
              <w:right w:val="single" w:sz="4" w:space="0" w:color="auto"/>
            </w:tcBorders>
            <w:shd w:val="clear" w:color="auto" w:fill="auto"/>
            <w:vAlign w:val="center"/>
          </w:tcPr>
          <w:p w14:paraId="23F03198"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昌吉市项目代建管理局</w:t>
            </w:r>
          </w:p>
        </w:tc>
      </w:tr>
      <w:tr w:rsidR="0094433C" w14:paraId="41DCEE3F" w14:textId="77777777">
        <w:trPr>
          <w:gridAfter w:val="1"/>
          <w:wAfter w:w="88" w:type="pct"/>
          <w:trHeight w:val="520"/>
        </w:trPr>
        <w:tc>
          <w:tcPr>
            <w:tcW w:w="71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6C1DFA3"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856" w:type="pct"/>
            <w:gridSpan w:val="2"/>
            <w:tcBorders>
              <w:top w:val="single" w:sz="4" w:space="0" w:color="auto"/>
              <w:left w:val="nil"/>
              <w:bottom w:val="single" w:sz="4" w:space="0" w:color="auto"/>
              <w:right w:val="single" w:sz="4" w:space="0" w:color="auto"/>
            </w:tcBorders>
            <w:shd w:val="clear" w:color="auto" w:fill="auto"/>
            <w:vAlign w:val="center"/>
          </w:tcPr>
          <w:p w14:paraId="66AD476E"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80" w:type="pct"/>
            <w:tcBorders>
              <w:top w:val="nil"/>
              <w:left w:val="nil"/>
              <w:bottom w:val="single" w:sz="4" w:space="0" w:color="auto"/>
              <w:right w:val="single" w:sz="4" w:space="0" w:color="auto"/>
            </w:tcBorders>
            <w:shd w:val="clear" w:color="auto" w:fill="auto"/>
            <w:vAlign w:val="center"/>
          </w:tcPr>
          <w:p w14:paraId="209A3149"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年初预算数</w:t>
            </w:r>
          </w:p>
        </w:tc>
        <w:tc>
          <w:tcPr>
            <w:tcW w:w="747" w:type="pct"/>
            <w:gridSpan w:val="2"/>
            <w:tcBorders>
              <w:top w:val="single" w:sz="4" w:space="0" w:color="auto"/>
              <w:left w:val="nil"/>
              <w:bottom w:val="single" w:sz="4" w:space="0" w:color="auto"/>
              <w:right w:val="single" w:sz="4" w:space="0" w:color="auto"/>
            </w:tcBorders>
            <w:shd w:val="clear" w:color="auto" w:fill="auto"/>
            <w:vAlign w:val="center"/>
          </w:tcPr>
          <w:p w14:paraId="56618DB1"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全年预算数</w:t>
            </w:r>
          </w:p>
        </w:tc>
        <w:tc>
          <w:tcPr>
            <w:tcW w:w="739" w:type="pct"/>
            <w:gridSpan w:val="2"/>
            <w:tcBorders>
              <w:top w:val="single" w:sz="4" w:space="0" w:color="auto"/>
              <w:left w:val="nil"/>
              <w:bottom w:val="single" w:sz="4" w:space="0" w:color="auto"/>
              <w:right w:val="single" w:sz="4" w:space="0" w:color="auto"/>
            </w:tcBorders>
            <w:shd w:val="clear" w:color="auto" w:fill="auto"/>
            <w:vAlign w:val="center"/>
          </w:tcPr>
          <w:p w14:paraId="7785A6C6"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全年执行数</w:t>
            </w:r>
          </w:p>
        </w:tc>
        <w:tc>
          <w:tcPr>
            <w:tcW w:w="545" w:type="pct"/>
            <w:gridSpan w:val="2"/>
            <w:tcBorders>
              <w:top w:val="single" w:sz="4" w:space="0" w:color="auto"/>
              <w:left w:val="nil"/>
              <w:bottom w:val="single" w:sz="4" w:space="0" w:color="auto"/>
              <w:right w:val="single" w:sz="4" w:space="0" w:color="auto"/>
            </w:tcBorders>
            <w:shd w:val="clear" w:color="auto" w:fill="auto"/>
            <w:vAlign w:val="center"/>
          </w:tcPr>
          <w:p w14:paraId="5D5BF436"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459" w:type="pct"/>
            <w:gridSpan w:val="2"/>
            <w:tcBorders>
              <w:top w:val="single" w:sz="4" w:space="0" w:color="auto"/>
              <w:left w:val="nil"/>
              <w:bottom w:val="single" w:sz="4" w:space="0" w:color="auto"/>
              <w:right w:val="single" w:sz="4" w:space="0" w:color="auto"/>
            </w:tcBorders>
            <w:shd w:val="clear" w:color="auto" w:fill="auto"/>
            <w:vAlign w:val="center"/>
          </w:tcPr>
          <w:p w14:paraId="2BB4A63E"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执行率</w:t>
            </w:r>
          </w:p>
        </w:tc>
        <w:tc>
          <w:tcPr>
            <w:tcW w:w="373" w:type="pct"/>
            <w:tcBorders>
              <w:top w:val="nil"/>
              <w:left w:val="nil"/>
              <w:bottom w:val="single" w:sz="4" w:space="0" w:color="auto"/>
              <w:right w:val="single" w:sz="4" w:space="0" w:color="auto"/>
            </w:tcBorders>
            <w:shd w:val="clear" w:color="auto" w:fill="auto"/>
            <w:vAlign w:val="center"/>
          </w:tcPr>
          <w:p w14:paraId="4C5A5E35"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94433C" w14:paraId="398DF354" w14:textId="77777777">
        <w:trPr>
          <w:gridAfter w:val="1"/>
          <w:wAfter w:w="88" w:type="pct"/>
          <w:trHeight w:val="440"/>
        </w:trPr>
        <w:tc>
          <w:tcPr>
            <w:tcW w:w="713" w:type="pct"/>
            <w:gridSpan w:val="2"/>
            <w:vMerge/>
            <w:tcBorders>
              <w:top w:val="single" w:sz="4" w:space="0" w:color="auto"/>
              <w:left w:val="single" w:sz="4" w:space="0" w:color="auto"/>
              <w:bottom w:val="single" w:sz="4" w:space="0" w:color="auto"/>
              <w:right w:val="single" w:sz="4" w:space="0" w:color="auto"/>
            </w:tcBorders>
            <w:vAlign w:val="center"/>
          </w:tcPr>
          <w:p w14:paraId="53ACBC4E" w14:textId="77777777" w:rsidR="0094433C" w:rsidRDefault="0094433C">
            <w:pPr>
              <w:widowControl/>
              <w:jc w:val="left"/>
              <w:rPr>
                <w:rFonts w:ascii="宋体" w:hAnsi="宋体" w:cs="宋体" w:hint="eastAsia"/>
                <w:color w:val="000000"/>
                <w:kern w:val="0"/>
                <w:sz w:val="20"/>
                <w:szCs w:val="20"/>
              </w:rPr>
            </w:pPr>
          </w:p>
        </w:tc>
        <w:tc>
          <w:tcPr>
            <w:tcW w:w="856" w:type="pct"/>
            <w:gridSpan w:val="2"/>
            <w:tcBorders>
              <w:top w:val="single" w:sz="4" w:space="0" w:color="auto"/>
              <w:left w:val="nil"/>
              <w:bottom w:val="single" w:sz="4" w:space="0" w:color="auto"/>
              <w:right w:val="single" w:sz="4" w:space="0" w:color="auto"/>
            </w:tcBorders>
            <w:shd w:val="clear" w:color="auto" w:fill="auto"/>
            <w:vAlign w:val="center"/>
          </w:tcPr>
          <w:p w14:paraId="24C0D8E0"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年度资金总额</w:t>
            </w:r>
          </w:p>
        </w:tc>
        <w:tc>
          <w:tcPr>
            <w:tcW w:w="480" w:type="pct"/>
            <w:tcBorders>
              <w:top w:val="nil"/>
              <w:left w:val="nil"/>
              <w:bottom w:val="single" w:sz="4" w:space="0" w:color="auto"/>
              <w:right w:val="single" w:sz="4" w:space="0" w:color="auto"/>
            </w:tcBorders>
            <w:shd w:val="clear" w:color="auto" w:fill="auto"/>
            <w:vAlign w:val="center"/>
          </w:tcPr>
          <w:p w14:paraId="154CC95E"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322.17</w:t>
            </w:r>
          </w:p>
        </w:tc>
        <w:tc>
          <w:tcPr>
            <w:tcW w:w="747" w:type="pct"/>
            <w:gridSpan w:val="2"/>
            <w:tcBorders>
              <w:top w:val="single" w:sz="4" w:space="0" w:color="auto"/>
              <w:left w:val="nil"/>
              <w:bottom w:val="single" w:sz="4" w:space="0" w:color="auto"/>
              <w:right w:val="single" w:sz="4" w:space="0" w:color="auto"/>
            </w:tcBorders>
            <w:shd w:val="clear" w:color="auto" w:fill="auto"/>
            <w:vAlign w:val="center"/>
          </w:tcPr>
          <w:p w14:paraId="3DD5D345"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322.17</w:t>
            </w:r>
          </w:p>
        </w:tc>
        <w:tc>
          <w:tcPr>
            <w:tcW w:w="739" w:type="pct"/>
            <w:gridSpan w:val="2"/>
            <w:tcBorders>
              <w:top w:val="single" w:sz="4" w:space="0" w:color="auto"/>
              <w:left w:val="nil"/>
              <w:bottom w:val="single" w:sz="4" w:space="0" w:color="auto"/>
              <w:right w:val="single" w:sz="4" w:space="0" w:color="auto"/>
            </w:tcBorders>
            <w:shd w:val="clear" w:color="auto" w:fill="auto"/>
            <w:vAlign w:val="center"/>
          </w:tcPr>
          <w:p w14:paraId="4F16D9C7"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322.17</w:t>
            </w:r>
          </w:p>
        </w:tc>
        <w:tc>
          <w:tcPr>
            <w:tcW w:w="545" w:type="pct"/>
            <w:gridSpan w:val="2"/>
            <w:tcBorders>
              <w:top w:val="single" w:sz="4" w:space="0" w:color="auto"/>
              <w:left w:val="nil"/>
              <w:bottom w:val="single" w:sz="4" w:space="0" w:color="auto"/>
              <w:right w:val="single" w:sz="4" w:space="0" w:color="auto"/>
            </w:tcBorders>
            <w:shd w:val="clear" w:color="auto" w:fill="auto"/>
            <w:vAlign w:val="center"/>
          </w:tcPr>
          <w:p w14:paraId="3AAD8DB8"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59" w:type="pct"/>
            <w:gridSpan w:val="2"/>
            <w:tcBorders>
              <w:top w:val="single" w:sz="4" w:space="0" w:color="auto"/>
              <w:left w:val="nil"/>
              <w:bottom w:val="single" w:sz="4" w:space="0" w:color="auto"/>
              <w:right w:val="single" w:sz="4" w:space="0" w:color="auto"/>
            </w:tcBorders>
            <w:shd w:val="clear" w:color="auto" w:fill="auto"/>
            <w:vAlign w:val="center"/>
          </w:tcPr>
          <w:p w14:paraId="2F22B14C"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100.00%</w:t>
            </w:r>
          </w:p>
        </w:tc>
        <w:tc>
          <w:tcPr>
            <w:tcW w:w="373" w:type="pct"/>
            <w:tcBorders>
              <w:top w:val="nil"/>
              <w:left w:val="nil"/>
              <w:bottom w:val="single" w:sz="4" w:space="0" w:color="auto"/>
              <w:right w:val="single" w:sz="4" w:space="0" w:color="auto"/>
            </w:tcBorders>
            <w:shd w:val="clear" w:color="auto" w:fill="auto"/>
            <w:vAlign w:val="center"/>
          </w:tcPr>
          <w:p w14:paraId="60F88833"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w:t>
            </w:r>
          </w:p>
        </w:tc>
      </w:tr>
      <w:tr w:rsidR="0094433C" w14:paraId="628F1F05" w14:textId="77777777">
        <w:trPr>
          <w:gridAfter w:val="1"/>
          <w:wAfter w:w="88" w:type="pct"/>
          <w:trHeight w:val="440"/>
        </w:trPr>
        <w:tc>
          <w:tcPr>
            <w:tcW w:w="713" w:type="pct"/>
            <w:gridSpan w:val="2"/>
            <w:vMerge/>
            <w:tcBorders>
              <w:top w:val="single" w:sz="4" w:space="0" w:color="auto"/>
              <w:left w:val="single" w:sz="4" w:space="0" w:color="auto"/>
              <w:bottom w:val="single" w:sz="4" w:space="0" w:color="auto"/>
              <w:right w:val="single" w:sz="4" w:space="0" w:color="auto"/>
            </w:tcBorders>
            <w:vAlign w:val="center"/>
          </w:tcPr>
          <w:p w14:paraId="15BCBF73" w14:textId="77777777" w:rsidR="0094433C" w:rsidRDefault="0094433C">
            <w:pPr>
              <w:widowControl/>
              <w:jc w:val="left"/>
              <w:rPr>
                <w:rFonts w:ascii="宋体" w:hAnsi="宋体" w:cs="宋体" w:hint="eastAsia"/>
                <w:color w:val="000000"/>
                <w:kern w:val="0"/>
                <w:sz w:val="20"/>
                <w:szCs w:val="20"/>
              </w:rPr>
            </w:pPr>
          </w:p>
        </w:tc>
        <w:tc>
          <w:tcPr>
            <w:tcW w:w="856" w:type="pct"/>
            <w:gridSpan w:val="2"/>
            <w:tcBorders>
              <w:top w:val="single" w:sz="4" w:space="0" w:color="auto"/>
              <w:left w:val="nil"/>
              <w:bottom w:val="single" w:sz="4" w:space="0" w:color="auto"/>
              <w:right w:val="single" w:sz="4" w:space="0" w:color="auto"/>
            </w:tcBorders>
            <w:shd w:val="clear" w:color="auto" w:fill="auto"/>
            <w:vAlign w:val="center"/>
          </w:tcPr>
          <w:p w14:paraId="050961C4"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其中：当年财政拨款</w:t>
            </w:r>
          </w:p>
        </w:tc>
        <w:tc>
          <w:tcPr>
            <w:tcW w:w="480" w:type="pct"/>
            <w:tcBorders>
              <w:top w:val="nil"/>
              <w:left w:val="nil"/>
              <w:bottom w:val="single" w:sz="4" w:space="0" w:color="auto"/>
              <w:right w:val="single" w:sz="4" w:space="0" w:color="auto"/>
            </w:tcBorders>
            <w:shd w:val="clear" w:color="auto" w:fill="auto"/>
            <w:vAlign w:val="center"/>
          </w:tcPr>
          <w:p w14:paraId="53F85E84"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322.17</w:t>
            </w:r>
          </w:p>
        </w:tc>
        <w:tc>
          <w:tcPr>
            <w:tcW w:w="747" w:type="pct"/>
            <w:gridSpan w:val="2"/>
            <w:tcBorders>
              <w:top w:val="single" w:sz="4" w:space="0" w:color="auto"/>
              <w:left w:val="nil"/>
              <w:bottom w:val="single" w:sz="4" w:space="0" w:color="auto"/>
              <w:right w:val="single" w:sz="4" w:space="0" w:color="auto"/>
            </w:tcBorders>
            <w:shd w:val="clear" w:color="auto" w:fill="auto"/>
            <w:vAlign w:val="center"/>
          </w:tcPr>
          <w:p w14:paraId="7A4EBE46"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322.17</w:t>
            </w:r>
          </w:p>
        </w:tc>
        <w:tc>
          <w:tcPr>
            <w:tcW w:w="739" w:type="pct"/>
            <w:gridSpan w:val="2"/>
            <w:tcBorders>
              <w:top w:val="single" w:sz="4" w:space="0" w:color="auto"/>
              <w:left w:val="nil"/>
              <w:bottom w:val="single" w:sz="4" w:space="0" w:color="auto"/>
              <w:right w:val="single" w:sz="4" w:space="0" w:color="auto"/>
            </w:tcBorders>
            <w:shd w:val="clear" w:color="auto" w:fill="auto"/>
            <w:vAlign w:val="center"/>
          </w:tcPr>
          <w:p w14:paraId="39E678D8"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322.17</w:t>
            </w:r>
          </w:p>
        </w:tc>
        <w:tc>
          <w:tcPr>
            <w:tcW w:w="545" w:type="pct"/>
            <w:gridSpan w:val="2"/>
            <w:tcBorders>
              <w:top w:val="single" w:sz="4" w:space="0" w:color="auto"/>
              <w:left w:val="nil"/>
              <w:bottom w:val="single" w:sz="4" w:space="0" w:color="auto"/>
              <w:right w:val="single" w:sz="4" w:space="0" w:color="auto"/>
            </w:tcBorders>
            <w:shd w:val="clear" w:color="auto" w:fill="auto"/>
            <w:vAlign w:val="center"/>
          </w:tcPr>
          <w:p w14:paraId="59B6C238"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59" w:type="pct"/>
            <w:gridSpan w:val="2"/>
            <w:tcBorders>
              <w:top w:val="single" w:sz="4" w:space="0" w:color="auto"/>
              <w:left w:val="nil"/>
              <w:bottom w:val="single" w:sz="4" w:space="0" w:color="auto"/>
              <w:right w:val="single" w:sz="4" w:space="0" w:color="auto"/>
            </w:tcBorders>
            <w:shd w:val="clear" w:color="auto" w:fill="auto"/>
            <w:vAlign w:val="center"/>
          </w:tcPr>
          <w:p w14:paraId="5345D0AF"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73" w:type="pct"/>
            <w:tcBorders>
              <w:top w:val="nil"/>
              <w:left w:val="nil"/>
              <w:bottom w:val="single" w:sz="4" w:space="0" w:color="auto"/>
              <w:right w:val="single" w:sz="4" w:space="0" w:color="auto"/>
            </w:tcBorders>
            <w:shd w:val="clear" w:color="auto" w:fill="auto"/>
            <w:vAlign w:val="center"/>
          </w:tcPr>
          <w:p w14:paraId="3863AA75"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94433C" w14:paraId="436C7DC3" w14:textId="77777777">
        <w:trPr>
          <w:gridAfter w:val="1"/>
          <w:wAfter w:w="88" w:type="pct"/>
          <w:trHeight w:val="440"/>
        </w:trPr>
        <w:tc>
          <w:tcPr>
            <w:tcW w:w="713" w:type="pct"/>
            <w:gridSpan w:val="2"/>
            <w:vMerge/>
            <w:tcBorders>
              <w:top w:val="single" w:sz="4" w:space="0" w:color="auto"/>
              <w:left w:val="single" w:sz="4" w:space="0" w:color="auto"/>
              <w:bottom w:val="single" w:sz="4" w:space="0" w:color="auto"/>
              <w:right w:val="single" w:sz="4" w:space="0" w:color="auto"/>
            </w:tcBorders>
            <w:vAlign w:val="center"/>
          </w:tcPr>
          <w:p w14:paraId="27A5FED3" w14:textId="77777777" w:rsidR="0094433C" w:rsidRDefault="0094433C">
            <w:pPr>
              <w:widowControl/>
              <w:jc w:val="left"/>
              <w:rPr>
                <w:rFonts w:ascii="宋体" w:hAnsi="宋体" w:cs="宋体" w:hint="eastAsia"/>
                <w:color w:val="000000"/>
                <w:kern w:val="0"/>
                <w:sz w:val="20"/>
                <w:szCs w:val="20"/>
              </w:rPr>
            </w:pPr>
          </w:p>
        </w:tc>
        <w:tc>
          <w:tcPr>
            <w:tcW w:w="856" w:type="pct"/>
            <w:gridSpan w:val="2"/>
            <w:tcBorders>
              <w:top w:val="single" w:sz="4" w:space="0" w:color="auto"/>
              <w:left w:val="nil"/>
              <w:bottom w:val="single" w:sz="4" w:space="0" w:color="auto"/>
              <w:right w:val="single" w:sz="4" w:space="0" w:color="auto"/>
            </w:tcBorders>
            <w:shd w:val="clear" w:color="auto" w:fill="auto"/>
            <w:vAlign w:val="center"/>
          </w:tcPr>
          <w:p w14:paraId="262DAFBB"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其他资金</w:t>
            </w:r>
          </w:p>
        </w:tc>
        <w:tc>
          <w:tcPr>
            <w:tcW w:w="480" w:type="pct"/>
            <w:tcBorders>
              <w:top w:val="nil"/>
              <w:left w:val="nil"/>
              <w:bottom w:val="single" w:sz="4" w:space="0" w:color="auto"/>
              <w:right w:val="single" w:sz="4" w:space="0" w:color="auto"/>
            </w:tcBorders>
            <w:shd w:val="clear" w:color="auto" w:fill="auto"/>
            <w:vAlign w:val="center"/>
          </w:tcPr>
          <w:p w14:paraId="41BB72EC"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47" w:type="pct"/>
            <w:gridSpan w:val="2"/>
            <w:tcBorders>
              <w:top w:val="single" w:sz="4" w:space="0" w:color="auto"/>
              <w:left w:val="nil"/>
              <w:bottom w:val="single" w:sz="4" w:space="0" w:color="auto"/>
              <w:right w:val="single" w:sz="4" w:space="0" w:color="auto"/>
            </w:tcBorders>
            <w:shd w:val="clear" w:color="auto" w:fill="auto"/>
            <w:vAlign w:val="center"/>
          </w:tcPr>
          <w:p w14:paraId="4F34A758"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39" w:type="pct"/>
            <w:gridSpan w:val="2"/>
            <w:tcBorders>
              <w:top w:val="single" w:sz="4" w:space="0" w:color="auto"/>
              <w:left w:val="nil"/>
              <w:bottom w:val="single" w:sz="4" w:space="0" w:color="auto"/>
              <w:right w:val="single" w:sz="4" w:space="0" w:color="auto"/>
            </w:tcBorders>
            <w:shd w:val="clear" w:color="auto" w:fill="auto"/>
            <w:vAlign w:val="center"/>
          </w:tcPr>
          <w:p w14:paraId="3204AC1E"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545" w:type="pct"/>
            <w:gridSpan w:val="2"/>
            <w:tcBorders>
              <w:top w:val="single" w:sz="4" w:space="0" w:color="auto"/>
              <w:left w:val="nil"/>
              <w:bottom w:val="single" w:sz="4" w:space="0" w:color="auto"/>
              <w:right w:val="single" w:sz="4" w:space="0" w:color="auto"/>
            </w:tcBorders>
            <w:shd w:val="clear" w:color="auto" w:fill="auto"/>
            <w:vAlign w:val="center"/>
          </w:tcPr>
          <w:p w14:paraId="784BC9DF"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59" w:type="pct"/>
            <w:gridSpan w:val="2"/>
            <w:tcBorders>
              <w:top w:val="single" w:sz="4" w:space="0" w:color="auto"/>
              <w:left w:val="nil"/>
              <w:bottom w:val="single" w:sz="4" w:space="0" w:color="auto"/>
              <w:right w:val="single" w:sz="4" w:space="0" w:color="auto"/>
            </w:tcBorders>
            <w:shd w:val="clear" w:color="auto" w:fill="auto"/>
            <w:vAlign w:val="center"/>
          </w:tcPr>
          <w:p w14:paraId="0E8C5B16"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73" w:type="pct"/>
            <w:tcBorders>
              <w:top w:val="nil"/>
              <w:left w:val="nil"/>
              <w:bottom w:val="single" w:sz="4" w:space="0" w:color="auto"/>
              <w:right w:val="single" w:sz="4" w:space="0" w:color="auto"/>
            </w:tcBorders>
            <w:shd w:val="clear" w:color="auto" w:fill="auto"/>
            <w:vAlign w:val="center"/>
          </w:tcPr>
          <w:p w14:paraId="398F2433"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94433C" w14:paraId="06D444F9" w14:textId="77777777">
        <w:trPr>
          <w:gridAfter w:val="1"/>
          <w:wAfter w:w="88" w:type="pct"/>
          <w:trHeight w:val="280"/>
        </w:trPr>
        <w:tc>
          <w:tcPr>
            <w:tcW w:w="356" w:type="pct"/>
            <w:vMerge w:val="restart"/>
            <w:tcBorders>
              <w:top w:val="nil"/>
              <w:left w:val="single" w:sz="4" w:space="0" w:color="auto"/>
              <w:bottom w:val="single" w:sz="4" w:space="0" w:color="auto"/>
              <w:right w:val="single" w:sz="4" w:space="0" w:color="auto"/>
            </w:tcBorders>
            <w:shd w:val="clear" w:color="auto" w:fill="auto"/>
            <w:vAlign w:val="center"/>
          </w:tcPr>
          <w:p w14:paraId="34217563"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年度总体目标</w:t>
            </w:r>
          </w:p>
        </w:tc>
        <w:tc>
          <w:tcPr>
            <w:tcW w:w="2440" w:type="pct"/>
            <w:gridSpan w:val="6"/>
            <w:tcBorders>
              <w:top w:val="single" w:sz="4" w:space="0" w:color="auto"/>
              <w:left w:val="nil"/>
              <w:bottom w:val="single" w:sz="4" w:space="0" w:color="auto"/>
              <w:right w:val="single" w:sz="4" w:space="0" w:color="auto"/>
            </w:tcBorders>
            <w:shd w:val="clear" w:color="auto" w:fill="auto"/>
            <w:vAlign w:val="center"/>
          </w:tcPr>
          <w:p w14:paraId="02A11EC0"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预期目标</w:t>
            </w:r>
          </w:p>
        </w:tc>
        <w:tc>
          <w:tcPr>
            <w:tcW w:w="2117" w:type="pct"/>
            <w:gridSpan w:val="7"/>
            <w:tcBorders>
              <w:top w:val="single" w:sz="4" w:space="0" w:color="auto"/>
              <w:left w:val="nil"/>
              <w:bottom w:val="single" w:sz="4" w:space="0" w:color="auto"/>
              <w:right w:val="single" w:sz="4" w:space="0" w:color="auto"/>
            </w:tcBorders>
            <w:shd w:val="clear" w:color="auto" w:fill="auto"/>
            <w:vAlign w:val="center"/>
          </w:tcPr>
          <w:p w14:paraId="7A255FAC"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实际完成情况</w:t>
            </w:r>
          </w:p>
        </w:tc>
      </w:tr>
      <w:tr w:rsidR="0094433C" w14:paraId="0185C598" w14:textId="77777777">
        <w:trPr>
          <w:gridAfter w:val="1"/>
          <w:wAfter w:w="88" w:type="pct"/>
          <w:trHeight w:val="540"/>
        </w:trPr>
        <w:tc>
          <w:tcPr>
            <w:tcW w:w="356" w:type="pct"/>
            <w:vMerge/>
            <w:tcBorders>
              <w:top w:val="nil"/>
              <w:left w:val="single" w:sz="4" w:space="0" w:color="auto"/>
              <w:bottom w:val="single" w:sz="4" w:space="0" w:color="auto"/>
              <w:right w:val="single" w:sz="4" w:space="0" w:color="auto"/>
            </w:tcBorders>
            <w:vAlign w:val="center"/>
          </w:tcPr>
          <w:p w14:paraId="1866B5D6" w14:textId="77777777" w:rsidR="0094433C" w:rsidRDefault="0094433C">
            <w:pPr>
              <w:widowControl/>
              <w:jc w:val="left"/>
              <w:rPr>
                <w:rFonts w:ascii="宋体" w:hAnsi="宋体" w:cs="宋体" w:hint="eastAsia"/>
                <w:color w:val="000000"/>
                <w:kern w:val="0"/>
                <w:sz w:val="20"/>
                <w:szCs w:val="20"/>
              </w:rPr>
            </w:pPr>
          </w:p>
        </w:tc>
        <w:tc>
          <w:tcPr>
            <w:tcW w:w="2440" w:type="pct"/>
            <w:gridSpan w:val="6"/>
            <w:tcBorders>
              <w:top w:val="single" w:sz="4" w:space="0" w:color="auto"/>
              <w:left w:val="nil"/>
              <w:bottom w:val="single" w:sz="4" w:space="0" w:color="auto"/>
              <w:right w:val="single" w:sz="4" w:space="0" w:color="000000"/>
            </w:tcBorders>
            <w:shd w:val="clear" w:color="auto" w:fill="auto"/>
          </w:tcPr>
          <w:p w14:paraId="375AA11E" w14:textId="77777777" w:rsidR="0094433C"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本项目拟使用资金322.17万元，主要用于清偿中小企业欠款，涉及建设项目2个，本项目的实施有助于降低债务风险，化解信访矛盾；进而促进昌吉地区经济发展。</w:t>
            </w:r>
          </w:p>
        </w:tc>
        <w:tc>
          <w:tcPr>
            <w:tcW w:w="2117" w:type="pct"/>
            <w:gridSpan w:val="7"/>
            <w:tcBorders>
              <w:top w:val="single" w:sz="4" w:space="0" w:color="auto"/>
              <w:left w:val="nil"/>
              <w:bottom w:val="single" w:sz="4" w:space="0" w:color="auto"/>
              <w:right w:val="single" w:sz="4" w:space="0" w:color="000000"/>
            </w:tcBorders>
            <w:shd w:val="clear" w:color="auto" w:fill="auto"/>
          </w:tcPr>
          <w:p w14:paraId="2AE3D597" w14:textId="77777777" w:rsidR="0094433C"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目前已完成322.17万元的债务清偿工作。</w:t>
            </w:r>
          </w:p>
        </w:tc>
      </w:tr>
      <w:tr w:rsidR="0094433C" w14:paraId="5C13F4CA" w14:textId="77777777">
        <w:trPr>
          <w:gridAfter w:val="1"/>
          <w:wAfter w:w="88" w:type="pct"/>
          <w:trHeight w:val="312"/>
        </w:trPr>
        <w:tc>
          <w:tcPr>
            <w:tcW w:w="356" w:type="pct"/>
            <w:vMerge w:val="restart"/>
            <w:tcBorders>
              <w:top w:val="nil"/>
              <w:left w:val="single" w:sz="4" w:space="0" w:color="auto"/>
              <w:bottom w:val="single" w:sz="4" w:space="0" w:color="auto"/>
              <w:right w:val="single" w:sz="4" w:space="0" w:color="auto"/>
            </w:tcBorders>
            <w:shd w:val="clear" w:color="auto" w:fill="auto"/>
            <w:vAlign w:val="center"/>
          </w:tcPr>
          <w:p w14:paraId="03FA137E"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57" w:type="pct"/>
            <w:vMerge w:val="restart"/>
            <w:tcBorders>
              <w:top w:val="nil"/>
              <w:left w:val="single" w:sz="4" w:space="0" w:color="auto"/>
              <w:bottom w:val="single" w:sz="4" w:space="0" w:color="auto"/>
              <w:right w:val="single" w:sz="4" w:space="0" w:color="auto"/>
            </w:tcBorders>
            <w:shd w:val="clear" w:color="auto" w:fill="auto"/>
            <w:vAlign w:val="center"/>
          </w:tcPr>
          <w:p w14:paraId="2BCA6FE4"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一级指标</w:t>
            </w:r>
          </w:p>
        </w:tc>
        <w:tc>
          <w:tcPr>
            <w:tcW w:w="364" w:type="pct"/>
            <w:vMerge w:val="restart"/>
            <w:tcBorders>
              <w:top w:val="nil"/>
              <w:left w:val="single" w:sz="4" w:space="0" w:color="auto"/>
              <w:bottom w:val="single" w:sz="4" w:space="0" w:color="auto"/>
              <w:right w:val="single" w:sz="4" w:space="0" w:color="auto"/>
            </w:tcBorders>
            <w:shd w:val="clear" w:color="auto" w:fill="auto"/>
            <w:vAlign w:val="center"/>
          </w:tcPr>
          <w:p w14:paraId="103335C3"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二级指标</w:t>
            </w:r>
          </w:p>
        </w:tc>
        <w:tc>
          <w:tcPr>
            <w:tcW w:w="1201"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7A2294F"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三级指标</w:t>
            </w:r>
          </w:p>
        </w:tc>
        <w:tc>
          <w:tcPr>
            <w:tcW w:w="519" w:type="pct"/>
            <w:vMerge w:val="restart"/>
            <w:tcBorders>
              <w:top w:val="nil"/>
              <w:left w:val="single" w:sz="4" w:space="0" w:color="auto"/>
              <w:bottom w:val="single" w:sz="4" w:space="0" w:color="auto"/>
              <w:right w:val="single" w:sz="4" w:space="0" w:color="auto"/>
            </w:tcBorders>
            <w:shd w:val="clear" w:color="auto" w:fill="auto"/>
            <w:vAlign w:val="center"/>
          </w:tcPr>
          <w:p w14:paraId="43178504"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年度指标值</w:t>
            </w:r>
          </w:p>
        </w:tc>
        <w:tc>
          <w:tcPr>
            <w:tcW w:w="459" w:type="pct"/>
            <w:vMerge w:val="restart"/>
            <w:tcBorders>
              <w:top w:val="nil"/>
              <w:left w:val="single" w:sz="4" w:space="0" w:color="auto"/>
              <w:bottom w:val="single" w:sz="4" w:space="0" w:color="auto"/>
              <w:right w:val="single" w:sz="4" w:space="0" w:color="auto"/>
            </w:tcBorders>
            <w:shd w:val="clear" w:color="auto" w:fill="auto"/>
            <w:vAlign w:val="center"/>
          </w:tcPr>
          <w:p w14:paraId="7856CD51"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实际完成值</w:t>
            </w:r>
          </w:p>
        </w:tc>
        <w:tc>
          <w:tcPr>
            <w:tcW w:w="539"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50FA34C"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502"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3F872A7"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c>
          <w:tcPr>
            <w:tcW w:w="616"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D53348D"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偏差原因分析及改进措施</w:t>
            </w:r>
          </w:p>
        </w:tc>
      </w:tr>
      <w:tr w:rsidR="0094433C" w14:paraId="4749F8AC" w14:textId="77777777">
        <w:trPr>
          <w:trHeight w:val="280"/>
        </w:trPr>
        <w:tc>
          <w:tcPr>
            <w:tcW w:w="356" w:type="pct"/>
            <w:vMerge/>
            <w:tcBorders>
              <w:top w:val="nil"/>
              <w:left w:val="single" w:sz="4" w:space="0" w:color="auto"/>
              <w:bottom w:val="single" w:sz="4" w:space="0" w:color="auto"/>
              <w:right w:val="single" w:sz="4" w:space="0" w:color="auto"/>
            </w:tcBorders>
            <w:vAlign w:val="center"/>
          </w:tcPr>
          <w:p w14:paraId="04A2D4FC" w14:textId="77777777" w:rsidR="0094433C" w:rsidRDefault="0094433C">
            <w:pPr>
              <w:widowControl/>
              <w:jc w:val="left"/>
              <w:rPr>
                <w:rFonts w:ascii="宋体" w:hAnsi="宋体" w:cs="宋体" w:hint="eastAsia"/>
                <w:color w:val="000000"/>
                <w:kern w:val="0"/>
                <w:sz w:val="20"/>
                <w:szCs w:val="20"/>
              </w:rPr>
            </w:pPr>
          </w:p>
        </w:tc>
        <w:tc>
          <w:tcPr>
            <w:tcW w:w="357" w:type="pct"/>
            <w:vMerge/>
            <w:tcBorders>
              <w:top w:val="nil"/>
              <w:left w:val="single" w:sz="4" w:space="0" w:color="auto"/>
              <w:bottom w:val="single" w:sz="4" w:space="0" w:color="auto"/>
              <w:right w:val="single" w:sz="4" w:space="0" w:color="auto"/>
            </w:tcBorders>
            <w:vAlign w:val="center"/>
          </w:tcPr>
          <w:p w14:paraId="75D174BA" w14:textId="77777777" w:rsidR="0094433C" w:rsidRDefault="0094433C">
            <w:pPr>
              <w:widowControl/>
              <w:jc w:val="left"/>
              <w:rPr>
                <w:rFonts w:ascii="宋体" w:hAnsi="宋体" w:cs="宋体" w:hint="eastAsia"/>
                <w:color w:val="000000"/>
                <w:kern w:val="0"/>
                <w:sz w:val="20"/>
                <w:szCs w:val="20"/>
              </w:rPr>
            </w:pPr>
          </w:p>
        </w:tc>
        <w:tc>
          <w:tcPr>
            <w:tcW w:w="364" w:type="pct"/>
            <w:vMerge/>
            <w:tcBorders>
              <w:top w:val="nil"/>
              <w:left w:val="single" w:sz="4" w:space="0" w:color="auto"/>
              <w:bottom w:val="single" w:sz="4" w:space="0" w:color="auto"/>
              <w:right w:val="single" w:sz="4" w:space="0" w:color="auto"/>
            </w:tcBorders>
            <w:vAlign w:val="center"/>
          </w:tcPr>
          <w:p w14:paraId="7F77F1B6" w14:textId="77777777" w:rsidR="0094433C" w:rsidRDefault="0094433C">
            <w:pPr>
              <w:widowControl/>
              <w:jc w:val="left"/>
              <w:rPr>
                <w:rFonts w:ascii="宋体" w:hAnsi="宋体" w:cs="宋体" w:hint="eastAsia"/>
                <w:color w:val="000000"/>
                <w:kern w:val="0"/>
                <w:sz w:val="20"/>
                <w:szCs w:val="20"/>
              </w:rPr>
            </w:pPr>
          </w:p>
        </w:tc>
        <w:tc>
          <w:tcPr>
            <w:tcW w:w="1201" w:type="pct"/>
            <w:gridSpan w:val="3"/>
            <w:vMerge/>
            <w:tcBorders>
              <w:top w:val="single" w:sz="4" w:space="0" w:color="auto"/>
              <w:left w:val="single" w:sz="4" w:space="0" w:color="auto"/>
              <w:bottom w:val="single" w:sz="4" w:space="0" w:color="auto"/>
              <w:right w:val="single" w:sz="4" w:space="0" w:color="auto"/>
            </w:tcBorders>
            <w:vAlign w:val="center"/>
          </w:tcPr>
          <w:p w14:paraId="3780D3EB" w14:textId="77777777" w:rsidR="0094433C" w:rsidRDefault="0094433C">
            <w:pPr>
              <w:widowControl/>
              <w:jc w:val="left"/>
              <w:rPr>
                <w:rFonts w:ascii="宋体" w:hAnsi="宋体" w:cs="宋体" w:hint="eastAsia"/>
                <w:color w:val="000000"/>
                <w:kern w:val="0"/>
                <w:sz w:val="20"/>
                <w:szCs w:val="20"/>
              </w:rPr>
            </w:pPr>
          </w:p>
        </w:tc>
        <w:tc>
          <w:tcPr>
            <w:tcW w:w="519" w:type="pct"/>
            <w:vMerge/>
            <w:tcBorders>
              <w:top w:val="nil"/>
              <w:left w:val="single" w:sz="4" w:space="0" w:color="auto"/>
              <w:bottom w:val="single" w:sz="4" w:space="0" w:color="auto"/>
              <w:right w:val="single" w:sz="4" w:space="0" w:color="auto"/>
            </w:tcBorders>
            <w:vAlign w:val="center"/>
          </w:tcPr>
          <w:p w14:paraId="644EC180" w14:textId="77777777" w:rsidR="0094433C" w:rsidRDefault="0094433C">
            <w:pPr>
              <w:widowControl/>
              <w:jc w:val="left"/>
              <w:rPr>
                <w:rFonts w:ascii="宋体" w:hAnsi="宋体" w:cs="宋体" w:hint="eastAsia"/>
                <w:color w:val="000000"/>
                <w:kern w:val="0"/>
                <w:sz w:val="20"/>
                <w:szCs w:val="20"/>
              </w:rPr>
            </w:pPr>
          </w:p>
        </w:tc>
        <w:tc>
          <w:tcPr>
            <w:tcW w:w="459" w:type="pct"/>
            <w:vMerge/>
            <w:tcBorders>
              <w:top w:val="nil"/>
              <w:left w:val="single" w:sz="4" w:space="0" w:color="auto"/>
              <w:bottom w:val="single" w:sz="4" w:space="0" w:color="auto"/>
              <w:right w:val="single" w:sz="4" w:space="0" w:color="auto"/>
            </w:tcBorders>
            <w:vAlign w:val="center"/>
          </w:tcPr>
          <w:p w14:paraId="3C623141" w14:textId="77777777" w:rsidR="0094433C" w:rsidRDefault="0094433C">
            <w:pPr>
              <w:widowControl/>
              <w:jc w:val="left"/>
              <w:rPr>
                <w:rFonts w:ascii="宋体" w:hAnsi="宋体" w:cs="宋体" w:hint="eastAsia"/>
                <w:color w:val="000000"/>
                <w:kern w:val="0"/>
                <w:sz w:val="20"/>
                <w:szCs w:val="20"/>
              </w:rPr>
            </w:pPr>
          </w:p>
        </w:tc>
        <w:tc>
          <w:tcPr>
            <w:tcW w:w="539" w:type="pct"/>
            <w:gridSpan w:val="2"/>
            <w:vMerge/>
            <w:tcBorders>
              <w:top w:val="single" w:sz="4" w:space="0" w:color="auto"/>
              <w:left w:val="single" w:sz="4" w:space="0" w:color="auto"/>
              <w:bottom w:val="single" w:sz="4" w:space="0" w:color="auto"/>
              <w:right w:val="single" w:sz="4" w:space="0" w:color="auto"/>
            </w:tcBorders>
            <w:vAlign w:val="center"/>
          </w:tcPr>
          <w:p w14:paraId="1E0857B8" w14:textId="77777777" w:rsidR="0094433C" w:rsidRDefault="0094433C">
            <w:pPr>
              <w:widowControl/>
              <w:jc w:val="left"/>
              <w:rPr>
                <w:rFonts w:ascii="宋体" w:hAnsi="宋体" w:cs="宋体" w:hint="eastAsia"/>
                <w:color w:val="000000"/>
                <w:kern w:val="0"/>
                <w:sz w:val="20"/>
                <w:szCs w:val="20"/>
              </w:rPr>
            </w:pPr>
          </w:p>
        </w:tc>
        <w:tc>
          <w:tcPr>
            <w:tcW w:w="502" w:type="pct"/>
            <w:gridSpan w:val="2"/>
            <w:vMerge/>
            <w:tcBorders>
              <w:top w:val="single" w:sz="4" w:space="0" w:color="auto"/>
              <w:left w:val="single" w:sz="4" w:space="0" w:color="auto"/>
              <w:bottom w:val="single" w:sz="4" w:space="0" w:color="auto"/>
              <w:right w:val="single" w:sz="4" w:space="0" w:color="auto"/>
            </w:tcBorders>
            <w:vAlign w:val="center"/>
          </w:tcPr>
          <w:p w14:paraId="4119DDCC" w14:textId="77777777" w:rsidR="0094433C" w:rsidRDefault="0094433C">
            <w:pPr>
              <w:widowControl/>
              <w:jc w:val="left"/>
              <w:rPr>
                <w:rFonts w:ascii="宋体" w:hAnsi="宋体" w:cs="宋体" w:hint="eastAsia"/>
                <w:color w:val="000000"/>
                <w:kern w:val="0"/>
                <w:sz w:val="20"/>
                <w:szCs w:val="20"/>
              </w:rPr>
            </w:pPr>
          </w:p>
        </w:tc>
        <w:tc>
          <w:tcPr>
            <w:tcW w:w="616" w:type="pct"/>
            <w:gridSpan w:val="2"/>
            <w:vMerge/>
            <w:tcBorders>
              <w:top w:val="single" w:sz="4" w:space="0" w:color="auto"/>
              <w:left w:val="single" w:sz="4" w:space="0" w:color="auto"/>
              <w:bottom w:val="single" w:sz="4" w:space="0" w:color="auto"/>
              <w:right w:val="single" w:sz="4" w:space="0" w:color="auto"/>
            </w:tcBorders>
            <w:vAlign w:val="center"/>
          </w:tcPr>
          <w:p w14:paraId="185EBE8B" w14:textId="77777777" w:rsidR="0094433C" w:rsidRDefault="0094433C">
            <w:pPr>
              <w:widowControl/>
              <w:jc w:val="left"/>
              <w:rPr>
                <w:rFonts w:ascii="宋体" w:hAnsi="宋体" w:cs="宋体" w:hint="eastAsia"/>
                <w:color w:val="000000"/>
                <w:kern w:val="0"/>
                <w:sz w:val="20"/>
                <w:szCs w:val="20"/>
              </w:rPr>
            </w:pPr>
          </w:p>
        </w:tc>
        <w:tc>
          <w:tcPr>
            <w:tcW w:w="88" w:type="pct"/>
            <w:tcBorders>
              <w:top w:val="nil"/>
              <w:left w:val="nil"/>
              <w:bottom w:val="nil"/>
              <w:right w:val="nil"/>
            </w:tcBorders>
            <w:shd w:val="clear" w:color="auto" w:fill="auto"/>
            <w:noWrap/>
            <w:vAlign w:val="center"/>
          </w:tcPr>
          <w:p w14:paraId="05C08F66" w14:textId="77777777" w:rsidR="0094433C" w:rsidRDefault="0094433C">
            <w:pPr>
              <w:widowControl/>
              <w:jc w:val="center"/>
              <w:rPr>
                <w:rFonts w:ascii="宋体" w:hAnsi="宋体" w:cs="宋体" w:hint="eastAsia"/>
                <w:color w:val="000000"/>
                <w:kern w:val="0"/>
                <w:sz w:val="20"/>
                <w:szCs w:val="20"/>
              </w:rPr>
            </w:pPr>
          </w:p>
        </w:tc>
      </w:tr>
      <w:tr w:rsidR="0094433C" w14:paraId="417D3083" w14:textId="77777777">
        <w:trPr>
          <w:trHeight w:val="400"/>
        </w:trPr>
        <w:tc>
          <w:tcPr>
            <w:tcW w:w="356" w:type="pct"/>
            <w:vMerge w:val="restart"/>
            <w:tcBorders>
              <w:top w:val="nil"/>
              <w:left w:val="single" w:sz="4" w:space="0" w:color="auto"/>
              <w:bottom w:val="single" w:sz="4" w:space="0" w:color="auto"/>
              <w:right w:val="single" w:sz="4" w:space="0" w:color="auto"/>
            </w:tcBorders>
            <w:shd w:val="clear" w:color="auto" w:fill="auto"/>
            <w:vAlign w:val="center"/>
          </w:tcPr>
          <w:p w14:paraId="7BD5B64C"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年度绩效指标完</w:t>
            </w:r>
            <w:r>
              <w:rPr>
                <w:rFonts w:ascii="宋体" w:hAnsi="宋体" w:cs="宋体" w:hint="eastAsia"/>
                <w:color w:val="000000"/>
                <w:kern w:val="0"/>
                <w:sz w:val="20"/>
                <w:szCs w:val="20"/>
              </w:rPr>
              <w:lastRenderedPageBreak/>
              <w:t>成情况</w:t>
            </w:r>
          </w:p>
        </w:tc>
        <w:tc>
          <w:tcPr>
            <w:tcW w:w="357" w:type="pct"/>
            <w:vMerge w:val="restart"/>
            <w:tcBorders>
              <w:top w:val="nil"/>
              <w:left w:val="single" w:sz="4" w:space="0" w:color="auto"/>
              <w:bottom w:val="single" w:sz="4" w:space="0" w:color="auto"/>
              <w:right w:val="single" w:sz="4" w:space="0" w:color="auto"/>
            </w:tcBorders>
            <w:shd w:val="clear" w:color="auto" w:fill="auto"/>
            <w:vAlign w:val="center"/>
          </w:tcPr>
          <w:p w14:paraId="50BF7D51"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产出指标</w:t>
            </w:r>
          </w:p>
        </w:tc>
        <w:tc>
          <w:tcPr>
            <w:tcW w:w="364" w:type="pct"/>
            <w:tcBorders>
              <w:top w:val="nil"/>
              <w:left w:val="nil"/>
              <w:bottom w:val="single" w:sz="4" w:space="0" w:color="auto"/>
              <w:right w:val="single" w:sz="4" w:space="0" w:color="auto"/>
            </w:tcBorders>
            <w:shd w:val="clear" w:color="auto" w:fill="auto"/>
            <w:vAlign w:val="center"/>
          </w:tcPr>
          <w:p w14:paraId="5D376211"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201" w:type="pct"/>
            <w:gridSpan w:val="3"/>
            <w:tcBorders>
              <w:top w:val="single" w:sz="4" w:space="0" w:color="auto"/>
              <w:left w:val="nil"/>
              <w:bottom w:val="single" w:sz="4" w:space="0" w:color="auto"/>
              <w:right w:val="single" w:sz="4" w:space="0" w:color="000000"/>
            </w:tcBorders>
            <w:shd w:val="clear" w:color="auto" w:fill="auto"/>
            <w:noWrap/>
            <w:vAlign w:val="center"/>
          </w:tcPr>
          <w:p w14:paraId="30BA179E" w14:textId="77777777" w:rsidR="0094433C"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清偿债务涉及项目数量</w:t>
            </w:r>
          </w:p>
        </w:tc>
        <w:tc>
          <w:tcPr>
            <w:tcW w:w="519" w:type="pct"/>
            <w:tcBorders>
              <w:top w:val="nil"/>
              <w:left w:val="nil"/>
              <w:bottom w:val="single" w:sz="4" w:space="0" w:color="auto"/>
              <w:right w:val="single" w:sz="4" w:space="0" w:color="auto"/>
            </w:tcBorders>
            <w:shd w:val="clear" w:color="auto" w:fill="auto"/>
            <w:vAlign w:val="center"/>
          </w:tcPr>
          <w:p w14:paraId="6E28E263"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=2个</w:t>
            </w:r>
          </w:p>
        </w:tc>
        <w:tc>
          <w:tcPr>
            <w:tcW w:w="459" w:type="pct"/>
            <w:tcBorders>
              <w:top w:val="nil"/>
              <w:left w:val="nil"/>
              <w:bottom w:val="single" w:sz="4" w:space="0" w:color="auto"/>
              <w:right w:val="single" w:sz="4" w:space="0" w:color="auto"/>
            </w:tcBorders>
            <w:shd w:val="clear" w:color="auto" w:fill="auto"/>
            <w:vAlign w:val="center"/>
          </w:tcPr>
          <w:p w14:paraId="3181CF93"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=2个</w:t>
            </w:r>
          </w:p>
        </w:tc>
        <w:tc>
          <w:tcPr>
            <w:tcW w:w="539" w:type="pct"/>
            <w:gridSpan w:val="2"/>
            <w:tcBorders>
              <w:top w:val="single" w:sz="4" w:space="0" w:color="auto"/>
              <w:left w:val="nil"/>
              <w:bottom w:val="single" w:sz="4" w:space="0" w:color="auto"/>
              <w:right w:val="single" w:sz="4" w:space="0" w:color="000000"/>
            </w:tcBorders>
            <w:shd w:val="clear" w:color="auto" w:fill="auto"/>
            <w:vAlign w:val="center"/>
          </w:tcPr>
          <w:p w14:paraId="5C050B8C"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02" w:type="pct"/>
            <w:gridSpan w:val="2"/>
            <w:tcBorders>
              <w:top w:val="single" w:sz="4" w:space="0" w:color="auto"/>
              <w:left w:val="nil"/>
              <w:bottom w:val="single" w:sz="4" w:space="0" w:color="auto"/>
              <w:right w:val="single" w:sz="4" w:space="0" w:color="000000"/>
            </w:tcBorders>
            <w:shd w:val="clear" w:color="auto" w:fill="auto"/>
            <w:vAlign w:val="center"/>
          </w:tcPr>
          <w:p w14:paraId="4898EF32"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16" w:type="pct"/>
            <w:gridSpan w:val="2"/>
            <w:tcBorders>
              <w:top w:val="single" w:sz="4" w:space="0" w:color="auto"/>
              <w:left w:val="nil"/>
              <w:bottom w:val="single" w:sz="4" w:space="0" w:color="auto"/>
              <w:right w:val="single" w:sz="4" w:space="0" w:color="auto"/>
            </w:tcBorders>
            <w:shd w:val="clear" w:color="auto" w:fill="auto"/>
            <w:vAlign w:val="center"/>
          </w:tcPr>
          <w:p w14:paraId="2E1D3C3D"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329CB94B" w14:textId="77777777" w:rsidR="0094433C" w:rsidRDefault="0094433C">
            <w:pPr>
              <w:widowControl/>
              <w:jc w:val="left"/>
              <w:rPr>
                <w:rFonts w:eastAsia="Times New Roman"/>
                <w:kern w:val="0"/>
                <w:sz w:val="20"/>
                <w:szCs w:val="20"/>
              </w:rPr>
            </w:pPr>
          </w:p>
        </w:tc>
      </w:tr>
      <w:tr w:rsidR="0094433C" w14:paraId="29AA08BD" w14:textId="77777777">
        <w:trPr>
          <w:trHeight w:val="400"/>
        </w:trPr>
        <w:tc>
          <w:tcPr>
            <w:tcW w:w="356" w:type="pct"/>
            <w:vMerge/>
            <w:tcBorders>
              <w:top w:val="nil"/>
              <w:left w:val="single" w:sz="4" w:space="0" w:color="auto"/>
              <w:bottom w:val="single" w:sz="4" w:space="0" w:color="auto"/>
              <w:right w:val="single" w:sz="4" w:space="0" w:color="auto"/>
            </w:tcBorders>
            <w:vAlign w:val="center"/>
          </w:tcPr>
          <w:p w14:paraId="7ABAE941" w14:textId="77777777" w:rsidR="0094433C" w:rsidRDefault="0094433C">
            <w:pPr>
              <w:widowControl/>
              <w:jc w:val="left"/>
              <w:rPr>
                <w:rFonts w:ascii="宋体" w:hAnsi="宋体" w:cs="宋体" w:hint="eastAsia"/>
                <w:color w:val="000000"/>
                <w:kern w:val="0"/>
                <w:sz w:val="20"/>
                <w:szCs w:val="20"/>
              </w:rPr>
            </w:pPr>
          </w:p>
        </w:tc>
        <w:tc>
          <w:tcPr>
            <w:tcW w:w="357" w:type="pct"/>
            <w:vMerge/>
            <w:tcBorders>
              <w:top w:val="nil"/>
              <w:left w:val="single" w:sz="4" w:space="0" w:color="auto"/>
              <w:bottom w:val="single" w:sz="4" w:space="0" w:color="auto"/>
              <w:right w:val="single" w:sz="4" w:space="0" w:color="auto"/>
            </w:tcBorders>
            <w:vAlign w:val="center"/>
          </w:tcPr>
          <w:p w14:paraId="6F935061" w14:textId="77777777" w:rsidR="0094433C" w:rsidRDefault="0094433C">
            <w:pPr>
              <w:widowControl/>
              <w:jc w:val="left"/>
              <w:rPr>
                <w:rFonts w:ascii="宋体" w:hAnsi="宋体" w:cs="宋体" w:hint="eastAsia"/>
                <w:color w:val="000000"/>
                <w:kern w:val="0"/>
                <w:sz w:val="20"/>
                <w:szCs w:val="20"/>
              </w:rPr>
            </w:pPr>
          </w:p>
        </w:tc>
        <w:tc>
          <w:tcPr>
            <w:tcW w:w="364" w:type="pct"/>
            <w:tcBorders>
              <w:top w:val="nil"/>
              <w:left w:val="nil"/>
              <w:bottom w:val="single" w:sz="4" w:space="0" w:color="auto"/>
              <w:right w:val="single" w:sz="4" w:space="0" w:color="auto"/>
            </w:tcBorders>
            <w:shd w:val="clear" w:color="auto" w:fill="auto"/>
            <w:vAlign w:val="center"/>
          </w:tcPr>
          <w:p w14:paraId="017F9D7E"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w:t>
            </w:r>
            <w:r>
              <w:rPr>
                <w:rFonts w:ascii="宋体" w:hAnsi="宋体" w:cs="宋体" w:hint="eastAsia"/>
                <w:color w:val="000000"/>
                <w:kern w:val="0"/>
                <w:sz w:val="20"/>
                <w:szCs w:val="20"/>
              </w:rPr>
              <w:lastRenderedPageBreak/>
              <w:t>标</w:t>
            </w:r>
          </w:p>
        </w:tc>
        <w:tc>
          <w:tcPr>
            <w:tcW w:w="1201" w:type="pct"/>
            <w:gridSpan w:val="3"/>
            <w:tcBorders>
              <w:top w:val="single" w:sz="4" w:space="0" w:color="auto"/>
              <w:left w:val="nil"/>
              <w:bottom w:val="single" w:sz="4" w:space="0" w:color="auto"/>
              <w:right w:val="single" w:sz="4" w:space="0" w:color="000000"/>
            </w:tcBorders>
            <w:shd w:val="clear" w:color="auto" w:fill="auto"/>
            <w:noWrap/>
            <w:vAlign w:val="center"/>
          </w:tcPr>
          <w:p w14:paraId="17C98ED1" w14:textId="77777777" w:rsidR="0094433C"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lastRenderedPageBreak/>
              <w:t>资金拨付准确率</w:t>
            </w:r>
          </w:p>
        </w:tc>
        <w:tc>
          <w:tcPr>
            <w:tcW w:w="519" w:type="pct"/>
            <w:tcBorders>
              <w:top w:val="nil"/>
              <w:left w:val="nil"/>
              <w:bottom w:val="single" w:sz="4" w:space="0" w:color="auto"/>
              <w:right w:val="single" w:sz="4" w:space="0" w:color="auto"/>
            </w:tcBorders>
            <w:shd w:val="clear" w:color="auto" w:fill="auto"/>
            <w:vAlign w:val="center"/>
          </w:tcPr>
          <w:p w14:paraId="2A78A991"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59" w:type="pct"/>
            <w:tcBorders>
              <w:top w:val="nil"/>
              <w:left w:val="nil"/>
              <w:bottom w:val="single" w:sz="4" w:space="0" w:color="auto"/>
              <w:right w:val="single" w:sz="4" w:space="0" w:color="auto"/>
            </w:tcBorders>
            <w:shd w:val="clear" w:color="auto" w:fill="auto"/>
            <w:vAlign w:val="center"/>
          </w:tcPr>
          <w:p w14:paraId="720DE325"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39" w:type="pct"/>
            <w:gridSpan w:val="2"/>
            <w:tcBorders>
              <w:top w:val="single" w:sz="4" w:space="0" w:color="auto"/>
              <w:left w:val="nil"/>
              <w:bottom w:val="single" w:sz="4" w:space="0" w:color="auto"/>
              <w:right w:val="single" w:sz="4" w:space="0" w:color="000000"/>
            </w:tcBorders>
            <w:shd w:val="clear" w:color="auto" w:fill="auto"/>
            <w:vAlign w:val="center"/>
          </w:tcPr>
          <w:p w14:paraId="19D0053B"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02" w:type="pct"/>
            <w:gridSpan w:val="2"/>
            <w:tcBorders>
              <w:top w:val="single" w:sz="4" w:space="0" w:color="auto"/>
              <w:left w:val="nil"/>
              <w:bottom w:val="single" w:sz="4" w:space="0" w:color="auto"/>
              <w:right w:val="single" w:sz="4" w:space="0" w:color="000000"/>
            </w:tcBorders>
            <w:shd w:val="clear" w:color="auto" w:fill="auto"/>
            <w:vAlign w:val="center"/>
          </w:tcPr>
          <w:p w14:paraId="5C657130"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16" w:type="pct"/>
            <w:gridSpan w:val="2"/>
            <w:tcBorders>
              <w:top w:val="single" w:sz="4" w:space="0" w:color="auto"/>
              <w:left w:val="nil"/>
              <w:bottom w:val="single" w:sz="4" w:space="0" w:color="auto"/>
              <w:right w:val="single" w:sz="4" w:space="0" w:color="auto"/>
            </w:tcBorders>
            <w:shd w:val="clear" w:color="auto" w:fill="auto"/>
            <w:vAlign w:val="center"/>
          </w:tcPr>
          <w:p w14:paraId="3AB42697"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2C3934C4" w14:textId="77777777" w:rsidR="0094433C" w:rsidRDefault="0094433C">
            <w:pPr>
              <w:widowControl/>
              <w:jc w:val="left"/>
              <w:rPr>
                <w:rFonts w:eastAsia="Times New Roman"/>
                <w:kern w:val="0"/>
                <w:sz w:val="20"/>
                <w:szCs w:val="20"/>
              </w:rPr>
            </w:pPr>
          </w:p>
        </w:tc>
      </w:tr>
      <w:tr w:rsidR="0094433C" w14:paraId="793B1D8E" w14:textId="77777777">
        <w:trPr>
          <w:trHeight w:val="400"/>
        </w:trPr>
        <w:tc>
          <w:tcPr>
            <w:tcW w:w="356" w:type="pct"/>
            <w:vMerge/>
            <w:tcBorders>
              <w:top w:val="nil"/>
              <w:left w:val="single" w:sz="4" w:space="0" w:color="auto"/>
              <w:bottom w:val="single" w:sz="4" w:space="0" w:color="auto"/>
              <w:right w:val="single" w:sz="4" w:space="0" w:color="auto"/>
            </w:tcBorders>
            <w:vAlign w:val="center"/>
          </w:tcPr>
          <w:p w14:paraId="7B1E03B6" w14:textId="77777777" w:rsidR="0094433C" w:rsidRDefault="0094433C">
            <w:pPr>
              <w:widowControl/>
              <w:jc w:val="left"/>
              <w:rPr>
                <w:rFonts w:ascii="宋体" w:hAnsi="宋体" w:cs="宋体" w:hint="eastAsia"/>
                <w:color w:val="000000"/>
                <w:kern w:val="0"/>
                <w:sz w:val="20"/>
                <w:szCs w:val="20"/>
              </w:rPr>
            </w:pPr>
          </w:p>
        </w:tc>
        <w:tc>
          <w:tcPr>
            <w:tcW w:w="357" w:type="pct"/>
            <w:vMerge/>
            <w:tcBorders>
              <w:top w:val="nil"/>
              <w:left w:val="single" w:sz="4" w:space="0" w:color="auto"/>
              <w:bottom w:val="single" w:sz="4" w:space="0" w:color="auto"/>
              <w:right w:val="single" w:sz="4" w:space="0" w:color="auto"/>
            </w:tcBorders>
            <w:vAlign w:val="center"/>
          </w:tcPr>
          <w:p w14:paraId="49816124" w14:textId="77777777" w:rsidR="0094433C" w:rsidRDefault="0094433C">
            <w:pPr>
              <w:widowControl/>
              <w:jc w:val="left"/>
              <w:rPr>
                <w:rFonts w:ascii="宋体" w:hAnsi="宋体" w:cs="宋体" w:hint="eastAsia"/>
                <w:color w:val="000000"/>
                <w:kern w:val="0"/>
                <w:sz w:val="20"/>
                <w:szCs w:val="20"/>
              </w:rPr>
            </w:pPr>
          </w:p>
        </w:tc>
        <w:tc>
          <w:tcPr>
            <w:tcW w:w="364" w:type="pct"/>
            <w:tcBorders>
              <w:top w:val="nil"/>
              <w:left w:val="nil"/>
              <w:bottom w:val="single" w:sz="4" w:space="0" w:color="auto"/>
              <w:right w:val="single" w:sz="4" w:space="0" w:color="auto"/>
            </w:tcBorders>
            <w:shd w:val="clear" w:color="auto" w:fill="auto"/>
            <w:vAlign w:val="center"/>
          </w:tcPr>
          <w:p w14:paraId="03787E05"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1201" w:type="pct"/>
            <w:gridSpan w:val="3"/>
            <w:tcBorders>
              <w:top w:val="single" w:sz="4" w:space="0" w:color="auto"/>
              <w:left w:val="nil"/>
              <w:bottom w:val="single" w:sz="4" w:space="0" w:color="auto"/>
              <w:right w:val="single" w:sz="4" w:space="0" w:color="000000"/>
            </w:tcBorders>
            <w:shd w:val="clear" w:color="auto" w:fill="auto"/>
            <w:noWrap/>
            <w:vAlign w:val="center"/>
          </w:tcPr>
          <w:p w14:paraId="4087346C" w14:textId="77777777" w:rsidR="0094433C"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资金拨付及时率</w:t>
            </w:r>
          </w:p>
        </w:tc>
        <w:tc>
          <w:tcPr>
            <w:tcW w:w="519" w:type="pct"/>
            <w:tcBorders>
              <w:top w:val="nil"/>
              <w:left w:val="nil"/>
              <w:bottom w:val="single" w:sz="4" w:space="0" w:color="auto"/>
              <w:right w:val="single" w:sz="4" w:space="0" w:color="auto"/>
            </w:tcBorders>
            <w:shd w:val="clear" w:color="auto" w:fill="auto"/>
            <w:vAlign w:val="center"/>
          </w:tcPr>
          <w:p w14:paraId="1DF2EC54"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59" w:type="pct"/>
            <w:tcBorders>
              <w:top w:val="nil"/>
              <w:left w:val="nil"/>
              <w:bottom w:val="single" w:sz="4" w:space="0" w:color="auto"/>
              <w:right w:val="single" w:sz="4" w:space="0" w:color="auto"/>
            </w:tcBorders>
            <w:shd w:val="clear" w:color="auto" w:fill="auto"/>
            <w:vAlign w:val="center"/>
          </w:tcPr>
          <w:p w14:paraId="0B6104DF"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39" w:type="pct"/>
            <w:gridSpan w:val="2"/>
            <w:tcBorders>
              <w:top w:val="single" w:sz="4" w:space="0" w:color="auto"/>
              <w:left w:val="nil"/>
              <w:bottom w:val="single" w:sz="4" w:space="0" w:color="auto"/>
              <w:right w:val="single" w:sz="4" w:space="0" w:color="000000"/>
            </w:tcBorders>
            <w:shd w:val="clear" w:color="auto" w:fill="auto"/>
            <w:vAlign w:val="center"/>
          </w:tcPr>
          <w:p w14:paraId="240494E3"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02" w:type="pct"/>
            <w:gridSpan w:val="2"/>
            <w:tcBorders>
              <w:top w:val="single" w:sz="4" w:space="0" w:color="auto"/>
              <w:left w:val="nil"/>
              <w:bottom w:val="single" w:sz="4" w:space="0" w:color="auto"/>
              <w:right w:val="single" w:sz="4" w:space="0" w:color="000000"/>
            </w:tcBorders>
            <w:shd w:val="clear" w:color="auto" w:fill="auto"/>
            <w:vAlign w:val="center"/>
          </w:tcPr>
          <w:p w14:paraId="5ED092F1"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16" w:type="pct"/>
            <w:gridSpan w:val="2"/>
            <w:tcBorders>
              <w:top w:val="single" w:sz="4" w:space="0" w:color="auto"/>
              <w:left w:val="nil"/>
              <w:bottom w:val="single" w:sz="4" w:space="0" w:color="auto"/>
              <w:right w:val="single" w:sz="4" w:space="0" w:color="auto"/>
            </w:tcBorders>
            <w:shd w:val="clear" w:color="auto" w:fill="auto"/>
            <w:vAlign w:val="center"/>
          </w:tcPr>
          <w:p w14:paraId="02A21686"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1F46C688" w14:textId="77777777" w:rsidR="0094433C" w:rsidRDefault="0094433C">
            <w:pPr>
              <w:widowControl/>
              <w:jc w:val="left"/>
              <w:rPr>
                <w:rFonts w:eastAsia="Times New Roman"/>
                <w:kern w:val="0"/>
                <w:sz w:val="20"/>
                <w:szCs w:val="20"/>
              </w:rPr>
            </w:pPr>
          </w:p>
        </w:tc>
      </w:tr>
      <w:tr w:rsidR="0094433C" w14:paraId="5CC8F4CA" w14:textId="77777777">
        <w:trPr>
          <w:trHeight w:val="400"/>
        </w:trPr>
        <w:tc>
          <w:tcPr>
            <w:tcW w:w="356" w:type="pct"/>
            <w:vMerge/>
            <w:tcBorders>
              <w:top w:val="nil"/>
              <w:left w:val="single" w:sz="4" w:space="0" w:color="auto"/>
              <w:bottom w:val="single" w:sz="4" w:space="0" w:color="auto"/>
              <w:right w:val="single" w:sz="4" w:space="0" w:color="auto"/>
            </w:tcBorders>
            <w:vAlign w:val="center"/>
          </w:tcPr>
          <w:p w14:paraId="6BE9D2BC" w14:textId="77777777" w:rsidR="0094433C" w:rsidRDefault="0094433C">
            <w:pPr>
              <w:widowControl/>
              <w:jc w:val="left"/>
              <w:rPr>
                <w:rFonts w:ascii="宋体" w:hAnsi="宋体" w:cs="宋体" w:hint="eastAsia"/>
                <w:color w:val="000000"/>
                <w:kern w:val="0"/>
                <w:sz w:val="20"/>
                <w:szCs w:val="20"/>
              </w:rPr>
            </w:pPr>
          </w:p>
        </w:tc>
        <w:tc>
          <w:tcPr>
            <w:tcW w:w="357" w:type="pct"/>
            <w:vMerge/>
            <w:tcBorders>
              <w:top w:val="nil"/>
              <w:left w:val="single" w:sz="4" w:space="0" w:color="auto"/>
              <w:bottom w:val="single" w:sz="4" w:space="0" w:color="auto"/>
              <w:right w:val="single" w:sz="4" w:space="0" w:color="auto"/>
            </w:tcBorders>
            <w:vAlign w:val="center"/>
          </w:tcPr>
          <w:p w14:paraId="044663C5" w14:textId="77777777" w:rsidR="0094433C" w:rsidRDefault="0094433C">
            <w:pPr>
              <w:widowControl/>
              <w:jc w:val="left"/>
              <w:rPr>
                <w:rFonts w:ascii="宋体" w:hAnsi="宋体" w:cs="宋体" w:hint="eastAsia"/>
                <w:color w:val="000000"/>
                <w:kern w:val="0"/>
                <w:sz w:val="20"/>
                <w:szCs w:val="20"/>
              </w:rPr>
            </w:pPr>
          </w:p>
        </w:tc>
        <w:tc>
          <w:tcPr>
            <w:tcW w:w="364" w:type="pct"/>
            <w:tcBorders>
              <w:top w:val="nil"/>
              <w:left w:val="nil"/>
              <w:bottom w:val="single" w:sz="4" w:space="0" w:color="auto"/>
              <w:right w:val="single" w:sz="4" w:space="0" w:color="auto"/>
            </w:tcBorders>
            <w:shd w:val="clear" w:color="auto" w:fill="auto"/>
            <w:vAlign w:val="center"/>
          </w:tcPr>
          <w:p w14:paraId="1B6E3E95"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1201" w:type="pct"/>
            <w:gridSpan w:val="3"/>
            <w:tcBorders>
              <w:top w:val="single" w:sz="4" w:space="0" w:color="auto"/>
              <w:left w:val="nil"/>
              <w:bottom w:val="single" w:sz="4" w:space="0" w:color="auto"/>
              <w:right w:val="single" w:sz="4" w:space="0" w:color="000000"/>
            </w:tcBorders>
            <w:shd w:val="clear" w:color="auto" w:fill="auto"/>
            <w:noWrap/>
            <w:vAlign w:val="center"/>
          </w:tcPr>
          <w:p w14:paraId="6F638E93" w14:textId="77777777" w:rsidR="0094433C"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项目按时完成率</w:t>
            </w:r>
          </w:p>
        </w:tc>
        <w:tc>
          <w:tcPr>
            <w:tcW w:w="519" w:type="pct"/>
            <w:tcBorders>
              <w:top w:val="nil"/>
              <w:left w:val="nil"/>
              <w:bottom w:val="single" w:sz="4" w:space="0" w:color="auto"/>
              <w:right w:val="single" w:sz="4" w:space="0" w:color="auto"/>
            </w:tcBorders>
            <w:shd w:val="clear" w:color="auto" w:fill="auto"/>
            <w:vAlign w:val="center"/>
          </w:tcPr>
          <w:p w14:paraId="5961A34C"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59" w:type="pct"/>
            <w:tcBorders>
              <w:top w:val="nil"/>
              <w:left w:val="nil"/>
              <w:bottom w:val="single" w:sz="4" w:space="0" w:color="auto"/>
              <w:right w:val="single" w:sz="4" w:space="0" w:color="auto"/>
            </w:tcBorders>
            <w:shd w:val="clear" w:color="auto" w:fill="auto"/>
            <w:vAlign w:val="center"/>
          </w:tcPr>
          <w:p w14:paraId="11C28B3B"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39" w:type="pct"/>
            <w:gridSpan w:val="2"/>
            <w:tcBorders>
              <w:top w:val="single" w:sz="4" w:space="0" w:color="auto"/>
              <w:left w:val="nil"/>
              <w:bottom w:val="single" w:sz="4" w:space="0" w:color="auto"/>
              <w:right w:val="single" w:sz="4" w:space="0" w:color="000000"/>
            </w:tcBorders>
            <w:shd w:val="clear" w:color="auto" w:fill="auto"/>
            <w:vAlign w:val="center"/>
          </w:tcPr>
          <w:p w14:paraId="6F640A22"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02" w:type="pct"/>
            <w:gridSpan w:val="2"/>
            <w:tcBorders>
              <w:top w:val="single" w:sz="4" w:space="0" w:color="auto"/>
              <w:left w:val="nil"/>
              <w:bottom w:val="single" w:sz="4" w:space="0" w:color="auto"/>
              <w:right w:val="single" w:sz="4" w:space="0" w:color="000000"/>
            </w:tcBorders>
            <w:shd w:val="clear" w:color="auto" w:fill="auto"/>
            <w:vAlign w:val="center"/>
          </w:tcPr>
          <w:p w14:paraId="6BE5A0ED"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16" w:type="pct"/>
            <w:gridSpan w:val="2"/>
            <w:tcBorders>
              <w:top w:val="single" w:sz="4" w:space="0" w:color="auto"/>
              <w:left w:val="nil"/>
              <w:bottom w:val="single" w:sz="4" w:space="0" w:color="auto"/>
              <w:right w:val="single" w:sz="4" w:space="0" w:color="auto"/>
            </w:tcBorders>
            <w:shd w:val="clear" w:color="auto" w:fill="auto"/>
            <w:vAlign w:val="center"/>
          </w:tcPr>
          <w:p w14:paraId="635B978F"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4BD245B4" w14:textId="77777777" w:rsidR="0094433C" w:rsidRDefault="0094433C">
            <w:pPr>
              <w:widowControl/>
              <w:jc w:val="left"/>
              <w:rPr>
                <w:rFonts w:eastAsia="Times New Roman"/>
                <w:kern w:val="0"/>
                <w:sz w:val="20"/>
                <w:szCs w:val="20"/>
              </w:rPr>
            </w:pPr>
          </w:p>
        </w:tc>
      </w:tr>
      <w:tr w:rsidR="0094433C" w14:paraId="217CF3FF" w14:textId="77777777">
        <w:trPr>
          <w:trHeight w:val="400"/>
        </w:trPr>
        <w:tc>
          <w:tcPr>
            <w:tcW w:w="356" w:type="pct"/>
            <w:vMerge/>
            <w:tcBorders>
              <w:top w:val="nil"/>
              <w:left w:val="single" w:sz="4" w:space="0" w:color="auto"/>
              <w:bottom w:val="single" w:sz="4" w:space="0" w:color="auto"/>
              <w:right w:val="single" w:sz="4" w:space="0" w:color="auto"/>
            </w:tcBorders>
            <w:vAlign w:val="center"/>
          </w:tcPr>
          <w:p w14:paraId="2463C087" w14:textId="77777777" w:rsidR="0094433C" w:rsidRDefault="0094433C">
            <w:pPr>
              <w:widowControl/>
              <w:jc w:val="left"/>
              <w:rPr>
                <w:rFonts w:ascii="宋体" w:hAnsi="宋体" w:cs="宋体" w:hint="eastAsia"/>
                <w:color w:val="000000"/>
                <w:kern w:val="0"/>
                <w:sz w:val="20"/>
                <w:szCs w:val="20"/>
              </w:rPr>
            </w:pPr>
          </w:p>
        </w:tc>
        <w:tc>
          <w:tcPr>
            <w:tcW w:w="357" w:type="pct"/>
            <w:vMerge w:val="restart"/>
            <w:tcBorders>
              <w:top w:val="nil"/>
              <w:left w:val="single" w:sz="4" w:space="0" w:color="auto"/>
              <w:bottom w:val="single" w:sz="4" w:space="0" w:color="auto"/>
              <w:right w:val="single" w:sz="4" w:space="0" w:color="auto"/>
            </w:tcBorders>
            <w:shd w:val="clear" w:color="auto" w:fill="auto"/>
            <w:vAlign w:val="center"/>
          </w:tcPr>
          <w:p w14:paraId="21DDB809"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成本指标</w:t>
            </w:r>
          </w:p>
        </w:tc>
        <w:tc>
          <w:tcPr>
            <w:tcW w:w="364" w:type="pct"/>
            <w:tcBorders>
              <w:top w:val="nil"/>
              <w:left w:val="nil"/>
              <w:bottom w:val="single" w:sz="4" w:space="0" w:color="auto"/>
              <w:right w:val="single" w:sz="4" w:space="0" w:color="auto"/>
            </w:tcBorders>
            <w:shd w:val="clear" w:color="auto" w:fill="auto"/>
            <w:vAlign w:val="center"/>
          </w:tcPr>
          <w:p w14:paraId="51EA0590"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201" w:type="pct"/>
            <w:gridSpan w:val="3"/>
            <w:tcBorders>
              <w:top w:val="single" w:sz="4" w:space="0" w:color="auto"/>
              <w:left w:val="nil"/>
              <w:bottom w:val="single" w:sz="4" w:space="0" w:color="auto"/>
              <w:right w:val="single" w:sz="4" w:space="0" w:color="000000"/>
            </w:tcBorders>
            <w:shd w:val="clear" w:color="auto" w:fill="auto"/>
            <w:noWrap/>
            <w:vAlign w:val="center"/>
          </w:tcPr>
          <w:p w14:paraId="19E44C6B" w14:textId="77777777" w:rsidR="0094433C"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道路及基础设施建设项目偿还金额</w:t>
            </w:r>
          </w:p>
        </w:tc>
        <w:tc>
          <w:tcPr>
            <w:tcW w:w="519" w:type="pct"/>
            <w:tcBorders>
              <w:top w:val="nil"/>
              <w:left w:val="nil"/>
              <w:bottom w:val="single" w:sz="4" w:space="0" w:color="auto"/>
              <w:right w:val="single" w:sz="4" w:space="0" w:color="auto"/>
            </w:tcBorders>
            <w:shd w:val="clear" w:color="auto" w:fill="auto"/>
            <w:vAlign w:val="center"/>
          </w:tcPr>
          <w:p w14:paraId="665455F2"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&lt;=187.20万元</w:t>
            </w:r>
          </w:p>
        </w:tc>
        <w:tc>
          <w:tcPr>
            <w:tcW w:w="459" w:type="pct"/>
            <w:tcBorders>
              <w:top w:val="nil"/>
              <w:left w:val="nil"/>
              <w:bottom w:val="single" w:sz="4" w:space="0" w:color="auto"/>
              <w:right w:val="single" w:sz="4" w:space="0" w:color="auto"/>
            </w:tcBorders>
            <w:shd w:val="clear" w:color="auto" w:fill="auto"/>
            <w:vAlign w:val="center"/>
          </w:tcPr>
          <w:p w14:paraId="4C722424"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=187.2万元</w:t>
            </w:r>
          </w:p>
        </w:tc>
        <w:tc>
          <w:tcPr>
            <w:tcW w:w="539" w:type="pct"/>
            <w:gridSpan w:val="2"/>
            <w:tcBorders>
              <w:top w:val="single" w:sz="4" w:space="0" w:color="auto"/>
              <w:left w:val="nil"/>
              <w:bottom w:val="single" w:sz="4" w:space="0" w:color="auto"/>
              <w:right w:val="single" w:sz="4" w:space="0" w:color="000000"/>
            </w:tcBorders>
            <w:shd w:val="clear" w:color="auto" w:fill="auto"/>
            <w:vAlign w:val="center"/>
          </w:tcPr>
          <w:p w14:paraId="51E16340"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02" w:type="pct"/>
            <w:gridSpan w:val="2"/>
            <w:tcBorders>
              <w:top w:val="single" w:sz="4" w:space="0" w:color="auto"/>
              <w:left w:val="nil"/>
              <w:bottom w:val="single" w:sz="4" w:space="0" w:color="auto"/>
              <w:right w:val="single" w:sz="4" w:space="0" w:color="000000"/>
            </w:tcBorders>
            <w:shd w:val="clear" w:color="auto" w:fill="auto"/>
            <w:vAlign w:val="center"/>
          </w:tcPr>
          <w:p w14:paraId="4EA976D9"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16" w:type="pct"/>
            <w:gridSpan w:val="2"/>
            <w:tcBorders>
              <w:top w:val="single" w:sz="4" w:space="0" w:color="auto"/>
              <w:left w:val="nil"/>
              <w:bottom w:val="single" w:sz="4" w:space="0" w:color="auto"/>
              <w:right w:val="single" w:sz="4" w:space="0" w:color="auto"/>
            </w:tcBorders>
            <w:shd w:val="clear" w:color="auto" w:fill="auto"/>
            <w:vAlign w:val="center"/>
          </w:tcPr>
          <w:p w14:paraId="5641528D"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2308BE65" w14:textId="77777777" w:rsidR="0094433C" w:rsidRDefault="0094433C">
            <w:pPr>
              <w:widowControl/>
              <w:jc w:val="left"/>
              <w:rPr>
                <w:rFonts w:eastAsia="Times New Roman"/>
                <w:kern w:val="0"/>
                <w:sz w:val="20"/>
                <w:szCs w:val="20"/>
              </w:rPr>
            </w:pPr>
          </w:p>
        </w:tc>
      </w:tr>
      <w:tr w:rsidR="0094433C" w14:paraId="66D449DC" w14:textId="77777777">
        <w:trPr>
          <w:trHeight w:val="400"/>
        </w:trPr>
        <w:tc>
          <w:tcPr>
            <w:tcW w:w="356" w:type="pct"/>
            <w:vMerge/>
            <w:tcBorders>
              <w:top w:val="nil"/>
              <w:left w:val="single" w:sz="4" w:space="0" w:color="auto"/>
              <w:bottom w:val="single" w:sz="4" w:space="0" w:color="auto"/>
              <w:right w:val="single" w:sz="4" w:space="0" w:color="auto"/>
            </w:tcBorders>
            <w:vAlign w:val="center"/>
          </w:tcPr>
          <w:p w14:paraId="51A9462B" w14:textId="77777777" w:rsidR="0094433C" w:rsidRDefault="0094433C">
            <w:pPr>
              <w:widowControl/>
              <w:jc w:val="left"/>
              <w:rPr>
                <w:rFonts w:ascii="宋体" w:hAnsi="宋体" w:cs="宋体" w:hint="eastAsia"/>
                <w:color w:val="000000"/>
                <w:kern w:val="0"/>
                <w:sz w:val="20"/>
                <w:szCs w:val="20"/>
              </w:rPr>
            </w:pPr>
          </w:p>
        </w:tc>
        <w:tc>
          <w:tcPr>
            <w:tcW w:w="357" w:type="pct"/>
            <w:vMerge/>
            <w:tcBorders>
              <w:top w:val="nil"/>
              <w:left w:val="single" w:sz="4" w:space="0" w:color="auto"/>
              <w:bottom w:val="single" w:sz="4" w:space="0" w:color="auto"/>
              <w:right w:val="single" w:sz="4" w:space="0" w:color="auto"/>
            </w:tcBorders>
            <w:vAlign w:val="center"/>
          </w:tcPr>
          <w:p w14:paraId="65F5B2DD" w14:textId="77777777" w:rsidR="0094433C" w:rsidRDefault="0094433C">
            <w:pPr>
              <w:widowControl/>
              <w:jc w:val="left"/>
              <w:rPr>
                <w:rFonts w:ascii="宋体" w:hAnsi="宋体" w:cs="宋体" w:hint="eastAsia"/>
                <w:color w:val="000000"/>
                <w:kern w:val="0"/>
                <w:sz w:val="20"/>
                <w:szCs w:val="20"/>
              </w:rPr>
            </w:pPr>
          </w:p>
        </w:tc>
        <w:tc>
          <w:tcPr>
            <w:tcW w:w="364" w:type="pct"/>
            <w:tcBorders>
              <w:top w:val="nil"/>
              <w:left w:val="nil"/>
              <w:bottom w:val="single" w:sz="4" w:space="0" w:color="auto"/>
              <w:right w:val="single" w:sz="4" w:space="0" w:color="auto"/>
            </w:tcBorders>
            <w:shd w:val="clear" w:color="auto" w:fill="auto"/>
            <w:vAlign w:val="center"/>
          </w:tcPr>
          <w:p w14:paraId="1DDBC0EC"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201" w:type="pct"/>
            <w:gridSpan w:val="3"/>
            <w:tcBorders>
              <w:top w:val="single" w:sz="4" w:space="0" w:color="auto"/>
              <w:left w:val="nil"/>
              <w:bottom w:val="single" w:sz="4" w:space="0" w:color="auto"/>
              <w:right w:val="single" w:sz="4" w:space="0" w:color="000000"/>
            </w:tcBorders>
            <w:shd w:val="clear" w:color="auto" w:fill="auto"/>
            <w:noWrap/>
            <w:vAlign w:val="center"/>
          </w:tcPr>
          <w:p w14:paraId="1284E226" w14:textId="77777777" w:rsidR="0094433C"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公安类项目偿还金额</w:t>
            </w:r>
          </w:p>
        </w:tc>
        <w:tc>
          <w:tcPr>
            <w:tcW w:w="519" w:type="pct"/>
            <w:tcBorders>
              <w:top w:val="nil"/>
              <w:left w:val="nil"/>
              <w:bottom w:val="single" w:sz="4" w:space="0" w:color="auto"/>
              <w:right w:val="single" w:sz="4" w:space="0" w:color="auto"/>
            </w:tcBorders>
            <w:shd w:val="clear" w:color="auto" w:fill="auto"/>
            <w:vAlign w:val="center"/>
          </w:tcPr>
          <w:p w14:paraId="0EE47911"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&lt;=134.97万元</w:t>
            </w:r>
          </w:p>
        </w:tc>
        <w:tc>
          <w:tcPr>
            <w:tcW w:w="459" w:type="pct"/>
            <w:tcBorders>
              <w:top w:val="nil"/>
              <w:left w:val="nil"/>
              <w:bottom w:val="single" w:sz="4" w:space="0" w:color="auto"/>
              <w:right w:val="single" w:sz="4" w:space="0" w:color="auto"/>
            </w:tcBorders>
            <w:shd w:val="clear" w:color="auto" w:fill="auto"/>
            <w:vAlign w:val="center"/>
          </w:tcPr>
          <w:p w14:paraId="6E05298F"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=134.97万元</w:t>
            </w:r>
          </w:p>
        </w:tc>
        <w:tc>
          <w:tcPr>
            <w:tcW w:w="539" w:type="pct"/>
            <w:gridSpan w:val="2"/>
            <w:tcBorders>
              <w:top w:val="single" w:sz="4" w:space="0" w:color="auto"/>
              <w:left w:val="nil"/>
              <w:bottom w:val="single" w:sz="4" w:space="0" w:color="auto"/>
              <w:right w:val="single" w:sz="4" w:space="0" w:color="000000"/>
            </w:tcBorders>
            <w:shd w:val="clear" w:color="auto" w:fill="auto"/>
            <w:vAlign w:val="center"/>
          </w:tcPr>
          <w:p w14:paraId="57184F7B"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02" w:type="pct"/>
            <w:gridSpan w:val="2"/>
            <w:tcBorders>
              <w:top w:val="single" w:sz="4" w:space="0" w:color="auto"/>
              <w:left w:val="nil"/>
              <w:bottom w:val="single" w:sz="4" w:space="0" w:color="auto"/>
              <w:right w:val="single" w:sz="4" w:space="0" w:color="000000"/>
            </w:tcBorders>
            <w:shd w:val="clear" w:color="auto" w:fill="auto"/>
            <w:vAlign w:val="center"/>
          </w:tcPr>
          <w:p w14:paraId="5AADF753"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16" w:type="pct"/>
            <w:gridSpan w:val="2"/>
            <w:tcBorders>
              <w:top w:val="single" w:sz="4" w:space="0" w:color="auto"/>
              <w:left w:val="nil"/>
              <w:bottom w:val="single" w:sz="4" w:space="0" w:color="auto"/>
              <w:right w:val="single" w:sz="4" w:space="0" w:color="auto"/>
            </w:tcBorders>
            <w:shd w:val="clear" w:color="auto" w:fill="auto"/>
            <w:vAlign w:val="center"/>
          </w:tcPr>
          <w:p w14:paraId="5EF61C98"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22B3CD36" w14:textId="77777777" w:rsidR="0094433C" w:rsidRDefault="0094433C">
            <w:pPr>
              <w:widowControl/>
              <w:jc w:val="left"/>
              <w:rPr>
                <w:rFonts w:eastAsia="Times New Roman"/>
                <w:kern w:val="0"/>
                <w:sz w:val="20"/>
                <w:szCs w:val="20"/>
              </w:rPr>
            </w:pPr>
          </w:p>
        </w:tc>
      </w:tr>
      <w:tr w:rsidR="0094433C" w14:paraId="646EA2E4" w14:textId="77777777">
        <w:trPr>
          <w:trHeight w:val="400"/>
        </w:trPr>
        <w:tc>
          <w:tcPr>
            <w:tcW w:w="356" w:type="pct"/>
            <w:vMerge/>
            <w:tcBorders>
              <w:top w:val="nil"/>
              <w:left w:val="single" w:sz="4" w:space="0" w:color="auto"/>
              <w:bottom w:val="single" w:sz="4" w:space="0" w:color="auto"/>
              <w:right w:val="single" w:sz="4" w:space="0" w:color="auto"/>
            </w:tcBorders>
            <w:vAlign w:val="center"/>
          </w:tcPr>
          <w:p w14:paraId="7922746E" w14:textId="77777777" w:rsidR="0094433C" w:rsidRDefault="0094433C">
            <w:pPr>
              <w:widowControl/>
              <w:jc w:val="left"/>
              <w:rPr>
                <w:rFonts w:ascii="宋体" w:hAnsi="宋体" w:cs="宋体" w:hint="eastAsia"/>
                <w:color w:val="000000"/>
                <w:kern w:val="0"/>
                <w:sz w:val="20"/>
                <w:szCs w:val="20"/>
              </w:rPr>
            </w:pPr>
          </w:p>
        </w:tc>
        <w:tc>
          <w:tcPr>
            <w:tcW w:w="357" w:type="pct"/>
            <w:vMerge/>
            <w:tcBorders>
              <w:top w:val="nil"/>
              <w:left w:val="single" w:sz="4" w:space="0" w:color="auto"/>
              <w:bottom w:val="single" w:sz="4" w:space="0" w:color="auto"/>
              <w:right w:val="single" w:sz="4" w:space="0" w:color="auto"/>
            </w:tcBorders>
            <w:vAlign w:val="center"/>
          </w:tcPr>
          <w:p w14:paraId="39D9954D" w14:textId="77777777" w:rsidR="0094433C" w:rsidRDefault="0094433C">
            <w:pPr>
              <w:widowControl/>
              <w:jc w:val="left"/>
              <w:rPr>
                <w:rFonts w:ascii="宋体" w:hAnsi="宋体" w:cs="宋体" w:hint="eastAsia"/>
                <w:color w:val="000000"/>
                <w:kern w:val="0"/>
                <w:sz w:val="20"/>
                <w:szCs w:val="20"/>
              </w:rPr>
            </w:pPr>
          </w:p>
        </w:tc>
        <w:tc>
          <w:tcPr>
            <w:tcW w:w="364" w:type="pct"/>
            <w:tcBorders>
              <w:top w:val="nil"/>
              <w:left w:val="nil"/>
              <w:bottom w:val="single" w:sz="4" w:space="0" w:color="auto"/>
              <w:right w:val="single" w:sz="4" w:space="0" w:color="auto"/>
            </w:tcBorders>
            <w:shd w:val="clear" w:color="auto" w:fill="auto"/>
            <w:vAlign w:val="center"/>
          </w:tcPr>
          <w:p w14:paraId="6B416FD4"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社会成本指标</w:t>
            </w:r>
          </w:p>
        </w:tc>
        <w:tc>
          <w:tcPr>
            <w:tcW w:w="1201" w:type="pct"/>
            <w:gridSpan w:val="3"/>
            <w:tcBorders>
              <w:top w:val="single" w:sz="4" w:space="0" w:color="auto"/>
              <w:left w:val="nil"/>
              <w:bottom w:val="single" w:sz="4" w:space="0" w:color="auto"/>
              <w:right w:val="single" w:sz="4" w:space="0" w:color="000000"/>
            </w:tcBorders>
            <w:shd w:val="clear" w:color="auto" w:fill="auto"/>
            <w:noWrap/>
            <w:vAlign w:val="center"/>
          </w:tcPr>
          <w:p w14:paraId="486C1572" w14:textId="77777777" w:rsidR="0094433C"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19" w:type="pct"/>
            <w:tcBorders>
              <w:top w:val="nil"/>
              <w:left w:val="nil"/>
              <w:bottom w:val="single" w:sz="4" w:space="0" w:color="auto"/>
              <w:right w:val="single" w:sz="4" w:space="0" w:color="auto"/>
            </w:tcBorders>
            <w:shd w:val="clear" w:color="auto" w:fill="auto"/>
            <w:vAlign w:val="center"/>
          </w:tcPr>
          <w:p w14:paraId="757F92F3"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59" w:type="pct"/>
            <w:tcBorders>
              <w:top w:val="nil"/>
              <w:left w:val="nil"/>
              <w:bottom w:val="single" w:sz="4" w:space="0" w:color="auto"/>
              <w:right w:val="single" w:sz="4" w:space="0" w:color="auto"/>
            </w:tcBorders>
            <w:shd w:val="clear" w:color="auto" w:fill="auto"/>
            <w:vAlign w:val="center"/>
          </w:tcPr>
          <w:p w14:paraId="3A355AA1"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9" w:type="pct"/>
            <w:gridSpan w:val="2"/>
            <w:tcBorders>
              <w:top w:val="single" w:sz="4" w:space="0" w:color="auto"/>
              <w:left w:val="nil"/>
              <w:bottom w:val="single" w:sz="4" w:space="0" w:color="auto"/>
              <w:right w:val="single" w:sz="4" w:space="0" w:color="000000"/>
            </w:tcBorders>
            <w:shd w:val="clear" w:color="auto" w:fill="auto"/>
            <w:vAlign w:val="center"/>
          </w:tcPr>
          <w:p w14:paraId="2BE2B120"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02" w:type="pct"/>
            <w:gridSpan w:val="2"/>
            <w:tcBorders>
              <w:top w:val="single" w:sz="4" w:space="0" w:color="auto"/>
              <w:left w:val="nil"/>
              <w:bottom w:val="single" w:sz="4" w:space="0" w:color="auto"/>
              <w:right w:val="single" w:sz="4" w:space="0" w:color="000000"/>
            </w:tcBorders>
            <w:shd w:val="clear" w:color="auto" w:fill="auto"/>
            <w:vAlign w:val="center"/>
          </w:tcPr>
          <w:p w14:paraId="32B1DBE9"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16" w:type="pct"/>
            <w:gridSpan w:val="2"/>
            <w:tcBorders>
              <w:top w:val="single" w:sz="4" w:space="0" w:color="auto"/>
              <w:left w:val="nil"/>
              <w:bottom w:val="single" w:sz="4" w:space="0" w:color="auto"/>
              <w:right w:val="single" w:sz="4" w:space="0" w:color="auto"/>
            </w:tcBorders>
            <w:shd w:val="clear" w:color="auto" w:fill="auto"/>
            <w:vAlign w:val="center"/>
          </w:tcPr>
          <w:p w14:paraId="6C4E57D4"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148C4639" w14:textId="77777777" w:rsidR="0094433C" w:rsidRDefault="0094433C">
            <w:pPr>
              <w:widowControl/>
              <w:jc w:val="left"/>
              <w:rPr>
                <w:rFonts w:eastAsia="Times New Roman"/>
                <w:kern w:val="0"/>
                <w:sz w:val="20"/>
                <w:szCs w:val="20"/>
              </w:rPr>
            </w:pPr>
          </w:p>
        </w:tc>
      </w:tr>
      <w:tr w:rsidR="0094433C" w14:paraId="595FA1C3" w14:textId="77777777">
        <w:trPr>
          <w:trHeight w:val="400"/>
        </w:trPr>
        <w:tc>
          <w:tcPr>
            <w:tcW w:w="356" w:type="pct"/>
            <w:vMerge/>
            <w:tcBorders>
              <w:top w:val="nil"/>
              <w:left w:val="single" w:sz="4" w:space="0" w:color="auto"/>
              <w:bottom w:val="single" w:sz="4" w:space="0" w:color="auto"/>
              <w:right w:val="single" w:sz="4" w:space="0" w:color="auto"/>
            </w:tcBorders>
            <w:vAlign w:val="center"/>
          </w:tcPr>
          <w:p w14:paraId="036BE8C9" w14:textId="77777777" w:rsidR="0094433C" w:rsidRDefault="0094433C">
            <w:pPr>
              <w:widowControl/>
              <w:jc w:val="left"/>
              <w:rPr>
                <w:rFonts w:ascii="宋体" w:hAnsi="宋体" w:cs="宋体" w:hint="eastAsia"/>
                <w:color w:val="000000"/>
                <w:kern w:val="0"/>
                <w:sz w:val="20"/>
                <w:szCs w:val="20"/>
              </w:rPr>
            </w:pPr>
          </w:p>
        </w:tc>
        <w:tc>
          <w:tcPr>
            <w:tcW w:w="357" w:type="pct"/>
            <w:vMerge/>
            <w:tcBorders>
              <w:top w:val="nil"/>
              <w:left w:val="single" w:sz="4" w:space="0" w:color="auto"/>
              <w:bottom w:val="single" w:sz="4" w:space="0" w:color="auto"/>
              <w:right w:val="single" w:sz="4" w:space="0" w:color="auto"/>
            </w:tcBorders>
            <w:vAlign w:val="center"/>
          </w:tcPr>
          <w:p w14:paraId="5DCE2655" w14:textId="77777777" w:rsidR="0094433C" w:rsidRDefault="0094433C">
            <w:pPr>
              <w:widowControl/>
              <w:jc w:val="left"/>
              <w:rPr>
                <w:rFonts w:ascii="宋体" w:hAnsi="宋体" w:cs="宋体" w:hint="eastAsia"/>
                <w:color w:val="000000"/>
                <w:kern w:val="0"/>
                <w:sz w:val="20"/>
                <w:szCs w:val="20"/>
              </w:rPr>
            </w:pPr>
          </w:p>
        </w:tc>
        <w:tc>
          <w:tcPr>
            <w:tcW w:w="364" w:type="pct"/>
            <w:tcBorders>
              <w:top w:val="nil"/>
              <w:left w:val="nil"/>
              <w:bottom w:val="single" w:sz="4" w:space="0" w:color="auto"/>
              <w:right w:val="single" w:sz="4" w:space="0" w:color="auto"/>
            </w:tcBorders>
            <w:shd w:val="clear" w:color="auto" w:fill="auto"/>
            <w:vAlign w:val="center"/>
          </w:tcPr>
          <w:p w14:paraId="48A17760"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生态环境成本指标</w:t>
            </w:r>
          </w:p>
        </w:tc>
        <w:tc>
          <w:tcPr>
            <w:tcW w:w="1201" w:type="pct"/>
            <w:gridSpan w:val="3"/>
            <w:tcBorders>
              <w:top w:val="single" w:sz="4" w:space="0" w:color="auto"/>
              <w:left w:val="nil"/>
              <w:bottom w:val="single" w:sz="4" w:space="0" w:color="auto"/>
              <w:right w:val="single" w:sz="4" w:space="0" w:color="000000"/>
            </w:tcBorders>
            <w:shd w:val="clear" w:color="auto" w:fill="auto"/>
            <w:noWrap/>
            <w:vAlign w:val="center"/>
          </w:tcPr>
          <w:p w14:paraId="756D784F" w14:textId="77777777" w:rsidR="0094433C"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19" w:type="pct"/>
            <w:tcBorders>
              <w:top w:val="nil"/>
              <w:left w:val="nil"/>
              <w:bottom w:val="single" w:sz="4" w:space="0" w:color="auto"/>
              <w:right w:val="single" w:sz="4" w:space="0" w:color="auto"/>
            </w:tcBorders>
            <w:shd w:val="clear" w:color="auto" w:fill="auto"/>
            <w:vAlign w:val="center"/>
          </w:tcPr>
          <w:p w14:paraId="03AD781F"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59" w:type="pct"/>
            <w:tcBorders>
              <w:top w:val="nil"/>
              <w:left w:val="nil"/>
              <w:bottom w:val="single" w:sz="4" w:space="0" w:color="auto"/>
              <w:right w:val="single" w:sz="4" w:space="0" w:color="auto"/>
            </w:tcBorders>
            <w:shd w:val="clear" w:color="auto" w:fill="auto"/>
            <w:vAlign w:val="center"/>
          </w:tcPr>
          <w:p w14:paraId="30E5F5D5"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9" w:type="pct"/>
            <w:gridSpan w:val="2"/>
            <w:tcBorders>
              <w:top w:val="single" w:sz="4" w:space="0" w:color="auto"/>
              <w:left w:val="nil"/>
              <w:bottom w:val="single" w:sz="4" w:space="0" w:color="auto"/>
              <w:right w:val="single" w:sz="4" w:space="0" w:color="000000"/>
            </w:tcBorders>
            <w:shd w:val="clear" w:color="auto" w:fill="auto"/>
            <w:vAlign w:val="center"/>
          </w:tcPr>
          <w:p w14:paraId="0114CB8B"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02" w:type="pct"/>
            <w:gridSpan w:val="2"/>
            <w:tcBorders>
              <w:top w:val="single" w:sz="4" w:space="0" w:color="auto"/>
              <w:left w:val="nil"/>
              <w:bottom w:val="single" w:sz="4" w:space="0" w:color="auto"/>
              <w:right w:val="single" w:sz="4" w:space="0" w:color="000000"/>
            </w:tcBorders>
            <w:shd w:val="clear" w:color="auto" w:fill="auto"/>
            <w:vAlign w:val="center"/>
          </w:tcPr>
          <w:p w14:paraId="15D13AD6"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16" w:type="pct"/>
            <w:gridSpan w:val="2"/>
            <w:tcBorders>
              <w:top w:val="single" w:sz="4" w:space="0" w:color="auto"/>
              <w:left w:val="nil"/>
              <w:bottom w:val="single" w:sz="4" w:space="0" w:color="auto"/>
              <w:right w:val="single" w:sz="4" w:space="0" w:color="auto"/>
            </w:tcBorders>
            <w:shd w:val="clear" w:color="auto" w:fill="auto"/>
            <w:vAlign w:val="center"/>
          </w:tcPr>
          <w:p w14:paraId="16CAE515"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00C32499" w14:textId="77777777" w:rsidR="0094433C" w:rsidRDefault="0094433C">
            <w:pPr>
              <w:widowControl/>
              <w:jc w:val="left"/>
              <w:rPr>
                <w:rFonts w:eastAsia="Times New Roman"/>
                <w:kern w:val="0"/>
                <w:sz w:val="20"/>
                <w:szCs w:val="20"/>
              </w:rPr>
            </w:pPr>
          </w:p>
        </w:tc>
      </w:tr>
      <w:tr w:rsidR="0094433C" w14:paraId="7F505B1C" w14:textId="77777777">
        <w:trPr>
          <w:trHeight w:val="400"/>
        </w:trPr>
        <w:tc>
          <w:tcPr>
            <w:tcW w:w="356" w:type="pct"/>
            <w:vMerge/>
            <w:tcBorders>
              <w:top w:val="nil"/>
              <w:left w:val="single" w:sz="4" w:space="0" w:color="auto"/>
              <w:bottom w:val="single" w:sz="4" w:space="0" w:color="auto"/>
              <w:right w:val="single" w:sz="4" w:space="0" w:color="auto"/>
            </w:tcBorders>
            <w:vAlign w:val="center"/>
          </w:tcPr>
          <w:p w14:paraId="44CDA36C" w14:textId="77777777" w:rsidR="0094433C" w:rsidRDefault="0094433C">
            <w:pPr>
              <w:widowControl/>
              <w:jc w:val="left"/>
              <w:rPr>
                <w:rFonts w:ascii="宋体" w:hAnsi="宋体" w:cs="宋体" w:hint="eastAsia"/>
                <w:color w:val="000000"/>
                <w:kern w:val="0"/>
                <w:sz w:val="20"/>
                <w:szCs w:val="20"/>
              </w:rPr>
            </w:pPr>
          </w:p>
        </w:tc>
        <w:tc>
          <w:tcPr>
            <w:tcW w:w="357" w:type="pct"/>
            <w:vMerge w:val="restart"/>
            <w:tcBorders>
              <w:top w:val="nil"/>
              <w:left w:val="single" w:sz="4" w:space="0" w:color="auto"/>
              <w:bottom w:val="single" w:sz="4" w:space="0" w:color="auto"/>
              <w:right w:val="single" w:sz="4" w:space="0" w:color="auto"/>
            </w:tcBorders>
            <w:shd w:val="clear" w:color="auto" w:fill="auto"/>
            <w:vAlign w:val="center"/>
          </w:tcPr>
          <w:p w14:paraId="2003514F"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效益指标</w:t>
            </w:r>
          </w:p>
        </w:tc>
        <w:tc>
          <w:tcPr>
            <w:tcW w:w="364" w:type="pct"/>
            <w:tcBorders>
              <w:top w:val="nil"/>
              <w:left w:val="nil"/>
              <w:bottom w:val="single" w:sz="4" w:space="0" w:color="auto"/>
              <w:right w:val="single" w:sz="4" w:space="0" w:color="auto"/>
            </w:tcBorders>
            <w:shd w:val="clear" w:color="auto" w:fill="auto"/>
            <w:vAlign w:val="center"/>
          </w:tcPr>
          <w:p w14:paraId="3A530CD4"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经济效益指标</w:t>
            </w:r>
          </w:p>
        </w:tc>
        <w:tc>
          <w:tcPr>
            <w:tcW w:w="1201" w:type="pct"/>
            <w:gridSpan w:val="3"/>
            <w:tcBorders>
              <w:top w:val="single" w:sz="4" w:space="0" w:color="auto"/>
              <w:left w:val="nil"/>
              <w:bottom w:val="single" w:sz="4" w:space="0" w:color="auto"/>
              <w:right w:val="single" w:sz="4" w:space="0" w:color="000000"/>
            </w:tcBorders>
            <w:shd w:val="clear" w:color="auto" w:fill="auto"/>
            <w:noWrap/>
            <w:vAlign w:val="center"/>
          </w:tcPr>
          <w:p w14:paraId="1F2005A6" w14:textId="77777777" w:rsidR="0094433C"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19" w:type="pct"/>
            <w:tcBorders>
              <w:top w:val="nil"/>
              <w:left w:val="nil"/>
              <w:bottom w:val="single" w:sz="4" w:space="0" w:color="auto"/>
              <w:right w:val="single" w:sz="4" w:space="0" w:color="auto"/>
            </w:tcBorders>
            <w:shd w:val="clear" w:color="auto" w:fill="auto"/>
            <w:vAlign w:val="center"/>
          </w:tcPr>
          <w:p w14:paraId="2A85629C"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59" w:type="pct"/>
            <w:tcBorders>
              <w:top w:val="nil"/>
              <w:left w:val="nil"/>
              <w:bottom w:val="single" w:sz="4" w:space="0" w:color="auto"/>
              <w:right w:val="single" w:sz="4" w:space="0" w:color="auto"/>
            </w:tcBorders>
            <w:shd w:val="clear" w:color="auto" w:fill="auto"/>
            <w:vAlign w:val="center"/>
          </w:tcPr>
          <w:p w14:paraId="5A24C214"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9" w:type="pct"/>
            <w:gridSpan w:val="2"/>
            <w:tcBorders>
              <w:top w:val="single" w:sz="4" w:space="0" w:color="auto"/>
              <w:left w:val="nil"/>
              <w:bottom w:val="single" w:sz="4" w:space="0" w:color="auto"/>
              <w:right w:val="single" w:sz="4" w:space="0" w:color="000000"/>
            </w:tcBorders>
            <w:shd w:val="clear" w:color="auto" w:fill="auto"/>
            <w:vAlign w:val="center"/>
          </w:tcPr>
          <w:p w14:paraId="4F365713"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02" w:type="pct"/>
            <w:gridSpan w:val="2"/>
            <w:tcBorders>
              <w:top w:val="single" w:sz="4" w:space="0" w:color="auto"/>
              <w:left w:val="nil"/>
              <w:bottom w:val="single" w:sz="4" w:space="0" w:color="auto"/>
              <w:right w:val="single" w:sz="4" w:space="0" w:color="000000"/>
            </w:tcBorders>
            <w:shd w:val="clear" w:color="auto" w:fill="auto"/>
            <w:vAlign w:val="center"/>
          </w:tcPr>
          <w:p w14:paraId="72B75DA0"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16" w:type="pct"/>
            <w:gridSpan w:val="2"/>
            <w:tcBorders>
              <w:top w:val="single" w:sz="4" w:space="0" w:color="auto"/>
              <w:left w:val="nil"/>
              <w:bottom w:val="single" w:sz="4" w:space="0" w:color="auto"/>
              <w:right w:val="single" w:sz="4" w:space="0" w:color="auto"/>
            </w:tcBorders>
            <w:shd w:val="clear" w:color="auto" w:fill="auto"/>
            <w:vAlign w:val="center"/>
          </w:tcPr>
          <w:p w14:paraId="7F8FA846"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45378E06" w14:textId="77777777" w:rsidR="0094433C" w:rsidRDefault="0094433C">
            <w:pPr>
              <w:widowControl/>
              <w:jc w:val="left"/>
              <w:rPr>
                <w:rFonts w:eastAsia="Times New Roman"/>
                <w:kern w:val="0"/>
                <w:sz w:val="20"/>
                <w:szCs w:val="20"/>
              </w:rPr>
            </w:pPr>
          </w:p>
        </w:tc>
      </w:tr>
      <w:tr w:rsidR="0094433C" w14:paraId="172583AD" w14:textId="77777777">
        <w:trPr>
          <w:trHeight w:val="400"/>
        </w:trPr>
        <w:tc>
          <w:tcPr>
            <w:tcW w:w="356" w:type="pct"/>
            <w:vMerge/>
            <w:tcBorders>
              <w:top w:val="nil"/>
              <w:left w:val="single" w:sz="4" w:space="0" w:color="auto"/>
              <w:bottom w:val="single" w:sz="4" w:space="0" w:color="auto"/>
              <w:right w:val="single" w:sz="4" w:space="0" w:color="auto"/>
            </w:tcBorders>
            <w:vAlign w:val="center"/>
          </w:tcPr>
          <w:p w14:paraId="48C446B2" w14:textId="77777777" w:rsidR="0094433C" w:rsidRDefault="0094433C">
            <w:pPr>
              <w:widowControl/>
              <w:jc w:val="left"/>
              <w:rPr>
                <w:rFonts w:ascii="宋体" w:hAnsi="宋体" w:cs="宋体" w:hint="eastAsia"/>
                <w:color w:val="000000"/>
                <w:kern w:val="0"/>
                <w:sz w:val="20"/>
                <w:szCs w:val="20"/>
              </w:rPr>
            </w:pPr>
          </w:p>
        </w:tc>
        <w:tc>
          <w:tcPr>
            <w:tcW w:w="357" w:type="pct"/>
            <w:vMerge/>
            <w:tcBorders>
              <w:top w:val="nil"/>
              <w:left w:val="single" w:sz="4" w:space="0" w:color="auto"/>
              <w:bottom w:val="single" w:sz="4" w:space="0" w:color="auto"/>
              <w:right w:val="single" w:sz="4" w:space="0" w:color="auto"/>
            </w:tcBorders>
            <w:vAlign w:val="center"/>
          </w:tcPr>
          <w:p w14:paraId="2CD8E884" w14:textId="77777777" w:rsidR="0094433C" w:rsidRDefault="0094433C">
            <w:pPr>
              <w:widowControl/>
              <w:jc w:val="left"/>
              <w:rPr>
                <w:rFonts w:ascii="宋体" w:hAnsi="宋体" w:cs="宋体" w:hint="eastAsia"/>
                <w:color w:val="000000"/>
                <w:kern w:val="0"/>
                <w:sz w:val="20"/>
                <w:szCs w:val="20"/>
              </w:rPr>
            </w:pPr>
          </w:p>
        </w:tc>
        <w:tc>
          <w:tcPr>
            <w:tcW w:w="364" w:type="pct"/>
            <w:tcBorders>
              <w:top w:val="nil"/>
              <w:left w:val="nil"/>
              <w:bottom w:val="single" w:sz="4" w:space="0" w:color="auto"/>
              <w:right w:val="single" w:sz="4" w:space="0" w:color="auto"/>
            </w:tcBorders>
            <w:shd w:val="clear" w:color="auto" w:fill="auto"/>
            <w:vAlign w:val="center"/>
          </w:tcPr>
          <w:p w14:paraId="185CDF3B"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w:t>
            </w:r>
            <w:r>
              <w:rPr>
                <w:rFonts w:ascii="宋体" w:hAnsi="宋体" w:cs="宋体" w:hint="eastAsia"/>
                <w:color w:val="000000"/>
                <w:kern w:val="0"/>
                <w:sz w:val="20"/>
                <w:szCs w:val="20"/>
              </w:rPr>
              <w:lastRenderedPageBreak/>
              <w:t>益指标</w:t>
            </w:r>
          </w:p>
        </w:tc>
        <w:tc>
          <w:tcPr>
            <w:tcW w:w="1201" w:type="pct"/>
            <w:gridSpan w:val="3"/>
            <w:tcBorders>
              <w:top w:val="single" w:sz="4" w:space="0" w:color="auto"/>
              <w:left w:val="nil"/>
              <w:bottom w:val="single" w:sz="4" w:space="0" w:color="auto"/>
              <w:right w:val="single" w:sz="4" w:space="0" w:color="000000"/>
            </w:tcBorders>
            <w:shd w:val="clear" w:color="auto" w:fill="auto"/>
            <w:noWrap/>
            <w:vAlign w:val="center"/>
          </w:tcPr>
          <w:p w14:paraId="3DEC94A7" w14:textId="77777777" w:rsidR="0094433C"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lastRenderedPageBreak/>
              <w:t>促进昌吉地区经济发展</w:t>
            </w:r>
          </w:p>
        </w:tc>
        <w:tc>
          <w:tcPr>
            <w:tcW w:w="519" w:type="pct"/>
            <w:tcBorders>
              <w:top w:val="nil"/>
              <w:left w:val="nil"/>
              <w:bottom w:val="single" w:sz="4" w:space="0" w:color="auto"/>
              <w:right w:val="single" w:sz="4" w:space="0" w:color="auto"/>
            </w:tcBorders>
            <w:shd w:val="clear" w:color="auto" w:fill="auto"/>
            <w:vAlign w:val="center"/>
          </w:tcPr>
          <w:p w14:paraId="380FA9AE"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有效促进</w:t>
            </w:r>
          </w:p>
        </w:tc>
        <w:tc>
          <w:tcPr>
            <w:tcW w:w="459" w:type="pct"/>
            <w:tcBorders>
              <w:top w:val="nil"/>
              <w:left w:val="nil"/>
              <w:bottom w:val="single" w:sz="4" w:space="0" w:color="auto"/>
              <w:right w:val="single" w:sz="4" w:space="0" w:color="auto"/>
            </w:tcBorders>
            <w:shd w:val="clear" w:color="auto" w:fill="auto"/>
            <w:vAlign w:val="center"/>
          </w:tcPr>
          <w:p w14:paraId="4BED37F9"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39" w:type="pct"/>
            <w:gridSpan w:val="2"/>
            <w:tcBorders>
              <w:top w:val="single" w:sz="4" w:space="0" w:color="auto"/>
              <w:left w:val="nil"/>
              <w:bottom w:val="single" w:sz="4" w:space="0" w:color="auto"/>
              <w:right w:val="single" w:sz="4" w:space="0" w:color="000000"/>
            </w:tcBorders>
            <w:shd w:val="clear" w:color="auto" w:fill="auto"/>
            <w:vAlign w:val="center"/>
          </w:tcPr>
          <w:p w14:paraId="66893B66"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30</w:t>
            </w:r>
          </w:p>
        </w:tc>
        <w:tc>
          <w:tcPr>
            <w:tcW w:w="502" w:type="pct"/>
            <w:gridSpan w:val="2"/>
            <w:tcBorders>
              <w:top w:val="single" w:sz="4" w:space="0" w:color="auto"/>
              <w:left w:val="nil"/>
              <w:bottom w:val="single" w:sz="4" w:space="0" w:color="auto"/>
              <w:right w:val="single" w:sz="4" w:space="0" w:color="000000"/>
            </w:tcBorders>
            <w:shd w:val="clear" w:color="auto" w:fill="auto"/>
            <w:vAlign w:val="center"/>
          </w:tcPr>
          <w:p w14:paraId="39B8A021"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30</w:t>
            </w:r>
          </w:p>
        </w:tc>
        <w:tc>
          <w:tcPr>
            <w:tcW w:w="616" w:type="pct"/>
            <w:gridSpan w:val="2"/>
            <w:tcBorders>
              <w:top w:val="single" w:sz="4" w:space="0" w:color="auto"/>
              <w:left w:val="nil"/>
              <w:bottom w:val="single" w:sz="4" w:space="0" w:color="auto"/>
              <w:right w:val="single" w:sz="4" w:space="0" w:color="auto"/>
            </w:tcBorders>
            <w:shd w:val="clear" w:color="auto" w:fill="auto"/>
            <w:vAlign w:val="center"/>
          </w:tcPr>
          <w:p w14:paraId="7AE3F74A"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1692C1E7" w14:textId="77777777" w:rsidR="0094433C" w:rsidRDefault="0094433C">
            <w:pPr>
              <w:widowControl/>
              <w:jc w:val="left"/>
              <w:rPr>
                <w:rFonts w:eastAsia="Times New Roman"/>
                <w:kern w:val="0"/>
                <w:sz w:val="20"/>
                <w:szCs w:val="20"/>
              </w:rPr>
            </w:pPr>
          </w:p>
        </w:tc>
      </w:tr>
      <w:tr w:rsidR="0094433C" w14:paraId="3C7C96F2" w14:textId="77777777">
        <w:trPr>
          <w:trHeight w:val="400"/>
        </w:trPr>
        <w:tc>
          <w:tcPr>
            <w:tcW w:w="356" w:type="pct"/>
            <w:vMerge/>
            <w:tcBorders>
              <w:top w:val="nil"/>
              <w:left w:val="single" w:sz="4" w:space="0" w:color="auto"/>
              <w:bottom w:val="single" w:sz="4" w:space="0" w:color="auto"/>
              <w:right w:val="single" w:sz="4" w:space="0" w:color="auto"/>
            </w:tcBorders>
            <w:vAlign w:val="center"/>
          </w:tcPr>
          <w:p w14:paraId="153945A3" w14:textId="77777777" w:rsidR="0094433C" w:rsidRDefault="0094433C">
            <w:pPr>
              <w:widowControl/>
              <w:jc w:val="left"/>
              <w:rPr>
                <w:rFonts w:ascii="宋体" w:hAnsi="宋体" w:cs="宋体" w:hint="eastAsia"/>
                <w:color w:val="000000"/>
                <w:kern w:val="0"/>
                <w:sz w:val="20"/>
                <w:szCs w:val="20"/>
              </w:rPr>
            </w:pPr>
          </w:p>
        </w:tc>
        <w:tc>
          <w:tcPr>
            <w:tcW w:w="357" w:type="pct"/>
            <w:vMerge/>
            <w:tcBorders>
              <w:top w:val="nil"/>
              <w:left w:val="single" w:sz="4" w:space="0" w:color="auto"/>
              <w:bottom w:val="single" w:sz="4" w:space="0" w:color="auto"/>
              <w:right w:val="single" w:sz="4" w:space="0" w:color="auto"/>
            </w:tcBorders>
            <w:vAlign w:val="center"/>
          </w:tcPr>
          <w:p w14:paraId="5131441F" w14:textId="77777777" w:rsidR="0094433C" w:rsidRDefault="0094433C">
            <w:pPr>
              <w:widowControl/>
              <w:jc w:val="left"/>
              <w:rPr>
                <w:rFonts w:ascii="宋体" w:hAnsi="宋体" w:cs="宋体" w:hint="eastAsia"/>
                <w:color w:val="000000"/>
                <w:kern w:val="0"/>
                <w:sz w:val="20"/>
                <w:szCs w:val="20"/>
              </w:rPr>
            </w:pPr>
          </w:p>
        </w:tc>
        <w:tc>
          <w:tcPr>
            <w:tcW w:w="364" w:type="pct"/>
            <w:tcBorders>
              <w:top w:val="nil"/>
              <w:left w:val="nil"/>
              <w:bottom w:val="single" w:sz="4" w:space="0" w:color="auto"/>
              <w:right w:val="single" w:sz="4" w:space="0" w:color="auto"/>
            </w:tcBorders>
            <w:shd w:val="clear" w:color="auto" w:fill="auto"/>
            <w:vAlign w:val="center"/>
          </w:tcPr>
          <w:p w14:paraId="6A0F4528"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生态效益指标</w:t>
            </w:r>
          </w:p>
        </w:tc>
        <w:tc>
          <w:tcPr>
            <w:tcW w:w="1201" w:type="pct"/>
            <w:gridSpan w:val="3"/>
            <w:tcBorders>
              <w:top w:val="single" w:sz="4" w:space="0" w:color="auto"/>
              <w:left w:val="nil"/>
              <w:bottom w:val="single" w:sz="4" w:space="0" w:color="auto"/>
              <w:right w:val="single" w:sz="4" w:space="0" w:color="000000"/>
            </w:tcBorders>
            <w:shd w:val="clear" w:color="auto" w:fill="auto"/>
            <w:noWrap/>
            <w:vAlign w:val="center"/>
          </w:tcPr>
          <w:p w14:paraId="66DCFEF3" w14:textId="77777777" w:rsidR="0094433C"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19" w:type="pct"/>
            <w:tcBorders>
              <w:top w:val="nil"/>
              <w:left w:val="nil"/>
              <w:bottom w:val="single" w:sz="4" w:space="0" w:color="auto"/>
              <w:right w:val="single" w:sz="4" w:space="0" w:color="auto"/>
            </w:tcBorders>
            <w:shd w:val="clear" w:color="auto" w:fill="auto"/>
            <w:vAlign w:val="center"/>
          </w:tcPr>
          <w:p w14:paraId="472D8DF0"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59" w:type="pct"/>
            <w:tcBorders>
              <w:top w:val="nil"/>
              <w:left w:val="nil"/>
              <w:bottom w:val="single" w:sz="4" w:space="0" w:color="auto"/>
              <w:right w:val="single" w:sz="4" w:space="0" w:color="auto"/>
            </w:tcBorders>
            <w:shd w:val="clear" w:color="auto" w:fill="auto"/>
            <w:vAlign w:val="center"/>
          </w:tcPr>
          <w:p w14:paraId="39AB0BFA"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9" w:type="pct"/>
            <w:gridSpan w:val="2"/>
            <w:tcBorders>
              <w:top w:val="single" w:sz="4" w:space="0" w:color="auto"/>
              <w:left w:val="nil"/>
              <w:bottom w:val="single" w:sz="4" w:space="0" w:color="auto"/>
              <w:right w:val="single" w:sz="4" w:space="0" w:color="000000"/>
            </w:tcBorders>
            <w:shd w:val="clear" w:color="auto" w:fill="auto"/>
            <w:vAlign w:val="center"/>
          </w:tcPr>
          <w:p w14:paraId="71F73CDA"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02" w:type="pct"/>
            <w:gridSpan w:val="2"/>
            <w:tcBorders>
              <w:top w:val="single" w:sz="4" w:space="0" w:color="auto"/>
              <w:left w:val="nil"/>
              <w:bottom w:val="single" w:sz="4" w:space="0" w:color="auto"/>
              <w:right w:val="single" w:sz="4" w:space="0" w:color="000000"/>
            </w:tcBorders>
            <w:shd w:val="clear" w:color="auto" w:fill="auto"/>
            <w:vAlign w:val="center"/>
          </w:tcPr>
          <w:p w14:paraId="34E65887"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16" w:type="pct"/>
            <w:gridSpan w:val="2"/>
            <w:tcBorders>
              <w:top w:val="single" w:sz="4" w:space="0" w:color="auto"/>
              <w:left w:val="nil"/>
              <w:bottom w:val="single" w:sz="4" w:space="0" w:color="auto"/>
              <w:right w:val="single" w:sz="4" w:space="0" w:color="auto"/>
            </w:tcBorders>
            <w:shd w:val="clear" w:color="auto" w:fill="auto"/>
            <w:vAlign w:val="center"/>
          </w:tcPr>
          <w:p w14:paraId="03DF0B16"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1EB90EE1" w14:textId="77777777" w:rsidR="0094433C" w:rsidRDefault="0094433C">
            <w:pPr>
              <w:widowControl/>
              <w:jc w:val="left"/>
              <w:rPr>
                <w:rFonts w:eastAsia="Times New Roman"/>
                <w:kern w:val="0"/>
                <w:sz w:val="20"/>
                <w:szCs w:val="20"/>
              </w:rPr>
            </w:pPr>
          </w:p>
        </w:tc>
      </w:tr>
      <w:tr w:rsidR="0094433C" w14:paraId="2839C362" w14:textId="77777777">
        <w:trPr>
          <w:trHeight w:val="400"/>
        </w:trPr>
        <w:tc>
          <w:tcPr>
            <w:tcW w:w="356" w:type="pct"/>
            <w:vMerge/>
            <w:tcBorders>
              <w:top w:val="nil"/>
              <w:left w:val="single" w:sz="4" w:space="0" w:color="auto"/>
              <w:bottom w:val="single" w:sz="4" w:space="0" w:color="auto"/>
              <w:right w:val="single" w:sz="4" w:space="0" w:color="auto"/>
            </w:tcBorders>
            <w:vAlign w:val="center"/>
          </w:tcPr>
          <w:p w14:paraId="12B78727" w14:textId="77777777" w:rsidR="0094433C" w:rsidRDefault="0094433C">
            <w:pPr>
              <w:widowControl/>
              <w:jc w:val="left"/>
              <w:rPr>
                <w:rFonts w:ascii="宋体" w:hAnsi="宋体" w:cs="宋体" w:hint="eastAsia"/>
                <w:color w:val="000000"/>
                <w:kern w:val="0"/>
                <w:sz w:val="20"/>
                <w:szCs w:val="20"/>
              </w:rPr>
            </w:pPr>
          </w:p>
        </w:tc>
        <w:tc>
          <w:tcPr>
            <w:tcW w:w="357" w:type="pct"/>
            <w:tcBorders>
              <w:top w:val="nil"/>
              <w:left w:val="nil"/>
              <w:bottom w:val="single" w:sz="4" w:space="0" w:color="auto"/>
              <w:right w:val="single" w:sz="4" w:space="0" w:color="auto"/>
            </w:tcBorders>
            <w:shd w:val="clear" w:color="auto" w:fill="auto"/>
            <w:vAlign w:val="center"/>
          </w:tcPr>
          <w:p w14:paraId="25C8905A"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364" w:type="pct"/>
            <w:tcBorders>
              <w:top w:val="nil"/>
              <w:left w:val="nil"/>
              <w:bottom w:val="single" w:sz="4" w:space="0" w:color="auto"/>
              <w:right w:val="single" w:sz="4" w:space="0" w:color="auto"/>
            </w:tcBorders>
            <w:shd w:val="clear" w:color="auto" w:fill="auto"/>
            <w:vAlign w:val="center"/>
          </w:tcPr>
          <w:p w14:paraId="1A56947B"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1201" w:type="pct"/>
            <w:gridSpan w:val="3"/>
            <w:tcBorders>
              <w:top w:val="single" w:sz="4" w:space="0" w:color="auto"/>
              <w:left w:val="nil"/>
              <w:bottom w:val="single" w:sz="4" w:space="0" w:color="auto"/>
              <w:right w:val="single" w:sz="4" w:space="0" w:color="000000"/>
            </w:tcBorders>
            <w:shd w:val="clear" w:color="auto" w:fill="auto"/>
            <w:noWrap/>
            <w:vAlign w:val="center"/>
          </w:tcPr>
          <w:p w14:paraId="068AE69D" w14:textId="77777777" w:rsidR="0094433C"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19" w:type="pct"/>
            <w:tcBorders>
              <w:top w:val="nil"/>
              <w:left w:val="nil"/>
              <w:bottom w:val="single" w:sz="4" w:space="0" w:color="auto"/>
              <w:right w:val="single" w:sz="4" w:space="0" w:color="auto"/>
            </w:tcBorders>
            <w:shd w:val="clear" w:color="auto" w:fill="auto"/>
            <w:vAlign w:val="center"/>
          </w:tcPr>
          <w:p w14:paraId="19BDC3CB"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59" w:type="pct"/>
            <w:tcBorders>
              <w:top w:val="nil"/>
              <w:left w:val="nil"/>
              <w:bottom w:val="single" w:sz="4" w:space="0" w:color="auto"/>
              <w:right w:val="single" w:sz="4" w:space="0" w:color="auto"/>
            </w:tcBorders>
            <w:shd w:val="clear" w:color="auto" w:fill="auto"/>
            <w:vAlign w:val="center"/>
          </w:tcPr>
          <w:p w14:paraId="200D0369"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9" w:type="pct"/>
            <w:gridSpan w:val="2"/>
            <w:tcBorders>
              <w:top w:val="single" w:sz="4" w:space="0" w:color="auto"/>
              <w:left w:val="nil"/>
              <w:bottom w:val="single" w:sz="4" w:space="0" w:color="auto"/>
              <w:right w:val="single" w:sz="4" w:space="0" w:color="000000"/>
            </w:tcBorders>
            <w:shd w:val="clear" w:color="auto" w:fill="auto"/>
            <w:vAlign w:val="center"/>
          </w:tcPr>
          <w:p w14:paraId="2E48A39E"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02" w:type="pct"/>
            <w:gridSpan w:val="2"/>
            <w:tcBorders>
              <w:top w:val="single" w:sz="4" w:space="0" w:color="auto"/>
              <w:left w:val="nil"/>
              <w:bottom w:val="single" w:sz="4" w:space="0" w:color="auto"/>
              <w:right w:val="single" w:sz="4" w:space="0" w:color="000000"/>
            </w:tcBorders>
            <w:shd w:val="clear" w:color="auto" w:fill="auto"/>
            <w:vAlign w:val="center"/>
          </w:tcPr>
          <w:p w14:paraId="33B9C163"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16" w:type="pct"/>
            <w:gridSpan w:val="2"/>
            <w:tcBorders>
              <w:top w:val="single" w:sz="4" w:space="0" w:color="auto"/>
              <w:left w:val="nil"/>
              <w:bottom w:val="single" w:sz="4" w:space="0" w:color="auto"/>
              <w:right w:val="single" w:sz="4" w:space="0" w:color="auto"/>
            </w:tcBorders>
            <w:shd w:val="clear" w:color="auto" w:fill="auto"/>
            <w:vAlign w:val="center"/>
          </w:tcPr>
          <w:p w14:paraId="783CB666"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4C2E532D" w14:textId="77777777" w:rsidR="0094433C" w:rsidRDefault="0094433C">
            <w:pPr>
              <w:widowControl/>
              <w:jc w:val="left"/>
              <w:rPr>
                <w:rFonts w:eastAsia="Times New Roman"/>
                <w:kern w:val="0"/>
                <w:sz w:val="20"/>
                <w:szCs w:val="20"/>
              </w:rPr>
            </w:pPr>
          </w:p>
        </w:tc>
      </w:tr>
      <w:tr w:rsidR="0094433C" w14:paraId="0547BC96" w14:textId="77777777">
        <w:trPr>
          <w:trHeight w:val="280"/>
        </w:trPr>
        <w:tc>
          <w:tcPr>
            <w:tcW w:w="3255" w:type="pct"/>
            <w:gridSpan w:val="8"/>
            <w:tcBorders>
              <w:top w:val="single" w:sz="4" w:space="0" w:color="auto"/>
              <w:left w:val="single" w:sz="4" w:space="0" w:color="auto"/>
              <w:bottom w:val="single" w:sz="4" w:space="0" w:color="auto"/>
              <w:right w:val="single" w:sz="4" w:space="0" w:color="auto"/>
            </w:tcBorders>
            <w:shd w:val="clear" w:color="auto" w:fill="auto"/>
            <w:vAlign w:val="center"/>
          </w:tcPr>
          <w:p w14:paraId="4B095EDE"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总分</w:t>
            </w:r>
          </w:p>
        </w:tc>
        <w:tc>
          <w:tcPr>
            <w:tcW w:w="539" w:type="pct"/>
            <w:gridSpan w:val="2"/>
            <w:tcBorders>
              <w:top w:val="single" w:sz="4" w:space="0" w:color="auto"/>
              <w:left w:val="nil"/>
              <w:bottom w:val="single" w:sz="4" w:space="0" w:color="auto"/>
              <w:right w:val="single" w:sz="4" w:space="0" w:color="auto"/>
            </w:tcBorders>
            <w:shd w:val="clear" w:color="auto" w:fill="auto"/>
            <w:vAlign w:val="center"/>
          </w:tcPr>
          <w:p w14:paraId="41894370"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02" w:type="pct"/>
            <w:gridSpan w:val="2"/>
            <w:tcBorders>
              <w:top w:val="single" w:sz="4" w:space="0" w:color="auto"/>
              <w:left w:val="nil"/>
              <w:bottom w:val="single" w:sz="4" w:space="0" w:color="auto"/>
              <w:right w:val="single" w:sz="4" w:space="0" w:color="auto"/>
            </w:tcBorders>
            <w:shd w:val="clear" w:color="auto" w:fill="auto"/>
            <w:vAlign w:val="center"/>
          </w:tcPr>
          <w:p w14:paraId="49ED02E4"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100分</w:t>
            </w:r>
          </w:p>
        </w:tc>
        <w:tc>
          <w:tcPr>
            <w:tcW w:w="616" w:type="pct"/>
            <w:gridSpan w:val="2"/>
            <w:tcBorders>
              <w:top w:val="single" w:sz="4" w:space="0" w:color="auto"/>
              <w:left w:val="nil"/>
              <w:bottom w:val="single" w:sz="4" w:space="0" w:color="auto"/>
              <w:right w:val="single" w:sz="4" w:space="0" w:color="auto"/>
            </w:tcBorders>
            <w:shd w:val="clear" w:color="auto" w:fill="auto"/>
            <w:vAlign w:val="center"/>
          </w:tcPr>
          <w:p w14:paraId="2494D18D"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7C37D733" w14:textId="77777777" w:rsidR="0094433C" w:rsidRDefault="0094433C">
            <w:pPr>
              <w:widowControl/>
              <w:jc w:val="left"/>
              <w:rPr>
                <w:rFonts w:eastAsia="Times New Roman"/>
                <w:kern w:val="0"/>
                <w:sz w:val="20"/>
                <w:szCs w:val="20"/>
              </w:rPr>
            </w:pPr>
          </w:p>
        </w:tc>
      </w:tr>
    </w:tbl>
    <w:p w14:paraId="2C1A801D" w14:textId="77777777" w:rsidR="0094433C" w:rsidRDefault="0094433C">
      <w:pPr>
        <w:ind w:firstLineChars="200" w:firstLine="640"/>
        <w:jc w:val="left"/>
        <w:rPr>
          <w:rFonts w:ascii="仿宋_GB2312" w:eastAsia="仿宋_GB2312"/>
          <w:sz w:val="32"/>
          <w:szCs w:val="32"/>
        </w:rPr>
      </w:pPr>
    </w:p>
    <w:tbl>
      <w:tblPr>
        <w:tblW w:w="5000" w:type="pct"/>
        <w:tblLook w:val="04A0" w:firstRow="1" w:lastRow="0" w:firstColumn="1" w:lastColumn="0" w:noHBand="0" w:noVBand="1"/>
      </w:tblPr>
      <w:tblGrid>
        <w:gridCol w:w="459"/>
        <w:gridCol w:w="459"/>
        <w:gridCol w:w="463"/>
        <w:gridCol w:w="966"/>
        <w:gridCol w:w="890"/>
        <w:gridCol w:w="560"/>
        <w:gridCol w:w="1016"/>
        <w:gridCol w:w="916"/>
        <w:gridCol w:w="323"/>
        <w:gridCol w:w="278"/>
        <w:gridCol w:w="338"/>
        <w:gridCol w:w="424"/>
        <w:gridCol w:w="492"/>
        <w:gridCol w:w="716"/>
        <w:gridCol w:w="222"/>
      </w:tblGrid>
      <w:tr w:rsidR="0094433C" w14:paraId="2D4053A1" w14:textId="77777777">
        <w:trPr>
          <w:gridAfter w:val="1"/>
          <w:wAfter w:w="88" w:type="pct"/>
          <w:trHeight w:val="420"/>
        </w:trPr>
        <w:tc>
          <w:tcPr>
            <w:tcW w:w="4912" w:type="pct"/>
            <w:gridSpan w:val="14"/>
            <w:tcBorders>
              <w:top w:val="nil"/>
              <w:left w:val="nil"/>
              <w:bottom w:val="nil"/>
              <w:right w:val="nil"/>
            </w:tcBorders>
            <w:shd w:val="clear" w:color="auto" w:fill="auto"/>
            <w:vAlign w:val="center"/>
          </w:tcPr>
          <w:p w14:paraId="0FB1A62A" w14:textId="77777777" w:rsidR="0094433C" w:rsidRDefault="00000000">
            <w:pPr>
              <w:widowControl/>
              <w:jc w:val="center"/>
              <w:rPr>
                <w:rFonts w:ascii="宋体" w:hAnsi="宋体" w:cs="宋体" w:hint="eastAsia"/>
                <w:b/>
                <w:bCs/>
                <w:color w:val="000000"/>
                <w:kern w:val="0"/>
                <w:sz w:val="32"/>
                <w:szCs w:val="32"/>
              </w:rPr>
            </w:pPr>
            <w:r>
              <w:rPr>
                <w:rFonts w:ascii="宋体" w:hAnsi="宋体" w:cs="宋体" w:hint="eastAsia"/>
                <w:b/>
                <w:bCs/>
                <w:color w:val="000000"/>
                <w:kern w:val="0"/>
                <w:sz w:val="32"/>
                <w:szCs w:val="32"/>
              </w:rPr>
              <w:t>项目支出绩效自评表</w:t>
            </w:r>
          </w:p>
        </w:tc>
      </w:tr>
      <w:tr w:rsidR="0094433C" w14:paraId="6389A66C" w14:textId="77777777">
        <w:trPr>
          <w:gridAfter w:val="1"/>
          <w:wAfter w:w="88" w:type="pct"/>
          <w:trHeight w:val="280"/>
        </w:trPr>
        <w:tc>
          <w:tcPr>
            <w:tcW w:w="4912" w:type="pct"/>
            <w:gridSpan w:val="14"/>
            <w:tcBorders>
              <w:top w:val="nil"/>
              <w:left w:val="nil"/>
              <w:bottom w:val="nil"/>
              <w:right w:val="nil"/>
            </w:tcBorders>
            <w:shd w:val="clear" w:color="auto" w:fill="auto"/>
            <w:vAlign w:val="center"/>
          </w:tcPr>
          <w:p w14:paraId="17D50E13"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(2023年度)</w:t>
            </w:r>
          </w:p>
        </w:tc>
      </w:tr>
      <w:tr w:rsidR="0094433C" w14:paraId="62C51A71" w14:textId="77777777">
        <w:trPr>
          <w:gridAfter w:val="1"/>
          <w:wAfter w:w="88" w:type="pct"/>
          <w:trHeight w:val="280"/>
        </w:trPr>
        <w:tc>
          <w:tcPr>
            <w:tcW w:w="768"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32C26DED"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项目名称</w:t>
            </w:r>
          </w:p>
        </w:tc>
        <w:tc>
          <w:tcPr>
            <w:tcW w:w="4145" w:type="pct"/>
            <w:gridSpan w:val="12"/>
            <w:tcBorders>
              <w:top w:val="single" w:sz="4" w:space="0" w:color="auto"/>
              <w:left w:val="nil"/>
              <w:bottom w:val="single" w:sz="4" w:space="0" w:color="auto"/>
              <w:right w:val="single" w:sz="4" w:space="0" w:color="000000"/>
            </w:tcBorders>
            <w:shd w:val="clear" w:color="auto" w:fill="auto"/>
            <w:vAlign w:val="center"/>
          </w:tcPr>
          <w:p w14:paraId="67FFFE21"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2023年第一批中小企业欠款化解资金</w:t>
            </w:r>
          </w:p>
        </w:tc>
      </w:tr>
      <w:tr w:rsidR="0094433C" w14:paraId="7EED3482" w14:textId="77777777">
        <w:trPr>
          <w:gridAfter w:val="1"/>
          <w:wAfter w:w="88" w:type="pct"/>
          <w:trHeight w:val="280"/>
        </w:trPr>
        <w:tc>
          <w:tcPr>
            <w:tcW w:w="768"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3E9454D1"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主管部门</w:t>
            </w:r>
          </w:p>
        </w:tc>
        <w:tc>
          <w:tcPr>
            <w:tcW w:w="1911" w:type="pct"/>
            <w:gridSpan w:val="5"/>
            <w:tcBorders>
              <w:top w:val="single" w:sz="4" w:space="0" w:color="auto"/>
              <w:left w:val="nil"/>
              <w:bottom w:val="single" w:sz="4" w:space="0" w:color="auto"/>
              <w:right w:val="single" w:sz="4" w:space="0" w:color="auto"/>
            </w:tcBorders>
            <w:shd w:val="clear" w:color="auto" w:fill="auto"/>
            <w:vAlign w:val="center"/>
          </w:tcPr>
          <w:p w14:paraId="5B86A1C0"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昌吉市项目代建管理局</w:t>
            </w:r>
          </w:p>
        </w:tc>
        <w:tc>
          <w:tcPr>
            <w:tcW w:w="780" w:type="pct"/>
            <w:gridSpan w:val="2"/>
            <w:tcBorders>
              <w:top w:val="single" w:sz="4" w:space="0" w:color="auto"/>
              <w:left w:val="nil"/>
              <w:bottom w:val="single" w:sz="4" w:space="0" w:color="auto"/>
              <w:right w:val="single" w:sz="4" w:space="0" w:color="auto"/>
            </w:tcBorders>
            <w:shd w:val="clear" w:color="auto" w:fill="auto"/>
            <w:vAlign w:val="center"/>
          </w:tcPr>
          <w:p w14:paraId="56F83C0F"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实施单位</w:t>
            </w:r>
          </w:p>
        </w:tc>
        <w:tc>
          <w:tcPr>
            <w:tcW w:w="1454" w:type="pct"/>
            <w:gridSpan w:val="5"/>
            <w:tcBorders>
              <w:top w:val="single" w:sz="4" w:space="0" w:color="auto"/>
              <w:left w:val="nil"/>
              <w:bottom w:val="single" w:sz="4" w:space="0" w:color="auto"/>
              <w:right w:val="single" w:sz="4" w:space="0" w:color="auto"/>
            </w:tcBorders>
            <w:shd w:val="clear" w:color="auto" w:fill="auto"/>
            <w:vAlign w:val="center"/>
          </w:tcPr>
          <w:p w14:paraId="0C24E837"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昌吉市项目代建管理局</w:t>
            </w:r>
          </w:p>
        </w:tc>
      </w:tr>
      <w:tr w:rsidR="0094433C" w14:paraId="5B41E395" w14:textId="77777777">
        <w:trPr>
          <w:gridAfter w:val="1"/>
          <w:wAfter w:w="88" w:type="pct"/>
          <w:trHeight w:val="520"/>
        </w:trPr>
        <w:tc>
          <w:tcPr>
            <w:tcW w:w="768"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D0457B5"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781" w:type="pct"/>
            <w:gridSpan w:val="2"/>
            <w:tcBorders>
              <w:top w:val="single" w:sz="4" w:space="0" w:color="auto"/>
              <w:left w:val="nil"/>
              <w:bottom w:val="single" w:sz="4" w:space="0" w:color="auto"/>
              <w:right w:val="single" w:sz="4" w:space="0" w:color="auto"/>
            </w:tcBorders>
            <w:shd w:val="clear" w:color="auto" w:fill="auto"/>
            <w:vAlign w:val="center"/>
          </w:tcPr>
          <w:p w14:paraId="5AA5BDF4"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63" w:type="pct"/>
            <w:tcBorders>
              <w:top w:val="nil"/>
              <w:left w:val="nil"/>
              <w:bottom w:val="single" w:sz="4" w:space="0" w:color="auto"/>
              <w:right w:val="single" w:sz="4" w:space="0" w:color="auto"/>
            </w:tcBorders>
            <w:shd w:val="clear" w:color="auto" w:fill="auto"/>
            <w:vAlign w:val="center"/>
          </w:tcPr>
          <w:p w14:paraId="23751594"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年初预算数</w:t>
            </w:r>
          </w:p>
        </w:tc>
        <w:tc>
          <w:tcPr>
            <w:tcW w:w="766" w:type="pct"/>
            <w:gridSpan w:val="2"/>
            <w:tcBorders>
              <w:top w:val="single" w:sz="4" w:space="0" w:color="auto"/>
              <w:left w:val="nil"/>
              <w:bottom w:val="single" w:sz="4" w:space="0" w:color="auto"/>
              <w:right w:val="single" w:sz="4" w:space="0" w:color="auto"/>
            </w:tcBorders>
            <w:shd w:val="clear" w:color="auto" w:fill="auto"/>
            <w:vAlign w:val="center"/>
          </w:tcPr>
          <w:p w14:paraId="5DC9A3BC"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全年预算数</w:t>
            </w:r>
          </w:p>
        </w:tc>
        <w:tc>
          <w:tcPr>
            <w:tcW w:w="780" w:type="pct"/>
            <w:gridSpan w:val="2"/>
            <w:tcBorders>
              <w:top w:val="single" w:sz="4" w:space="0" w:color="auto"/>
              <w:left w:val="nil"/>
              <w:bottom w:val="single" w:sz="4" w:space="0" w:color="auto"/>
              <w:right w:val="single" w:sz="4" w:space="0" w:color="auto"/>
            </w:tcBorders>
            <w:shd w:val="clear" w:color="auto" w:fill="auto"/>
            <w:vAlign w:val="center"/>
          </w:tcPr>
          <w:p w14:paraId="1B9B3C64"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全年执行数</w:t>
            </w:r>
          </w:p>
        </w:tc>
        <w:tc>
          <w:tcPr>
            <w:tcW w:w="589" w:type="pct"/>
            <w:gridSpan w:val="2"/>
            <w:tcBorders>
              <w:top w:val="single" w:sz="4" w:space="0" w:color="auto"/>
              <w:left w:val="nil"/>
              <w:bottom w:val="single" w:sz="4" w:space="0" w:color="auto"/>
              <w:right w:val="single" w:sz="4" w:space="0" w:color="auto"/>
            </w:tcBorders>
            <w:shd w:val="clear" w:color="auto" w:fill="auto"/>
            <w:vAlign w:val="center"/>
          </w:tcPr>
          <w:p w14:paraId="2D687AAE"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14:paraId="1C374173"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执行率</w:t>
            </w:r>
          </w:p>
        </w:tc>
        <w:tc>
          <w:tcPr>
            <w:tcW w:w="389" w:type="pct"/>
            <w:tcBorders>
              <w:top w:val="nil"/>
              <w:left w:val="nil"/>
              <w:bottom w:val="single" w:sz="4" w:space="0" w:color="auto"/>
              <w:right w:val="single" w:sz="4" w:space="0" w:color="auto"/>
            </w:tcBorders>
            <w:shd w:val="clear" w:color="auto" w:fill="auto"/>
            <w:vAlign w:val="center"/>
          </w:tcPr>
          <w:p w14:paraId="0ED6A342"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94433C" w14:paraId="59F04162" w14:textId="77777777">
        <w:trPr>
          <w:gridAfter w:val="1"/>
          <w:wAfter w:w="88" w:type="pct"/>
          <w:trHeight w:val="440"/>
        </w:trPr>
        <w:tc>
          <w:tcPr>
            <w:tcW w:w="768" w:type="pct"/>
            <w:gridSpan w:val="2"/>
            <w:vMerge/>
            <w:tcBorders>
              <w:top w:val="single" w:sz="4" w:space="0" w:color="auto"/>
              <w:left w:val="single" w:sz="4" w:space="0" w:color="auto"/>
              <w:bottom w:val="single" w:sz="4" w:space="0" w:color="auto"/>
              <w:right w:val="single" w:sz="4" w:space="0" w:color="auto"/>
            </w:tcBorders>
            <w:vAlign w:val="center"/>
          </w:tcPr>
          <w:p w14:paraId="09C4A559" w14:textId="77777777" w:rsidR="0094433C" w:rsidRDefault="0094433C">
            <w:pPr>
              <w:widowControl/>
              <w:jc w:val="left"/>
              <w:rPr>
                <w:rFonts w:ascii="宋体" w:hAnsi="宋体" w:cs="宋体" w:hint="eastAsia"/>
                <w:color w:val="000000"/>
                <w:kern w:val="0"/>
                <w:sz w:val="20"/>
                <w:szCs w:val="20"/>
              </w:rPr>
            </w:pPr>
          </w:p>
        </w:tc>
        <w:tc>
          <w:tcPr>
            <w:tcW w:w="781" w:type="pct"/>
            <w:gridSpan w:val="2"/>
            <w:tcBorders>
              <w:top w:val="single" w:sz="4" w:space="0" w:color="auto"/>
              <w:left w:val="nil"/>
              <w:bottom w:val="single" w:sz="4" w:space="0" w:color="auto"/>
              <w:right w:val="single" w:sz="4" w:space="0" w:color="auto"/>
            </w:tcBorders>
            <w:shd w:val="clear" w:color="auto" w:fill="auto"/>
            <w:vAlign w:val="center"/>
          </w:tcPr>
          <w:p w14:paraId="5807EF1E"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年度资金总额</w:t>
            </w:r>
          </w:p>
        </w:tc>
        <w:tc>
          <w:tcPr>
            <w:tcW w:w="363" w:type="pct"/>
            <w:tcBorders>
              <w:top w:val="nil"/>
              <w:left w:val="nil"/>
              <w:bottom w:val="single" w:sz="4" w:space="0" w:color="auto"/>
              <w:right w:val="single" w:sz="4" w:space="0" w:color="auto"/>
            </w:tcBorders>
            <w:shd w:val="clear" w:color="auto" w:fill="auto"/>
            <w:vAlign w:val="center"/>
          </w:tcPr>
          <w:p w14:paraId="436D3D0C"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289.46</w:t>
            </w:r>
          </w:p>
        </w:tc>
        <w:tc>
          <w:tcPr>
            <w:tcW w:w="766" w:type="pct"/>
            <w:gridSpan w:val="2"/>
            <w:tcBorders>
              <w:top w:val="single" w:sz="4" w:space="0" w:color="auto"/>
              <w:left w:val="nil"/>
              <w:bottom w:val="single" w:sz="4" w:space="0" w:color="auto"/>
              <w:right w:val="single" w:sz="4" w:space="0" w:color="auto"/>
            </w:tcBorders>
            <w:shd w:val="clear" w:color="auto" w:fill="auto"/>
            <w:vAlign w:val="center"/>
          </w:tcPr>
          <w:p w14:paraId="50CBC575"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289.46</w:t>
            </w:r>
          </w:p>
        </w:tc>
        <w:tc>
          <w:tcPr>
            <w:tcW w:w="780" w:type="pct"/>
            <w:gridSpan w:val="2"/>
            <w:tcBorders>
              <w:top w:val="single" w:sz="4" w:space="0" w:color="auto"/>
              <w:left w:val="nil"/>
              <w:bottom w:val="single" w:sz="4" w:space="0" w:color="auto"/>
              <w:right w:val="single" w:sz="4" w:space="0" w:color="auto"/>
            </w:tcBorders>
            <w:shd w:val="clear" w:color="auto" w:fill="auto"/>
            <w:vAlign w:val="center"/>
          </w:tcPr>
          <w:p w14:paraId="3462FA03"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289.46</w:t>
            </w:r>
          </w:p>
        </w:tc>
        <w:tc>
          <w:tcPr>
            <w:tcW w:w="589" w:type="pct"/>
            <w:gridSpan w:val="2"/>
            <w:tcBorders>
              <w:top w:val="single" w:sz="4" w:space="0" w:color="auto"/>
              <w:left w:val="nil"/>
              <w:bottom w:val="single" w:sz="4" w:space="0" w:color="auto"/>
              <w:right w:val="single" w:sz="4" w:space="0" w:color="auto"/>
            </w:tcBorders>
            <w:shd w:val="clear" w:color="auto" w:fill="auto"/>
            <w:vAlign w:val="center"/>
          </w:tcPr>
          <w:p w14:paraId="541E1D21"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14:paraId="2250653D"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100.00%</w:t>
            </w:r>
          </w:p>
        </w:tc>
        <w:tc>
          <w:tcPr>
            <w:tcW w:w="389" w:type="pct"/>
            <w:tcBorders>
              <w:top w:val="nil"/>
              <w:left w:val="nil"/>
              <w:bottom w:val="single" w:sz="4" w:space="0" w:color="auto"/>
              <w:right w:val="single" w:sz="4" w:space="0" w:color="auto"/>
            </w:tcBorders>
            <w:shd w:val="clear" w:color="auto" w:fill="auto"/>
            <w:vAlign w:val="center"/>
          </w:tcPr>
          <w:p w14:paraId="01489E5F"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w:t>
            </w:r>
          </w:p>
        </w:tc>
      </w:tr>
      <w:tr w:rsidR="0094433C" w14:paraId="140EB5F5" w14:textId="77777777">
        <w:trPr>
          <w:gridAfter w:val="1"/>
          <w:wAfter w:w="88" w:type="pct"/>
          <w:trHeight w:val="440"/>
        </w:trPr>
        <w:tc>
          <w:tcPr>
            <w:tcW w:w="768" w:type="pct"/>
            <w:gridSpan w:val="2"/>
            <w:vMerge/>
            <w:tcBorders>
              <w:top w:val="single" w:sz="4" w:space="0" w:color="auto"/>
              <w:left w:val="single" w:sz="4" w:space="0" w:color="auto"/>
              <w:bottom w:val="single" w:sz="4" w:space="0" w:color="auto"/>
              <w:right w:val="single" w:sz="4" w:space="0" w:color="auto"/>
            </w:tcBorders>
            <w:vAlign w:val="center"/>
          </w:tcPr>
          <w:p w14:paraId="71092025" w14:textId="77777777" w:rsidR="0094433C" w:rsidRDefault="0094433C">
            <w:pPr>
              <w:widowControl/>
              <w:jc w:val="left"/>
              <w:rPr>
                <w:rFonts w:ascii="宋体" w:hAnsi="宋体" w:cs="宋体" w:hint="eastAsia"/>
                <w:color w:val="000000"/>
                <w:kern w:val="0"/>
                <w:sz w:val="20"/>
                <w:szCs w:val="20"/>
              </w:rPr>
            </w:pPr>
          </w:p>
        </w:tc>
        <w:tc>
          <w:tcPr>
            <w:tcW w:w="781" w:type="pct"/>
            <w:gridSpan w:val="2"/>
            <w:tcBorders>
              <w:top w:val="single" w:sz="4" w:space="0" w:color="auto"/>
              <w:left w:val="nil"/>
              <w:bottom w:val="single" w:sz="4" w:space="0" w:color="auto"/>
              <w:right w:val="single" w:sz="4" w:space="0" w:color="auto"/>
            </w:tcBorders>
            <w:shd w:val="clear" w:color="auto" w:fill="auto"/>
            <w:vAlign w:val="center"/>
          </w:tcPr>
          <w:p w14:paraId="0623250E"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其中：当年财政拨款</w:t>
            </w:r>
          </w:p>
        </w:tc>
        <w:tc>
          <w:tcPr>
            <w:tcW w:w="363" w:type="pct"/>
            <w:tcBorders>
              <w:top w:val="nil"/>
              <w:left w:val="nil"/>
              <w:bottom w:val="single" w:sz="4" w:space="0" w:color="auto"/>
              <w:right w:val="single" w:sz="4" w:space="0" w:color="auto"/>
            </w:tcBorders>
            <w:shd w:val="clear" w:color="auto" w:fill="auto"/>
            <w:vAlign w:val="center"/>
          </w:tcPr>
          <w:p w14:paraId="0D513613"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289.46</w:t>
            </w:r>
          </w:p>
        </w:tc>
        <w:tc>
          <w:tcPr>
            <w:tcW w:w="766" w:type="pct"/>
            <w:gridSpan w:val="2"/>
            <w:tcBorders>
              <w:top w:val="single" w:sz="4" w:space="0" w:color="auto"/>
              <w:left w:val="nil"/>
              <w:bottom w:val="single" w:sz="4" w:space="0" w:color="auto"/>
              <w:right w:val="single" w:sz="4" w:space="0" w:color="auto"/>
            </w:tcBorders>
            <w:shd w:val="clear" w:color="auto" w:fill="auto"/>
            <w:vAlign w:val="center"/>
          </w:tcPr>
          <w:p w14:paraId="7F941BEA"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289.46</w:t>
            </w:r>
          </w:p>
        </w:tc>
        <w:tc>
          <w:tcPr>
            <w:tcW w:w="780" w:type="pct"/>
            <w:gridSpan w:val="2"/>
            <w:tcBorders>
              <w:top w:val="single" w:sz="4" w:space="0" w:color="auto"/>
              <w:left w:val="nil"/>
              <w:bottom w:val="single" w:sz="4" w:space="0" w:color="auto"/>
              <w:right w:val="single" w:sz="4" w:space="0" w:color="auto"/>
            </w:tcBorders>
            <w:shd w:val="clear" w:color="auto" w:fill="auto"/>
            <w:vAlign w:val="center"/>
          </w:tcPr>
          <w:p w14:paraId="6FFFD5DE"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289.46</w:t>
            </w:r>
          </w:p>
        </w:tc>
        <w:tc>
          <w:tcPr>
            <w:tcW w:w="589" w:type="pct"/>
            <w:gridSpan w:val="2"/>
            <w:tcBorders>
              <w:top w:val="single" w:sz="4" w:space="0" w:color="auto"/>
              <w:left w:val="nil"/>
              <w:bottom w:val="single" w:sz="4" w:space="0" w:color="auto"/>
              <w:right w:val="single" w:sz="4" w:space="0" w:color="auto"/>
            </w:tcBorders>
            <w:shd w:val="clear" w:color="auto" w:fill="auto"/>
            <w:vAlign w:val="center"/>
          </w:tcPr>
          <w:p w14:paraId="44BC9B36"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14:paraId="129B404F"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89" w:type="pct"/>
            <w:tcBorders>
              <w:top w:val="nil"/>
              <w:left w:val="nil"/>
              <w:bottom w:val="single" w:sz="4" w:space="0" w:color="auto"/>
              <w:right w:val="single" w:sz="4" w:space="0" w:color="auto"/>
            </w:tcBorders>
            <w:shd w:val="clear" w:color="auto" w:fill="auto"/>
            <w:vAlign w:val="center"/>
          </w:tcPr>
          <w:p w14:paraId="68FEDA6F"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94433C" w14:paraId="374B77A1" w14:textId="77777777">
        <w:trPr>
          <w:gridAfter w:val="1"/>
          <w:wAfter w:w="88" w:type="pct"/>
          <w:trHeight w:val="440"/>
        </w:trPr>
        <w:tc>
          <w:tcPr>
            <w:tcW w:w="768" w:type="pct"/>
            <w:gridSpan w:val="2"/>
            <w:vMerge/>
            <w:tcBorders>
              <w:top w:val="single" w:sz="4" w:space="0" w:color="auto"/>
              <w:left w:val="single" w:sz="4" w:space="0" w:color="auto"/>
              <w:bottom w:val="single" w:sz="4" w:space="0" w:color="auto"/>
              <w:right w:val="single" w:sz="4" w:space="0" w:color="auto"/>
            </w:tcBorders>
            <w:vAlign w:val="center"/>
          </w:tcPr>
          <w:p w14:paraId="1367457C" w14:textId="77777777" w:rsidR="0094433C" w:rsidRDefault="0094433C">
            <w:pPr>
              <w:widowControl/>
              <w:jc w:val="left"/>
              <w:rPr>
                <w:rFonts w:ascii="宋体" w:hAnsi="宋体" w:cs="宋体" w:hint="eastAsia"/>
                <w:color w:val="000000"/>
                <w:kern w:val="0"/>
                <w:sz w:val="20"/>
                <w:szCs w:val="20"/>
              </w:rPr>
            </w:pPr>
          </w:p>
        </w:tc>
        <w:tc>
          <w:tcPr>
            <w:tcW w:w="781" w:type="pct"/>
            <w:gridSpan w:val="2"/>
            <w:tcBorders>
              <w:top w:val="single" w:sz="4" w:space="0" w:color="auto"/>
              <w:left w:val="nil"/>
              <w:bottom w:val="single" w:sz="4" w:space="0" w:color="auto"/>
              <w:right w:val="single" w:sz="4" w:space="0" w:color="auto"/>
            </w:tcBorders>
            <w:shd w:val="clear" w:color="auto" w:fill="auto"/>
            <w:vAlign w:val="center"/>
          </w:tcPr>
          <w:p w14:paraId="7BE1527A"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其他资金</w:t>
            </w:r>
          </w:p>
        </w:tc>
        <w:tc>
          <w:tcPr>
            <w:tcW w:w="363" w:type="pct"/>
            <w:tcBorders>
              <w:top w:val="nil"/>
              <w:left w:val="nil"/>
              <w:bottom w:val="single" w:sz="4" w:space="0" w:color="auto"/>
              <w:right w:val="single" w:sz="4" w:space="0" w:color="auto"/>
            </w:tcBorders>
            <w:shd w:val="clear" w:color="auto" w:fill="auto"/>
            <w:vAlign w:val="center"/>
          </w:tcPr>
          <w:p w14:paraId="0E260783"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66" w:type="pct"/>
            <w:gridSpan w:val="2"/>
            <w:tcBorders>
              <w:top w:val="single" w:sz="4" w:space="0" w:color="auto"/>
              <w:left w:val="nil"/>
              <w:bottom w:val="single" w:sz="4" w:space="0" w:color="auto"/>
              <w:right w:val="single" w:sz="4" w:space="0" w:color="auto"/>
            </w:tcBorders>
            <w:shd w:val="clear" w:color="auto" w:fill="auto"/>
            <w:vAlign w:val="center"/>
          </w:tcPr>
          <w:p w14:paraId="63FAE35C"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80" w:type="pct"/>
            <w:gridSpan w:val="2"/>
            <w:tcBorders>
              <w:top w:val="single" w:sz="4" w:space="0" w:color="auto"/>
              <w:left w:val="nil"/>
              <w:bottom w:val="single" w:sz="4" w:space="0" w:color="auto"/>
              <w:right w:val="single" w:sz="4" w:space="0" w:color="auto"/>
            </w:tcBorders>
            <w:shd w:val="clear" w:color="auto" w:fill="auto"/>
            <w:vAlign w:val="center"/>
          </w:tcPr>
          <w:p w14:paraId="2AF13829"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589" w:type="pct"/>
            <w:gridSpan w:val="2"/>
            <w:tcBorders>
              <w:top w:val="single" w:sz="4" w:space="0" w:color="auto"/>
              <w:left w:val="nil"/>
              <w:bottom w:val="single" w:sz="4" w:space="0" w:color="auto"/>
              <w:right w:val="single" w:sz="4" w:space="0" w:color="auto"/>
            </w:tcBorders>
            <w:shd w:val="clear" w:color="auto" w:fill="auto"/>
            <w:vAlign w:val="center"/>
          </w:tcPr>
          <w:p w14:paraId="03043A6A"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14:paraId="5441ACDA"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89" w:type="pct"/>
            <w:tcBorders>
              <w:top w:val="nil"/>
              <w:left w:val="nil"/>
              <w:bottom w:val="single" w:sz="4" w:space="0" w:color="auto"/>
              <w:right w:val="single" w:sz="4" w:space="0" w:color="auto"/>
            </w:tcBorders>
            <w:shd w:val="clear" w:color="auto" w:fill="auto"/>
            <w:vAlign w:val="center"/>
          </w:tcPr>
          <w:p w14:paraId="769117D0"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94433C" w14:paraId="0B189062" w14:textId="77777777">
        <w:trPr>
          <w:gridAfter w:val="1"/>
          <w:wAfter w:w="88" w:type="pct"/>
          <w:trHeight w:val="280"/>
        </w:trPr>
        <w:tc>
          <w:tcPr>
            <w:tcW w:w="384" w:type="pct"/>
            <w:vMerge w:val="restart"/>
            <w:tcBorders>
              <w:top w:val="nil"/>
              <w:left w:val="single" w:sz="4" w:space="0" w:color="auto"/>
              <w:bottom w:val="single" w:sz="4" w:space="0" w:color="auto"/>
              <w:right w:val="single" w:sz="4" w:space="0" w:color="auto"/>
            </w:tcBorders>
            <w:shd w:val="clear" w:color="auto" w:fill="auto"/>
            <w:vAlign w:val="center"/>
          </w:tcPr>
          <w:p w14:paraId="65393912"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年度总体目标</w:t>
            </w:r>
          </w:p>
        </w:tc>
        <w:tc>
          <w:tcPr>
            <w:tcW w:w="2295" w:type="pct"/>
            <w:gridSpan w:val="6"/>
            <w:tcBorders>
              <w:top w:val="single" w:sz="4" w:space="0" w:color="auto"/>
              <w:left w:val="nil"/>
              <w:bottom w:val="single" w:sz="4" w:space="0" w:color="auto"/>
              <w:right w:val="single" w:sz="4" w:space="0" w:color="auto"/>
            </w:tcBorders>
            <w:shd w:val="clear" w:color="auto" w:fill="auto"/>
            <w:vAlign w:val="center"/>
          </w:tcPr>
          <w:p w14:paraId="5F4F62B8"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预期目标</w:t>
            </w:r>
          </w:p>
        </w:tc>
        <w:tc>
          <w:tcPr>
            <w:tcW w:w="2234" w:type="pct"/>
            <w:gridSpan w:val="7"/>
            <w:tcBorders>
              <w:top w:val="single" w:sz="4" w:space="0" w:color="auto"/>
              <w:left w:val="nil"/>
              <w:bottom w:val="single" w:sz="4" w:space="0" w:color="auto"/>
              <w:right w:val="single" w:sz="4" w:space="0" w:color="auto"/>
            </w:tcBorders>
            <w:shd w:val="clear" w:color="auto" w:fill="auto"/>
            <w:vAlign w:val="center"/>
          </w:tcPr>
          <w:p w14:paraId="038B1E5D"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实际完成情况</w:t>
            </w:r>
          </w:p>
        </w:tc>
      </w:tr>
      <w:tr w:rsidR="0094433C" w14:paraId="16263F74" w14:textId="77777777">
        <w:trPr>
          <w:gridAfter w:val="1"/>
          <w:wAfter w:w="88" w:type="pct"/>
          <w:trHeight w:val="540"/>
        </w:trPr>
        <w:tc>
          <w:tcPr>
            <w:tcW w:w="384" w:type="pct"/>
            <w:vMerge/>
            <w:tcBorders>
              <w:top w:val="nil"/>
              <w:left w:val="single" w:sz="4" w:space="0" w:color="auto"/>
              <w:bottom w:val="single" w:sz="4" w:space="0" w:color="auto"/>
              <w:right w:val="single" w:sz="4" w:space="0" w:color="auto"/>
            </w:tcBorders>
            <w:vAlign w:val="center"/>
          </w:tcPr>
          <w:p w14:paraId="4867B4BA" w14:textId="77777777" w:rsidR="0094433C" w:rsidRDefault="0094433C">
            <w:pPr>
              <w:widowControl/>
              <w:jc w:val="left"/>
              <w:rPr>
                <w:rFonts w:ascii="宋体" w:hAnsi="宋体" w:cs="宋体" w:hint="eastAsia"/>
                <w:color w:val="000000"/>
                <w:kern w:val="0"/>
                <w:sz w:val="20"/>
                <w:szCs w:val="20"/>
              </w:rPr>
            </w:pPr>
          </w:p>
        </w:tc>
        <w:tc>
          <w:tcPr>
            <w:tcW w:w="2295" w:type="pct"/>
            <w:gridSpan w:val="6"/>
            <w:tcBorders>
              <w:top w:val="single" w:sz="4" w:space="0" w:color="auto"/>
              <w:left w:val="nil"/>
              <w:bottom w:val="single" w:sz="4" w:space="0" w:color="auto"/>
              <w:right w:val="single" w:sz="4" w:space="0" w:color="000000"/>
            </w:tcBorders>
            <w:shd w:val="clear" w:color="auto" w:fill="auto"/>
          </w:tcPr>
          <w:p w14:paraId="4D8D1517" w14:textId="77777777" w:rsidR="0094433C"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本项目拟使用资金289.46万元，主要用于清偿中小企业欠款，涉及建设项目8个，本项目的实施有助于降低债务风险，化解信访矛盾；进而促进昌吉地区经济发展。</w:t>
            </w:r>
          </w:p>
        </w:tc>
        <w:tc>
          <w:tcPr>
            <w:tcW w:w="2234" w:type="pct"/>
            <w:gridSpan w:val="7"/>
            <w:tcBorders>
              <w:top w:val="single" w:sz="4" w:space="0" w:color="auto"/>
              <w:left w:val="nil"/>
              <w:bottom w:val="single" w:sz="4" w:space="0" w:color="auto"/>
              <w:right w:val="single" w:sz="4" w:space="0" w:color="000000"/>
            </w:tcBorders>
            <w:shd w:val="clear" w:color="auto" w:fill="auto"/>
          </w:tcPr>
          <w:p w14:paraId="386F052C" w14:textId="77777777" w:rsidR="0094433C"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已完成支付资金289.46万元，清偿中小企业欠款，涉及建设项目8个，本项目的实施降了低债务风险，化解信访矛盾。</w:t>
            </w:r>
          </w:p>
        </w:tc>
      </w:tr>
      <w:tr w:rsidR="0094433C" w14:paraId="68A80E57" w14:textId="77777777">
        <w:trPr>
          <w:gridAfter w:val="1"/>
          <w:wAfter w:w="88" w:type="pct"/>
          <w:trHeight w:val="312"/>
        </w:trPr>
        <w:tc>
          <w:tcPr>
            <w:tcW w:w="384" w:type="pct"/>
            <w:vMerge w:val="restart"/>
            <w:tcBorders>
              <w:top w:val="nil"/>
              <w:left w:val="single" w:sz="4" w:space="0" w:color="auto"/>
              <w:bottom w:val="single" w:sz="4" w:space="0" w:color="auto"/>
              <w:right w:val="single" w:sz="4" w:space="0" w:color="auto"/>
            </w:tcBorders>
            <w:shd w:val="clear" w:color="auto" w:fill="auto"/>
            <w:vAlign w:val="center"/>
          </w:tcPr>
          <w:p w14:paraId="545D1025"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84" w:type="pct"/>
            <w:vMerge w:val="restart"/>
            <w:tcBorders>
              <w:top w:val="nil"/>
              <w:left w:val="single" w:sz="4" w:space="0" w:color="auto"/>
              <w:bottom w:val="single" w:sz="4" w:space="0" w:color="auto"/>
              <w:right w:val="single" w:sz="4" w:space="0" w:color="auto"/>
            </w:tcBorders>
            <w:shd w:val="clear" w:color="auto" w:fill="auto"/>
            <w:vAlign w:val="center"/>
          </w:tcPr>
          <w:p w14:paraId="11412E77"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一级指标</w:t>
            </w:r>
          </w:p>
        </w:tc>
        <w:tc>
          <w:tcPr>
            <w:tcW w:w="386" w:type="pct"/>
            <w:vMerge w:val="restart"/>
            <w:tcBorders>
              <w:top w:val="nil"/>
              <w:left w:val="single" w:sz="4" w:space="0" w:color="auto"/>
              <w:bottom w:val="single" w:sz="4" w:space="0" w:color="auto"/>
              <w:right w:val="single" w:sz="4" w:space="0" w:color="auto"/>
            </w:tcBorders>
            <w:shd w:val="clear" w:color="auto" w:fill="auto"/>
            <w:vAlign w:val="center"/>
          </w:tcPr>
          <w:p w14:paraId="0CA0489A"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二级指标</w:t>
            </w:r>
          </w:p>
        </w:tc>
        <w:tc>
          <w:tcPr>
            <w:tcW w:w="987"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C0DE65A"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三级指标</w:t>
            </w:r>
          </w:p>
        </w:tc>
        <w:tc>
          <w:tcPr>
            <w:tcW w:w="538" w:type="pct"/>
            <w:vMerge w:val="restart"/>
            <w:tcBorders>
              <w:top w:val="nil"/>
              <w:left w:val="single" w:sz="4" w:space="0" w:color="auto"/>
              <w:bottom w:val="single" w:sz="4" w:space="0" w:color="auto"/>
              <w:right w:val="single" w:sz="4" w:space="0" w:color="auto"/>
            </w:tcBorders>
            <w:shd w:val="clear" w:color="auto" w:fill="auto"/>
            <w:vAlign w:val="center"/>
          </w:tcPr>
          <w:p w14:paraId="3C4B038E"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年度指标值</w:t>
            </w:r>
          </w:p>
        </w:tc>
        <w:tc>
          <w:tcPr>
            <w:tcW w:w="476" w:type="pct"/>
            <w:vMerge w:val="restart"/>
            <w:tcBorders>
              <w:top w:val="nil"/>
              <w:left w:val="single" w:sz="4" w:space="0" w:color="auto"/>
              <w:bottom w:val="single" w:sz="4" w:space="0" w:color="auto"/>
              <w:right w:val="single" w:sz="4" w:space="0" w:color="auto"/>
            </w:tcBorders>
            <w:shd w:val="clear" w:color="auto" w:fill="auto"/>
            <w:vAlign w:val="center"/>
          </w:tcPr>
          <w:p w14:paraId="24D437FA"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实际完成值</w:t>
            </w:r>
          </w:p>
        </w:tc>
        <w:tc>
          <w:tcPr>
            <w:tcW w:w="581"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C74400B"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532"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2C9D81D"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c>
          <w:tcPr>
            <w:tcW w:w="644"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4749C96"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偏差原因分析及改进措施</w:t>
            </w:r>
          </w:p>
        </w:tc>
      </w:tr>
      <w:tr w:rsidR="0094433C" w14:paraId="51C6B1E3" w14:textId="77777777">
        <w:trPr>
          <w:trHeight w:val="280"/>
        </w:trPr>
        <w:tc>
          <w:tcPr>
            <w:tcW w:w="384" w:type="pct"/>
            <w:vMerge/>
            <w:tcBorders>
              <w:top w:val="nil"/>
              <w:left w:val="single" w:sz="4" w:space="0" w:color="auto"/>
              <w:bottom w:val="single" w:sz="4" w:space="0" w:color="auto"/>
              <w:right w:val="single" w:sz="4" w:space="0" w:color="auto"/>
            </w:tcBorders>
            <w:vAlign w:val="center"/>
          </w:tcPr>
          <w:p w14:paraId="123B165F" w14:textId="77777777" w:rsidR="0094433C" w:rsidRDefault="0094433C">
            <w:pPr>
              <w:widowControl/>
              <w:jc w:val="left"/>
              <w:rPr>
                <w:rFonts w:ascii="宋体" w:hAnsi="宋体" w:cs="宋体" w:hint="eastAsia"/>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tcPr>
          <w:p w14:paraId="7FD5EA2A" w14:textId="77777777" w:rsidR="0094433C" w:rsidRDefault="0094433C">
            <w:pPr>
              <w:widowControl/>
              <w:jc w:val="left"/>
              <w:rPr>
                <w:rFonts w:ascii="宋体" w:hAnsi="宋体" w:cs="宋体" w:hint="eastAsia"/>
                <w:color w:val="000000"/>
                <w:kern w:val="0"/>
                <w:sz w:val="20"/>
                <w:szCs w:val="20"/>
              </w:rPr>
            </w:pPr>
          </w:p>
        </w:tc>
        <w:tc>
          <w:tcPr>
            <w:tcW w:w="386" w:type="pct"/>
            <w:vMerge/>
            <w:tcBorders>
              <w:top w:val="nil"/>
              <w:left w:val="single" w:sz="4" w:space="0" w:color="auto"/>
              <w:bottom w:val="single" w:sz="4" w:space="0" w:color="auto"/>
              <w:right w:val="single" w:sz="4" w:space="0" w:color="auto"/>
            </w:tcBorders>
            <w:vAlign w:val="center"/>
          </w:tcPr>
          <w:p w14:paraId="4C853B2D" w14:textId="77777777" w:rsidR="0094433C" w:rsidRDefault="0094433C">
            <w:pPr>
              <w:widowControl/>
              <w:jc w:val="left"/>
              <w:rPr>
                <w:rFonts w:ascii="宋体" w:hAnsi="宋体" w:cs="宋体" w:hint="eastAsia"/>
                <w:color w:val="000000"/>
                <w:kern w:val="0"/>
                <w:sz w:val="20"/>
                <w:szCs w:val="20"/>
              </w:rPr>
            </w:pPr>
          </w:p>
        </w:tc>
        <w:tc>
          <w:tcPr>
            <w:tcW w:w="987" w:type="pct"/>
            <w:gridSpan w:val="3"/>
            <w:vMerge/>
            <w:tcBorders>
              <w:top w:val="single" w:sz="4" w:space="0" w:color="auto"/>
              <w:left w:val="single" w:sz="4" w:space="0" w:color="auto"/>
              <w:bottom w:val="single" w:sz="4" w:space="0" w:color="auto"/>
              <w:right w:val="single" w:sz="4" w:space="0" w:color="auto"/>
            </w:tcBorders>
            <w:vAlign w:val="center"/>
          </w:tcPr>
          <w:p w14:paraId="2E3C192C" w14:textId="77777777" w:rsidR="0094433C" w:rsidRDefault="0094433C">
            <w:pPr>
              <w:widowControl/>
              <w:jc w:val="left"/>
              <w:rPr>
                <w:rFonts w:ascii="宋体" w:hAnsi="宋体" w:cs="宋体" w:hint="eastAsia"/>
                <w:color w:val="000000"/>
                <w:kern w:val="0"/>
                <w:sz w:val="20"/>
                <w:szCs w:val="20"/>
              </w:rPr>
            </w:pPr>
          </w:p>
        </w:tc>
        <w:tc>
          <w:tcPr>
            <w:tcW w:w="538" w:type="pct"/>
            <w:vMerge/>
            <w:tcBorders>
              <w:top w:val="nil"/>
              <w:left w:val="single" w:sz="4" w:space="0" w:color="auto"/>
              <w:bottom w:val="single" w:sz="4" w:space="0" w:color="auto"/>
              <w:right w:val="single" w:sz="4" w:space="0" w:color="auto"/>
            </w:tcBorders>
            <w:vAlign w:val="center"/>
          </w:tcPr>
          <w:p w14:paraId="529E6F12" w14:textId="77777777" w:rsidR="0094433C" w:rsidRDefault="0094433C">
            <w:pPr>
              <w:widowControl/>
              <w:jc w:val="left"/>
              <w:rPr>
                <w:rFonts w:ascii="宋体" w:hAnsi="宋体" w:cs="宋体" w:hint="eastAsia"/>
                <w:color w:val="000000"/>
                <w:kern w:val="0"/>
                <w:sz w:val="20"/>
                <w:szCs w:val="20"/>
              </w:rPr>
            </w:pPr>
          </w:p>
        </w:tc>
        <w:tc>
          <w:tcPr>
            <w:tcW w:w="476" w:type="pct"/>
            <w:vMerge/>
            <w:tcBorders>
              <w:top w:val="nil"/>
              <w:left w:val="single" w:sz="4" w:space="0" w:color="auto"/>
              <w:bottom w:val="single" w:sz="4" w:space="0" w:color="auto"/>
              <w:right w:val="single" w:sz="4" w:space="0" w:color="auto"/>
            </w:tcBorders>
            <w:vAlign w:val="center"/>
          </w:tcPr>
          <w:p w14:paraId="2317E753" w14:textId="77777777" w:rsidR="0094433C" w:rsidRDefault="0094433C">
            <w:pPr>
              <w:widowControl/>
              <w:jc w:val="left"/>
              <w:rPr>
                <w:rFonts w:ascii="宋体" w:hAnsi="宋体" w:cs="宋体" w:hint="eastAsia"/>
                <w:color w:val="000000"/>
                <w:kern w:val="0"/>
                <w:sz w:val="20"/>
                <w:szCs w:val="20"/>
              </w:rPr>
            </w:pPr>
          </w:p>
        </w:tc>
        <w:tc>
          <w:tcPr>
            <w:tcW w:w="581" w:type="pct"/>
            <w:gridSpan w:val="2"/>
            <w:vMerge/>
            <w:tcBorders>
              <w:top w:val="single" w:sz="4" w:space="0" w:color="auto"/>
              <w:left w:val="single" w:sz="4" w:space="0" w:color="auto"/>
              <w:bottom w:val="single" w:sz="4" w:space="0" w:color="auto"/>
              <w:right w:val="single" w:sz="4" w:space="0" w:color="auto"/>
            </w:tcBorders>
            <w:vAlign w:val="center"/>
          </w:tcPr>
          <w:p w14:paraId="67121033" w14:textId="77777777" w:rsidR="0094433C" w:rsidRDefault="0094433C">
            <w:pPr>
              <w:widowControl/>
              <w:jc w:val="left"/>
              <w:rPr>
                <w:rFonts w:ascii="宋体" w:hAnsi="宋体" w:cs="宋体" w:hint="eastAsia"/>
                <w:color w:val="000000"/>
                <w:kern w:val="0"/>
                <w:sz w:val="20"/>
                <w:szCs w:val="20"/>
              </w:rPr>
            </w:pPr>
          </w:p>
        </w:tc>
        <w:tc>
          <w:tcPr>
            <w:tcW w:w="532" w:type="pct"/>
            <w:gridSpan w:val="2"/>
            <w:vMerge/>
            <w:tcBorders>
              <w:top w:val="single" w:sz="4" w:space="0" w:color="auto"/>
              <w:left w:val="single" w:sz="4" w:space="0" w:color="auto"/>
              <w:bottom w:val="single" w:sz="4" w:space="0" w:color="auto"/>
              <w:right w:val="single" w:sz="4" w:space="0" w:color="auto"/>
            </w:tcBorders>
            <w:vAlign w:val="center"/>
          </w:tcPr>
          <w:p w14:paraId="3B046572" w14:textId="77777777" w:rsidR="0094433C" w:rsidRDefault="0094433C">
            <w:pPr>
              <w:widowControl/>
              <w:jc w:val="left"/>
              <w:rPr>
                <w:rFonts w:ascii="宋体" w:hAnsi="宋体" w:cs="宋体" w:hint="eastAsia"/>
                <w:color w:val="000000"/>
                <w:kern w:val="0"/>
                <w:sz w:val="20"/>
                <w:szCs w:val="20"/>
              </w:rPr>
            </w:pPr>
          </w:p>
        </w:tc>
        <w:tc>
          <w:tcPr>
            <w:tcW w:w="644" w:type="pct"/>
            <w:gridSpan w:val="2"/>
            <w:vMerge/>
            <w:tcBorders>
              <w:top w:val="single" w:sz="4" w:space="0" w:color="auto"/>
              <w:left w:val="single" w:sz="4" w:space="0" w:color="auto"/>
              <w:bottom w:val="single" w:sz="4" w:space="0" w:color="auto"/>
              <w:right w:val="single" w:sz="4" w:space="0" w:color="auto"/>
            </w:tcBorders>
            <w:vAlign w:val="center"/>
          </w:tcPr>
          <w:p w14:paraId="32B495FD" w14:textId="77777777" w:rsidR="0094433C" w:rsidRDefault="0094433C">
            <w:pPr>
              <w:widowControl/>
              <w:jc w:val="left"/>
              <w:rPr>
                <w:rFonts w:ascii="宋体" w:hAnsi="宋体" w:cs="宋体" w:hint="eastAsia"/>
                <w:color w:val="000000"/>
                <w:kern w:val="0"/>
                <w:sz w:val="20"/>
                <w:szCs w:val="20"/>
              </w:rPr>
            </w:pPr>
          </w:p>
        </w:tc>
        <w:tc>
          <w:tcPr>
            <w:tcW w:w="88" w:type="pct"/>
            <w:tcBorders>
              <w:top w:val="nil"/>
              <w:left w:val="nil"/>
              <w:bottom w:val="nil"/>
              <w:right w:val="nil"/>
            </w:tcBorders>
            <w:shd w:val="clear" w:color="auto" w:fill="auto"/>
            <w:noWrap/>
            <w:vAlign w:val="center"/>
          </w:tcPr>
          <w:p w14:paraId="54EAE100" w14:textId="77777777" w:rsidR="0094433C" w:rsidRDefault="0094433C">
            <w:pPr>
              <w:widowControl/>
              <w:jc w:val="center"/>
              <w:rPr>
                <w:rFonts w:ascii="宋体" w:hAnsi="宋体" w:cs="宋体" w:hint="eastAsia"/>
                <w:color w:val="000000"/>
                <w:kern w:val="0"/>
                <w:sz w:val="20"/>
                <w:szCs w:val="20"/>
              </w:rPr>
            </w:pPr>
          </w:p>
        </w:tc>
      </w:tr>
      <w:tr w:rsidR="0094433C" w14:paraId="24E310F6" w14:textId="77777777">
        <w:trPr>
          <w:trHeight w:val="400"/>
        </w:trPr>
        <w:tc>
          <w:tcPr>
            <w:tcW w:w="384" w:type="pct"/>
            <w:vMerge w:val="restart"/>
            <w:tcBorders>
              <w:top w:val="nil"/>
              <w:left w:val="single" w:sz="4" w:space="0" w:color="auto"/>
              <w:bottom w:val="single" w:sz="4" w:space="0" w:color="auto"/>
              <w:right w:val="single" w:sz="4" w:space="0" w:color="auto"/>
            </w:tcBorders>
            <w:shd w:val="clear" w:color="auto" w:fill="auto"/>
            <w:vAlign w:val="center"/>
          </w:tcPr>
          <w:p w14:paraId="4EA33917"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w:t>
            </w:r>
            <w:r>
              <w:rPr>
                <w:rFonts w:ascii="宋体" w:hAnsi="宋体" w:cs="宋体" w:hint="eastAsia"/>
                <w:color w:val="000000"/>
                <w:kern w:val="0"/>
                <w:sz w:val="20"/>
                <w:szCs w:val="20"/>
              </w:rPr>
              <w:lastRenderedPageBreak/>
              <w:t>绩效指标完成情况</w:t>
            </w:r>
          </w:p>
        </w:tc>
        <w:tc>
          <w:tcPr>
            <w:tcW w:w="384" w:type="pct"/>
            <w:vMerge w:val="restart"/>
            <w:tcBorders>
              <w:top w:val="nil"/>
              <w:left w:val="single" w:sz="4" w:space="0" w:color="auto"/>
              <w:bottom w:val="single" w:sz="4" w:space="0" w:color="auto"/>
              <w:right w:val="single" w:sz="4" w:space="0" w:color="auto"/>
            </w:tcBorders>
            <w:shd w:val="clear" w:color="auto" w:fill="auto"/>
            <w:vAlign w:val="center"/>
          </w:tcPr>
          <w:p w14:paraId="66D20936"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产出</w:t>
            </w:r>
            <w:r>
              <w:rPr>
                <w:rFonts w:ascii="宋体" w:hAnsi="宋体" w:cs="宋体" w:hint="eastAsia"/>
                <w:color w:val="000000"/>
                <w:kern w:val="0"/>
                <w:sz w:val="20"/>
                <w:szCs w:val="20"/>
              </w:rPr>
              <w:lastRenderedPageBreak/>
              <w:t>指标</w:t>
            </w:r>
          </w:p>
        </w:tc>
        <w:tc>
          <w:tcPr>
            <w:tcW w:w="386" w:type="pct"/>
            <w:tcBorders>
              <w:top w:val="nil"/>
              <w:left w:val="nil"/>
              <w:bottom w:val="single" w:sz="4" w:space="0" w:color="auto"/>
              <w:right w:val="single" w:sz="4" w:space="0" w:color="auto"/>
            </w:tcBorders>
            <w:shd w:val="clear" w:color="auto" w:fill="auto"/>
            <w:vAlign w:val="center"/>
          </w:tcPr>
          <w:p w14:paraId="22B83F00"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数量</w:t>
            </w:r>
            <w:r>
              <w:rPr>
                <w:rFonts w:ascii="宋体" w:hAnsi="宋体" w:cs="宋体" w:hint="eastAsia"/>
                <w:color w:val="000000"/>
                <w:kern w:val="0"/>
                <w:sz w:val="20"/>
                <w:szCs w:val="20"/>
              </w:rPr>
              <w:lastRenderedPageBreak/>
              <w:t>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1155A970" w14:textId="77777777" w:rsidR="0094433C"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lastRenderedPageBreak/>
              <w:t>清偿债务涉及项目数量</w:t>
            </w:r>
          </w:p>
        </w:tc>
        <w:tc>
          <w:tcPr>
            <w:tcW w:w="538" w:type="pct"/>
            <w:tcBorders>
              <w:top w:val="nil"/>
              <w:left w:val="nil"/>
              <w:bottom w:val="single" w:sz="4" w:space="0" w:color="auto"/>
              <w:right w:val="single" w:sz="4" w:space="0" w:color="auto"/>
            </w:tcBorders>
            <w:shd w:val="clear" w:color="auto" w:fill="auto"/>
            <w:vAlign w:val="center"/>
          </w:tcPr>
          <w:p w14:paraId="1E51D746"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=8个</w:t>
            </w:r>
          </w:p>
        </w:tc>
        <w:tc>
          <w:tcPr>
            <w:tcW w:w="476" w:type="pct"/>
            <w:tcBorders>
              <w:top w:val="nil"/>
              <w:left w:val="nil"/>
              <w:bottom w:val="single" w:sz="4" w:space="0" w:color="auto"/>
              <w:right w:val="single" w:sz="4" w:space="0" w:color="auto"/>
            </w:tcBorders>
            <w:shd w:val="clear" w:color="auto" w:fill="auto"/>
            <w:vAlign w:val="center"/>
          </w:tcPr>
          <w:p w14:paraId="44BC6B00"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=8个</w:t>
            </w:r>
          </w:p>
        </w:tc>
        <w:tc>
          <w:tcPr>
            <w:tcW w:w="581" w:type="pct"/>
            <w:gridSpan w:val="2"/>
            <w:tcBorders>
              <w:top w:val="single" w:sz="4" w:space="0" w:color="auto"/>
              <w:left w:val="nil"/>
              <w:bottom w:val="single" w:sz="4" w:space="0" w:color="auto"/>
              <w:right w:val="single" w:sz="4" w:space="0" w:color="000000"/>
            </w:tcBorders>
            <w:shd w:val="clear" w:color="auto" w:fill="auto"/>
            <w:vAlign w:val="center"/>
          </w:tcPr>
          <w:p w14:paraId="0B61BF49"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14</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14:paraId="3FF416A8"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14</w:t>
            </w:r>
          </w:p>
        </w:tc>
        <w:tc>
          <w:tcPr>
            <w:tcW w:w="644" w:type="pct"/>
            <w:gridSpan w:val="2"/>
            <w:tcBorders>
              <w:top w:val="single" w:sz="4" w:space="0" w:color="auto"/>
              <w:left w:val="nil"/>
              <w:bottom w:val="single" w:sz="4" w:space="0" w:color="auto"/>
              <w:right w:val="single" w:sz="4" w:space="0" w:color="auto"/>
            </w:tcBorders>
            <w:shd w:val="clear" w:color="auto" w:fill="auto"/>
            <w:vAlign w:val="center"/>
          </w:tcPr>
          <w:p w14:paraId="1215FB48"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7055C13C" w14:textId="77777777" w:rsidR="0094433C" w:rsidRDefault="0094433C">
            <w:pPr>
              <w:widowControl/>
              <w:jc w:val="left"/>
              <w:rPr>
                <w:rFonts w:eastAsia="Times New Roman"/>
                <w:kern w:val="0"/>
                <w:sz w:val="20"/>
                <w:szCs w:val="20"/>
              </w:rPr>
            </w:pPr>
          </w:p>
        </w:tc>
      </w:tr>
      <w:tr w:rsidR="0094433C" w14:paraId="4873FB73" w14:textId="77777777">
        <w:trPr>
          <w:trHeight w:val="400"/>
        </w:trPr>
        <w:tc>
          <w:tcPr>
            <w:tcW w:w="384" w:type="pct"/>
            <w:vMerge/>
            <w:tcBorders>
              <w:top w:val="nil"/>
              <w:left w:val="single" w:sz="4" w:space="0" w:color="auto"/>
              <w:bottom w:val="single" w:sz="4" w:space="0" w:color="auto"/>
              <w:right w:val="single" w:sz="4" w:space="0" w:color="auto"/>
            </w:tcBorders>
            <w:vAlign w:val="center"/>
          </w:tcPr>
          <w:p w14:paraId="360E7214" w14:textId="77777777" w:rsidR="0094433C" w:rsidRDefault="0094433C">
            <w:pPr>
              <w:widowControl/>
              <w:jc w:val="left"/>
              <w:rPr>
                <w:rFonts w:ascii="宋体" w:hAnsi="宋体" w:cs="宋体" w:hint="eastAsia"/>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tcPr>
          <w:p w14:paraId="633B3265" w14:textId="77777777" w:rsidR="0094433C" w:rsidRDefault="0094433C">
            <w:pPr>
              <w:widowControl/>
              <w:jc w:val="left"/>
              <w:rPr>
                <w:rFonts w:ascii="宋体" w:hAnsi="宋体" w:cs="宋体" w:hint="eastAsia"/>
                <w:color w:val="000000"/>
                <w:kern w:val="0"/>
                <w:sz w:val="20"/>
                <w:szCs w:val="20"/>
              </w:rPr>
            </w:pPr>
          </w:p>
        </w:tc>
        <w:tc>
          <w:tcPr>
            <w:tcW w:w="386" w:type="pct"/>
            <w:tcBorders>
              <w:top w:val="nil"/>
              <w:left w:val="nil"/>
              <w:bottom w:val="single" w:sz="4" w:space="0" w:color="auto"/>
              <w:right w:val="single" w:sz="4" w:space="0" w:color="auto"/>
            </w:tcBorders>
            <w:shd w:val="clear" w:color="auto" w:fill="auto"/>
            <w:vAlign w:val="center"/>
          </w:tcPr>
          <w:p w14:paraId="71093151"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08B5EE75" w14:textId="77777777" w:rsidR="0094433C"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资金拨付准确率</w:t>
            </w:r>
          </w:p>
        </w:tc>
        <w:tc>
          <w:tcPr>
            <w:tcW w:w="538" w:type="pct"/>
            <w:tcBorders>
              <w:top w:val="nil"/>
              <w:left w:val="nil"/>
              <w:bottom w:val="single" w:sz="4" w:space="0" w:color="auto"/>
              <w:right w:val="single" w:sz="4" w:space="0" w:color="auto"/>
            </w:tcBorders>
            <w:shd w:val="clear" w:color="auto" w:fill="auto"/>
            <w:vAlign w:val="center"/>
          </w:tcPr>
          <w:p w14:paraId="4689C60F"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76" w:type="pct"/>
            <w:tcBorders>
              <w:top w:val="nil"/>
              <w:left w:val="nil"/>
              <w:bottom w:val="single" w:sz="4" w:space="0" w:color="auto"/>
              <w:right w:val="single" w:sz="4" w:space="0" w:color="auto"/>
            </w:tcBorders>
            <w:shd w:val="clear" w:color="auto" w:fill="auto"/>
            <w:vAlign w:val="center"/>
          </w:tcPr>
          <w:p w14:paraId="2E801933"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81" w:type="pct"/>
            <w:gridSpan w:val="2"/>
            <w:tcBorders>
              <w:top w:val="single" w:sz="4" w:space="0" w:color="auto"/>
              <w:left w:val="nil"/>
              <w:bottom w:val="single" w:sz="4" w:space="0" w:color="auto"/>
              <w:right w:val="single" w:sz="4" w:space="0" w:color="000000"/>
            </w:tcBorders>
            <w:shd w:val="clear" w:color="auto" w:fill="auto"/>
            <w:vAlign w:val="center"/>
          </w:tcPr>
          <w:p w14:paraId="035374A6"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13</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14:paraId="33AEC3D8"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13</w:t>
            </w:r>
          </w:p>
        </w:tc>
        <w:tc>
          <w:tcPr>
            <w:tcW w:w="644" w:type="pct"/>
            <w:gridSpan w:val="2"/>
            <w:tcBorders>
              <w:top w:val="single" w:sz="4" w:space="0" w:color="auto"/>
              <w:left w:val="nil"/>
              <w:bottom w:val="single" w:sz="4" w:space="0" w:color="auto"/>
              <w:right w:val="single" w:sz="4" w:space="0" w:color="auto"/>
            </w:tcBorders>
            <w:shd w:val="clear" w:color="auto" w:fill="auto"/>
            <w:vAlign w:val="center"/>
          </w:tcPr>
          <w:p w14:paraId="529C1082"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4832304E" w14:textId="77777777" w:rsidR="0094433C" w:rsidRDefault="0094433C">
            <w:pPr>
              <w:widowControl/>
              <w:jc w:val="left"/>
              <w:rPr>
                <w:rFonts w:eastAsia="Times New Roman"/>
                <w:kern w:val="0"/>
                <w:sz w:val="20"/>
                <w:szCs w:val="20"/>
              </w:rPr>
            </w:pPr>
          </w:p>
        </w:tc>
      </w:tr>
      <w:tr w:rsidR="0094433C" w14:paraId="2F2C0C90" w14:textId="77777777">
        <w:trPr>
          <w:trHeight w:val="400"/>
        </w:trPr>
        <w:tc>
          <w:tcPr>
            <w:tcW w:w="384" w:type="pct"/>
            <w:vMerge/>
            <w:tcBorders>
              <w:top w:val="nil"/>
              <w:left w:val="single" w:sz="4" w:space="0" w:color="auto"/>
              <w:bottom w:val="single" w:sz="4" w:space="0" w:color="auto"/>
              <w:right w:val="single" w:sz="4" w:space="0" w:color="auto"/>
            </w:tcBorders>
            <w:vAlign w:val="center"/>
          </w:tcPr>
          <w:p w14:paraId="24823FD3" w14:textId="77777777" w:rsidR="0094433C" w:rsidRDefault="0094433C">
            <w:pPr>
              <w:widowControl/>
              <w:jc w:val="left"/>
              <w:rPr>
                <w:rFonts w:ascii="宋体" w:hAnsi="宋体" w:cs="宋体" w:hint="eastAsia"/>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tcPr>
          <w:p w14:paraId="33D73B59" w14:textId="77777777" w:rsidR="0094433C" w:rsidRDefault="0094433C">
            <w:pPr>
              <w:widowControl/>
              <w:jc w:val="left"/>
              <w:rPr>
                <w:rFonts w:ascii="宋体" w:hAnsi="宋体" w:cs="宋体" w:hint="eastAsia"/>
                <w:color w:val="000000"/>
                <w:kern w:val="0"/>
                <w:sz w:val="20"/>
                <w:szCs w:val="20"/>
              </w:rPr>
            </w:pPr>
          </w:p>
        </w:tc>
        <w:tc>
          <w:tcPr>
            <w:tcW w:w="386" w:type="pct"/>
            <w:tcBorders>
              <w:top w:val="nil"/>
              <w:left w:val="nil"/>
              <w:bottom w:val="single" w:sz="4" w:space="0" w:color="auto"/>
              <w:right w:val="single" w:sz="4" w:space="0" w:color="auto"/>
            </w:tcBorders>
            <w:shd w:val="clear" w:color="auto" w:fill="auto"/>
            <w:vAlign w:val="center"/>
          </w:tcPr>
          <w:p w14:paraId="630C99ED"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7579F5B5" w14:textId="77777777" w:rsidR="0094433C"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资金拨付及时率</w:t>
            </w:r>
          </w:p>
        </w:tc>
        <w:tc>
          <w:tcPr>
            <w:tcW w:w="538" w:type="pct"/>
            <w:tcBorders>
              <w:top w:val="nil"/>
              <w:left w:val="nil"/>
              <w:bottom w:val="single" w:sz="4" w:space="0" w:color="auto"/>
              <w:right w:val="single" w:sz="4" w:space="0" w:color="auto"/>
            </w:tcBorders>
            <w:shd w:val="clear" w:color="auto" w:fill="auto"/>
            <w:vAlign w:val="center"/>
          </w:tcPr>
          <w:p w14:paraId="62D40E13"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76" w:type="pct"/>
            <w:tcBorders>
              <w:top w:val="nil"/>
              <w:left w:val="nil"/>
              <w:bottom w:val="single" w:sz="4" w:space="0" w:color="auto"/>
              <w:right w:val="single" w:sz="4" w:space="0" w:color="auto"/>
            </w:tcBorders>
            <w:shd w:val="clear" w:color="auto" w:fill="auto"/>
            <w:vAlign w:val="center"/>
          </w:tcPr>
          <w:p w14:paraId="7C2CC956"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81" w:type="pct"/>
            <w:gridSpan w:val="2"/>
            <w:tcBorders>
              <w:top w:val="single" w:sz="4" w:space="0" w:color="auto"/>
              <w:left w:val="nil"/>
              <w:bottom w:val="single" w:sz="4" w:space="0" w:color="auto"/>
              <w:right w:val="single" w:sz="4" w:space="0" w:color="000000"/>
            </w:tcBorders>
            <w:shd w:val="clear" w:color="auto" w:fill="auto"/>
            <w:vAlign w:val="center"/>
          </w:tcPr>
          <w:p w14:paraId="5D34F1A9"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13</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14:paraId="5327BF54"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13</w:t>
            </w:r>
          </w:p>
        </w:tc>
        <w:tc>
          <w:tcPr>
            <w:tcW w:w="644" w:type="pct"/>
            <w:gridSpan w:val="2"/>
            <w:tcBorders>
              <w:top w:val="single" w:sz="4" w:space="0" w:color="auto"/>
              <w:left w:val="nil"/>
              <w:bottom w:val="single" w:sz="4" w:space="0" w:color="auto"/>
              <w:right w:val="single" w:sz="4" w:space="0" w:color="auto"/>
            </w:tcBorders>
            <w:shd w:val="clear" w:color="auto" w:fill="auto"/>
            <w:vAlign w:val="center"/>
          </w:tcPr>
          <w:p w14:paraId="36E3D8AD"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5DFC328C" w14:textId="77777777" w:rsidR="0094433C" w:rsidRDefault="0094433C">
            <w:pPr>
              <w:widowControl/>
              <w:jc w:val="left"/>
              <w:rPr>
                <w:rFonts w:eastAsia="Times New Roman"/>
                <w:kern w:val="0"/>
                <w:sz w:val="20"/>
                <w:szCs w:val="20"/>
              </w:rPr>
            </w:pPr>
          </w:p>
        </w:tc>
      </w:tr>
      <w:tr w:rsidR="0094433C" w14:paraId="5EB3101E" w14:textId="77777777">
        <w:trPr>
          <w:trHeight w:val="400"/>
        </w:trPr>
        <w:tc>
          <w:tcPr>
            <w:tcW w:w="384" w:type="pct"/>
            <w:vMerge/>
            <w:tcBorders>
              <w:top w:val="nil"/>
              <w:left w:val="single" w:sz="4" w:space="0" w:color="auto"/>
              <w:bottom w:val="single" w:sz="4" w:space="0" w:color="auto"/>
              <w:right w:val="single" w:sz="4" w:space="0" w:color="auto"/>
            </w:tcBorders>
            <w:vAlign w:val="center"/>
          </w:tcPr>
          <w:p w14:paraId="47EAB2C6" w14:textId="77777777" w:rsidR="0094433C" w:rsidRDefault="0094433C">
            <w:pPr>
              <w:widowControl/>
              <w:jc w:val="left"/>
              <w:rPr>
                <w:rFonts w:ascii="宋体" w:hAnsi="宋体" w:cs="宋体" w:hint="eastAsia"/>
                <w:color w:val="000000"/>
                <w:kern w:val="0"/>
                <w:sz w:val="20"/>
                <w:szCs w:val="20"/>
              </w:rPr>
            </w:pPr>
          </w:p>
        </w:tc>
        <w:tc>
          <w:tcPr>
            <w:tcW w:w="384" w:type="pct"/>
            <w:vMerge w:val="restart"/>
            <w:tcBorders>
              <w:top w:val="nil"/>
              <w:left w:val="single" w:sz="4" w:space="0" w:color="auto"/>
              <w:bottom w:val="single" w:sz="4" w:space="0" w:color="auto"/>
              <w:right w:val="single" w:sz="4" w:space="0" w:color="auto"/>
            </w:tcBorders>
            <w:shd w:val="clear" w:color="auto" w:fill="auto"/>
            <w:vAlign w:val="center"/>
          </w:tcPr>
          <w:p w14:paraId="11D93431"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成本指标</w:t>
            </w:r>
          </w:p>
        </w:tc>
        <w:tc>
          <w:tcPr>
            <w:tcW w:w="386" w:type="pct"/>
            <w:tcBorders>
              <w:top w:val="nil"/>
              <w:left w:val="nil"/>
              <w:bottom w:val="single" w:sz="4" w:space="0" w:color="auto"/>
              <w:right w:val="single" w:sz="4" w:space="0" w:color="auto"/>
            </w:tcBorders>
            <w:shd w:val="clear" w:color="auto" w:fill="auto"/>
            <w:vAlign w:val="center"/>
          </w:tcPr>
          <w:p w14:paraId="54B4029B"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18D4E71A" w14:textId="77777777" w:rsidR="0094433C"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教育建设类项目偿还金额</w:t>
            </w:r>
          </w:p>
        </w:tc>
        <w:tc>
          <w:tcPr>
            <w:tcW w:w="538" w:type="pct"/>
            <w:tcBorders>
              <w:top w:val="nil"/>
              <w:left w:val="nil"/>
              <w:bottom w:val="single" w:sz="4" w:space="0" w:color="auto"/>
              <w:right w:val="single" w:sz="4" w:space="0" w:color="auto"/>
            </w:tcBorders>
            <w:shd w:val="clear" w:color="auto" w:fill="auto"/>
            <w:vAlign w:val="center"/>
          </w:tcPr>
          <w:p w14:paraId="3AB28E69"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&lt;=10.04万元</w:t>
            </w:r>
          </w:p>
        </w:tc>
        <w:tc>
          <w:tcPr>
            <w:tcW w:w="476" w:type="pct"/>
            <w:tcBorders>
              <w:top w:val="nil"/>
              <w:left w:val="nil"/>
              <w:bottom w:val="single" w:sz="4" w:space="0" w:color="auto"/>
              <w:right w:val="single" w:sz="4" w:space="0" w:color="auto"/>
            </w:tcBorders>
            <w:shd w:val="clear" w:color="auto" w:fill="auto"/>
            <w:vAlign w:val="center"/>
          </w:tcPr>
          <w:p w14:paraId="6F0E344C"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=10.04万元</w:t>
            </w:r>
          </w:p>
        </w:tc>
        <w:tc>
          <w:tcPr>
            <w:tcW w:w="581" w:type="pct"/>
            <w:gridSpan w:val="2"/>
            <w:tcBorders>
              <w:top w:val="single" w:sz="4" w:space="0" w:color="auto"/>
              <w:left w:val="nil"/>
              <w:bottom w:val="single" w:sz="4" w:space="0" w:color="auto"/>
              <w:right w:val="single" w:sz="4" w:space="0" w:color="000000"/>
            </w:tcBorders>
            <w:shd w:val="clear" w:color="auto" w:fill="auto"/>
            <w:vAlign w:val="center"/>
          </w:tcPr>
          <w:p w14:paraId="0EF945DE"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14:paraId="0BFA0BAD"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w:t>
            </w:r>
          </w:p>
        </w:tc>
        <w:tc>
          <w:tcPr>
            <w:tcW w:w="644" w:type="pct"/>
            <w:gridSpan w:val="2"/>
            <w:tcBorders>
              <w:top w:val="single" w:sz="4" w:space="0" w:color="auto"/>
              <w:left w:val="nil"/>
              <w:bottom w:val="single" w:sz="4" w:space="0" w:color="auto"/>
              <w:right w:val="single" w:sz="4" w:space="0" w:color="auto"/>
            </w:tcBorders>
            <w:shd w:val="clear" w:color="auto" w:fill="auto"/>
            <w:vAlign w:val="center"/>
          </w:tcPr>
          <w:p w14:paraId="129E9DE7"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6A1C6747" w14:textId="77777777" w:rsidR="0094433C" w:rsidRDefault="0094433C">
            <w:pPr>
              <w:widowControl/>
              <w:jc w:val="left"/>
              <w:rPr>
                <w:rFonts w:eastAsia="Times New Roman"/>
                <w:kern w:val="0"/>
                <w:sz w:val="20"/>
                <w:szCs w:val="20"/>
              </w:rPr>
            </w:pPr>
          </w:p>
        </w:tc>
      </w:tr>
      <w:tr w:rsidR="0094433C" w14:paraId="40D27EF7" w14:textId="77777777">
        <w:trPr>
          <w:trHeight w:val="400"/>
        </w:trPr>
        <w:tc>
          <w:tcPr>
            <w:tcW w:w="384" w:type="pct"/>
            <w:vMerge/>
            <w:tcBorders>
              <w:top w:val="nil"/>
              <w:left w:val="single" w:sz="4" w:space="0" w:color="auto"/>
              <w:bottom w:val="single" w:sz="4" w:space="0" w:color="auto"/>
              <w:right w:val="single" w:sz="4" w:space="0" w:color="auto"/>
            </w:tcBorders>
            <w:vAlign w:val="center"/>
          </w:tcPr>
          <w:p w14:paraId="167E3C5F" w14:textId="77777777" w:rsidR="0094433C" w:rsidRDefault="0094433C">
            <w:pPr>
              <w:widowControl/>
              <w:jc w:val="left"/>
              <w:rPr>
                <w:rFonts w:ascii="宋体" w:hAnsi="宋体" w:cs="宋体" w:hint="eastAsia"/>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tcPr>
          <w:p w14:paraId="03DECA74" w14:textId="77777777" w:rsidR="0094433C" w:rsidRDefault="0094433C">
            <w:pPr>
              <w:widowControl/>
              <w:jc w:val="left"/>
              <w:rPr>
                <w:rFonts w:ascii="宋体" w:hAnsi="宋体" w:cs="宋体" w:hint="eastAsia"/>
                <w:color w:val="000000"/>
                <w:kern w:val="0"/>
                <w:sz w:val="20"/>
                <w:szCs w:val="20"/>
              </w:rPr>
            </w:pPr>
          </w:p>
        </w:tc>
        <w:tc>
          <w:tcPr>
            <w:tcW w:w="386" w:type="pct"/>
            <w:tcBorders>
              <w:top w:val="nil"/>
              <w:left w:val="nil"/>
              <w:bottom w:val="single" w:sz="4" w:space="0" w:color="auto"/>
              <w:right w:val="single" w:sz="4" w:space="0" w:color="auto"/>
            </w:tcBorders>
            <w:shd w:val="clear" w:color="auto" w:fill="auto"/>
            <w:vAlign w:val="center"/>
          </w:tcPr>
          <w:p w14:paraId="150971A0"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2658C46B" w14:textId="77777777" w:rsidR="0094433C"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医疗建设类项目偿还金额</w:t>
            </w:r>
          </w:p>
        </w:tc>
        <w:tc>
          <w:tcPr>
            <w:tcW w:w="538" w:type="pct"/>
            <w:tcBorders>
              <w:top w:val="nil"/>
              <w:left w:val="nil"/>
              <w:bottom w:val="single" w:sz="4" w:space="0" w:color="auto"/>
              <w:right w:val="single" w:sz="4" w:space="0" w:color="auto"/>
            </w:tcBorders>
            <w:shd w:val="clear" w:color="auto" w:fill="auto"/>
            <w:vAlign w:val="center"/>
          </w:tcPr>
          <w:p w14:paraId="367406AD"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&lt;=36万元</w:t>
            </w:r>
          </w:p>
        </w:tc>
        <w:tc>
          <w:tcPr>
            <w:tcW w:w="476" w:type="pct"/>
            <w:tcBorders>
              <w:top w:val="nil"/>
              <w:left w:val="nil"/>
              <w:bottom w:val="single" w:sz="4" w:space="0" w:color="auto"/>
              <w:right w:val="single" w:sz="4" w:space="0" w:color="auto"/>
            </w:tcBorders>
            <w:shd w:val="clear" w:color="auto" w:fill="auto"/>
            <w:vAlign w:val="center"/>
          </w:tcPr>
          <w:p w14:paraId="1C30F178"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=36万元</w:t>
            </w:r>
          </w:p>
        </w:tc>
        <w:tc>
          <w:tcPr>
            <w:tcW w:w="581" w:type="pct"/>
            <w:gridSpan w:val="2"/>
            <w:tcBorders>
              <w:top w:val="single" w:sz="4" w:space="0" w:color="auto"/>
              <w:left w:val="nil"/>
              <w:bottom w:val="single" w:sz="4" w:space="0" w:color="auto"/>
              <w:right w:val="single" w:sz="4" w:space="0" w:color="000000"/>
            </w:tcBorders>
            <w:shd w:val="clear" w:color="auto" w:fill="auto"/>
            <w:vAlign w:val="center"/>
          </w:tcPr>
          <w:p w14:paraId="1CAC3B2C"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14:paraId="1666D1C4"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w:t>
            </w:r>
          </w:p>
        </w:tc>
        <w:tc>
          <w:tcPr>
            <w:tcW w:w="644" w:type="pct"/>
            <w:gridSpan w:val="2"/>
            <w:tcBorders>
              <w:top w:val="single" w:sz="4" w:space="0" w:color="auto"/>
              <w:left w:val="nil"/>
              <w:bottom w:val="single" w:sz="4" w:space="0" w:color="auto"/>
              <w:right w:val="single" w:sz="4" w:space="0" w:color="auto"/>
            </w:tcBorders>
            <w:shd w:val="clear" w:color="auto" w:fill="auto"/>
            <w:vAlign w:val="center"/>
          </w:tcPr>
          <w:p w14:paraId="018A0A53"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27BAB585" w14:textId="77777777" w:rsidR="0094433C" w:rsidRDefault="0094433C">
            <w:pPr>
              <w:widowControl/>
              <w:jc w:val="left"/>
              <w:rPr>
                <w:rFonts w:eastAsia="Times New Roman"/>
                <w:kern w:val="0"/>
                <w:sz w:val="20"/>
                <w:szCs w:val="20"/>
              </w:rPr>
            </w:pPr>
          </w:p>
        </w:tc>
      </w:tr>
      <w:tr w:rsidR="0094433C" w14:paraId="7CFDC30E" w14:textId="77777777">
        <w:trPr>
          <w:trHeight w:val="400"/>
        </w:trPr>
        <w:tc>
          <w:tcPr>
            <w:tcW w:w="384" w:type="pct"/>
            <w:vMerge/>
            <w:tcBorders>
              <w:top w:val="nil"/>
              <w:left w:val="single" w:sz="4" w:space="0" w:color="auto"/>
              <w:bottom w:val="single" w:sz="4" w:space="0" w:color="auto"/>
              <w:right w:val="single" w:sz="4" w:space="0" w:color="auto"/>
            </w:tcBorders>
            <w:vAlign w:val="center"/>
          </w:tcPr>
          <w:p w14:paraId="665DB24A" w14:textId="77777777" w:rsidR="0094433C" w:rsidRDefault="0094433C">
            <w:pPr>
              <w:widowControl/>
              <w:jc w:val="left"/>
              <w:rPr>
                <w:rFonts w:ascii="宋体" w:hAnsi="宋体" w:cs="宋体" w:hint="eastAsia"/>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tcPr>
          <w:p w14:paraId="338DC043" w14:textId="77777777" w:rsidR="0094433C" w:rsidRDefault="0094433C">
            <w:pPr>
              <w:widowControl/>
              <w:jc w:val="left"/>
              <w:rPr>
                <w:rFonts w:ascii="宋体" w:hAnsi="宋体" w:cs="宋体" w:hint="eastAsia"/>
                <w:color w:val="000000"/>
                <w:kern w:val="0"/>
                <w:sz w:val="20"/>
                <w:szCs w:val="20"/>
              </w:rPr>
            </w:pPr>
          </w:p>
        </w:tc>
        <w:tc>
          <w:tcPr>
            <w:tcW w:w="386" w:type="pct"/>
            <w:tcBorders>
              <w:top w:val="nil"/>
              <w:left w:val="nil"/>
              <w:bottom w:val="single" w:sz="4" w:space="0" w:color="auto"/>
              <w:right w:val="single" w:sz="4" w:space="0" w:color="auto"/>
            </w:tcBorders>
            <w:shd w:val="clear" w:color="auto" w:fill="auto"/>
            <w:vAlign w:val="center"/>
          </w:tcPr>
          <w:p w14:paraId="60159C16"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3811D85A" w14:textId="77777777" w:rsidR="0094433C"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其他建设项目偿还金额</w:t>
            </w:r>
          </w:p>
        </w:tc>
        <w:tc>
          <w:tcPr>
            <w:tcW w:w="538" w:type="pct"/>
            <w:tcBorders>
              <w:top w:val="nil"/>
              <w:left w:val="nil"/>
              <w:bottom w:val="single" w:sz="4" w:space="0" w:color="auto"/>
              <w:right w:val="single" w:sz="4" w:space="0" w:color="auto"/>
            </w:tcBorders>
            <w:shd w:val="clear" w:color="auto" w:fill="auto"/>
            <w:vAlign w:val="center"/>
          </w:tcPr>
          <w:p w14:paraId="1FA5BECD"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&lt;=243.42万元</w:t>
            </w:r>
          </w:p>
        </w:tc>
        <w:tc>
          <w:tcPr>
            <w:tcW w:w="476" w:type="pct"/>
            <w:tcBorders>
              <w:top w:val="nil"/>
              <w:left w:val="nil"/>
              <w:bottom w:val="single" w:sz="4" w:space="0" w:color="auto"/>
              <w:right w:val="single" w:sz="4" w:space="0" w:color="auto"/>
            </w:tcBorders>
            <w:shd w:val="clear" w:color="auto" w:fill="auto"/>
            <w:vAlign w:val="center"/>
          </w:tcPr>
          <w:p w14:paraId="34958A9A"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=243.42万元</w:t>
            </w:r>
          </w:p>
        </w:tc>
        <w:tc>
          <w:tcPr>
            <w:tcW w:w="581" w:type="pct"/>
            <w:gridSpan w:val="2"/>
            <w:tcBorders>
              <w:top w:val="single" w:sz="4" w:space="0" w:color="auto"/>
              <w:left w:val="nil"/>
              <w:bottom w:val="single" w:sz="4" w:space="0" w:color="auto"/>
              <w:right w:val="single" w:sz="4" w:space="0" w:color="000000"/>
            </w:tcBorders>
            <w:shd w:val="clear" w:color="auto" w:fill="auto"/>
            <w:vAlign w:val="center"/>
          </w:tcPr>
          <w:p w14:paraId="67F2FE66"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6</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14:paraId="701681B1"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6</w:t>
            </w:r>
          </w:p>
        </w:tc>
        <w:tc>
          <w:tcPr>
            <w:tcW w:w="644" w:type="pct"/>
            <w:gridSpan w:val="2"/>
            <w:tcBorders>
              <w:top w:val="single" w:sz="4" w:space="0" w:color="auto"/>
              <w:left w:val="nil"/>
              <w:bottom w:val="single" w:sz="4" w:space="0" w:color="auto"/>
              <w:right w:val="single" w:sz="4" w:space="0" w:color="auto"/>
            </w:tcBorders>
            <w:shd w:val="clear" w:color="auto" w:fill="auto"/>
            <w:vAlign w:val="center"/>
          </w:tcPr>
          <w:p w14:paraId="2A7A600F"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33C3E38F" w14:textId="77777777" w:rsidR="0094433C" w:rsidRDefault="0094433C">
            <w:pPr>
              <w:widowControl/>
              <w:jc w:val="left"/>
              <w:rPr>
                <w:rFonts w:eastAsia="Times New Roman"/>
                <w:kern w:val="0"/>
                <w:sz w:val="20"/>
                <w:szCs w:val="20"/>
              </w:rPr>
            </w:pPr>
          </w:p>
        </w:tc>
      </w:tr>
      <w:tr w:rsidR="0094433C" w14:paraId="7A1DAC42" w14:textId="77777777">
        <w:trPr>
          <w:trHeight w:val="400"/>
        </w:trPr>
        <w:tc>
          <w:tcPr>
            <w:tcW w:w="384" w:type="pct"/>
            <w:vMerge/>
            <w:tcBorders>
              <w:top w:val="nil"/>
              <w:left w:val="single" w:sz="4" w:space="0" w:color="auto"/>
              <w:bottom w:val="single" w:sz="4" w:space="0" w:color="auto"/>
              <w:right w:val="single" w:sz="4" w:space="0" w:color="auto"/>
            </w:tcBorders>
            <w:vAlign w:val="center"/>
          </w:tcPr>
          <w:p w14:paraId="2E30F5AF" w14:textId="77777777" w:rsidR="0094433C" w:rsidRDefault="0094433C">
            <w:pPr>
              <w:widowControl/>
              <w:jc w:val="left"/>
              <w:rPr>
                <w:rFonts w:ascii="宋体" w:hAnsi="宋体" w:cs="宋体" w:hint="eastAsia"/>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tcPr>
          <w:p w14:paraId="274E0F52" w14:textId="77777777" w:rsidR="0094433C" w:rsidRDefault="0094433C">
            <w:pPr>
              <w:widowControl/>
              <w:jc w:val="left"/>
              <w:rPr>
                <w:rFonts w:ascii="宋体" w:hAnsi="宋体" w:cs="宋体" w:hint="eastAsia"/>
                <w:color w:val="000000"/>
                <w:kern w:val="0"/>
                <w:sz w:val="20"/>
                <w:szCs w:val="20"/>
              </w:rPr>
            </w:pPr>
          </w:p>
        </w:tc>
        <w:tc>
          <w:tcPr>
            <w:tcW w:w="386" w:type="pct"/>
            <w:tcBorders>
              <w:top w:val="nil"/>
              <w:left w:val="nil"/>
              <w:bottom w:val="single" w:sz="4" w:space="0" w:color="auto"/>
              <w:right w:val="single" w:sz="4" w:space="0" w:color="auto"/>
            </w:tcBorders>
            <w:shd w:val="clear" w:color="auto" w:fill="auto"/>
            <w:vAlign w:val="center"/>
          </w:tcPr>
          <w:p w14:paraId="78AE80F8"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5996B589" w14:textId="77777777" w:rsidR="0094433C"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8" w:type="pct"/>
            <w:tcBorders>
              <w:top w:val="nil"/>
              <w:left w:val="nil"/>
              <w:bottom w:val="single" w:sz="4" w:space="0" w:color="auto"/>
              <w:right w:val="single" w:sz="4" w:space="0" w:color="auto"/>
            </w:tcBorders>
            <w:shd w:val="clear" w:color="auto" w:fill="auto"/>
            <w:vAlign w:val="center"/>
          </w:tcPr>
          <w:p w14:paraId="05BF23F6"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6" w:type="pct"/>
            <w:tcBorders>
              <w:top w:val="nil"/>
              <w:left w:val="nil"/>
              <w:bottom w:val="single" w:sz="4" w:space="0" w:color="auto"/>
              <w:right w:val="single" w:sz="4" w:space="0" w:color="auto"/>
            </w:tcBorders>
            <w:shd w:val="clear" w:color="auto" w:fill="auto"/>
            <w:vAlign w:val="center"/>
          </w:tcPr>
          <w:p w14:paraId="10D34A05"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81" w:type="pct"/>
            <w:gridSpan w:val="2"/>
            <w:tcBorders>
              <w:top w:val="single" w:sz="4" w:space="0" w:color="auto"/>
              <w:left w:val="nil"/>
              <w:bottom w:val="single" w:sz="4" w:space="0" w:color="auto"/>
              <w:right w:val="single" w:sz="4" w:space="0" w:color="000000"/>
            </w:tcBorders>
            <w:shd w:val="clear" w:color="auto" w:fill="auto"/>
            <w:vAlign w:val="center"/>
          </w:tcPr>
          <w:p w14:paraId="14CB5765"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14:paraId="57E46C4C"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44" w:type="pct"/>
            <w:gridSpan w:val="2"/>
            <w:tcBorders>
              <w:top w:val="single" w:sz="4" w:space="0" w:color="auto"/>
              <w:left w:val="nil"/>
              <w:bottom w:val="single" w:sz="4" w:space="0" w:color="auto"/>
              <w:right w:val="single" w:sz="4" w:space="0" w:color="auto"/>
            </w:tcBorders>
            <w:shd w:val="clear" w:color="auto" w:fill="auto"/>
            <w:vAlign w:val="center"/>
          </w:tcPr>
          <w:p w14:paraId="711B78B2"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45F243BE" w14:textId="77777777" w:rsidR="0094433C" w:rsidRDefault="0094433C">
            <w:pPr>
              <w:widowControl/>
              <w:jc w:val="left"/>
              <w:rPr>
                <w:rFonts w:eastAsia="Times New Roman"/>
                <w:kern w:val="0"/>
                <w:sz w:val="20"/>
                <w:szCs w:val="20"/>
              </w:rPr>
            </w:pPr>
          </w:p>
        </w:tc>
      </w:tr>
      <w:tr w:rsidR="0094433C" w14:paraId="21F51452" w14:textId="77777777">
        <w:trPr>
          <w:trHeight w:val="400"/>
        </w:trPr>
        <w:tc>
          <w:tcPr>
            <w:tcW w:w="384" w:type="pct"/>
            <w:vMerge/>
            <w:tcBorders>
              <w:top w:val="nil"/>
              <w:left w:val="single" w:sz="4" w:space="0" w:color="auto"/>
              <w:bottom w:val="single" w:sz="4" w:space="0" w:color="auto"/>
              <w:right w:val="single" w:sz="4" w:space="0" w:color="auto"/>
            </w:tcBorders>
            <w:vAlign w:val="center"/>
          </w:tcPr>
          <w:p w14:paraId="5F6650D1" w14:textId="77777777" w:rsidR="0094433C" w:rsidRDefault="0094433C">
            <w:pPr>
              <w:widowControl/>
              <w:jc w:val="left"/>
              <w:rPr>
                <w:rFonts w:ascii="宋体" w:hAnsi="宋体" w:cs="宋体" w:hint="eastAsia"/>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tcPr>
          <w:p w14:paraId="7337510B" w14:textId="77777777" w:rsidR="0094433C" w:rsidRDefault="0094433C">
            <w:pPr>
              <w:widowControl/>
              <w:jc w:val="left"/>
              <w:rPr>
                <w:rFonts w:ascii="宋体" w:hAnsi="宋体" w:cs="宋体" w:hint="eastAsia"/>
                <w:color w:val="000000"/>
                <w:kern w:val="0"/>
                <w:sz w:val="20"/>
                <w:szCs w:val="20"/>
              </w:rPr>
            </w:pPr>
          </w:p>
        </w:tc>
        <w:tc>
          <w:tcPr>
            <w:tcW w:w="386" w:type="pct"/>
            <w:tcBorders>
              <w:top w:val="nil"/>
              <w:left w:val="nil"/>
              <w:bottom w:val="single" w:sz="4" w:space="0" w:color="auto"/>
              <w:right w:val="single" w:sz="4" w:space="0" w:color="auto"/>
            </w:tcBorders>
            <w:shd w:val="clear" w:color="auto" w:fill="auto"/>
            <w:vAlign w:val="center"/>
          </w:tcPr>
          <w:p w14:paraId="2C2CFB26"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生态环境成本指标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54ABA6DD" w14:textId="77777777" w:rsidR="0094433C"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8" w:type="pct"/>
            <w:tcBorders>
              <w:top w:val="nil"/>
              <w:left w:val="nil"/>
              <w:bottom w:val="single" w:sz="4" w:space="0" w:color="auto"/>
              <w:right w:val="single" w:sz="4" w:space="0" w:color="auto"/>
            </w:tcBorders>
            <w:shd w:val="clear" w:color="auto" w:fill="auto"/>
            <w:vAlign w:val="center"/>
          </w:tcPr>
          <w:p w14:paraId="582D3FC1"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6" w:type="pct"/>
            <w:tcBorders>
              <w:top w:val="nil"/>
              <w:left w:val="nil"/>
              <w:bottom w:val="single" w:sz="4" w:space="0" w:color="auto"/>
              <w:right w:val="single" w:sz="4" w:space="0" w:color="auto"/>
            </w:tcBorders>
            <w:shd w:val="clear" w:color="auto" w:fill="auto"/>
            <w:vAlign w:val="center"/>
          </w:tcPr>
          <w:p w14:paraId="5AF3B64A"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81" w:type="pct"/>
            <w:gridSpan w:val="2"/>
            <w:tcBorders>
              <w:top w:val="single" w:sz="4" w:space="0" w:color="auto"/>
              <w:left w:val="nil"/>
              <w:bottom w:val="single" w:sz="4" w:space="0" w:color="auto"/>
              <w:right w:val="single" w:sz="4" w:space="0" w:color="000000"/>
            </w:tcBorders>
            <w:shd w:val="clear" w:color="auto" w:fill="auto"/>
            <w:vAlign w:val="center"/>
          </w:tcPr>
          <w:p w14:paraId="52A5134B"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14:paraId="21E1F8FE"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44" w:type="pct"/>
            <w:gridSpan w:val="2"/>
            <w:tcBorders>
              <w:top w:val="single" w:sz="4" w:space="0" w:color="auto"/>
              <w:left w:val="nil"/>
              <w:bottom w:val="single" w:sz="4" w:space="0" w:color="auto"/>
              <w:right w:val="single" w:sz="4" w:space="0" w:color="auto"/>
            </w:tcBorders>
            <w:shd w:val="clear" w:color="auto" w:fill="auto"/>
            <w:vAlign w:val="center"/>
          </w:tcPr>
          <w:p w14:paraId="7519EC75"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7E912994" w14:textId="77777777" w:rsidR="0094433C" w:rsidRDefault="0094433C">
            <w:pPr>
              <w:widowControl/>
              <w:jc w:val="left"/>
              <w:rPr>
                <w:rFonts w:eastAsia="Times New Roman"/>
                <w:kern w:val="0"/>
                <w:sz w:val="20"/>
                <w:szCs w:val="20"/>
              </w:rPr>
            </w:pPr>
          </w:p>
        </w:tc>
      </w:tr>
      <w:tr w:rsidR="0094433C" w14:paraId="765709E9" w14:textId="77777777">
        <w:trPr>
          <w:trHeight w:val="400"/>
        </w:trPr>
        <w:tc>
          <w:tcPr>
            <w:tcW w:w="384" w:type="pct"/>
            <w:vMerge/>
            <w:tcBorders>
              <w:top w:val="nil"/>
              <w:left w:val="single" w:sz="4" w:space="0" w:color="auto"/>
              <w:bottom w:val="single" w:sz="4" w:space="0" w:color="auto"/>
              <w:right w:val="single" w:sz="4" w:space="0" w:color="auto"/>
            </w:tcBorders>
            <w:vAlign w:val="center"/>
          </w:tcPr>
          <w:p w14:paraId="52194383" w14:textId="77777777" w:rsidR="0094433C" w:rsidRDefault="0094433C">
            <w:pPr>
              <w:widowControl/>
              <w:jc w:val="left"/>
              <w:rPr>
                <w:rFonts w:ascii="宋体" w:hAnsi="宋体" w:cs="宋体" w:hint="eastAsia"/>
                <w:color w:val="000000"/>
                <w:kern w:val="0"/>
                <w:sz w:val="20"/>
                <w:szCs w:val="20"/>
              </w:rPr>
            </w:pPr>
          </w:p>
        </w:tc>
        <w:tc>
          <w:tcPr>
            <w:tcW w:w="384" w:type="pct"/>
            <w:vMerge w:val="restart"/>
            <w:tcBorders>
              <w:top w:val="nil"/>
              <w:left w:val="single" w:sz="4" w:space="0" w:color="auto"/>
              <w:bottom w:val="single" w:sz="4" w:space="0" w:color="auto"/>
              <w:right w:val="single" w:sz="4" w:space="0" w:color="auto"/>
            </w:tcBorders>
            <w:shd w:val="clear" w:color="auto" w:fill="auto"/>
            <w:vAlign w:val="center"/>
          </w:tcPr>
          <w:p w14:paraId="2E3FDB7F"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效益</w:t>
            </w:r>
            <w:r>
              <w:rPr>
                <w:rFonts w:ascii="宋体" w:hAnsi="宋体" w:cs="宋体" w:hint="eastAsia"/>
                <w:color w:val="000000"/>
                <w:kern w:val="0"/>
                <w:sz w:val="20"/>
                <w:szCs w:val="20"/>
              </w:rPr>
              <w:lastRenderedPageBreak/>
              <w:t>指标</w:t>
            </w:r>
          </w:p>
        </w:tc>
        <w:tc>
          <w:tcPr>
            <w:tcW w:w="386" w:type="pct"/>
            <w:tcBorders>
              <w:top w:val="nil"/>
              <w:left w:val="nil"/>
              <w:bottom w:val="single" w:sz="4" w:space="0" w:color="auto"/>
              <w:right w:val="single" w:sz="4" w:space="0" w:color="auto"/>
            </w:tcBorders>
            <w:shd w:val="clear" w:color="auto" w:fill="auto"/>
            <w:vAlign w:val="center"/>
          </w:tcPr>
          <w:p w14:paraId="62D467FC"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经济</w:t>
            </w:r>
            <w:r>
              <w:rPr>
                <w:rFonts w:ascii="宋体" w:hAnsi="宋体" w:cs="宋体" w:hint="eastAsia"/>
                <w:color w:val="000000"/>
                <w:kern w:val="0"/>
                <w:sz w:val="20"/>
                <w:szCs w:val="20"/>
              </w:rPr>
              <w:lastRenderedPageBreak/>
              <w:t>效益指标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09A60804" w14:textId="77777777" w:rsidR="0094433C"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lastRenderedPageBreak/>
              <w:t xml:space="preserve">　</w:t>
            </w:r>
          </w:p>
        </w:tc>
        <w:tc>
          <w:tcPr>
            <w:tcW w:w="538" w:type="pct"/>
            <w:tcBorders>
              <w:top w:val="nil"/>
              <w:left w:val="nil"/>
              <w:bottom w:val="single" w:sz="4" w:space="0" w:color="auto"/>
              <w:right w:val="single" w:sz="4" w:space="0" w:color="auto"/>
            </w:tcBorders>
            <w:shd w:val="clear" w:color="auto" w:fill="auto"/>
            <w:vAlign w:val="center"/>
          </w:tcPr>
          <w:p w14:paraId="418E3049"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6" w:type="pct"/>
            <w:tcBorders>
              <w:top w:val="nil"/>
              <w:left w:val="nil"/>
              <w:bottom w:val="single" w:sz="4" w:space="0" w:color="auto"/>
              <w:right w:val="single" w:sz="4" w:space="0" w:color="auto"/>
            </w:tcBorders>
            <w:shd w:val="clear" w:color="auto" w:fill="auto"/>
            <w:vAlign w:val="center"/>
          </w:tcPr>
          <w:p w14:paraId="06DF2828"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81" w:type="pct"/>
            <w:gridSpan w:val="2"/>
            <w:tcBorders>
              <w:top w:val="single" w:sz="4" w:space="0" w:color="auto"/>
              <w:left w:val="nil"/>
              <w:bottom w:val="single" w:sz="4" w:space="0" w:color="auto"/>
              <w:right w:val="single" w:sz="4" w:space="0" w:color="000000"/>
            </w:tcBorders>
            <w:shd w:val="clear" w:color="auto" w:fill="auto"/>
            <w:vAlign w:val="center"/>
          </w:tcPr>
          <w:p w14:paraId="3A142C85"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14:paraId="32FCC7AE"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44" w:type="pct"/>
            <w:gridSpan w:val="2"/>
            <w:tcBorders>
              <w:top w:val="single" w:sz="4" w:space="0" w:color="auto"/>
              <w:left w:val="nil"/>
              <w:bottom w:val="single" w:sz="4" w:space="0" w:color="auto"/>
              <w:right w:val="single" w:sz="4" w:space="0" w:color="auto"/>
            </w:tcBorders>
            <w:shd w:val="clear" w:color="auto" w:fill="auto"/>
            <w:vAlign w:val="center"/>
          </w:tcPr>
          <w:p w14:paraId="26851E20"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5BE18924" w14:textId="77777777" w:rsidR="0094433C" w:rsidRDefault="0094433C">
            <w:pPr>
              <w:widowControl/>
              <w:jc w:val="left"/>
              <w:rPr>
                <w:rFonts w:eastAsia="Times New Roman"/>
                <w:kern w:val="0"/>
                <w:sz w:val="20"/>
                <w:szCs w:val="20"/>
              </w:rPr>
            </w:pPr>
          </w:p>
        </w:tc>
      </w:tr>
      <w:tr w:rsidR="0094433C" w14:paraId="5D948191" w14:textId="77777777">
        <w:trPr>
          <w:trHeight w:val="400"/>
        </w:trPr>
        <w:tc>
          <w:tcPr>
            <w:tcW w:w="384" w:type="pct"/>
            <w:vMerge/>
            <w:tcBorders>
              <w:top w:val="nil"/>
              <w:left w:val="single" w:sz="4" w:space="0" w:color="auto"/>
              <w:bottom w:val="single" w:sz="4" w:space="0" w:color="auto"/>
              <w:right w:val="single" w:sz="4" w:space="0" w:color="auto"/>
            </w:tcBorders>
            <w:vAlign w:val="center"/>
          </w:tcPr>
          <w:p w14:paraId="042415B3" w14:textId="77777777" w:rsidR="0094433C" w:rsidRDefault="0094433C">
            <w:pPr>
              <w:widowControl/>
              <w:jc w:val="left"/>
              <w:rPr>
                <w:rFonts w:ascii="宋体" w:hAnsi="宋体" w:cs="宋体" w:hint="eastAsia"/>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tcPr>
          <w:p w14:paraId="776136C9" w14:textId="77777777" w:rsidR="0094433C" w:rsidRDefault="0094433C">
            <w:pPr>
              <w:widowControl/>
              <w:jc w:val="left"/>
              <w:rPr>
                <w:rFonts w:ascii="宋体" w:hAnsi="宋体" w:cs="宋体" w:hint="eastAsia"/>
                <w:color w:val="000000"/>
                <w:kern w:val="0"/>
                <w:sz w:val="20"/>
                <w:szCs w:val="20"/>
              </w:rPr>
            </w:pPr>
          </w:p>
        </w:tc>
        <w:tc>
          <w:tcPr>
            <w:tcW w:w="386" w:type="pct"/>
            <w:tcBorders>
              <w:top w:val="nil"/>
              <w:left w:val="nil"/>
              <w:bottom w:val="single" w:sz="4" w:space="0" w:color="auto"/>
              <w:right w:val="single" w:sz="4" w:space="0" w:color="auto"/>
            </w:tcBorders>
            <w:shd w:val="clear" w:color="auto" w:fill="auto"/>
            <w:vAlign w:val="center"/>
          </w:tcPr>
          <w:p w14:paraId="677FB727"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29A23001" w14:textId="77777777" w:rsidR="0094433C"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促进昌吉地区经济发展</w:t>
            </w:r>
          </w:p>
        </w:tc>
        <w:tc>
          <w:tcPr>
            <w:tcW w:w="538" w:type="pct"/>
            <w:tcBorders>
              <w:top w:val="nil"/>
              <w:left w:val="nil"/>
              <w:bottom w:val="single" w:sz="4" w:space="0" w:color="auto"/>
              <w:right w:val="single" w:sz="4" w:space="0" w:color="auto"/>
            </w:tcBorders>
            <w:shd w:val="clear" w:color="auto" w:fill="auto"/>
            <w:vAlign w:val="center"/>
          </w:tcPr>
          <w:p w14:paraId="4E18723A"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有效促进</w:t>
            </w:r>
          </w:p>
        </w:tc>
        <w:tc>
          <w:tcPr>
            <w:tcW w:w="476" w:type="pct"/>
            <w:tcBorders>
              <w:top w:val="nil"/>
              <w:left w:val="nil"/>
              <w:bottom w:val="single" w:sz="4" w:space="0" w:color="auto"/>
              <w:right w:val="single" w:sz="4" w:space="0" w:color="auto"/>
            </w:tcBorders>
            <w:shd w:val="clear" w:color="auto" w:fill="auto"/>
            <w:vAlign w:val="center"/>
          </w:tcPr>
          <w:p w14:paraId="1AE2E913"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81" w:type="pct"/>
            <w:gridSpan w:val="2"/>
            <w:tcBorders>
              <w:top w:val="single" w:sz="4" w:space="0" w:color="auto"/>
              <w:left w:val="nil"/>
              <w:bottom w:val="single" w:sz="4" w:space="0" w:color="auto"/>
              <w:right w:val="single" w:sz="4" w:space="0" w:color="000000"/>
            </w:tcBorders>
            <w:shd w:val="clear" w:color="auto" w:fill="auto"/>
            <w:vAlign w:val="center"/>
          </w:tcPr>
          <w:p w14:paraId="0E1434C1"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30</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14:paraId="38388217"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30</w:t>
            </w:r>
          </w:p>
        </w:tc>
        <w:tc>
          <w:tcPr>
            <w:tcW w:w="644" w:type="pct"/>
            <w:gridSpan w:val="2"/>
            <w:tcBorders>
              <w:top w:val="single" w:sz="4" w:space="0" w:color="auto"/>
              <w:left w:val="nil"/>
              <w:bottom w:val="single" w:sz="4" w:space="0" w:color="auto"/>
              <w:right w:val="single" w:sz="4" w:space="0" w:color="auto"/>
            </w:tcBorders>
            <w:shd w:val="clear" w:color="auto" w:fill="auto"/>
            <w:vAlign w:val="center"/>
          </w:tcPr>
          <w:p w14:paraId="6AE38C1D"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3683139F" w14:textId="77777777" w:rsidR="0094433C" w:rsidRDefault="0094433C">
            <w:pPr>
              <w:widowControl/>
              <w:jc w:val="left"/>
              <w:rPr>
                <w:rFonts w:eastAsia="Times New Roman"/>
                <w:kern w:val="0"/>
                <w:sz w:val="20"/>
                <w:szCs w:val="20"/>
              </w:rPr>
            </w:pPr>
          </w:p>
        </w:tc>
      </w:tr>
      <w:tr w:rsidR="0094433C" w14:paraId="650F46DE" w14:textId="77777777">
        <w:trPr>
          <w:trHeight w:val="400"/>
        </w:trPr>
        <w:tc>
          <w:tcPr>
            <w:tcW w:w="384" w:type="pct"/>
            <w:vMerge/>
            <w:tcBorders>
              <w:top w:val="nil"/>
              <w:left w:val="single" w:sz="4" w:space="0" w:color="auto"/>
              <w:bottom w:val="single" w:sz="4" w:space="0" w:color="auto"/>
              <w:right w:val="single" w:sz="4" w:space="0" w:color="auto"/>
            </w:tcBorders>
            <w:vAlign w:val="center"/>
          </w:tcPr>
          <w:p w14:paraId="253B8A78" w14:textId="77777777" w:rsidR="0094433C" w:rsidRDefault="0094433C">
            <w:pPr>
              <w:widowControl/>
              <w:jc w:val="left"/>
              <w:rPr>
                <w:rFonts w:ascii="宋体" w:hAnsi="宋体" w:cs="宋体" w:hint="eastAsia"/>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tcPr>
          <w:p w14:paraId="783BDB8E" w14:textId="77777777" w:rsidR="0094433C" w:rsidRDefault="0094433C">
            <w:pPr>
              <w:widowControl/>
              <w:jc w:val="left"/>
              <w:rPr>
                <w:rFonts w:ascii="宋体" w:hAnsi="宋体" w:cs="宋体" w:hint="eastAsia"/>
                <w:color w:val="000000"/>
                <w:kern w:val="0"/>
                <w:sz w:val="20"/>
                <w:szCs w:val="20"/>
              </w:rPr>
            </w:pPr>
          </w:p>
        </w:tc>
        <w:tc>
          <w:tcPr>
            <w:tcW w:w="386" w:type="pct"/>
            <w:tcBorders>
              <w:top w:val="nil"/>
              <w:left w:val="nil"/>
              <w:bottom w:val="single" w:sz="4" w:space="0" w:color="auto"/>
              <w:right w:val="single" w:sz="4" w:space="0" w:color="auto"/>
            </w:tcBorders>
            <w:shd w:val="clear" w:color="auto" w:fill="auto"/>
            <w:vAlign w:val="center"/>
          </w:tcPr>
          <w:p w14:paraId="2B62DF1B"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生态效益指标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0B15E6DA" w14:textId="77777777" w:rsidR="0094433C"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8" w:type="pct"/>
            <w:tcBorders>
              <w:top w:val="nil"/>
              <w:left w:val="nil"/>
              <w:bottom w:val="single" w:sz="4" w:space="0" w:color="auto"/>
              <w:right w:val="single" w:sz="4" w:space="0" w:color="auto"/>
            </w:tcBorders>
            <w:shd w:val="clear" w:color="auto" w:fill="auto"/>
            <w:vAlign w:val="center"/>
          </w:tcPr>
          <w:p w14:paraId="6245FD14"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6" w:type="pct"/>
            <w:tcBorders>
              <w:top w:val="nil"/>
              <w:left w:val="nil"/>
              <w:bottom w:val="single" w:sz="4" w:space="0" w:color="auto"/>
              <w:right w:val="single" w:sz="4" w:space="0" w:color="auto"/>
            </w:tcBorders>
            <w:shd w:val="clear" w:color="auto" w:fill="auto"/>
            <w:vAlign w:val="center"/>
          </w:tcPr>
          <w:p w14:paraId="320AD7D6"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81" w:type="pct"/>
            <w:gridSpan w:val="2"/>
            <w:tcBorders>
              <w:top w:val="single" w:sz="4" w:space="0" w:color="auto"/>
              <w:left w:val="nil"/>
              <w:bottom w:val="single" w:sz="4" w:space="0" w:color="auto"/>
              <w:right w:val="single" w:sz="4" w:space="0" w:color="000000"/>
            </w:tcBorders>
            <w:shd w:val="clear" w:color="auto" w:fill="auto"/>
            <w:vAlign w:val="center"/>
          </w:tcPr>
          <w:p w14:paraId="6506F1F9"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14:paraId="567DD75D"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44" w:type="pct"/>
            <w:gridSpan w:val="2"/>
            <w:tcBorders>
              <w:top w:val="single" w:sz="4" w:space="0" w:color="auto"/>
              <w:left w:val="nil"/>
              <w:bottom w:val="single" w:sz="4" w:space="0" w:color="auto"/>
              <w:right w:val="single" w:sz="4" w:space="0" w:color="auto"/>
            </w:tcBorders>
            <w:shd w:val="clear" w:color="auto" w:fill="auto"/>
            <w:vAlign w:val="center"/>
          </w:tcPr>
          <w:p w14:paraId="34BBF8EE"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2A499CC0" w14:textId="77777777" w:rsidR="0094433C" w:rsidRDefault="0094433C">
            <w:pPr>
              <w:widowControl/>
              <w:jc w:val="left"/>
              <w:rPr>
                <w:rFonts w:eastAsia="Times New Roman"/>
                <w:kern w:val="0"/>
                <w:sz w:val="20"/>
                <w:szCs w:val="20"/>
              </w:rPr>
            </w:pPr>
          </w:p>
        </w:tc>
      </w:tr>
      <w:tr w:rsidR="0094433C" w14:paraId="270DA20F" w14:textId="77777777">
        <w:trPr>
          <w:trHeight w:val="400"/>
        </w:trPr>
        <w:tc>
          <w:tcPr>
            <w:tcW w:w="384" w:type="pct"/>
            <w:vMerge/>
            <w:tcBorders>
              <w:top w:val="nil"/>
              <w:left w:val="single" w:sz="4" w:space="0" w:color="auto"/>
              <w:bottom w:val="single" w:sz="4" w:space="0" w:color="auto"/>
              <w:right w:val="single" w:sz="4" w:space="0" w:color="auto"/>
            </w:tcBorders>
            <w:vAlign w:val="center"/>
          </w:tcPr>
          <w:p w14:paraId="161E99AD" w14:textId="77777777" w:rsidR="0094433C" w:rsidRDefault="0094433C">
            <w:pPr>
              <w:widowControl/>
              <w:jc w:val="left"/>
              <w:rPr>
                <w:rFonts w:ascii="宋体" w:hAnsi="宋体" w:cs="宋体" w:hint="eastAsia"/>
                <w:color w:val="000000"/>
                <w:kern w:val="0"/>
                <w:sz w:val="20"/>
                <w:szCs w:val="20"/>
              </w:rPr>
            </w:pPr>
          </w:p>
        </w:tc>
        <w:tc>
          <w:tcPr>
            <w:tcW w:w="384" w:type="pct"/>
            <w:tcBorders>
              <w:top w:val="nil"/>
              <w:left w:val="nil"/>
              <w:bottom w:val="single" w:sz="4" w:space="0" w:color="auto"/>
              <w:right w:val="single" w:sz="4" w:space="0" w:color="auto"/>
            </w:tcBorders>
            <w:shd w:val="clear" w:color="auto" w:fill="auto"/>
            <w:vAlign w:val="center"/>
          </w:tcPr>
          <w:p w14:paraId="2EFA5252"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386" w:type="pct"/>
            <w:tcBorders>
              <w:top w:val="nil"/>
              <w:left w:val="nil"/>
              <w:bottom w:val="single" w:sz="4" w:space="0" w:color="auto"/>
              <w:right w:val="single" w:sz="4" w:space="0" w:color="auto"/>
            </w:tcBorders>
            <w:shd w:val="clear" w:color="auto" w:fill="auto"/>
            <w:vAlign w:val="center"/>
          </w:tcPr>
          <w:p w14:paraId="5434F0C6"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0E05C5BB" w14:textId="77777777" w:rsidR="0094433C"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8" w:type="pct"/>
            <w:tcBorders>
              <w:top w:val="nil"/>
              <w:left w:val="nil"/>
              <w:bottom w:val="single" w:sz="4" w:space="0" w:color="auto"/>
              <w:right w:val="single" w:sz="4" w:space="0" w:color="auto"/>
            </w:tcBorders>
            <w:shd w:val="clear" w:color="auto" w:fill="auto"/>
            <w:vAlign w:val="center"/>
          </w:tcPr>
          <w:p w14:paraId="0E7F5CB2"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6" w:type="pct"/>
            <w:tcBorders>
              <w:top w:val="nil"/>
              <w:left w:val="nil"/>
              <w:bottom w:val="single" w:sz="4" w:space="0" w:color="auto"/>
              <w:right w:val="single" w:sz="4" w:space="0" w:color="auto"/>
            </w:tcBorders>
            <w:shd w:val="clear" w:color="auto" w:fill="auto"/>
            <w:vAlign w:val="center"/>
          </w:tcPr>
          <w:p w14:paraId="4713D043"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81" w:type="pct"/>
            <w:gridSpan w:val="2"/>
            <w:tcBorders>
              <w:top w:val="single" w:sz="4" w:space="0" w:color="auto"/>
              <w:left w:val="nil"/>
              <w:bottom w:val="single" w:sz="4" w:space="0" w:color="auto"/>
              <w:right w:val="single" w:sz="4" w:space="0" w:color="000000"/>
            </w:tcBorders>
            <w:shd w:val="clear" w:color="auto" w:fill="auto"/>
            <w:vAlign w:val="center"/>
          </w:tcPr>
          <w:p w14:paraId="5E296BA3"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14:paraId="7613291F"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44" w:type="pct"/>
            <w:gridSpan w:val="2"/>
            <w:tcBorders>
              <w:top w:val="single" w:sz="4" w:space="0" w:color="auto"/>
              <w:left w:val="nil"/>
              <w:bottom w:val="single" w:sz="4" w:space="0" w:color="auto"/>
              <w:right w:val="single" w:sz="4" w:space="0" w:color="auto"/>
            </w:tcBorders>
            <w:shd w:val="clear" w:color="auto" w:fill="auto"/>
            <w:vAlign w:val="center"/>
          </w:tcPr>
          <w:p w14:paraId="581D9374"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01AEB976" w14:textId="77777777" w:rsidR="0094433C" w:rsidRDefault="0094433C">
            <w:pPr>
              <w:widowControl/>
              <w:jc w:val="left"/>
              <w:rPr>
                <w:rFonts w:eastAsia="Times New Roman"/>
                <w:kern w:val="0"/>
                <w:sz w:val="20"/>
                <w:szCs w:val="20"/>
              </w:rPr>
            </w:pPr>
          </w:p>
        </w:tc>
      </w:tr>
      <w:tr w:rsidR="0094433C" w14:paraId="7B52CC13" w14:textId="77777777">
        <w:trPr>
          <w:trHeight w:val="280"/>
        </w:trPr>
        <w:tc>
          <w:tcPr>
            <w:tcW w:w="3154" w:type="pct"/>
            <w:gridSpan w:val="8"/>
            <w:tcBorders>
              <w:top w:val="single" w:sz="4" w:space="0" w:color="auto"/>
              <w:left w:val="single" w:sz="4" w:space="0" w:color="auto"/>
              <w:bottom w:val="single" w:sz="4" w:space="0" w:color="auto"/>
              <w:right w:val="single" w:sz="4" w:space="0" w:color="auto"/>
            </w:tcBorders>
            <w:shd w:val="clear" w:color="auto" w:fill="auto"/>
            <w:vAlign w:val="center"/>
          </w:tcPr>
          <w:p w14:paraId="510EEA26"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总分</w:t>
            </w:r>
          </w:p>
        </w:tc>
        <w:tc>
          <w:tcPr>
            <w:tcW w:w="581" w:type="pct"/>
            <w:gridSpan w:val="2"/>
            <w:tcBorders>
              <w:top w:val="single" w:sz="4" w:space="0" w:color="auto"/>
              <w:left w:val="nil"/>
              <w:bottom w:val="single" w:sz="4" w:space="0" w:color="auto"/>
              <w:right w:val="single" w:sz="4" w:space="0" w:color="auto"/>
            </w:tcBorders>
            <w:shd w:val="clear" w:color="auto" w:fill="auto"/>
            <w:vAlign w:val="center"/>
          </w:tcPr>
          <w:p w14:paraId="44399656"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32" w:type="pct"/>
            <w:gridSpan w:val="2"/>
            <w:tcBorders>
              <w:top w:val="single" w:sz="4" w:space="0" w:color="auto"/>
              <w:left w:val="nil"/>
              <w:bottom w:val="single" w:sz="4" w:space="0" w:color="auto"/>
              <w:right w:val="single" w:sz="4" w:space="0" w:color="auto"/>
            </w:tcBorders>
            <w:shd w:val="clear" w:color="auto" w:fill="auto"/>
            <w:vAlign w:val="center"/>
          </w:tcPr>
          <w:p w14:paraId="7049359C"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100分</w:t>
            </w:r>
          </w:p>
        </w:tc>
        <w:tc>
          <w:tcPr>
            <w:tcW w:w="644" w:type="pct"/>
            <w:gridSpan w:val="2"/>
            <w:tcBorders>
              <w:top w:val="single" w:sz="4" w:space="0" w:color="auto"/>
              <w:left w:val="nil"/>
              <w:bottom w:val="single" w:sz="4" w:space="0" w:color="auto"/>
              <w:right w:val="single" w:sz="4" w:space="0" w:color="auto"/>
            </w:tcBorders>
            <w:shd w:val="clear" w:color="auto" w:fill="auto"/>
            <w:vAlign w:val="center"/>
          </w:tcPr>
          <w:p w14:paraId="439A8FBE"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1B893F6C" w14:textId="77777777" w:rsidR="0094433C" w:rsidRDefault="0094433C">
            <w:pPr>
              <w:widowControl/>
              <w:jc w:val="left"/>
              <w:rPr>
                <w:rFonts w:eastAsia="Times New Roman"/>
                <w:kern w:val="0"/>
                <w:sz w:val="20"/>
                <w:szCs w:val="20"/>
              </w:rPr>
            </w:pPr>
          </w:p>
        </w:tc>
      </w:tr>
    </w:tbl>
    <w:p w14:paraId="326BFDCC" w14:textId="77777777" w:rsidR="0094433C" w:rsidRDefault="0094433C">
      <w:pPr>
        <w:ind w:firstLineChars="200" w:firstLine="640"/>
        <w:jc w:val="left"/>
        <w:rPr>
          <w:rFonts w:ascii="仿宋_GB2312" w:eastAsia="仿宋_GB2312"/>
          <w:sz w:val="32"/>
          <w:szCs w:val="32"/>
        </w:rPr>
      </w:pPr>
    </w:p>
    <w:tbl>
      <w:tblPr>
        <w:tblW w:w="5000" w:type="pct"/>
        <w:tblLook w:val="04A0" w:firstRow="1" w:lastRow="0" w:firstColumn="1" w:lastColumn="0" w:noHBand="0" w:noVBand="1"/>
      </w:tblPr>
      <w:tblGrid>
        <w:gridCol w:w="374"/>
        <w:gridCol w:w="374"/>
        <w:gridCol w:w="375"/>
        <w:gridCol w:w="1258"/>
        <w:gridCol w:w="1620"/>
        <w:gridCol w:w="752"/>
        <w:gridCol w:w="770"/>
        <w:gridCol w:w="613"/>
        <w:gridCol w:w="279"/>
        <w:gridCol w:w="245"/>
        <w:gridCol w:w="214"/>
        <w:gridCol w:w="400"/>
        <w:gridCol w:w="415"/>
        <w:gridCol w:w="612"/>
        <w:gridCol w:w="221"/>
      </w:tblGrid>
      <w:tr w:rsidR="0094433C" w14:paraId="7E9CC942" w14:textId="77777777">
        <w:trPr>
          <w:gridAfter w:val="1"/>
          <w:wAfter w:w="88" w:type="pct"/>
          <w:trHeight w:val="420"/>
        </w:trPr>
        <w:tc>
          <w:tcPr>
            <w:tcW w:w="4912" w:type="pct"/>
            <w:gridSpan w:val="14"/>
            <w:tcBorders>
              <w:top w:val="nil"/>
              <w:left w:val="nil"/>
              <w:bottom w:val="nil"/>
              <w:right w:val="nil"/>
            </w:tcBorders>
            <w:shd w:val="clear" w:color="auto" w:fill="auto"/>
            <w:vAlign w:val="center"/>
          </w:tcPr>
          <w:p w14:paraId="73F44F8D" w14:textId="77777777" w:rsidR="0094433C" w:rsidRDefault="00000000">
            <w:pPr>
              <w:widowControl/>
              <w:jc w:val="center"/>
              <w:rPr>
                <w:rFonts w:ascii="宋体" w:hAnsi="宋体" w:cs="宋体" w:hint="eastAsia"/>
                <w:b/>
                <w:bCs/>
                <w:color w:val="000000"/>
                <w:kern w:val="0"/>
                <w:sz w:val="32"/>
                <w:szCs w:val="32"/>
              </w:rPr>
            </w:pPr>
            <w:r>
              <w:rPr>
                <w:rFonts w:ascii="宋体" w:hAnsi="宋体" w:cs="宋体" w:hint="eastAsia"/>
                <w:b/>
                <w:bCs/>
                <w:color w:val="000000"/>
                <w:kern w:val="0"/>
                <w:sz w:val="32"/>
                <w:szCs w:val="32"/>
              </w:rPr>
              <w:t>项目支出绩效自评表</w:t>
            </w:r>
          </w:p>
        </w:tc>
      </w:tr>
      <w:tr w:rsidR="0094433C" w14:paraId="7728ED8F" w14:textId="77777777">
        <w:trPr>
          <w:gridAfter w:val="1"/>
          <w:wAfter w:w="88" w:type="pct"/>
          <w:trHeight w:val="280"/>
        </w:trPr>
        <w:tc>
          <w:tcPr>
            <w:tcW w:w="4912" w:type="pct"/>
            <w:gridSpan w:val="14"/>
            <w:tcBorders>
              <w:top w:val="nil"/>
              <w:left w:val="nil"/>
              <w:bottom w:val="nil"/>
              <w:right w:val="nil"/>
            </w:tcBorders>
            <w:shd w:val="clear" w:color="auto" w:fill="auto"/>
            <w:vAlign w:val="center"/>
          </w:tcPr>
          <w:p w14:paraId="5FE1DEB0"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(2023年度)</w:t>
            </w:r>
          </w:p>
        </w:tc>
      </w:tr>
      <w:tr w:rsidR="0094433C" w14:paraId="3CB1779D" w14:textId="77777777">
        <w:trPr>
          <w:gridAfter w:val="1"/>
          <w:wAfter w:w="88" w:type="pct"/>
          <w:trHeight w:val="280"/>
        </w:trPr>
        <w:tc>
          <w:tcPr>
            <w:tcW w:w="60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782E8F2A"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项目名称</w:t>
            </w:r>
          </w:p>
        </w:tc>
        <w:tc>
          <w:tcPr>
            <w:tcW w:w="4311" w:type="pct"/>
            <w:gridSpan w:val="12"/>
            <w:tcBorders>
              <w:top w:val="single" w:sz="4" w:space="0" w:color="auto"/>
              <w:left w:val="nil"/>
              <w:bottom w:val="single" w:sz="4" w:space="0" w:color="auto"/>
              <w:right w:val="single" w:sz="4" w:space="0" w:color="000000"/>
            </w:tcBorders>
            <w:shd w:val="clear" w:color="auto" w:fill="auto"/>
            <w:vAlign w:val="center"/>
          </w:tcPr>
          <w:p w14:paraId="2D374727"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2023年秋季投入使用的5所中学、7所幼儿园前期费资金</w:t>
            </w:r>
          </w:p>
        </w:tc>
      </w:tr>
      <w:tr w:rsidR="0094433C" w14:paraId="7059C07B" w14:textId="77777777">
        <w:trPr>
          <w:gridAfter w:val="1"/>
          <w:wAfter w:w="88" w:type="pct"/>
          <w:trHeight w:val="280"/>
        </w:trPr>
        <w:tc>
          <w:tcPr>
            <w:tcW w:w="60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7F4690B5"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主管部门</w:t>
            </w:r>
          </w:p>
        </w:tc>
        <w:tc>
          <w:tcPr>
            <w:tcW w:w="2455" w:type="pct"/>
            <w:gridSpan w:val="5"/>
            <w:tcBorders>
              <w:top w:val="single" w:sz="4" w:space="0" w:color="auto"/>
              <w:left w:val="nil"/>
              <w:bottom w:val="single" w:sz="4" w:space="0" w:color="auto"/>
              <w:right w:val="single" w:sz="4" w:space="0" w:color="auto"/>
            </w:tcBorders>
            <w:shd w:val="clear" w:color="auto" w:fill="auto"/>
            <w:vAlign w:val="center"/>
          </w:tcPr>
          <w:p w14:paraId="512A6551"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昌吉市项目代建管理局</w:t>
            </w:r>
          </w:p>
        </w:tc>
        <w:tc>
          <w:tcPr>
            <w:tcW w:w="639" w:type="pct"/>
            <w:gridSpan w:val="2"/>
            <w:tcBorders>
              <w:top w:val="single" w:sz="4" w:space="0" w:color="auto"/>
              <w:left w:val="nil"/>
              <w:bottom w:val="single" w:sz="4" w:space="0" w:color="auto"/>
              <w:right w:val="single" w:sz="4" w:space="0" w:color="auto"/>
            </w:tcBorders>
            <w:shd w:val="clear" w:color="auto" w:fill="auto"/>
            <w:vAlign w:val="center"/>
          </w:tcPr>
          <w:p w14:paraId="627DAE1D"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实施单位</w:t>
            </w:r>
          </w:p>
        </w:tc>
        <w:tc>
          <w:tcPr>
            <w:tcW w:w="1218" w:type="pct"/>
            <w:gridSpan w:val="5"/>
            <w:tcBorders>
              <w:top w:val="single" w:sz="4" w:space="0" w:color="auto"/>
              <w:left w:val="nil"/>
              <w:bottom w:val="single" w:sz="4" w:space="0" w:color="auto"/>
              <w:right w:val="single" w:sz="4" w:space="0" w:color="auto"/>
            </w:tcBorders>
            <w:shd w:val="clear" w:color="auto" w:fill="auto"/>
            <w:vAlign w:val="center"/>
          </w:tcPr>
          <w:p w14:paraId="0A8D78A3"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昌吉市项目代建管理局</w:t>
            </w:r>
          </w:p>
        </w:tc>
      </w:tr>
      <w:tr w:rsidR="0094433C" w14:paraId="5AFCDDE8" w14:textId="77777777">
        <w:trPr>
          <w:gridAfter w:val="1"/>
          <w:wAfter w:w="88" w:type="pct"/>
          <w:trHeight w:val="520"/>
        </w:trPr>
        <w:tc>
          <w:tcPr>
            <w:tcW w:w="601"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E3A2286"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898" w:type="pct"/>
            <w:gridSpan w:val="2"/>
            <w:tcBorders>
              <w:top w:val="single" w:sz="4" w:space="0" w:color="auto"/>
              <w:left w:val="nil"/>
              <w:bottom w:val="single" w:sz="4" w:space="0" w:color="auto"/>
              <w:right w:val="single" w:sz="4" w:space="0" w:color="auto"/>
            </w:tcBorders>
            <w:shd w:val="clear" w:color="auto" w:fill="auto"/>
            <w:vAlign w:val="center"/>
          </w:tcPr>
          <w:p w14:paraId="574B41A0"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753" w:type="pct"/>
            <w:tcBorders>
              <w:top w:val="nil"/>
              <w:left w:val="nil"/>
              <w:bottom w:val="single" w:sz="4" w:space="0" w:color="auto"/>
              <w:right w:val="single" w:sz="4" w:space="0" w:color="auto"/>
            </w:tcBorders>
            <w:shd w:val="clear" w:color="auto" w:fill="auto"/>
            <w:vAlign w:val="center"/>
          </w:tcPr>
          <w:p w14:paraId="7D2173E2"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年初预算数</w:t>
            </w:r>
          </w:p>
        </w:tc>
        <w:tc>
          <w:tcPr>
            <w:tcW w:w="803" w:type="pct"/>
            <w:gridSpan w:val="2"/>
            <w:tcBorders>
              <w:top w:val="single" w:sz="4" w:space="0" w:color="auto"/>
              <w:left w:val="nil"/>
              <w:bottom w:val="single" w:sz="4" w:space="0" w:color="auto"/>
              <w:right w:val="single" w:sz="4" w:space="0" w:color="auto"/>
            </w:tcBorders>
            <w:shd w:val="clear" w:color="auto" w:fill="auto"/>
            <w:vAlign w:val="center"/>
          </w:tcPr>
          <w:p w14:paraId="0767A05D"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全年预算数</w:t>
            </w:r>
          </w:p>
        </w:tc>
        <w:tc>
          <w:tcPr>
            <w:tcW w:w="639" w:type="pct"/>
            <w:gridSpan w:val="2"/>
            <w:tcBorders>
              <w:top w:val="single" w:sz="4" w:space="0" w:color="auto"/>
              <w:left w:val="nil"/>
              <w:bottom w:val="single" w:sz="4" w:space="0" w:color="auto"/>
              <w:right w:val="single" w:sz="4" w:space="0" w:color="auto"/>
            </w:tcBorders>
            <w:shd w:val="clear" w:color="auto" w:fill="auto"/>
            <w:vAlign w:val="center"/>
          </w:tcPr>
          <w:p w14:paraId="2D7FBB9F"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全年执行数</w:t>
            </w:r>
          </w:p>
        </w:tc>
        <w:tc>
          <w:tcPr>
            <w:tcW w:w="455" w:type="pct"/>
            <w:gridSpan w:val="2"/>
            <w:tcBorders>
              <w:top w:val="single" w:sz="4" w:space="0" w:color="auto"/>
              <w:left w:val="nil"/>
              <w:bottom w:val="single" w:sz="4" w:space="0" w:color="auto"/>
              <w:right w:val="single" w:sz="4" w:space="0" w:color="auto"/>
            </w:tcBorders>
            <w:shd w:val="clear" w:color="auto" w:fill="auto"/>
            <w:vAlign w:val="center"/>
          </w:tcPr>
          <w:p w14:paraId="184D8035"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424" w:type="pct"/>
            <w:gridSpan w:val="2"/>
            <w:tcBorders>
              <w:top w:val="single" w:sz="4" w:space="0" w:color="auto"/>
              <w:left w:val="nil"/>
              <w:bottom w:val="single" w:sz="4" w:space="0" w:color="auto"/>
              <w:right w:val="single" w:sz="4" w:space="0" w:color="auto"/>
            </w:tcBorders>
            <w:shd w:val="clear" w:color="auto" w:fill="auto"/>
            <w:vAlign w:val="center"/>
          </w:tcPr>
          <w:p w14:paraId="703C22A1"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执行率</w:t>
            </w:r>
          </w:p>
        </w:tc>
        <w:tc>
          <w:tcPr>
            <w:tcW w:w="340" w:type="pct"/>
            <w:tcBorders>
              <w:top w:val="nil"/>
              <w:left w:val="nil"/>
              <w:bottom w:val="single" w:sz="4" w:space="0" w:color="auto"/>
              <w:right w:val="single" w:sz="4" w:space="0" w:color="auto"/>
            </w:tcBorders>
            <w:shd w:val="clear" w:color="auto" w:fill="auto"/>
            <w:vAlign w:val="center"/>
          </w:tcPr>
          <w:p w14:paraId="4E096F3A"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94433C" w14:paraId="1EBFBEB0" w14:textId="77777777">
        <w:trPr>
          <w:gridAfter w:val="1"/>
          <w:wAfter w:w="88" w:type="pct"/>
          <w:trHeight w:val="440"/>
        </w:trPr>
        <w:tc>
          <w:tcPr>
            <w:tcW w:w="601" w:type="pct"/>
            <w:gridSpan w:val="2"/>
            <w:vMerge/>
            <w:tcBorders>
              <w:top w:val="single" w:sz="4" w:space="0" w:color="auto"/>
              <w:left w:val="single" w:sz="4" w:space="0" w:color="auto"/>
              <w:bottom w:val="single" w:sz="4" w:space="0" w:color="auto"/>
              <w:right w:val="single" w:sz="4" w:space="0" w:color="auto"/>
            </w:tcBorders>
            <w:vAlign w:val="center"/>
          </w:tcPr>
          <w:p w14:paraId="31DA0551" w14:textId="77777777" w:rsidR="0094433C" w:rsidRDefault="0094433C">
            <w:pPr>
              <w:widowControl/>
              <w:jc w:val="left"/>
              <w:rPr>
                <w:rFonts w:ascii="宋体" w:hAnsi="宋体" w:cs="宋体" w:hint="eastAsia"/>
                <w:color w:val="000000"/>
                <w:kern w:val="0"/>
                <w:sz w:val="20"/>
                <w:szCs w:val="20"/>
              </w:rPr>
            </w:pPr>
          </w:p>
        </w:tc>
        <w:tc>
          <w:tcPr>
            <w:tcW w:w="898" w:type="pct"/>
            <w:gridSpan w:val="2"/>
            <w:tcBorders>
              <w:top w:val="single" w:sz="4" w:space="0" w:color="auto"/>
              <w:left w:val="nil"/>
              <w:bottom w:val="single" w:sz="4" w:space="0" w:color="auto"/>
              <w:right w:val="single" w:sz="4" w:space="0" w:color="auto"/>
            </w:tcBorders>
            <w:shd w:val="clear" w:color="auto" w:fill="auto"/>
            <w:vAlign w:val="center"/>
          </w:tcPr>
          <w:p w14:paraId="140ACDD1"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年度资金总额</w:t>
            </w:r>
          </w:p>
        </w:tc>
        <w:tc>
          <w:tcPr>
            <w:tcW w:w="753" w:type="pct"/>
            <w:tcBorders>
              <w:top w:val="nil"/>
              <w:left w:val="nil"/>
              <w:bottom w:val="single" w:sz="4" w:space="0" w:color="auto"/>
              <w:right w:val="single" w:sz="4" w:space="0" w:color="auto"/>
            </w:tcBorders>
            <w:shd w:val="clear" w:color="auto" w:fill="auto"/>
            <w:vAlign w:val="center"/>
          </w:tcPr>
          <w:p w14:paraId="7D869926"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127.42</w:t>
            </w:r>
          </w:p>
        </w:tc>
        <w:tc>
          <w:tcPr>
            <w:tcW w:w="803" w:type="pct"/>
            <w:gridSpan w:val="2"/>
            <w:tcBorders>
              <w:top w:val="single" w:sz="4" w:space="0" w:color="auto"/>
              <w:left w:val="nil"/>
              <w:bottom w:val="single" w:sz="4" w:space="0" w:color="auto"/>
              <w:right w:val="single" w:sz="4" w:space="0" w:color="auto"/>
            </w:tcBorders>
            <w:shd w:val="clear" w:color="auto" w:fill="auto"/>
            <w:vAlign w:val="center"/>
          </w:tcPr>
          <w:p w14:paraId="2FAE38EC"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127.42</w:t>
            </w:r>
          </w:p>
        </w:tc>
        <w:tc>
          <w:tcPr>
            <w:tcW w:w="639" w:type="pct"/>
            <w:gridSpan w:val="2"/>
            <w:tcBorders>
              <w:top w:val="single" w:sz="4" w:space="0" w:color="auto"/>
              <w:left w:val="nil"/>
              <w:bottom w:val="single" w:sz="4" w:space="0" w:color="auto"/>
              <w:right w:val="single" w:sz="4" w:space="0" w:color="auto"/>
            </w:tcBorders>
            <w:shd w:val="clear" w:color="auto" w:fill="auto"/>
            <w:vAlign w:val="center"/>
          </w:tcPr>
          <w:p w14:paraId="49CA81C9"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127.42</w:t>
            </w:r>
          </w:p>
        </w:tc>
        <w:tc>
          <w:tcPr>
            <w:tcW w:w="455" w:type="pct"/>
            <w:gridSpan w:val="2"/>
            <w:tcBorders>
              <w:top w:val="single" w:sz="4" w:space="0" w:color="auto"/>
              <w:left w:val="nil"/>
              <w:bottom w:val="single" w:sz="4" w:space="0" w:color="auto"/>
              <w:right w:val="single" w:sz="4" w:space="0" w:color="auto"/>
            </w:tcBorders>
            <w:shd w:val="clear" w:color="auto" w:fill="auto"/>
            <w:vAlign w:val="center"/>
          </w:tcPr>
          <w:p w14:paraId="78E1E3DE"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24" w:type="pct"/>
            <w:gridSpan w:val="2"/>
            <w:tcBorders>
              <w:top w:val="single" w:sz="4" w:space="0" w:color="auto"/>
              <w:left w:val="nil"/>
              <w:bottom w:val="single" w:sz="4" w:space="0" w:color="auto"/>
              <w:right w:val="single" w:sz="4" w:space="0" w:color="auto"/>
            </w:tcBorders>
            <w:shd w:val="clear" w:color="auto" w:fill="auto"/>
            <w:vAlign w:val="center"/>
          </w:tcPr>
          <w:p w14:paraId="0CEFB26A"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100.00%</w:t>
            </w:r>
          </w:p>
        </w:tc>
        <w:tc>
          <w:tcPr>
            <w:tcW w:w="340" w:type="pct"/>
            <w:tcBorders>
              <w:top w:val="nil"/>
              <w:left w:val="nil"/>
              <w:bottom w:val="single" w:sz="4" w:space="0" w:color="auto"/>
              <w:right w:val="single" w:sz="4" w:space="0" w:color="auto"/>
            </w:tcBorders>
            <w:shd w:val="clear" w:color="auto" w:fill="auto"/>
            <w:vAlign w:val="center"/>
          </w:tcPr>
          <w:p w14:paraId="629C3C3C"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w:t>
            </w:r>
          </w:p>
        </w:tc>
      </w:tr>
      <w:tr w:rsidR="0094433C" w14:paraId="190E5AE4" w14:textId="77777777">
        <w:trPr>
          <w:gridAfter w:val="1"/>
          <w:wAfter w:w="88" w:type="pct"/>
          <w:trHeight w:val="440"/>
        </w:trPr>
        <w:tc>
          <w:tcPr>
            <w:tcW w:w="601" w:type="pct"/>
            <w:gridSpan w:val="2"/>
            <w:vMerge/>
            <w:tcBorders>
              <w:top w:val="single" w:sz="4" w:space="0" w:color="auto"/>
              <w:left w:val="single" w:sz="4" w:space="0" w:color="auto"/>
              <w:bottom w:val="single" w:sz="4" w:space="0" w:color="auto"/>
              <w:right w:val="single" w:sz="4" w:space="0" w:color="auto"/>
            </w:tcBorders>
            <w:vAlign w:val="center"/>
          </w:tcPr>
          <w:p w14:paraId="3D032733" w14:textId="77777777" w:rsidR="0094433C" w:rsidRDefault="0094433C">
            <w:pPr>
              <w:widowControl/>
              <w:jc w:val="left"/>
              <w:rPr>
                <w:rFonts w:ascii="宋体" w:hAnsi="宋体" w:cs="宋体" w:hint="eastAsia"/>
                <w:color w:val="000000"/>
                <w:kern w:val="0"/>
                <w:sz w:val="20"/>
                <w:szCs w:val="20"/>
              </w:rPr>
            </w:pPr>
          </w:p>
        </w:tc>
        <w:tc>
          <w:tcPr>
            <w:tcW w:w="898" w:type="pct"/>
            <w:gridSpan w:val="2"/>
            <w:tcBorders>
              <w:top w:val="single" w:sz="4" w:space="0" w:color="auto"/>
              <w:left w:val="nil"/>
              <w:bottom w:val="single" w:sz="4" w:space="0" w:color="auto"/>
              <w:right w:val="single" w:sz="4" w:space="0" w:color="auto"/>
            </w:tcBorders>
            <w:shd w:val="clear" w:color="auto" w:fill="auto"/>
            <w:vAlign w:val="center"/>
          </w:tcPr>
          <w:p w14:paraId="3D03B162"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其中：当年财政拨款</w:t>
            </w:r>
          </w:p>
        </w:tc>
        <w:tc>
          <w:tcPr>
            <w:tcW w:w="753" w:type="pct"/>
            <w:tcBorders>
              <w:top w:val="nil"/>
              <w:left w:val="nil"/>
              <w:bottom w:val="single" w:sz="4" w:space="0" w:color="auto"/>
              <w:right w:val="single" w:sz="4" w:space="0" w:color="auto"/>
            </w:tcBorders>
            <w:shd w:val="clear" w:color="auto" w:fill="auto"/>
            <w:vAlign w:val="center"/>
          </w:tcPr>
          <w:p w14:paraId="51B8DEFB"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127.42</w:t>
            </w:r>
          </w:p>
        </w:tc>
        <w:tc>
          <w:tcPr>
            <w:tcW w:w="803" w:type="pct"/>
            <w:gridSpan w:val="2"/>
            <w:tcBorders>
              <w:top w:val="single" w:sz="4" w:space="0" w:color="auto"/>
              <w:left w:val="nil"/>
              <w:bottom w:val="single" w:sz="4" w:space="0" w:color="auto"/>
              <w:right w:val="single" w:sz="4" w:space="0" w:color="auto"/>
            </w:tcBorders>
            <w:shd w:val="clear" w:color="auto" w:fill="auto"/>
            <w:vAlign w:val="center"/>
          </w:tcPr>
          <w:p w14:paraId="3C4F2FFB"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127.42</w:t>
            </w:r>
          </w:p>
        </w:tc>
        <w:tc>
          <w:tcPr>
            <w:tcW w:w="639" w:type="pct"/>
            <w:gridSpan w:val="2"/>
            <w:tcBorders>
              <w:top w:val="single" w:sz="4" w:space="0" w:color="auto"/>
              <w:left w:val="nil"/>
              <w:bottom w:val="single" w:sz="4" w:space="0" w:color="auto"/>
              <w:right w:val="single" w:sz="4" w:space="0" w:color="auto"/>
            </w:tcBorders>
            <w:shd w:val="clear" w:color="auto" w:fill="auto"/>
            <w:vAlign w:val="center"/>
          </w:tcPr>
          <w:p w14:paraId="44F08022"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127.42</w:t>
            </w:r>
          </w:p>
        </w:tc>
        <w:tc>
          <w:tcPr>
            <w:tcW w:w="455" w:type="pct"/>
            <w:gridSpan w:val="2"/>
            <w:tcBorders>
              <w:top w:val="single" w:sz="4" w:space="0" w:color="auto"/>
              <w:left w:val="nil"/>
              <w:bottom w:val="single" w:sz="4" w:space="0" w:color="auto"/>
              <w:right w:val="single" w:sz="4" w:space="0" w:color="auto"/>
            </w:tcBorders>
            <w:shd w:val="clear" w:color="auto" w:fill="auto"/>
            <w:vAlign w:val="center"/>
          </w:tcPr>
          <w:p w14:paraId="59706AEC"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24" w:type="pct"/>
            <w:gridSpan w:val="2"/>
            <w:tcBorders>
              <w:top w:val="single" w:sz="4" w:space="0" w:color="auto"/>
              <w:left w:val="nil"/>
              <w:bottom w:val="single" w:sz="4" w:space="0" w:color="auto"/>
              <w:right w:val="single" w:sz="4" w:space="0" w:color="auto"/>
            </w:tcBorders>
            <w:shd w:val="clear" w:color="auto" w:fill="auto"/>
            <w:vAlign w:val="center"/>
          </w:tcPr>
          <w:p w14:paraId="48C2C004"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40" w:type="pct"/>
            <w:tcBorders>
              <w:top w:val="nil"/>
              <w:left w:val="nil"/>
              <w:bottom w:val="single" w:sz="4" w:space="0" w:color="auto"/>
              <w:right w:val="single" w:sz="4" w:space="0" w:color="auto"/>
            </w:tcBorders>
            <w:shd w:val="clear" w:color="auto" w:fill="auto"/>
            <w:vAlign w:val="center"/>
          </w:tcPr>
          <w:p w14:paraId="724D42F3"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94433C" w14:paraId="0D5AE977" w14:textId="77777777">
        <w:trPr>
          <w:gridAfter w:val="1"/>
          <w:wAfter w:w="88" w:type="pct"/>
          <w:trHeight w:val="440"/>
        </w:trPr>
        <w:tc>
          <w:tcPr>
            <w:tcW w:w="601" w:type="pct"/>
            <w:gridSpan w:val="2"/>
            <w:vMerge/>
            <w:tcBorders>
              <w:top w:val="single" w:sz="4" w:space="0" w:color="auto"/>
              <w:left w:val="single" w:sz="4" w:space="0" w:color="auto"/>
              <w:bottom w:val="single" w:sz="4" w:space="0" w:color="auto"/>
              <w:right w:val="single" w:sz="4" w:space="0" w:color="auto"/>
            </w:tcBorders>
            <w:vAlign w:val="center"/>
          </w:tcPr>
          <w:p w14:paraId="56C1A4FC" w14:textId="77777777" w:rsidR="0094433C" w:rsidRDefault="0094433C">
            <w:pPr>
              <w:widowControl/>
              <w:jc w:val="left"/>
              <w:rPr>
                <w:rFonts w:ascii="宋体" w:hAnsi="宋体" w:cs="宋体" w:hint="eastAsia"/>
                <w:color w:val="000000"/>
                <w:kern w:val="0"/>
                <w:sz w:val="20"/>
                <w:szCs w:val="20"/>
              </w:rPr>
            </w:pPr>
          </w:p>
        </w:tc>
        <w:tc>
          <w:tcPr>
            <w:tcW w:w="898" w:type="pct"/>
            <w:gridSpan w:val="2"/>
            <w:tcBorders>
              <w:top w:val="single" w:sz="4" w:space="0" w:color="auto"/>
              <w:left w:val="nil"/>
              <w:bottom w:val="single" w:sz="4" w:space="0" w:color="auto"/>
              <w:right w:val="single" w:sz="4" w:space="0" w:color="auto"/>
            </w:tcBorders>
            <w:shd w:val="clear" w:color="auto" w:fill="auto"/>
            <w:vAlign w:val="center"/>
          </w:tcPr>
          <w:p w14:paraId="5DE32E50"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其他资金</w:t>
            </w:r>
          </w:p>
        </w:tc>
        <w:tc>
          <w:tcPr>
            <w:tcW w:w="753" w:type="pct"/>
            <w:tcBorders>
              <w:top w:val="nil"/>
              <w:left w:val="nil"/>
              <w:bottom w:val="single" w:sz="4" w:space="0" w:color="auto"/>
              <w:right w:val="single" w:sz="4" w:space="0" w:color="auto"/>
            </w:tcBorders>
            <w:shd w:val="clear" w:color="auto" w:fill="auto"/>
            <w:vAlign w:val="center"/>
          </w:tcPr>
          <w:p w14:paraId="6F7499F0"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803" w:type="pct"/>
            <w:gridSpan w:val="2"/>
            <w:tcBorders>
              <w:top w:val="single" w:sz="4" w:space="0" w:color="auto"/>
              <w:left w:val="nil"/>
              <w:bottom w:val="single" w:sz="4" w:space="0" w:color="auto"/>
              <w:right w:val="single" w:sz="4" w:space="0" w:color="auto"/>
            </w:tcBorders>
            <w:shd w:val="clear" w:color="auto" w:fill="auto"/>
            <w:vAlign w:val="center"/>
          </w:tcPr>
          <w:p w14:paraId="67427516"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639" w:type="pct"/>
            <w:gridSpan w:val="2"/>
            <w:tcBorders>
              <w:top w:val="single" w:sz="4" w:space="0" w:color="auto"/>
              <w:left w:val="nil"/>
              <w:bottom w:val="single" w:sz="4" w:space="0" w:color="auto"/>
              <w:right w:val="single" w:sz="4" w:space="0" w:color="auto"/>
            </w:tcBorders>
            <w:shd w:val="clear" w:color="auto" w:fill="auto"/>
            <w:vAlign w:val="center"/>
          </w:tcPr>
          <w:p w14:paraId="7B92B238"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455" w:type="pct"/>
            <w:gridSpan w:val="2"/>
            <w:tcBorders>
              <w:top w:val="single" w:sz="4" w:space="0" w:color="auto"/>
              <w:left w:val="nil"/>
              <w:bottom w:val="single" w:sz="4" w:space="0" w:color="auto"/>
              <w:right w:val="single" w:sz="4" w:space="0" w:color="auto"/>
            </w:tcBorders>
            <w:shd w:val="clear" w:color="auto" w:fill="auto"/>
            <w:vAlign w:val="center"/>
          </w:tcPr>
          <w:p w14:paraId="45CBF765"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24" w:type="pct"/>
            <w:gridSpan w:val="2"/>
            <w:tcBorders>
              <w:top w:val="single" w:sz="4" w:space="0" w:color="auto"/>
              <w:left w:val="nil"/>
              <w:bottom w:val="single" w:sz="4" w:space="0" w:color="auto"/>
              <w:right w:val="single" w:sz="4" w:space="0" w:color="auto"/>
            </w:tcBorders>
            <w:shd w:val="clear" w:color="auto" w:fill="auto"/>
            <w:vAlign w:val="center"/>
          </w:tcPr>
          <w:p w14:paraId="3CDEAAA5"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40" w:type="pct"/>
            <w:tcBorders>
              <w:top w:val="nil"/>
              <w:left w:val="nil"/>
              <w:bottom w:val="single" w:sz="4" w:space="0" w:color="auto"/>
              <w:right w:val="single" w:sz="4" w:space="0" w:color="auto"/>
            </w:tcBorders>
            <w:shd w:val="clear" w:color="auto" w:fill="auto"/>
            <w:vAlign w:val="center"/>
          </w:tcPr>
          <w:p w14:paraId="45454452"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94433C" w14:paraId="1A6B39E9" w14:textId="77777777">
        <w:trPr>
          <w:gridAfter w:val="1"/>
          <w:wAfter w:w="88" w:type="pct"/>
          <w:trHeight w:val="280"/>
        </w:trPr>
        <w:tc>
          <w:tcPr>
            <w:tcW w:w="300" w:type="pct"/>
            <w:vMerge w:val="restart"/>
            <w:tcBorders>
              <w:top w:val="nil"/>
              <w:left w:val="single" w:sz="4" w:space="0" w:color="auto"/>
              <w:bottom w:val="single" w:sz="4" w:space="0" w:color="auto"/>
              <w:right w:val="single" w:sz="4" w:space="0" w:color="auto"/>
            </w:tcBorders>
            <w:shd w:val="clear" w:color="auto" w:fill="auto"/>
            <w:vAlign w:val="center"/>
          </w:tcPr>
          <w:p w14:paraId="73BB2E61"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年度总体目</w:t>
            </w:r>
            <w:r>
              <w:rPr>
                <w:rFonts w:ascii="宋体" w:hAnsi="宋体" w:cs="宋体" w:hint="eastAsia"/>
                <w:color w:val="000000"/>
                <w:kern w:val="0"/>
                <w:sz w:val="20"/>
                <w:szCs w:val="20"/>
              </w:rPr>
              <w:lastRenderedPageBreak/>
              <w:t>标</w:t>
            </w:r>
          </w:p>
        </w:tc>
        <w:tc>
          <w:tcPr>
            <w:tcW w:w="2756" w:type="pct"/>
            <w:gridSpan w:val="6"/>
            <w:tcBorders>
              <w:top w:val="single" w:sz="4" w:space="0" w:color="auto"/>
              <w:left w:val="nil"/>
              <w:bottom w:val="single" w:sz="4" w:space="0" w:color="auto"/>
              <w:right w:val="single" w:sz="4" w:space="0" w:color="auto"/>
            </w:tcBorders>
            <w:shd w:val="clear" w:color="auto" w:fill="auto"/>
            <w:vAlign w:val="center"/>
          </w:tcPr>
          <w:p w14:paraId="6EEF2942"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预期目标</w:t>
            </w:r>
          </w:p>
        </w:tc>
        <w:tc>
          <w:tcPr>
            <w:tcW w:w="1857" w:type="pct"/>
            <w:gridSpan w:val="7"/>
            <w:tcBorders>
              <w:top w:val="single" w:sz="4" w:space="0" w:color="auto"/>
              <w:left w:val="nil"/>
              <w:bottom w:val="single" w:sz="4" w:space="0" w:color="auto"/>
              <w:right w:val="single" w:sz="4" w:space="0" w:color="auto"/>
            </w:tcBorders>
            <w:shd w:val="clear" w:color="auto" w:fill="auto"/>
            <w:vAlign w:val="center"/>
          </w:tcPr>
          <w:p w14:paraId="680ECA13"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实际完成情况</w:t>
            </w:r>
          </w:p>
        </w:tc>
      </w:tr>
      <w:tr w:rsidR="0094433C" w14:paraId="6579F6D6" w14:textId="77777777">
        <w:trPr>
          <w:gridAfter w:val="1"/>
          <w:wAfter w:w="88" w:type="pct"/>
          <w:trHeight w:val="540"/>
        </w:trPr>
        <w:tc>
          <w:tcPr>
            <w:tcW w:w="300" w:type="pct"/>
            <w:vMerge/>
            <w:tcBorders>
              <w:top w:val="nil"/>
              <w:left w:val="single" w:sz="4" w:space="0" w:color="auto"/>
              <w:bottom w:val="single" w:sz="4" w:space="0" w:color="auto"/>
              <w:right w:val="single" w:sz="4" w:space="0" w:color="auto"/>
            </w:tcBorders>
            <w:vAlign w:val="center"/>
          </w:tcPr>
          <w:p w14:paraId="1E994E8D" w14:textId="77777777" w:rsidR="0094433C" w:rsidRDefault="0094433C">
            <w:pPr>
              <w:widowControl/>
              <w:jc w:val="left"/>
              <w:rPr>
                <w:rFonts w:ascii="宋体" w:hAnsi="宋体" w:cs="宋体" w:hint="eastAsia"/>
                <w:color w:val="000000"/>
                <w:kern w:val="0"/>
                <w:sz w:val="20"/>
                <w:szCs w:val="20"/>
              </w:rPr>
            </w:pPr>
          </w:p>
        </w:tc>
        <w:tc>
          <w:tcPr>
            <w:tcW w:w="2756" w:type="pct"/>
            <w:gridSpan w:val="6"/>
            <w:tcBorders>
              <w:top w:val="single" w:sz="4" w:space="0" w:color="auto"/>
              <w:left w:val="nil"/>
              <w:bottom w:val="single" w:sz="4" w:space="0" w:color="auto"/>
              <w:right w:val="single" w:sz="4" w:space="0" w:color="000000"/>
            </w:tcBorders>
            <w:shd w:val="clear" w:color="auto" w:fill="auto"/>
          </w:tcPr>
          <w:p w14:paraId="7A6745D2" w14:textId="77777777" w:rsidR="0094433C"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本次拨付资金127.42万元，主要用于支付2023年秋季投入使用5所中学、7所幼儿园前期费用资金项目用于支付昌吉市第一中学建设项目、昌吉市第八中学项目、昌吉市第十五小学项目资金、昌吉市第十六小学综合教学楼项</w:t>
            </w:r>
            <w:r>
              <w:rPr>
                <w:rFonts w:ascii="宋体" w:hAnsi="宋体" w:cs="宋体" w:hint="eastAsia"/>
                <w:color w:val="000000"/>
                <w:kern w:val="0"/>
                <w:sz w:val="20"/>
                <w:szCs w:val="20"/>
              </w:rPr>
              <w:lastRenderedPageBreak/>
              <w:t>目、昌吉市第十八小学建设项目、昌吉市南公园西路幼儿园建设项目、牡丹巷幼儿园项目、牡丹巷幼儿园等项目前期费用。</w:t>
            </w:r>
          </w:p>
        </w:tc>
        <w:tc>
          <w:tcPr>
            <w:tcW w:w="1857" w:type="pct"/>
            <w:gridSpan w:val="7"/>
            <w:tcBorders>
              <w:top w:val="single" w:sz="4" w:space="0" w:color="auto"/>
              <w:left w:val="nil"/>
              <w:bottom w:val="single" w:sz="4" w:space="0" w:color="auto"/>
              <w:right w:val="single" w:sz="4" w:space="0" w:color="000000"/>
            </w:tcBorders>
            <w:shd w:val="clear" w:color="auto" w:fill="auto"/>
          </w:tcPr>
          <w:p w14:paraId="66EE77E2" w14:textId="77777777" w:rsidR="0094433C"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lastRenderedPageBreak/>
              <w:t>已实际使用资金127.42万元，用于支付2023年秋季投入使用5所中学、7所幼儿园前期费用资金项目用于支付昌吉</w:t>
            </w:r>
            <w:r>
              <w:rPr>
                <w:rFonts w:ascii="宋体" w:hAnsi="宋体" w:cs="宋体" w:hint="eastAsia"/>
                <w:color w:val="000000"/>
                <w:kern w:val="0"/>
                <w:sz w:val="20"/>
                <w:szCs w:val="20"/>
              </w:rPr>
              <w:lastRenderedPageBreak/>
              <w:t>市第一中学建设项目、昌吉市第八中学项目、昌吉市第十五小学项目资金、昌吉市第十六小学综合教学楼项目、昌吉市第十八小学建设项目、昌吉市南公园西路幼儿园建设项目、牡丹巷幼儿园项目、牡丹巷幼儿园等项目前期费用。有效保障了项目的顺利开展。</w:t>
            </w:r>
          </w:p>
        </w:tc>
      </w:tr>
      <w:tr w:rsidR="0094433C" w14:paraId="39C8C701" w14:textId="77777777">
        <w:trPr>
          <w:gridAfter w:val="1"/>
          <w:wAfter w:w="88" w:type="pct"/>
          <w:trHeight w:val="312"/>
        </w:trPr>
        <w:tc>
          <w:tcPr>
            <w:tcW w:w="300" w:type="pct"/>
            <w:vMerge w:val="restart"/>
            <w:tcBorders>
              <w:top w:val="nil"/>
              <w:left w:val="single" w:sz="4" w:space="0" w:color="auto"/>
              <w:bottom w:val="single" w:sz="4" w:space="0" w:color="auto"/>
              <w:right w:val="single" w:sz="4" w:space="0" w:color="auto"/>
            </w:tcBorders>
            <w:shd w:val="clear" w:color="auto" w:fill="auto"/>
            <w:vAlign w:val="center"/>
          </w:tcPr>
          <w:p w14:paraId="12FF5280"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 xml:space="preserve">　</w:t>
            </w:r>
          </w:p>
        </w:tc>
        <w:tc>
          <w:tcPr>
            <w:tcW w:w="301" w:type="pct"/>
            <w:vMerge w:val="restart"/>
            <w:tcBorders>
              <w:top w:val="nil"/>
              <w:left w:val="single" w:sz="4" w:space="0" w:color="auto"/>
              <w:bottom w:val="single" w:sz="4" w:space="0" w:color="auto"/>
              <w:right w:val="single" w:sz="4" w:space="0" w:color="auto"/>
            </w:tcBorders>
            <w:shd w:val="clear" w:color="auto" w:fill="auto"/>
            <w:vAlign w:val="center"/>
          </w:tcPr>
          <w:p w14:paraId="680CBB69"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一级指标</w:t>
            </w:r>
          </w:p>
        </w:tc>
        <w:tc>
          <w:tcPr>
            <w:tcW w:w="318" w:type="pct"/>
            <w:vMerge w:val="restart"/>
            <w:tcBorders>
              <w:top w:val="nil"/>
              <w:left w:val="single" w:sz="4" w:space="0" w:color="auto"/>
              <w:bottom w:val="single" w:sz="4" w:space="0" w:color="auto"/>
              <w:right w:val="single" w:sz="4" w:space="0" w:color="auto"/>
            </w:tcBorders>
            <w:shd w:val="clear" w:color="auto" w:fill="auto"/>
            <w:vAlign w:val="center"/>
          </w:tcPr>
          <w:p w14:paraId="4B7E8CDA"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二级指标</w:t>
            </w:r>
          </w:p>
        </w:tc>
        <w:tc>
          <w:tcPr>
            <w:tcW w:w="1671"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0EE5BA4"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三级指标</w:t>
            </w:r>
          </w:p>
        </w:tc>
        <w:tc>
          <w:tcPr>
            <w:tcW w:w="466" w:type="pct"/>
            <w:vMerge w:val="restart"/>
            <w:tcBorders>
              <w:top w:val="nil"/>
              <w:left w:val="single" w:sz="4" w:space="0" w:color="auto"/>
              <w:bottom w:val="single" w:sz="4" w:space="0" w:color="auto"/>
              <w:right w:val="single" w:sz="4" w:space="0" w:color="auto"/>
            </w:tcBorders>
            <w:shd w:val="clear" w:color="auto" w:fill="auto"/>
            <w:vAlign w:val="center"/>
          </w:tcPr>
          <w:p w14:paraId="633E7140"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年度指标值</w:t>
            </w:r>
          </w:p>
        </w:tc>
        <w:tc>
          <w:tcPr>
            <w:tcW w:w="408" w:type="pct"/>
            <w:vMerge w:val="restart"/>
            <w:tcBorders>
              <w:top w:val="nil"/>
              <w:left w:val="single" w:sz="4" w:space="0" w:color="auto"/>
              <w:bottom w:val="single" w:sz="4" w:space="0" w:color="auto"/>
              <w:right w:val="single" w:sz="4" w:space="0" w:color="auto"/>
            </w:tcBorders>
            <w:shd w:val="clear" w:color="auto" w:fill="auto"/>
            <w:vAlign w:val="center"/>
          </w:tcPr>
          <w:p w14:paraId="6D8B99CF"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实际完成值</w:t>
            </w:r>
          </w:p>
        </w:tc>
        <w:tc>
          <w:tcPr>
            <w:tcW w:w="45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F989A2E"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440"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C5F937A"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c>
          <w:tcPr>
            <w:tcW w:w="556"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9A99513"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偏差原因分析及改进措施</w:t>
            </w:r>
          </w:p>
        </w:tc>
      </w:tr>
      <w:tr w:rsidR="0094433C" w14:paraId="13B65918" w14:textId="77777777">
        <w:trPr>
          <w:trHeight w:val="280"/>
        </w:trPr>
        <w:tc>
          <w:tcPr>
            <w:tcW w:w="300" w:type="pct"/>
            <w:vMerge/>
            <w:tcBorders>
              <w:top w:val="nil"/>
              <w:left w:val="single" w:sz="4" w:space="0" w:color="auto"/>
              <w:bottom w:val="single" w:sz="4" w:space="0" w:color="auto"/>
              <w:right w:val="single" w:sz="4" w:space="0" w:color="auto"/>
            </w:tcBorders>
            <w:vAlign w:val="center"/>
          </w:tcPr>
          <w:p w14:paraId="668747AE" w14:textId="77777777" w:rsidR="0094433C" w:rsidRDefault="0094433C">
            <w:pPr>
              <w:widowControl/>
              <w:jc w:val="left"/>
              <w:rPr>
                <w:rFonts w:ascii="宋体" w:hAnsi="宋体" w:cs="宋体" w:hint="eastAsia"/>
                <w:color w:val="000000"/>
                <w:kern w:val="0"/>
                <w:sz w:val="20"/>
                <w:szCs w:val="20"/>
              </w:rPr>
            </w:pPr>
          </w:p>
        </w:tc>
        <w:tc>
          <w:tcPr>
            <w:tcW w:w="301" w:type="pct"/>
            <w:vMerge/>
            <w:tcBorders>
              <w:top w:val="nil"/>
              <w:left w:val="single" w:sz="4" w:space="0" w:color="auto"/>
              <w:bottom w:val="single" w:sz="4" w:space="0" w:color="auto"/>
              <w:right w:val="single" w:sz="4" w:space="0" w:color="auto"/>
            </w:tcBorders>
            <w:vAlign w:val="center"/>
          </w:tcPr>
          <w:p w14:paraId="6ED5C1A3" w14:textId="77777777" w:rsidR="0094433C" w:rsidRDefault="0094433C">
            <w:pPr>
              <w:widowControl/>
              <w:jc w:val="left"/>
              <w:rPr>
                <w:rFonts w:ascii="宋体" w:hAnsi="宋体" w:cs="宋体" w:hint="eastAsia"/>
                <w:color w:val="000000"/>
                <w:kern w:val="0"/>
                <w:sz w:val="20"/>
                <w:szCs w:val="20"/>
              </w:rPr>
            </w:pPr>
          </w:p>
        </w:tc>
        <w:tc>
          <w:tcPr>
            <w:tcW w:w="318" w:type="pct"/>
            <w:vMerge/>
            <w:tcBorders>
              <w:top w:val="nil"/>
              <w:left w:val="single" w:sz="4" w:space="0" w:color="auto"/>
              <w:bottom w:val="single" w:sz="4" w:space="0" w:color="auto"/>
              <w:right w:val="single" w:sz="4" w:space="0" w:color="auto"/>
            </w:tcBorders>
            <w:vAlign w:val="center"/>
          </w:tcPr>
          <w:p w14:paraId="19728BD8" w14:textId="77777777" w:rsidR="0094433C" w:rsidRDefault="0094433C">
            <w:pPr>
              <w:widowControl/>
              <w:jc w:val="left"/>
              <w:rPr>
                <w:rFonts w:ascii="宋体" w:hAnsi="宋体" w:cs="宋体" w:hint="eastAsia"/>
                <w:color w:val="000000"/>
                <w:kern w:val="0"/>
                <w:sz w:val="20"/>
                <w:szCs w:val="20"/>
              </w:rPr>
            </w:pPr>
          </w:p>
        </w:tc>
        <w:tc>
          <w:tcPr>
            <w:tcW w:w="1671" w:type="pct"/>
            <w:gridSpan w:val="3"/>
            <w:vMerge/>
            <w:tcBorders>
              <w:top w:val="single" w:sz="4" w:space="0" w:color="auto"/>
              <w:left w:val="single" w:sz="4" w:space="0" w:color="auto"/>
              <w:bottom w:val="single" w:sz="4" w:space="0" w:color="auto"/>
              <w:right w:val="single" w:sz="4" w:space="0" w:color="auto"/>
            </w:tcBorders>
            <w:vAlign w:val="center"/>
          </w:tcPr>
          <w:p w14:paraId="5A6B9A3C" w14:textId="77777777" w:rsidR="0094433C" w:rsidRDefault="0094433C">
            <w:pPr>
              <w:widowControl/>
              <w:jc w:val="left"/>
              <w:rPr>
                <w:rFonts w:ascii="宋体" w:hAnsi="宋体" w:cs="宋体" w:hint="eastAsia"/>
                <w:color w:val="000000"/>
                <w:kern w:val="0"/>
                <w:sz w:val="20"/>
                <w:szCs w:val="20"/>
              </w:rPr>
            </w:pPr>
          </w:p>
        </w:tc>
        <w:tc>
          <w:tcPr>
            <w:tcW w:w="466" w:type="pct"/>
            <w:vMerge/>
            <w:tcBorders>
              <w:top w:val="nil"/>
              <w:left w:val="single" w:sz="4" w:space="0" w:color="auto"/>
              <w:bottom w:val="single" w:sz="4" w:space="0" w:color="auto"/>
              <w:right w:val="single" w:sz="4" w:space="0" w:color="auto"/>
            </w:tcBorders>
            <w:vAlign w:val="center"/>
          </w:tcPr>
          <w:p w14:paraId="6D08D58C" w14:textId="77777777" w:rsidR="0094433C" w:rsidRDefault="0094433C">
            <w:pPr>
              <w:widowControl/>
              <w:jc w:val="left"/>
              <w:rPr>
                <w:rFonts w:ascii="宋体" w:hAnsi="宋体" w:cs="宋体" w:hint="eastAsia"/>
                <w:color w:val="000000"/>
                <w:kern w:val="0"/>
                <w:sz w:val="20"/>
                <w:szCs w:val="20"/>
              </w:rPr>
            </w:pPr>
          </w:p>
        </w:tc>
        <w:tc>
          <w:tcPr>
            <w:tcW w:w="408" w:type="pct"/>
            <w:vMerge/>
            <w:tcBorders>
              <w:top w:val="nil"/>
              <w:left w:val="single" w:sz="4" w:space="0" w:color="auto"/>
              <w:bottom w:val="single" w:sz="4" w:space="0" w:color="auto"/>
              <w:right w:val="single" w:sz="4" w:space="0" w:color="auto"/>
            </w:tcBorders>
            <w:vAlign w:val="center"/>
          </w:tcPr>
          <w:p w14:paraId="06F54F54" w14:textId="77777777" w:rsidR="0094433C" w:rsidRDefault="0094433C">
            <w:pPr>
              <w:widowControl/>
              <w:jc w:val="left"/>
              <w:rPr>
                <w:rFonts w:ascii="宋体" w:hAnsi="宋体" w:cs="宋体" w:hint="eastAsia"/>
                <w:color w:val="000000"/>
                <w:kern w:val="0"/>
                <w:sz w:val="20"/>
                <w:szCs w:val="20"/>
              </w:rPr>
            </w:pPr>
          </w:p>
        </w:tc>
        <w:tc>
          <w:tcPr>
            <w:tcW w:w="453" w:type="pct"/>
            <w:gridSpan w:val="2"/>
            <w:vMerge/>
            <w:tcBorders>
              <w:top w:val="single" w:sz="4" w:space="0" w:color="auto"/>
              <w:left w:val="single" w:sz="4" w:space="0" w:color="auto"/>
              <w:bottom w:val="single" w:sz="4" w:space="0" w:color="auto"/>
              <w:right w:val="single" w:sz="4" w:space="0" w:color="auto"/>
            </w:tcBorders>
            <w:vAlign w:val="center"/>
          </w:tcPr>
          <w:p w14:paraId="0BF0F98C" w14:textId="77777777" w:rsidR="0094433C" w:rsidRDefault="0094433C">
            <w:pPr>
              <w:widowControl/>
              <w:jc w:val="left"/>
              <w:rPr>
                <w:rFonts w:ascii="宋体" w:hAnsi="宋体" w:cs="宋体" w:hint="eastAsia"/>
                <w:color w:val="000000"/>
                <w:kern w:val="0"/>
                <w:sz w:val="20"/>
                <w:szCs w:val="20"/>
              </w:rPr>
            </w:pPr>
          </w:p>
        </w:tc>
        <w:tc>
          <w:tcPr>
            <w:tcW w:w="440" w:type="pct"/>
            <w:gridSpan w:val="2"/>
            <w:vMerge/>
            <w:tcBorders>
              <w:top w:val="single" w:sz="4" w:space="0" w:color="auto"/>
              <w:left w:val="single" w:sz="4" w:space="0" w:color="auto"/>
              <w:bottom w:val="single" w:sz="4" w:space="0" w:color="auto"/>
              <w:right w:val="single" w:sz="4" w:space="0" w:color="auto"/>
            </w:tcBorders>
            <w:vAlign w:val="center"/>
          </w:tcPr>
          <w:p w14:paraId="36A233E5" w14:textId="77777777" w:rsidR="0094433C" w:rsidRDefault="0094433C">
            <w:pPr>
              <w:widowControl/>
              <w:jc w:val="left"/>
              <w:rPr>
                <w:rFonts w:ascii="宋体" w:hAnsi="宋体" w:cs="宋体" w:hint="eastAsia"/>
                <w:color w:val="000000"/>
                <w:kern w:val="0"/>
                <w:sz w:val="20"/>
                <w:szCs w:val="20"/>
              </w:rPr>
            </w:pPr>
          </w:p>
        </w:tc>
        <w:tc>
          <w:tcPr>
            <w:tcW w:w="556" w:type="pct"/>
            <w:gridSpan w:val="2"/>
            <w:vMerge/>
            <w:tcBorders>
              <w:top w:val="single" w:sz="4" w:space="0" w:color="auto"/>
              <w:left w:val="single" w:sz="4" w:space="0" w:color="auto"/>
              <w:bottom w:val="single" w:sz="4" w:space="0" w:color="auto"/>
              <w:right w:val="single" w:sz="4" w:space="0" w:color="auto"/>
            </w:tcBorders>
            <w:vAlign w:val="center"/>
          </w:tcPr>
          <w:p w14:paraId="07ADAF56" w14:textId="77777777" w:rsidR="0094433C" w:rsidRDefault="0094433C">
            <w:pPr>
              <w:widowControl/>
              <w:jc w:val="left"/>
              <w:rPr>
                <w:rFonts w:ascii="宋体" w:hAnsi="宋体" w:cs="宋体" w:hint="eastAsia"/>
                <w:color w:val="000000"/>
                <w:kern w:val="0"/>
                <w:sz w:val="20"/>
                <w:szCs w:val="20"/>
              </w:rPr>
            </w:pPr>
          </w:p>
        </w:tc>
        <w:tc>
          <w:tcPr>
            <w:tcW w:w="88" w:type="pct"/>
            <w:tcBorders>
              <w:top w:val="nil"/>
              <w:left w:val="nil"/>
              <w:bottom w:val="nil"/>
              <w:right w:val="nil"/>
            </w:tcBorders>
            <w:shd w:val="clear" w:color="auto" w:fill="auto"/>
            <w:noWrap/>
            <w:vAlign w:val="center"/>
          </w:tcPr>
          <w:p w14:paraId="2D2C333C" w14:textId="77777777" w:rsidR="0094433C" w:rsidRDefault="0094433C">
            <w:pPr>
              <w:widowControl/>
              <w:jc w:val="center"/>
              <w:rPr>
                <w:rFonts w:ascii="宋体" w:hAnsi="宋体" w:cs="宋体" w:hint="eastAsia"/>
                <w:color w:val="000000"/>
                <w:kern w:val="0"/>
                <w:sz w:val="20"/>
                <w:szCs w:val="20"/>
              </w:rPr>
            </w:pPr>
          </w:p>
        </w:tc>
      </w:tr>
      <w:tr w:rsidR="0094433C" w14:paraId="5182D252" w14:textId="77777777">
        <w:trPr>
          <w:trHeight w:val="400"/>
        </w:trPr>
        <w:tc>
          <w:tcPr>
            <w:tcW w:w="300" w:type="pct"/>
            <w:vMerge w:val="restart"/>
            <w:tcBorders>
              <w:top w:val="nil"/>
              <w:left w:val="single" w:sz="4" w:space="0" w:color="auto"/>
              <w:bottom w:val="single" w:sz="4" w:space="0" w:color="auto"/>
              <w:right w:val="single" w:sz="4" w:space="0" w:color="auto"/>
            </w:tcBorders>
            <w:shd w:val="clear" w:color="auto" w:fill="auto"/>
            <w:vAlign w:val="center"/>
          </w:tcPr>
          <w:p w14:paraId="5584AE75"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年度绩效指标完成情况</w:t>
            </w:r>
          </w:p>
        </w:tc>
        <w:tc>
          <w:tcPr>
            <w:tcW w:w="301" w:type="pct"/>
            <w:vMerge w:val="restart"/>
            <w:tcBorders>
              <w:top w:val="nil"/>
              <w:left w:val="single" w:sz="4" w:space="0" w:color="auto"/>
              <w:bottom w:val="single" w:sz="4" w:space="0" w:color="auto"/>
              <w:right w:val="single" w:sz="4" w:space="0" w:color="auto"/>
            </w:tcBorders>
            <w:shd w:val="clear" w:color="auto" w:fill="auto"/>
            <w:vAlign w:val="center"/>
          </w:tcPr>
          <w:p w14:paraId="5E2595F2"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产出指标</w:t>
            </w:r>
          </w:p>
        </w:tc>
        <w:tc>
          <w:tcPr>
            <w:tcW w:w="318" w:type="pct"/>
            <w:tcBorders>
              <w:top w:val="nil"/>
              <w:left w:val="nil"/>
              <w:bottom w:val="single" w:sz="4" w:space="0" w:color="auto"/>
              <w:right w:val="single" w:sz="4" w:space="0" w:color="auto"/>
            </w:tcBorders>
            <w:shd w:val="clear" w:color="auto" w:fill="auto"/>
            <w:vAlign w:val="center"/>
          </w:tcPr>
          <w:p w14:paraId="62F63DC7"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671" w:type="pct"/>
            <w:gridSpan w:val="3"/>
            <w:tcBorders>
              <w:top w:val="single" w:sz="4" w:space="0" w:color="auto"/>
              <w:left w:val="nil"/>
              <w:bottom w:val="single" w:sz="4" w:space="0" w:color="auto"/>
              <w:right w:val="single" w:sz="4" w:space="0" w:color="000000"/>
            </w:tcBorders>
            <w:shd w:val="clear" w:color="auto" w:fill="auto"/>
            <w:noWrap/>
            <w:vAlign w:val="center"/>
          </w:tcPr>
          <w:p w14:paraId="1BACE578" w14:textId="77777777" w:rsidR="0094433C"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2023年秋季投入使用中学数量</w:t>
            </w:r>
          </w:p>
        </w:tc>
        <w:tc>
          <w:tcPr>
            <w:tcW w:w="466" w:type="pct"/>
            <w:tcBorders>
              <w:top w:val="nil"/>
              <w:left w:val="nil"/>
              <w:bottom w:val="single" w:sz="4" w:space="0" w:color="auto"/>
              <w:right w:val="single" w:sz="4" w:space="0" w:color="auto"/>
            </w:tcBorders>
            <w:shd w:val="clear" w:color="auto" w:fill="auto"/>
            <w:vAlign w:val="center"/>
          </w:tcPr>
          <w:p w14:paraId="52EBEED4"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&gt;=5所</w:t>
            </w:r>
          </w:p>
        </w:tc>
        <w:tc>
          <w:tcPr>
            <w:tcW w:w="408" w:type="pct"/>
            <w:tcBorders>
              <w:top w:val="nil"/>
              <w:left w:val="nil"/>
              <w:bottom w:val="single" w:sz="4" w:space="0" w:color="auto"/>
              <w:right w:val="single" w:sz="4" w:space="0" w:color="auto"/>
            </w:tcBorders>
            <w:shd w:val="clear" w:color="auto" w:fill="auto"/>
            <w:vAlign w:val="center"/>
          </w:tcPr>
          <w:p w14:paraId="40362ABC"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=5所</w:t>
            </w:r>
          </w:p>
        </w:tc>
        <w:tc>
          <w:tcPr>
            <w:tcW w:w="453" w:type="pct"/>
            <w:gridSpan w:val="2"/>
            <w:tcBorders>
              <w:top w:val="single" w:sz="4" w:space="0" w:color="auto"/>
              <w:left w:val="nil"/>
              <w:bottom w:val="single" w:sz="4" w:space="0" w:color="auto"/>
              <w:right w:val="single" w:sz="4" w:space="0" w:color="000000"/>
            </w:tcBorders>
            <w:shd w:val="clear" w:color="auto" w:fill="auto"/>
            <w:vAlign w:val="center"/>
          </w:tcPr>
          <w:p w14:paraId="79124177"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40" w:type="pct"/>
            <w:gridSpan w:val="2"/>
            <w:tcBorders>
              <w:top w:val="single" w:sz="4" w:space="0" w:color="auto"/>
              <w:left w:val="nil"/>
              <w:bottom w:val="single" w:sz="4" w:space="0" w:color="auto"/>
              <w:right w:val="single" w:sz="4" w:space="0" w:color="000000"/>
            </w:tcBorders>
            <w:shd w:val="clear" w:color="auto" w:fill="auto"/>
            <w:vAlign w:val="center"/>
          </w:tcPr>
          <w:p w14:paraId="4C6663E5"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56" w:type="pct"/>
            <w:gridSpan w:val="2"/>
            <w:tcBorders>
              <w:top w:val="single" w:sz="4" w:space="0" w:color="auto"/>
              <w:left w:val="nil"/>
              <w:bottom w:val="single" w:sz="4" w:space="0" w:color="auto"/>
              <w:right w:val="single" w:sz="4" w:space="0" w:color="auto"/>
            </w:tcBorders>
            <w:shd w:val="clear" w:color="auto" w:fill="auto"/>
            <w:vAlign w:val="center"/>
          </w:tcPr>
          <w:p w14:paraId="0F13372A"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6F37FA1B" w14:textId="77777777" w:rsidR="0094433C" w:rsidRDefault="0094433C">
            <w:pPr>
              <w:widowControl/>
              <w:jc w:val="left"/>
              <w:rPr>
                <w:rFonts w:eastAsia="Times New Roman"/>
                <w:kern w:val="0"/>
                <w:sz w:val="20"/>
                <w:szCs w:val="20"/>
              </w:rPr>
            </w:pPr>
          </w:p>
        </w:tc>
      </w:tr>
      <w:tr w:rsidR="0094433C" w14:paraId="41F44297" w14:textId="77777777">
        <w:trPr>
          <w:trHeight w:val="400"/>
        </w:trPr>
        <w:tc>
          <w:tcPr>
            <w:tcW w:w="300" w:type="pct"/>
            <w:vMerge/>
            <w:tcBorders>
              <w:top w:val="nil"/>
              <w:left w:val="single" w:sz="4" w:space="0" w:color="auto"/>
              <w:bottom w:val="single" w:sz="4" w:space="0" w:color="auto"/>
              <w:right w:val="single" w:sz="4" w:space="0" w:color="auto"/>
            </w:tcBorders>
            <w:vAlign w:val="center"/>
          </w:tcPr>
          <w:p w14:paraId="22CB7F03" w14:textId="77777777" w:rsidR="0094433C" w:rsidRDefault="0094433C">
            <w:pPr>
              <w:widowControl/>
              <w:jc w:val="left"/>
              <w:rPr>
                <w:rFonts w:ascii="宋体" w:hAnsi="宋体" w:cs="宋体" w:hint="eastAsia"/>
                <w:color w:val="000000"/>
                <w:kern w:val="0"/>
                <w:sz w:val="20"/>
                <w:szCs w:val="20"/>
              </w:rPr>
            </w:pPr>
          </w:p>
        </w:tc>
        <w:tc>
          <w:tcPr>
            <w:tcW w:w="301" w:type="pct"/>
            <w:vMerge/>
            <w:tcBorders>
              <w:top w:val="nil"/>
              <w:left w:val="single" w:sz="4" w:space="0" w:color="auto"/>
              <w:bottom w:val="single" w:sz="4" w:space="0" w:color="auto"/>
              <w:right w:val="single" w:sz="4" w:space="0" w:color="auto"/>
            </w:tcBorders>
            <w:vAlign w:val="center"/>
          </w:tcPr>
          <w:p w14:paraId="73D46D27" w14:textId="77777777" w:rsidR="0094433C" w:rsidRDefault="0094433C">
            <w:pPr>
              <w:widowControl/>
              <w:jc w:val="left"/>
              <w:rPr>
                <w:rFonts w:ascii="宋体" w:hAnsi="宋体" w:cs="宋体" w:hint="eastAsia"/>
                <w:color w:val="000000"/>
                <w:kern w:val="0"/>
                <w:sz w:val="20"/>
                <w:szCs w:val="20"/>
              </w:rPr>
            </w:pPr>
          </w:p>
        </w:tc>
        <w:tc>
          <w:tcPr>
            <w:tcW w:w="318" w:type="pct"/>
            <w:tcBorders>
              <w:top w:val="nil"/>
              <w:left w:val="nil"/>
              <w:bottom w:val="single" w:sz="4" w:space="0" w:color="auto"/>
              <w:right w:val="single" w:sz="4" w:space="0" w:color="auto"/>
            </w:tcBorders>
            <w:shd w:val="clear" w:color="auto" w:fill="auto"/>
            <w:vAlign w:val="center"/>
          </w:tcPr>
          <w:p w14:paraId="376C73EB"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671" w:type="pct"/>
            <w:gridSpan w:val="3"/>
            <w:tcBorders>
              <w:top w:val="single" w:sz="4" w:space="0" w:color="auto"/>
              <w:left w:val="nil"/>
              <w:bottom w:val="single" w:sz="4" w:space="0" w:color="auto"/>
              <w:right w:val="single" w:sz="4" w:space="0" w:color="000000"/>
            </w:tcBorders>
            <w:shd w:val="clear" w:color="auto" w:fill="auto"/>
            <w:noWrap/>
            <w:vAlign w:val="center"/>
          </w:tcPr>
          <w:p w14:paraId="56A7D6DC" w14:textId="77777777" w:rsidR="0094433C"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2023年秋季投入使用幼儿园数量</w:t>
            </w:r>
          </w:p>
        </w:tc>
        <w:tc>
          <w:tcPr>
            <w:tcW w:w="466" w:type="pct"/>
            <w:tcBorders>
              <w:top w:val="nil"/>
              <w:left w:val="nil"/>
              <w:bottom w:val="single" w:sz="4" w:space="0" w:color="auto"/>
              <w:right w:val="single" w:sz="4" w:space="0" w:color="auto"/>
            </w:tcBorders>
            <w:shd w:val="clear" w:color="auto" w:fill="auto"/>
            <w:vAlign w:val="center"/>
          </w:tcPr>
          <w:p w14:paraId="7FEAA39D"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&gt;=7所</w:t>
            </w:r>
          </w:p>
        </w:tc>
        <w:tc>
          <w:tcPr>
            <w:tcW w:w="408" w:type="pct"/>
            <w:tcBorders>
              <w:top w:val="nil"/>
              <w:left w:val="nil"/>
              <w:bottom w:val="single" w:sz="4" w:space="0" w:color="auto"/>
              <w:right w:val="single" w:sz="4" w:space="0" w:color="auto"/>
            </w:tcBorders>
            <w:shd w:val="clear" w:color="auto" w:fill="auto"/>
            <w:vAlign w:val="center"/>
          </w:tcPr>
          <w:p w14:paraId="6793BB3D"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=7所</w:t>
            </w:r>
          </w:p>
        </w:tc>
        <w:tc>
          <w:tcPr>
            <w:tcW w:w="453" w:type="pct"/>
            <w:gridSpan w:val="2"/>
            <w:tcBorders>
              <w:top w:val="single" w:sz="4" w:space="0" w:color="auto"/>
              <w:left w:val="nil"/>
              <w:bottom w:val="single" w:sz="4" w:space="0" w:color="auto"/>
              <w:right w:val="single" w:sz="4" w:space="0" w:color="000000"/>
            </w:tcBorders>
            <w:shd w:val="clear" w:color="auto" w:fill="auto"/>
            <w:vAlign w:val="center"/>
          </w:tcPr>
          <w:p w14:paraId="29830115"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40" w:type="pct"/>
            <w:gridSpan w:val="2"/>
            <w:tcBorders>
              <w:top w:val="single" w:sz="4" w:space="0" w:color="auto"/>
              <w:left w:val="nil"/>
              <w:bottom w:val="single" w:sz="4" w:space="0" w:color="auto"/>
              <w:right w:val="single" w:sz="4" w:space="0" w:color="000000"/>
            </w:tcBorders>
            <w:shd w:val="clear" w:color="auto" w:fill="auto"/>
            <w:vAlign w:val="center"/>
          </w:tcPr>
          <w:p w14:paraId="21CD4804"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56" w:type="pct"/>
            <w:gridSpan w:val="2"/>
            <w:tcBorders>
              <w:top w:val="single" w:sz="4" w:space="0" w:color="auto"/>
              <w:left w:val="nil"/>
              <w:bottom w:val="single" w:sz="4" w:space="0" w:color="auto"/>
              <w:right w:val="single" w:sz="4" w:space="0" w:color="auto"/>
            </w:tcBorders>
            <w:shd w:val="clear" w:color="auto" w:fill="auto"/>
            <w:vAlign w:val="center"/>
          </w:tcPr>
          <w:p w14:paraId="5B507C92"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39C7D2F1" w14:textId="77777777" w:rsidR="0094433C" w:rsidRDefault="0094433C">
            <w:pPr>
              <w:widowControl/>
              <w:jc w:val="left"/>
              <w:rPr>
                <w:rFonts w:eastAsia="Times New Roman"/>
                <w:kern w:val="0"/>
                <w:sz w:val="20"/>
                <w:szCs w:val="20"/>
              </w:rPr>
            </w:pPr>
          </w:p>
        </w:tc>
      </w:tr>
      <w:tr w:rsidR="0094433C" w14:paraId="01ED87E2" w14:textId="77777777">
        <w:trPr>
          <w:trHeight w:val="400"/>
        </w:trPr>
        <w:tc>
          <w:tcPr>
            <w:tcW w:w="300" w:type="pct"/>
            <w:vMerge/>
            <w:tcBorders>
              <w:top w:val="nil"/>
              <w:left w:val="single" w:sz="4" w:space="0" w:color="auto"/>
              <w:bottom w:val="single" w:sz="4" w:space="0" w:color="auto"/>
              <w:right w:val="single" w:sz="4" w:space="0" w:color="auto"/>
            </w:tcBorders>
            <w:vAlign w:val="center"/>
          </w:tcPr>
          <w:p w14:paraId="52AB68EE" w14:textId="77777777" w:rsidR="0094433C" w:rsidRDefault="0094433C">
            <w:pPr>
              <w:widowControl/>
              <w:jc w:val="left"/>
              <w:rPr>
                <w:rFonts w:ascii="宋体" w:hAnsi="宋体" w:cs="宋体" w:hint="eastAsia"/>
                <w:color w:val="000000"/>
                <w:kern w:val="0"/>
                <w:sz w:val="20"/>
                <w:szCs w:val="20"/>
              </w:rPr>
            </w:pPr>
          </w:p>
        </w:tc>
        <w:tc>
          <w:tcPr>
            <w:tcW w:w="301" w:type="pct"/>
            <w:vMerge/>
            <w:tcBorders>
              <w:top w:val="nil"/>
              <w:left w:val="single" w:sz="4" w:space="0" w:color="auto"/>
              <w:bottom w:val="single" w:sz="4" w:space="0" w:color="auto"/>
              <w:right w:val="single" w:sz="4" w:space="0" w:color="auto"/>
            </w:tcBorders>
            <w:vAlign w:val="center"/>
          </w:tcPr>
          <w:p w14:paraId="14E556A5" w14:textId="77777777" w:rsidR="0094433C" w:rsidRDefault="0094433C">
            <w:pPr>
              <w:widowControl/>
              <w:jc w:val="left"/>
              <w:rPr>
                <w:rFonts w:ascii="宋体" w:hAnsi="宋体" w:cs="宋体" w:hint="eastAsia"/>
                <w:color w:val="000000"/>
                <w:kern w:val="0"/>
                <w:sz w:val="20"/>
                <w:szCs w:val="20"/>
              </w:rPr>
            </w:pPr>
          </w:p>
        </w:tc>
        <w:tc>
          <w:tcPr>
            <w:tcW w:w="318" w:type="pct"/>
            <w:tcBorders>
              <w:top w:val="nil"/>
              <w:left w:val="nil"/>
              <w:bottom w:val="single" w:sz="4" w:space="0" w:color="auto"/>
              <w:right w:val="single" w:sz="4" w:space="0" w:color="auto"/>
            </w:tcBorders>
            <w:shd w:val="clear" w:color="auto" w:fill="auto"/>
            <w:vAlign w:val="center"/>
          </w:tcPr>
          <w:p w14:paraId="3D39A5CC"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1671" w:type="pct"/>
            <w:gridSpan w:val="3"/>
            <w:tcBorders>
              <w:top w:val="single" w:sz="4" w:space="0" w:color="auto"/>
              <w:left w:val="nil"/>
              <w:bottom w:val="single" w:sz="4" w:space="0" w:color="auto"/>
              <w:right w:val="single" w:sz="4" w:space="0" w:color="000000"/>
            </w:tcBorders>
            <w:shd w:val="clear" w:color="auto" w:fill="auto"/>
            <w:noWrap/>
            <w:vAlign w:val="center"/>
          </w:tcPr>
          <w:p w14:paraId="679A633E" w14:textId="77777777" w:rsidR="0094433C"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资金使用合</w:t>
            </w:r>
            <w:proofErr w:type="gramStart"/>
            <w:r>
              <w:rPr>
                <w:rFonts w:ascii="宋体" w:hAnsi="宋体" w:cs="宋体" w:hint="eastAsia"/>
                <w:color w:val="000000"/>
                <w:kern w:val="0"/>
                <w:sz w:val="20"/>
                <w:szCs w:val="20"/>
              </w:rPr>
              <w:t>规</w:t>
            </w:r>
            <w:proofErr w:type="gramEnd"/>
            <w:r>
              <w:rPr>
                <w:rFonts w:ascii="宋体" w:hAnsi="宋体" w:cs="宋体" w:hint="eastAsia"/>
                <w:color w:val="000000"/>
                <w:kern w:val="0"/>
                <w:sz w:val="20"/>
                <w:szCs w:val="20"/>
              </w:rPr>
              <w:t>率</w:t>
            </w:r>
          </w:p>
        </w:tc>
        <w:tc>
          <w:tcPr>
            <w:tcW w:w="466" w:type="pct"/>
            <w:tcBorders>
              <w:top w:val="nil"/>
              <w:left w:val="nil"/>
              <w:bottom w:val="single" w:sz="4" w:space="0" w:color="auto"/>
              <w:right w:val="single" w:sz="4" w:space="0" w:color="auto"/>
            </w:tcBorders>
            <w:shd w:val="clear" w:color="auto" w:fill="auto"/>
            <w:vAlign w:val="center"/>
          </w:tcPr>
          <w:p w14:paraId="28DE1D16"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08" w:type="pct"/>
            <w:tcBorders>
              <w:top w:val="nil"/>
              <w:left w:val="nil"/>
              <w:bottom w:val="single" w:sz="4" w:space="0" w:color="auto"/>
              <w:right w:val="single" w:sz="4" w:space="0" w:color="auto"/>
            </w:tcBorders>
            <w:shd w:val="clear" w:color="auto" w:fill="auto"/>
            <w:vAlign w:val="center"/>
          </w:tcPr>
          <w:p w14:paraId="6C0EAD7B"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53" w:type="pct"/>
            <w:gridSpan w:val="2"/>
            <w:tcBorders>
              <w:top w:val="single" w:sz="4" w:space="0" w:color="auto"/>
              <w:left w:val="nil"/>
              <w:bottom w:val="single" w:sz="4" w:space="0" w:color="auto"/>
              <w:right w:val="single" w:sz="4" w:space="0" w:color="000000"/>
            </w:tcBorders>
            <w:shd w:val="clear" w:color="auto" w:fill="auto"/>
            <w:vAlign w:val="center"/>
          </w:tcPr>
          <w:p w14:paraId="0A223562"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40" w:type="pct"/>
            <w:gridSpan w:val="2"/>
            <w:tcBorders>
              <w:top w:val="single" w:sz="4" w:space="0" w:color="auto"/>
              <w:left w:val="nil"/>
              <w:bottom w:val="single" w:sz="4" w:space="0" w:color="auto"/>
              <w:right w:val="single" w:sz="4" w:space="0" w:color="000000"/>
            </w:tcBorders>
            <w:shd w:val="clear" w:color="auto" w:fill="auto"/>
            <w:vAlign w:val="center"/>
          </w:tcPr>
          <w:p w14:paraId="5D66A114"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56" w:type="pct"/>
            <w:gridSpan w:val="2"/>
            <w:tcBorders>
              <w:top w:val="single" w:sz="4" w:space="0" w:color="auto"/>
              <w:left w:val="nil"/>
              <w:bottom w:val="single" w:sz="4" w:space="0" w:color="auto"/>
              <w:right w:val="single" w:sz="4" w:space="0" w:color="auto"/>
            </w:tcBorders>
            <w:shd w:val="clear" w:color="auto" w:fill="auto"/>
            <w:vAlign w:val="center"/>
          </w:tcPr>
          <w:p w14:paraId="453E6A1C"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067998F4" w14:textId="77777777" w:rsidR="0094433C" w:rsidRDefault="0094433C">
            <w:pPr>
              <w:widowControl/>
              <w:jc w:val="left"/>
              <w:rPr>
                <w:rFonts w:eastAsia="Times New Roman"/>
                <w:kern w:val="0"/>
                <w:sz w:val="20"/>
                <w:szCs w:val="20"/>
              </w:rPr>
            </w:pPr>
          </w:p>
        </w:tc>
      </w:tr>
      <w:tr w:rsidR="0094433C" w14:paraId="7B67D06E" w14:textId="77777777">
        <w:trPr>
          <w:trHeight w:val="400"/>
        </w:trPr>
        <w:tc>
          <w:tcPr>
            <w:tcW w:w="300" w:type="pct"/>
            <w:vMerge/>
            <w:tcBorders>
              <w:top w:val="nil"/>
              <w:left w:val="single" w:sz="4" w:space="0" w:color="auto"/>
              <w:bottom w:val="single" w:sz="4" w:space="0" w:color="auto"/>
              <w:right w:val="single" w:sz="4" w:space="0" w:color="auto"/>
            </w:tcBorders>
            <w:vAlign w:val="center"/>
          </w:tcPr>
          <w:p w14:paraId="1082A845" w14:textId="77777777" w:rsidR="0094433C" w:rsidRDefault="0094433C">
            <w:pPr>
              <w:widowControl/>
              <w:jc w:val="left"/>
              <w:rPr>
                <w:rFonts w:ascii="宋体" w:hAnsi="宋体" w:cs="宋体" w:hint="eastAsia"/>
                <w:color w:val="000000"/>
                <w:kern w:val="0"/>
                <w:sz w:val="20"/>
                <w:szCs w:val="20"/>
              </w:rPr>
            </w:pPr>
          </w:p>
        </w:tc>
        <w:tc>
          <w:tcPr>
            <w:tcW w:w="301" w:type="pct"/>
            <w:vMerge/>
            <w:tcBorders>
              <w:top w:val="nil"/>
              <w:left w:val="single" w:sz="4" w:space="0" w:color="auto"/>
              <w:bottom w:val="single" w:sz="4" w:space="0" w:color="auto"/>
              <w:right w:val="single" w:sz="4" w:space="0" w:color="auto"/>
            </w:tcBorders>
            <w:vAlign w:val="center"/>
          </w:tcPr>
          <w:p w14:paraId="7F7E1743" w14:textId="77777777" w:rsidR="0094433C" w:rsidRDefault="0094433C">
            <w:pPr>
              <w:widowControl/>
              <w:jc w:val="left"/>
              <w:rPr>
                <w:rFonts w:ascii="宋体" w:hAnsi="宋体" w:cs="宋体" w:hint="eastAsia"/>
                <w:color w:val="000000"/>
                <w:kern w:val="0"/>
                <w:sz w:val="20"/>
                <w:szCs w:val="20"/>
              </w:rPr>
            </w:pPr>
          </w:p>
        </w:tc>
        <w:tc>
          <w:tcPr>
            <w:tcW w:w="318" w:type="pct"/>
            <w:tcBorders>
              <w:top w:val="nil"/>
              <w:left w:val="nil"/>
              <w:bottom w:val="single" w:sz="4" w:space="0" w:color="auto"/>
              <w:right w:val="single" w:sz="4" w:space="0" w:color="auto"/>
            </w:tcBorders>
            <w:shd w:val="clear" w:color="auto" w:fill="auto"/>
            <w:vAlign w:val="center"/>
          </w:tcPr>
          <w:p w14:paraId="234F5F07"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1671" w:type="pct"/>
            <w:gridSpan w:val="3"/>
            <w:tcBorders>
              <w:top w:val="single" w:sz="4" w:space="0" w:color="auto"/>
              <w:left w:val="nil"/>
              <w:bottom w:val="single" w:sz="4" w:space="0" w:color="auto"/>
              <w:right w:val="single" w:sz="4" w:space="0" w:color="000000"/>
            </w:tcBorders>
            <w:shd w:val="clear" w:color="auto" w:fill="auto"/>
            <w:noWrap/>
            <w:vAlign w:val="center"/>
          </w:tcPr>
          <w:p w14:paraId="36FD426C" w14:textId="77777777" w:rsidR="0094433C"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资金支付及时率</w:t>
            </w:r>
          </w:p>
        </w:tc>
        <w:tc>
          <w:tcPr>
            <w:tcW w:w="466" w:type="pct"/>
            <w:tcBorders>
              <w:top w:val="nil"/>
              <w:left w:val="nil"/>
              <w:bottom w:val="single" w:sz="4" w:space="0" w:color="auto"/>
              <w:right w:val="single" w:sz="4" w:space="0" w:color="auto"/>
            </w:tcBorders>
            <w:shd w:val="clear" w:color="auto" w:fill="auto"/>
            <w:vAlign w:val="center"/>
          </w:tcPr>
          <w:p w14:paraId="2CE9E986"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08" w:type="pct"/>
            <w:tcBorders>
              <w:top w:val="nil"/>
              <w:left w:val="nil"/>
              <w:bottom w:val="single" w:sz="4" w:space="0" w:color="auto"/>
              <w:right w:val="single" w:sz="4" w:space="0" w:color="auto"/>
            </w:tcBorders>
            <w:shd w:val="clear" w:color="auto" w:fill="auto"/>
            <w:vAlign w:val="center"/>
          </w:tcPr>
          <w:p w14:paraId="24B08DAD"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53" w:type="pct"/>
            <w:gridSpan w:val="2"/>
            <w:tcBorders>
              <w:top w:val="single" w:sz="4" w:space="0" w:color="auto"/>
              <w:left w:val="nil"/>
              <w:bottom w:val="single" w:sz="4" w:space="0" w:color="auto"/>
              <w:right w:val="single" w:sz="4" w:space="0" w:color="000000"/>
            </w:tcBorders>
            <w:shd w:val="clear" w:color="auto" w:fill="auto"/>
            <w:vAlign w:val="center"/>
          </w:tcPr>
          <w:p w14:paraId="2437F114"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40" w:type="pct"/>
            <w:gridSpan w:val="2"/>
            <w:tcBorders>
              <w:top w:val="single" w:sz="4" w:space="0" w:color="auto"/>
              <w:left w:val="nil"/>
              <w:bottom w:val="single" w:sz="4" w:space="0" w:color="auto"/>
              <w:right w:val="single" w:sz="4" w:space="0" w:color="000000"/>
            </w:tcBorders>
            <w:shd w:val="clear" w:color="auto" w:fill="auto"/>
            <w:vAlign w:val="center"/>
          </w:tcPr>
          <w:p w14:paraId="11284DD5"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56" w:type="pct"/>
            <w:gridSpan w:val="2"/>
            <w:tcBorders>
              <w:top w:val="single" w:sz="4" w:space="0" w:color="auto"/>
              <w:left w:val="nil"/>
              <w:bottom w:val="single" w:sz="4" w:space="0" w:color="auto"/>
              <w:right w:val="single" w:sz="4" w:space="0" w:color="auto"/>
            </w:tcBorders>
            <w:shd w:val="clear" w:color="auto" w:fill="auto"/>
            <w:vAlign w:val="center"/>
          </w:tcPr>
          <w:p w14:paraId="523E9562"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45F5A280" w14:textId="77777777" w:rsidR="0094433C" w:rsidRDefault="0094433C">
            <w:pPr>
              <w:widowControl/>
              <w:jc w:val="left"/>
              <w:rPr>
                <w:rFonts w:eastAsia="Times New Roman"/>
                <w:kern w:val="0"/>
                <w:sz w:val="20"/>
                <w:szCs w:val="20"/>
              </w:rPr>
            </w:pPr>
          </w:p>
        </w:tc>
      </w:tr>
      <w:tr w:rsidR="0094433C" w14:paraId="03B970BB" w14:textId="77777777">
        <w:trPr>
          <w:trHeight w:val="400"/>
        </w:trPr>
        <w:tc>
          <w:tcPr>
            <w:tcW w:w="300" w:type="pct"/>
            <w:vMerge/>
            <w:tcBorders>
              <w:top w:val="nil"/>
              <w:left w:val="single" w:sz="4" w:space="0" w:color="auto"/>
              <w:bottom w:val="single" w:sz="4" w:space="0" w:color="auto"/>
              <w:right w:val="single" w:sz="4" w:space="0" w:color="auto"/>
            </w:tcBorders>
            <w:vAlign w:val="center"/>
          </w:tcPr>
          <w:p w14:paraId="58B3F42F" w14:textId="77777777" w:rsidR="0094433C" w:rsidRDefault="0094433C">
            <w:pPr>
              <w:widowControl/>
              <w:jc w:val="left"/>
              <w:rPr>
                <w:rFonts w:ascii="宋体" w:hAnsi="宋体" w:cs="宋体" w:hint="eastAsia"/>
                <w:color w:val="000000"/>
                <w:kern w:val="0"/>
                <w:sz w:val="20"/>
                <w:szCs w:val="20"/>
              </w:rPr>
            </w:pPr>
          </w:p>
        </w:tc>
        <w:tc>
          <w:tcPr>
            <w:tcW w:w="301" w:type="pct"/>
            <w:vMerge w:val="restart"/>
            <w:tcBorders>
              <w:top w:val="nil"/>
              <w:left w:val="single" w:sz="4" w:space="0" w:color="auto"/>
              <w:bottom w:val="single" w:sz="4" w:space="0" w:color="auto"/>
              <w:right w:val="single" w:sz="4" w:space="0" w:color="auto"/>
            </w:tcBorders>
            <w:shd w:val="clear" w:color="auto" w:fill="auto"/>
            <w:vAlign w:val="center"/>
          </w:tcPr>
          <w:p w14:paraId="0AABA264"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成本指标</w:t>
            </w:r>
          </w:p>
        </w:tc>
        <w:tc>
          <w:tcPr>
            <w:tcW w:w="318" w:type="pct"/>
            <w:tcBorders>
              <w:top w:val="nil"/>
              <w:left w:val="nil"/>
              <w:bottom w:val="single" w:sz="4" w:space="0" w:color="auto"/>
              <w:right w:val="single" w:sz="4" w:space="0" w:color="auto"/>
            </w:tcBorders>
            <w:shd w:val="clear" w:color="auto" w:fill="auto"/>
            <w:vAlign w:val="center"/>
          </w:tcPr>
          <w:p w14:paraId="75819EB5"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671" w:type="pct"/>
            <w:gridSpan w:val="3"/>
            <w:tcBorders>
              <w:top w:val="single" w:sz="4" w:space="0" w:color="auto"/>
              <w:left w:val="nil"/>
              <w:bottom w:val="single" w:sz="4" w:space="0" w:color="auto"/>
              <w:right w:val="single" w:sz="4" w:space="0" w:color="000000"/>
            </w:tcBorders>
            <w:shd w:val="clear" w:color="auto" w:fill="auto"/>
            <w:noWrap/>
            <w:vAlign w:val="center"/>
          </w:tcPr>
          <w:p w14:paraId="08B2716E" w14:textId="77777777" w:rsidR="0094433C"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昌吉市牡丹巷幼儿园项目成本</w:t>
            </w:r>
          </w:p>
        </w:tc>
        <w:tc>
          <w:tcPr>
            <w:tcW w:w="466" w:type="pct"/>
            <w:tcBorders>
              <w:top w:val="nil"/>
              <w:left w:val="nil"/>
              <w:bottom w:val="single" w:sz="4" w:space="0" w:color="auto"/>
              <w:right w:val="single" w:sz="4" w:space="0" w:color="auto"/>
            </w:tcBorders>
            <w:shd w:val="clear" w:color="auto" w:fill="auto"/>
            <w:vAlign w:val="center"/>
          </w:tcPr>
          <w:p w14:paraId="40B63D30"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&lt;=6万元</w:t>
            </w:r>
          </w:p>
        </w:tc>
        <w:tc>
          <w:tcPr>
            <w:tcW w:w="408" w:type="pct"/>
            <w:tcBorders>
              <w:top w:val="nil"/>
              <w:left w:val="nil"/>
              <w:bottom w:val="single" w:sz="4" w:space="0" w:color="auto"/>
              <w:right w:val="single" w:sz="4" w:space="0" w:color="auto"/>
            </w:tcBorders>
            <w:shd w:val="clear" w:color="auto" w:fill="auto"/>
            <w:vAlign w:val="center"/>
          </w:tcPr>
          <w:p w14:paraId="2A562511"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=6万元</w:t>
            </w:r>
          </w:p>
        </w:tc>
        <w:tc>
          <w:tcPr>
            <w:tcW w:w="453" w:type="pct"/>
            <w:gridSpan w:val="2"/>
            <w:tcBorders>
              <w:top w:val="single" w:sz="4" w:space="0" w:color="auto"/>
              <w:left w:val="nil"/>
              <w:bottom w:val="single" w:sz="4" w:space="0" w:color="auto"/>
              <w:right w:val="single" w:sz="4" w:space="0" w:color="000000"/>
            </w:tcBorders>
            <w:shd w:val="clear" w:color="auto" w:fill="auto"/>
            <w:vAlign w:val="center"/>
          </w:tcPr>
          <w:p w14:paraId="45D8D3B8"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40" w:type="pct"/>
            <w:gridSpan w:val="2"/>
            <w:tcBorders>
              <w:top w:val="single" w:sz="4" w:space="0" w:color="auto"/>
              <w:left w:val="nil"/>
              <w:bottom w:val="single" w:sz="4" w:space="0" w:color="auto"/>
              <w:right w:val="single" w:sz="4" w:space="0" w:color="000000"/>
            </w:tcBorders>
            <w:shd w:val="clear" w:color="auto" w:fill="auto"/>
            <w:vAlign w:val="center"/>
          </w:tcPr>
          <w:p w14:paraId="2A3F0BD1"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56" w:type="pct"/>
            <w:gridSpan w:val="2"/>
            <w:tcBorders>
              <w:top w:val="single" w:sz="4" w:space="0" w:color="auto"/>
              <w:left w:val="nil"/>
              <w:bottom w:val="single" w:sz="4" w:space="0" w:color="auto"/>
              <w:right w:val="single" w:sz="4" w:space="0" w:color="auto"/>
            </w:tcBorders>
            <w:shd w:val="clear" w:color="auto" w:fill="auto"/>
            <w:vAlign w:val="center"/>
          </w:tcPr>
          <w:p w14:paraId="4FB51FD3"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7292C5C1" w14:textId="77777777" w:rsidR="0094433C" w:rsidRDefault="0094433C">
            <w:pPr>
              <w:widowControl/>
              <w:jc w:val="left"/>
              <w:rPr>
                <w:rFonts w:eastAsia="Times New Roman"/>
                <w:kern w:val="0"/>
                <w:sz w:val="20"/>
                <w:szCs w:val="20"/>
              </w:rPr>
            </w:pPr>
          </w:p>
        </w:tc>
      </w:tr>
      <w:tr w:rsidR="0094433C" w14:paraId="07E5FA91" w14:textId="77777777">
        <w:trPr>
          <w:trHeight w:val="400"/>
        </w:trPr>
        <w:tc>
          <w:tcPr>
            <w:tcW w:w="300" w:type="pct"/>
            <w:vMerge/>
            <w:tcBorders>
              <w:top w:val="nil"/>
              <w:left w:val="single" w:sz="4" w:space="0" w:color="auto"/>
              <w:bottom w:val="single" w:sz="4" w:space="0" w:color="auto"/>
              <w:right w:val="single" w:sz="4" w:space="0" w:color="auto"/>
            </w:tcBorders>
            <w:vAlign w:val="center"/>
          </w:tcPr>
          <w:p w14:paraId="7C2673E5" w14:textId="77777777" w:rsidR="0094433C" w:rsidRDefault="0094433C">
            <w:pPr>
              <w:widowControl/>
              <w:jc w:val="left"/>
              <w:rPr>
                <w:rFonts w:ascii="宋体" w:hAnsi="宋体" w:cs="宋体" w:hint="eastAsia"/>
                <w:color w:val="000000"/>
                <w:kern w:val="0"/>
                <w:sz w:val="20"/>
                <w:szCs w:val="20"/>
              </w:rPr>
            </w:pPr>
          </w:p>
        </w:tc>
        <w:tc>
          <w:tcPr>
            <w:tcW w:w="301" w:type="pct"/>
            <w:vMerge/>
            <w:tcBorders>
              <w:top w:val="nil"/>
              <w:left w:val="single" w:sz="4" w:space="0" w:color="auto"/>
              <w:bottom w:val="single" w:sz="4" w:space="0" w:color="auto"/>
              <w:right w:val="single" w:sz="4" w:space="0" w:color="auto"/>
            </w:tcBorders>
            <w:vAlign w:val="center"/>
          </w:tcPr>
          <w:p w14:paraId="6A3920B5" w14:textId="77777777" w:rsidR="0094433C" w:rsidRDefault="0094433C">
            <w:pPr>
              <w:widowControl/>
              <w:jc w:val="left"/>
              <w:rPr>
                <w:rFonts w:ascii="宋体" w:hAnsi="宋体" w:cs="宋体" w:hint="eastAsia"/>
                <w:color w:val="000000"/>
                <w:kern w:val="0"/>
                <w:sz w:val="20"/>
                <w:szCs w:val="20"/>
              </w:rPr>
            </w:pPr>
          </w:p>
        </w:tc>
        <w:tc>
          <w:tcPr>
            <w:tcW w:w="318" w:type="pct"/>
            <w:tcBorders>
              <w:top w:val="nil"/>
              <w:left w:val="nil"/>
              <w:bottom w:val="single" w:sz="4" w:space="0" w:color="auto"/>
              <w:right w:val="single" w:sz="4" w:space="0" w:color="auto"/>
            </w:tcBorders>
            <w:shd w:val="clear" w:color="auto" w:fill="auto"/>
            <w:vAlign w:val="center"/>
          </w:tcPr>
          <w:p w14:paraId="2CA8BE29"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671" w:type="pct"/>
            <w:gridSpan w:val="3"/>
            <w:tcBorders>
              <w:top w:val="single" w:sz="4" w:space="0" w:color="auto"/>
              <w:left w:val="nil"/>
              <w:bottom w:val="single" w:sz="4" w:space="0" w:color="auto"/>
              <w:right w:val="single" w:sz="4" w:space="0" w:color="000000"/>
            </w:tcBorders>
            <w:shd w:val="clear" w:color="auto" w:fill="auto"/>
            <w:noWrap/>
            <w:vAlign w:val="center"/>
          </w:tcPr>
          <w:p w14:paraId="6093EEC7" w14:textId="77777777" w:rsidR="0094433C"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昌吉市第十八小学建设项目成本</w:t>
            </w:r>
          </w:p>
        </w:tc>
        <w:tc>
          <w:tcPr>
            <w:tcW w:w="466" w:type="pct"/>
            <w:tcBorders>
              <w:top w:val="nil"/>
              <w:left w:val="nil"/>
              <w:bottom w:val="single" w:sz="4" w:space="0" w:color="auto"/>
              <w:right w:val="single" w:sz="4" w:space="0" w:color="auto"/>
            </w:tcBorders>
            <w:shd w:val="clear" w:color="auto" w:fill="auto"/>
            <w:vAlign w:val="center"/>
          </w:tcPr>
          <w:p w14:paraId="263C37DD"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&lt;=14.80万元</w:t>
            </w:r>
          </w:p>
        </w:tc>
        <w:tc>
          <w:tcPr>
            <w:tcW w:w="408" w:type="pct"/>
            <w:tcBorders>
              <w:top w:val="nil"/>
              <w:left w:val="nil"/>
              <w:bottom w:val="single" w:sz="4" w:space="0" w:color="auto"/>
              <w:right w:val="single" w:sz="4" w:space="0" w:color="auto"/>
            </w:tcBorders>
            <w:shd w:val="clear" w:color="auto" w:fill="auto"/>
            <w:vAlign w:val="center"/>
          </w:tcPr>
          <w:p w14:paraId="6F37DE84"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=14.8万元</w:t>
            </w:r>
          </w:p>
        </w:tc>
        <w:tc>
          <w:tcPr>
            <w:tcW w:w="453" w:type="pct"/>
            <w:gridSpan w:val="2"/>
            <w:tcBorders>
              <w:top w:val="single" w:sz="4" w:space="0" w:color="auto"/>
              <w:left w:val="nil"/>
              <w:bottom w:val="single" w:sz="4" w:space="0" w:color="auto"/>
              <w:right w:val="single" w:sz="4" w:space="0" w:color="000000"/>
            </w:tcBorders>
            <w:shd w:val="clear" w:color="auto" w:fill="auto"/>
            <w:vAlign w:val="center"/>
          </w:tcPr>
          <w:p w14:paraId="4D6067DC"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40" w:type="pct"/>
            <w:gridSpan w:val="2"/>
            <w:tcBorders>
              <w:top w:val="single" w:sz="4" w:space="0" w:color="auto"/>
              <w:left w:val="nil"/>
              <w:bottom w:val="single" w:sz="4" w:space="0" w:color="auto"/>
              <w:right w:val="single" w:sz="4" w:space="0" w:color="000000"/>
            </w:tcBorders>
            <w:shd w:val="clear" w:color="auto" w:fill="auto"/>
            <w:vAlign w:val="center"/>
          </w:tcPr>
          <w:p w14:paraId="067D5125"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56" w:type="pct"/>
            <w:gridSpan w:val="2"/>
            <w:tcBorders>
              <w:top w:val="single" w:sz="4" w:space="0" w:color="auto"/>
              <w:left w:val="nil"/>
              <w:bottom w:val="single" w:sz="4" w:space="0" w:color="auto"/>
              <w:right w:val="single" w:sz="4" w:space="0" w:color="auto"/>
            </w:tcBorders>
            <w:shd w:val="clear" w:color="auto" w:fill="auto"/>
            <w:vAlign w:val="center"/>
          </w:tcPr>
          <w:p w14:paraId="109EB357"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3352BB3E" w14:textId="77777777" w:rsidR="0094433C" w:rsidRDefault="0094433C">
            <w:pPr>
              <w:widowControl/>
              <w:jc w:val="left"/>
              <w:rPr>
                <w:rFonts w:eastAsia="Times New Roman"/>
                <w:kern w:val="0"/>
                <w:sz w:val="20"/>
                <w:szCs w:val="20"/>
              </w:rPr>
            </w:pPr>
          </w:p>
        </w:tc>
      </w:tr>
      <w:tr w:rsidR="0094433C" w14:paraId="4824D2C7" w14:textId="77777777">
        <w:trPr>
          <w:trHeight w:val="400"/>
        </w:trPr>
        <w:tc>
          <w:tcPr>
            <w:tcW w:w="300" w:type="pct"/>
            <w:vMerge/>
            <w:tcBorders>
              <w:top w:val="nil"/>
              <w:left w:val="single" w:sz="4" w:space="0" w:color="auto"/>
              <w:bottom w:val="single" w:sz="4" w:space="0" w:color="auto"/>
              <w:right w:val="single" w:sz="4" w:space="0" w:color="auto"/>
            </w:tcBorders>
            <w:vAlign w:val="center"/>
          </w:tcPr>
          <w:p w14:paraId="1CCA3344" w14:textId="77777777" w:rsidR="0094433C" w:rsidRDefault="0094433C">
            <w:pPr>
              <w:widowControl/>
              <w:jc w:val="left"/>
              <w:rPr>
                <w:rFonts w:ascii="宋体" w:hAnsi="宋体" w:cs="宋体" w:hint="eastAsia"/>
                <w:color w:val="000000"/>
                <w:kern w:val="0"/>
                <w:sz w:val="20"/>
                <w:szCs w:val="20"/>
              </w:rPr>
            </w:pPr>
          </w:p>
        </w:tc>
        <w:tc>
          <w:tcPr>
            <w:tcW w:w="301" w:type="pct"/>
            <w:vMerge/>
            <w:tcBorders>
              <w:top w:val="nil"/>
              <w:left w:val="single" w:sz="4" w:space="0" w:color="auto"/>
              <w:bottom w:val="single" w:sz="4" w:space="0" w:color="auto"/>
              <w:right w:val="single" w:sz="4" w:space="0" w:color="auto"/>
            </w:tcBorders>
            <w:vAlign w:val="center"/>
          </w:tcPr>
          <w:p w14:paraId="141D8016" w14:textId="77777777" w:rsidR="0094433C" w:rsidRDefault="0094433C">
            <w:pPr>
              <w:widowControl/>
              <w:jc w:val="left"/>
              <w:rPr>
                <w:rFonts w:ascii="宋体" w:hAnsi="宋体" w:cs="宋体" w:hint="eastAsia"/>
                <w:color w:val="000000"/>
                <w:kern w:val="0"/>
                <w:sz w:val="20"/>
                <w:szCs w:val="20"/>
              </w:rPr>
            </w:pPr>
          </w:p>
        </w:tc>
        <w:tc>
          <w:tcPr>
            <w:tcW w:w="318" w:type="pct"/>
            <w:tcBorders>
              <w:top w:val="nil"/>
              <w:left w:val="nil"/>
              <w:bottom w:val="single" w:sz="4" w:space="0" w:color="auto"/>
              <w:right w:val="single" w:sz="4" w:space="0" w:color="auto"/>
            </w:tcBorders>
            <w:shd w:val="clear" w:color="auto" w:fill="auto"/>
            <w:vAlign w:val="center"/>
          </w:tcPr>
          <w:p w14:paraId="4AC7914D"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w:t>
            </w:r>
            <w:r>
              <w:rPr>
                <w:rFonts w:ascii="宋体" w:hAnsi="宋体" w:cs="宋体" w:hint="eastAsia"/>
                <w:color w:val="000000"/>
                <w:kern w:val="0"/>
                <w:sz w:val="20"/>
                <w:szCs w:val="20"/>
              </w:rPr>
              <w:lastRenderedPageBreak/>
              <w:t>成本指标</w:t>
            </w:r>
          </w:p>
        </w:tc>
        <w:tc>
          <w:tcPr>
            <w:tcW w:w="1671" w:type="pct"/>
            <w:gridSpan w:val="3"/>
            <w:tcBorders>
              <w:top w:val="single" w:sz="4" w:space="0" w:color="auto"/>
              <w:left w:val="nil"/>
              <w:bottom w:val="single" w:sz="4" w:space="0" w:color="auto"/>
              <w:right w:val="single" w:sz="4" w:space="0" w:color="000000"/>
            </w:tcBorders>
            <w:shd w:val="clear" w:color="auto" w:fill="auto"/>
            <w:noWrap/>
            <w:vAlign w:val="center"/>
          </w:tcPr>
          <w:p w14:paraId="651E117C" w14:textId="77777777" w:rsidR="0094433C"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lastRenderedPageBreak/>
              <w:t xml:space="preserve">　</w:t>
            </w:r>
          </w:p>
        </w:tc>
        <w:tc>
          <w:tcPr>
            <w:tcW w:w="466" w:type="pct"/>
            <w:tcBorders>
              <w:top w:val="nil"/>
              <w:left w:val="nil"/>
              <w:bottom w:val="single" w:sz="4" w:space="0" w:color="auto"/>
              <w:right w:val="single" w:sz="4" w:space="0" w:color="auto"/>
            </w:tcBorders>
            <w:shd w:val="clear" w:color="auto" w:fill="auto"/>
            <w:vAlign w:val="center"/>
          </w:tcPr>
          <w:p w14:paraId="4D91AC12"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08" w:type="pct"/>
            <w:tcBorders>
              <w:top w:val="nil"/>
              <w:left w:val="nil"/>
              <w:bottom w:val="single" w:sz="4" w:space="0" w:color="auto"/>
              <w:right w:val="single" w:sz="4" w:space="0" w:color="auto"/>
            </w:tcBorders>
            <w:shd w:val="clear" w:color="auto" w:fill="auto"/>
            <w:vAlign w:val="center"/>
          </w:tcPr>
          <w:p w14:paraId="68830933"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53" w:type="pct"/>
            <w:gridSpan w:val="2"/>
            <w:tcBorders>
              <w:top w:val="single" w:sz="4" w:space="0" w:color="auto"/>
              <w:left w:val="nil"/>
              <w:bottom w:val="single" w:sz="4" w:space="0" w:color="auto"/>
              <w:right w:val="single" w:sz="4" w:space="0" w:color="000000"/>
            </w:tcBorders>
            <w:shd w:val="clear" w:color="auto" w:fill="auto"/>
            <w:vAlign w:val="center"/>
          </w:tcPr>
          <w:p w14:paraId="0604E17E"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40" w:type="pct"/>
            <w:gridSpan w:val="2"/>
            <w:tcBorders>
              <w:top w:val="single" w:sz="4" w:space="0" w:color="auto"/>
              <w:left w:val="nil"/>
              <w:bottom w:val="single" w:sz="4" w:space="0" w:color="auto"/>
              <w:right w:val="single" w:sz="4" w:space="0" w:color="000000"/>
            </w:tcBorders>
            <w:shd w:val="clear" w:color="auto" w:fill="auto"/>
            <w:vAlign w:val="center"/>
          </w:tcPr>
          <w:p w14:paraId="044B4AD6"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56" w:type="pct"/>
            <w:gridSpan w:val="2"/>
            <w:tcBorders>
              <w:top w:val="single" w:sz="4" w:space="0" w:color="auto"/>
              <w:left w:val="nil"/>
              <w:bottom w:val="single" w:sz="4" w:space="0" w:color="auto"/>
              <w:right w:val="single" w:sz="4" w:space="0" w:color="auto"/>
            </w:tcBorders>
            <w:shd w:val="clear" w:color="auto" w:fill="auto"/>
            <w:vAlign w:val="center"/>
          </w:tcPr>
          <w:p w14:paraId="57829FB9"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49366DF3" w14:textId="77777777" w:rsidR="0094433C" w:rsidRDefault="0094433C">
            <w:pPr>
              <w:widowControl/>
              <w:jc w:val="left"/>
              <w:rPr>
                <w:rFonts w:eastAsia="Times New Roman"/>
                <w:kern w:val="0"/>
                <w:sz w:val="20"/>
                <w:szCs w:val="20"/>
              </w:rPr>
            </w:pPr>
          </w:p>
        </w:tc>
      </w:tr>
      <w:tr w:rsidR="0094433C" w14:paraId="567360D7" w14:textId="77777777">
        <w:trPr>
          <w:trHeight w:val="400"/>
        </w:trPr>
        <w:tc>
          <w:tcPr>
            <w:tcW w:w="300" w:type="pct"/>
            <w:vMerge/>
            <w:tcBorders>
              <w:top w:val="nil"/>
              <w:left w:val="single" w:sz="4" w:space="0" w:color="auto"/>
              <w:bottom w:val="single" w:sz="4" w:space="0" w:color="auto"/>
              <w:right w:val="single" w:sz="4" w:space="0" w:color="auto"/>
            </w:tcBorders>
            <w:vAlign w:val="center"/>
          </w:tcPr>
          <w:p w14:paraId="47B6EB6B" w14:textId="77777777" w:rsidR="0094433C" w:rsidRDefault="0094433C">
            <w:pPr>
              <w:widowControl/>
              <w:jc w:val="left"/>
              <w:rPr>
                <w:rFonts w:ascii="宋体" w:hAnsi="宋体" w:cs="宋体" w:hint="eastAsia"/>
                <w:color w:val="000000"/>
                <w:kern w:val="0"/>
                <w:sz w:val="20"/>
                <w:szCs w:val="20"/>
              </w:rPr>
            </w:pPr>
          </w:p>
        </w:tc>
        <w:tc>
          <w:tcPr>
            <w:tcW w:w="301" w:type="pct"/>
            <w:vMerge/>
            <w:tcBorders>
              <w:top w:val="nil"/>
              <w:left w:val="single" w:sz="4" w:space="0" w:color="auto"/>
              <w:bottom w:val="single" w:sz="4" w:space="0" w:color="auto"/>
              <w:right w:val="single" w:sz="4" w:space="0" w:color="auto"/>
            </w:tcBorders>
            <w:vAlign w:val="center"/>
          </w:tcPr>
          <w:p w14:paraId="4F723A84" w14:textId="77777777" w:rsidR="0094433C" w:rsidRDefault="0094433C">
            <w:pPr>
              <w:widowControl/>
              <w:jc w:val="left"/>
              <w:rPr>
                <w:rFonts w:ascii="宋体" w:hAnsi="宋体" w:cs="宋体" w:hint="eastAsia"/>
                <w:color w:val="000000"/>
                <w:kern w:val="0"/>
                <w:sz w:val="20"/>
                <w:szCs w:val="20"/>
              </w:rPr>
            </w:pPr>
          </w:p>
        </w:tc>
        <w:tc>
          <w:tcPr>
            <w:tcW w:w="318" w:type="pct"/>
            <w:tcBorders>
              <w:top w:val="nil"/>
              <w:left w:val="nil"/>
              <w:bottom w:val="single" w:sz="4" w:space="0" w:color="auto"/>
              <w:right w:val="single" w:sz="4" w:space="0" w:color="auto"/>
            </w:tcBorders>
            <w:shd w:val="clear" w:color="auto" w:fill="auto"/>
            <w:vAlign w:val="center"/>
          </w:tcPr>
          <w:p w14:paraId="6C3BC134"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生态环境成本指标</w:t>
            </w:r>
          </w:p>
        </w:tc>
        <w:tc>
          <w:tcPr>
            <w:tcW w:w="1671" w:type="pct"/>
            <w:gridSpan w:val="3"/>
            <w:tcBorders>
              <w:top w:val="single" w:sz="4" w:space="0" w:color="auto"/>
              <w:left w:val="nil"/>
              <w:bottom w:val="single" w:sz="4" w:space="0" w:color="auto"/>
              <w:right w:val="single" w:sz="4" w:space="0" w:color="000000"/>
            </w:tcBorders>
            <w:shd w:val="clear" w:color="auto" w:fill="auto"/>
            <w:noWrap/>
            <w:vAlign w:val="center"/>
          </w:tcPr>
          <w:p w14:paraId="4B6FCD45" w14:textId="77777777" w:rsidR="0094433C"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66" w:type="pct"/>
            <w:tcBorders>
              <w:top w:val="nil"/>
              <w:left w:val="nil"/>
              <w:bottom w:val="single" w:sz="4" w:space="0" w:color="auto"/>
              <w:right w:val="single" w:sz="4" w:space="0" w:color="auto"/>
            </w:tcBorders>
            <w:shd w:val="clear" w:color="auto" w:fill="auto"/>
            <w:vAlign w:val="center"/>
          </w:tcPr>
          <w:p w14:paraId="1B22A0C4"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08" w:type="pct"/>
            <w:tcBorders>
              <w:top w:val="nil"/>
              <w:left w:val="nil"/>
              <w:bottom w:val="single" w:sz="4" w:space="0" w:color="auto"/>
              <w:right w:val="single" w:sz="4" w:space="0" w:color="auto"/>
            </w:tcBorders>
            <w:shd w:val="clear" w:color="auto" w:fill="auto"/>
            <w:vAlign w:val="center"/>
          </w:tcPr>
          <w:p w14:paraId="1A7E4ABC"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53" w:type="pct"/>
            <w:gridSpan w:val="2"/>
            <w:tcBorders>
              <w:top w:val="single" w:sz="4" w:space="0" w:color="auto"/>
              <w:left w:val="nil"/>
              <w:bottom w:val="single" w:sz="4" w:space="0" w:color="auto"/>
              <w:right w:val="single" w:sz="4" w:space="0" w:color="000000"/>
            </w:tcBorders>
            <w:shd w:val="clear" w:color="auto" w:fill="auto"/>
            <w:vAlign w:val="center"/>
          </w:tcPr>
          <w:p w14:paraId="7A05C55E"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40" w:type="pct"/>
            <w:gridSpan w:val="2"/>
            <w:tcBorders>
              <w:top w:val="single" w:sz="4" w:space="0" w:color="auto"/>
              <w:left w:val="nil"/>
              <w:bottom w:val="single" w:sz="4" w:space="0" w:color="auto"/>
              <w:right w:val="single" w:sz="4" w:space="0" w:color="000000"/>
            </w:tcBorders>
            <w:shd w:val="clear" w:color="auto" w:fill="auto"/>
            <w:vAlign w:val="center"/>
          </w:tcPr>
          <w:p w14:paraId="4A719465"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56" w:type="pct"/>
            <w:gridSpan w:val="2"/>
            <w:tcBorders>
              <w:top w:val="single" w:sz="4" w:space="0" w:color="auto"/>
              <w:left w:val="nil"/>
              <w:bottom w:val="single" w:sz="4" w:space="0" w:color="auto"/>
              <w:right w:val="single" w:sz="4" w:space="0" w:color="auto"/>
            </w:tcBorders>
            <w:shd w:val="clear" w:color="auto" w:fill="auto"/>
            <w:vAlign w:val="center"/>
          </w:tcPr>
          <w:p w14:paraId="0256BA3E"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54337DF1" w14:textId="77777777" w:rsidR="0094433C" w:rsidRDefault="0094433C">
            <w:pPr>
              <w:widowControl/>
              <w:jc w:val="left"/>
              <w:rPr>
                <w:rFonts w:eastAsia="Times New Roman"/>
                <w:kern w:val="0"/>
                <w:sz w:val="20"/>
                <w:szCs w:val="20"/>
              </w:rPr>
            </w:pPr>
          </w:p>
        </w:tc>
      </w:tr>
      <w:tr w:rsidR="0094433C" w14:paraId="65961297" w14:textId="77777777">
        <w:trPr>
          <w:trHeight w:val="400"/>
        </w:trPr>
        <w:tc>
          <w:tcPr>
            <w:tcW w:w="300" w:type="pct"/>
            <w:vMerge/>
            <w:tcBorders>
              <w:top w:val="nil"/>
              <w:left w:val="single" w:sz="4" w:space="0" w:color="auto"/>
              <w:bottom w:val="single" w:sz="4" w:space="0" w:color="auto"/>
              <w:right w:val="single" w:sz="4" w:space="0" w:color="auto"/>
            </w:tcBorders>
            <w:vAlign w:val="center"/>
          </w:tcPr>
          <w:p w14:paraId="2357043B" w14:textId="77777777" w:rsidR="0094433C" w:rsidRDefault="0094433C">
            <w:pPr>
              <w:widowControl/>
              <w:jc w:val="left"/>
              <w:rPr>
                <w:rFonts w:ascii="宋体" w:hAnsi="宋体" w:cs="宋体" w:hint="eastAsia"/>
                <w:color w:val="000000"/>
                <w:kern w:val="0"/>
                <w:sz w:val="20"/>
                <w:szCs w:val="20"/>
              </w:rPr>
            </w:pPr>
          </w:p>
        </w:tc>
        <w:tc>
          <w:tcPr>
            <w:tcW w:w="301" w:type="pct"/>
            <w:vMerge w:val="restart"/>
            <w:tcBorders>
              <w:top w:val="nil"/>
              <w:left w:val="single" w:sz="4" w:space="0" w:color="auto"/>
              <w:bottom w:val="single" w:sz="4" w:space="0" w:color="auto"/>
              <w:right w:val="single" w:sz="4" w:space="0" w:color="auto"/>
            </w:tcBorders>
            <w:shd w:val="clear" w:color="auto" w:fill="auto"/>
            <w:vAlign w:val="center"/>
          </w:tcPr>
          <w:p w14:paraId="5C4A0307"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效益指标</w:t>
            </w:r>
          </w:p>
        </w:tc>
        <w:tc>
          <w:tcPr>
            <w:tcW w:w="318" w:type="pct"/>
            <w:tcBorders>
              <w:top w:val="nil"/>
              <w:left w:val="nil"/>
              <w:bottom w:val="single" w:sz="4" w:space="0" w:color="auto"/>
              <w:right w:val="single" w:sz="4" w:space="0" w:color="auto"/>
            </w:tcBorders>
            <w:shd w:val="clear" w:color="auto" w:fill="auto"/>
            <w:vAlign w:val="center"/>
          </w:tcPr>
          <w:p w14:paraId="1E631B35"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经济效益指标</w:t>
            </w:r>
          </w:p>
        </w:tc>
        <w:tc>
          <w:tcPr>
            <w:tcW w:w="1671" w:type="pct"/>
            <w:gridSpan w:val="3"/>
            <w:tcBorders>
              <w:top w:val="single" w:sz="4" w:space="0" w:color="auto"/>
              <w:left w:val="nil"/>
              <w:bottom w:val="single" w:sz="4" w:space="0" w:color="auto"/>
              <w:right w:val="single" w:sz="4" w:space="0" w:color="000000"/>
            </w:tcBorders>
            <w:shd w:val="clear" w:color="auto" w:fill="auto"/>
            <w:noWrap/>
            <w:vAlign w:val="center"/>
          </w:tcPr>
          <w:p w14:paraId="5B1776CD" w14:textId="77777777" w:rsidR="0094433C"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66" w:type="pct"/>
            <w:tcBorders>
              <w:top w:val="nil"/>
              <w:left w:val="nil"/>
              <w:bottom w:val="single" w:sz="4" w:space="0" w:color="auto"/>
              <w:right w:val="single" w:sz="4" w:space="0" w:color="auto"/>
            </w:tcBorders>
            <w:shd w:val="clear" w:color="auto" w:fill="auto"/>
            <w:vAlign w:val="center"/>
          </w:tcPr>
          <w:p w14:paraId="2E35794E"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08" w:type="pct"/>
            <w:tcBorders>
              <w:top w:val="nil"/>
              <w:left w:val="nil"/>
              <w:bottom w:val="single" w:sz="4" w:space="0" w:color="auto"/>
              <w:right w:val="single" w:sz="4" w:space="0" w:color="auto"/>
            </w:tcBorders>
            <w:shd w:val="clear" w:color="auto" w:fill="auto"/>
            <w:vAlign w:val="center"/>
          </w:tcPr>
          <w:p w14:paraId="547B6F37"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53" w:type="pct"/>
            <w:gridSpan w:val="2"/>
            <w:tcBorders>
              <w:top w:val="single" w:sz="4" w:space="0" w:color="auto"/>
              <w:left w:val="nil"/>
              <w:bottom w:val="single" w:sz="4" w:space="0" w:color="auto"/>
              <w:right w:val="single" w:sz="4" w:space="0" w:color="000000"/>
            </w:tcBorders>
            <w:shd w:val="clear" w:color="auto" w:fill="auto"/>
            <w:vAlign w:val="center"/>
          </w:tcPr>
          <w:p w14:paraId="1E666E91"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40" w:type="pct"/>
            <w:gridSpan w:val="2"/>
            <w:tcBorders>
              <w:top w:val="single" w:sz="4" w:space="0" w:color="auto"/>
              <w:left w:val="nil"/>
              <w:bottom w:val="single" w:sz="4" w:space="0" w:color="auto"/>
              <w:right w:val="single" w:sz="4" w:space="0" w:color="000000"/>
            </w:tcBorders>
            <w:shd w:val="clear" w:color="auto" w:fill="auto"/>
            <w:vAlign w:val="center"/>
          </w:tcPr>
          <w:p w14:paraId="5AAC857E"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56" w:type="pct"/>
            <w:gridSpan w:val="2"/>
            <w:tcBorders>
              <w:top w:val="single" w:sz="4" w:space="0" w:color="auto"/>
              <w:left w:val="nil"/>
              <w:bottom w:val="single" w:sz="4" w:space="0" w:color="auto"/>
              <w:right w:val="single" w:sz="4" w:space="0" w:color="auto"/>
            </w:tcBorders>
            <w:shd w:val="clear" w:color="auto" w:fill="auto"/>
            <w:vAlign w:val="center"/>
          </w:tcPr>
          <w:p w14:paraId="278A244B"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799F0BD6" w14:textId="77777777" w:rsidR="0094433C" w:rsidRDefault="0094433C">
            <w:pPr>
              <w:widowControl/>
              <w:jc w:val="left"/>
              <w:rPr>
                <w:rFonts w:eastAsia="Times New Roman"/>
                <w:kern w:val="0"/>
                <w:sz w:val="20"/>
                <w:szCs w:val="20"/>
              </w:rPr>
            </w:pPr>
          </w:p>
        </w:tc>
      </w:tr>
      <w:tr w:rsidR="0094433C" w14:paraId="46DFF250" w14:textId="77777777">
        <w:trPr>
          <w:trHeight w:val="400"/>
        </w:trPr>
        <w:tc>
          <w:tcPr>
            <w:tcW w:w="300" w:type="pct"/>
            <w:vMerge/>
            <w:tcBorders>
              <w:top w:val="nil"/>
              <w:left w:val="single" w:sz="4" w:space="0" w:color="auto"/>
              <w:bottom w:val="single" w:sz="4" w:space="0" w:color="auto"/>
              <w:right w:val="single" w:sz="4" w:space="0" w:color="auto"/>
            </w:tcBorders>
            <w:vAlign w:val="center"/>
          </w:tcPr>
          <w:p w14:paraId="495422D1" w14:textId="77777777" w:rsidR="0094433C" w:rsidRDefault="0094433C">
            <w:pPr>
              <w:widowControl/>
              <w:jc w:val="left"/>
              <w:rPr>
                <w:rFonts w:ascii="宋体" w:hAnsi="宋体" w:cs="宋体" w:hint="eastAsia"/>
                <w:color w:val="000000"/>
                <w:kern w:val="0"/>
                <w:sz w:val="20"/>
                <w:szCs w:val="20"/>
              </w:rPr>
            </w:pPr>
          </w:p>
        </w:tc>
        <w:tc>
          <w:tcPr>
            <w:tcW w:w="301" w:type="pct"/>
            <w:vMerge/>
            <w:tcBorders>
              <w:top w:val="nil"/>
              <w:left w:val="single" w:sz="4" w:space="0" w:color="auto"/>
              <w:bottom w:val="single" w:sz="4" w:space="0" w:color="auto"/>
              <w:right w:val="single" w:sz="4" w:space="0" w:color="auto"/>
            </w:tcBorders>
            <w:vAlign w:val="center"/>
          </w:tcPr>
          <w:p w14:paraId="3BC87E59" w14:textId="77777777" w:rsidR="0094433C" w:rsidRDefault="0094433C">
            <w:pPr>
              <w:widowControl/>
              <w:jc w:val="left"/>
              <w:rPr>
                <w:rFonts w:ascii="宋体" w:hAnsi="宋体" w:cs="宋体" w:hint="eastAsia"/>
                <w:color w:val="000000"/>
                <w:kern w:val="0"/>
                <w:sz w:val="20"/>
                <w:szCs w:val="20"/>
              </w:rPr>
            </w:pPr>
          </w:p>
        </w:tc>
        <w:tc>
          <w:tcPr>
            <w:tcW w:w="318" w:type="pct"/>
            <w:tcBorders>
              <w:top w:val="nil"/>
              <w:left w:val="nil"/>
              <w:bottom w:val="single" w:sz="4" w:space="0" w:color="auto"/>
              <w:right w:val="single" w:sz="4" w:space="0" w:color="auto"/>
            </w:tcBorders>
            <w:shd w:val="clear" w:color="auto" w:fill="auto"/>
            <w:vAlign w:val="center"/>
          </w:tcPr>
          <w:p w14:paraId="15A3EEAE"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社会效益指标</w:t>
            </w:r>
          </w:p>
        </w:tc>
        <w:tc>
          <w:tcPr>
            <w:tcW w:w="1671" w:type="pct"/>
            <w:gridSpan w:val="3"/>
            <w:tcBorders>
              <w:top w:val="single" w:sz="4" w:space="0" w:color="auto"/>
              <w:left w:val="nil"/>
              <w:bottom w:val="single" w:sz="4" w:space="0" w:color="auto"/>
              <w:right w:val="single" w:sz="4" w:space="0" w:color="000000"/>
            </w:tcBorders>
            <w:shd w:val="clear" w:color="auto" w:fill="auto"/>
            <w:noWrap/>
            <w:vAlign w:val="center"/>
          </w:tcPr>
          <w:p w14:paraId="4D085497" w14:textId="77777777" w:rsidR="0094433C"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完善昌吉市城区配套幼儿、中小学教学设施条件</w:t>
            </w:r>
          </w:p>
        </w:tc>
        <w:tc>
          <w:tcPr>
            <w:tcW w:w="466" w:type="pct"/>
            <w:tcBorders>
              <w:top w:val="nil"/>
              <w:left w:val="nil"/>
              <w:bottom w:val="single" w:sz="4" w:space="0" w:color="auto"/>
              <w:right w:val="single" w:sz="4" w:space="0" w:color="auto"/>
            </w:tcBorders>
            <w:shd w:val="clear" w:color="auto" w:fill="auto"/>
            <w:vAlign w:val="center"/>
          </w:tcPr>
          <w:p w14:paraId="53A1F45A"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完善</w:t>
            </w:r>
          </w:p>
        </w:tc>
        <w:tc>
          <w:tcPr>
            <w:tcW w:w="408" w:type="pct"/>
            <w:tcBorders>
              <w:top w:val="nil"/>
              <w:left w:val="nil"/>
              <w:bottom w:val="single" w:sz="4" w:space="0" w:color="auto"/>
              <w:right w:val="single" w:sz="4" w:space="0" w:color="auto"/>
            </w:tcBorders>
            <w:shd w:val="clear" w:color="auto" w:fill="auto"/>
            <w:vAlign w:val="center"/>
          </w:tcPr>
          <w:p w14:paraId="07281630"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53" w:type="pct"/>
            <w:gridSpan w:val="2"/>
            <w:tcBorders>
              <w:top w:val="single" w:sz="4" w:space="0" w:color="auto"/>
              <w:left w:val="nil"/>
              <w:bottom w:val="single" w:sz="4" w:space="0" w:color="auto"/>
              <w:right w:val="single" w:sz="4" w:space="0" w:color="000000"/>
            </w:tcBorders>
            <w:shd w:val="clear" w:color="auto" w:fill="auto"/>
            <w:vAlign w:val="center"/>
          </w:tcPr>
          <w:p w14:paraId="27E7DBB9"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30</w:t>
            </w:r>
          </w:p>
        </w:tc>
        <w:tc>
          <w:tcPr>
            <w:tcW w:w="440" w:type="pct"/>
            <w:gridSpan w:val="2"/>
            <w:tcBorders>
              <w:top w:val="single" w:sz="4" w:space="0" w:color="auto"/>
              <w:left w:val="nil"/>
              <w:bottom w:val="single" w:sz="4" w:space="0" w:color="auto"/>
              <w:right w:val="single" w:sz="4" w:space="0" w:color="000000"/>
            </w:tcBorders>
            <w:shd w:val="clear" w:color="auto" w:fill="auto"/>
            <w:vAlign w:val="center"/>
          </w:tcPr>
          <w:p w14:paraId="04E50919"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30</w:t>
            </w:r>
          </w:p>
        </w:tc>
        <w:tc>
          <w:tcPr>
            <w:tcW w:w="556" w:type="pct"/>
            <w:gridSpan w:val="2"/>
            <w:tcBorders>
              <w:top w:val="single" w:sz="4" w:space="0" w:color="auto"/>
              <w:left w:val="nil"/>
              <w:bottom w:val="single" w:sz="4" w:space="0" w:color="auto"/>
              <w:right w:val="single" w:sz="4" w:space="0" w:color="auto"/>
            </w:tcBorders>
            <w:shd w:val="clear" w:color="auto" w:fill="auto"/>
            <w:vAlign w:val="center"/>
          </w:tcPr>
          <w:p w14:paraId="619AC318"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093B66B5" w14:textId="77777777" w:rsidR="0094433C" w:rsidRDefault="0094433C">
            <w:pPr>
              <w:widowControl/>
              <w:jc w:val="left"/>
              <w:rPr>
                <w:rFonts w:eastAsia="Times New Roman"/>
                <w:kern w:val="0"/>
                <w:sz w:val="20"/>
                <w:szCs w:val="20"/>
              </w:rPr>
            </w:pPr>
          </w:p>
        </w:tc>
      </w:tr>
      <w:tr w:rsidR="0094433C" w14:paraId="382BED1C" w14:textId="77777777">
        <w:trPr>
          <w:trHeight w:val="400"/>
        </w:trPr>
        <w:tc>
          <w:tcPr>
            <w:tcW w:w="300" w:type="pct"/>
            <w:vMerge/>
            <w:tcBorders>
              <w:top w:val="nil"/>
              <w:left w:val="single" w:sz="4" w:space="0" w:color="auto"/>
              <w:bottom w:val="single" w:sz="4" w:space="0" w:color="auto"/>
              <w:right w:val="single" w:sz="4" w:space="0" w:color="auto"/>
            </w:tcBorders>
            <w:vAlign w:val="center"/>
          </w:tcPr>
          <w:p w14:paraId="185FC89F" w14:textId="77777777" w:rsidR="0094433C" w:rsidRDefault="0094433C">
            <w:pPr>
              <w:widowControl/>
              <w:jc w:val="left"/>
              <w:rPr>
                <w:rFonts w:ascii="宋体" w:hAnsi="宋体" w:cs="宋体" w:hint="eastAsia"/>
                <w:color w:val="000000"/>
                <w:kern w:val="0"/>
                <w:sz w:val="20"/>
                <w:szCs w:val="20"/>
              </w:rPr>
            </w:pPr>
          </w:p>
        </w:tc>
        <w:tc>
          <w:tcPr>
            <w:tcW w:w="301" w:type="pct"/>
            <w:vMerge/>
            <w:tcBorders>
              <w:top w:val="nil"/>
              <w:left w:val="single" w:sz="4" w:space="0" w:color="auto"/>
              <w:bottom w:val="single" w:sz="4" w:space="0" w:color="auto"/>
              <w:right w:val="single" w:sz="4" w:space="0" w:color="auto"/>
            </w:tcBorders>
            <w:vAlign w:val="center"/>
          </w:tcPr>
          <w:p w14:paraId="2DA04245" w14:textId="77777777" w:rsidR="0094433C" w:rsidRDefault="0094433C">
            <w:pPr>
              <w:widowControl/>
              <w:jc w:val="left"/>
              <w:rPr>
                <w:rFonts w:ascii="宋体" w:hAnsi="宋体" w:cs="宋体" w:hint="eastAsia"/>
                <w:color w:val="000000"/>
                <w:kern w:val="0"/>
                <w:sz w:val="20"/>
                <w:szCs w:val="20"/>
              </w:rPr>
            </w:pPr>
          </w:p>
        </w:tc>
        <w:tc>
          <w:tcPr>
            <w:tcW w:w="318" w:type="pct"/>
            <w:tcBorders>
              <w:top w:val="nil"/>
              <w:left w:val="nil"/>
              <w:bottom w:val="single" w:sz="4" w:space="0" w:color="auto"/>
              <w:right w:val="single" w:sz="4" w:space="0" w:color="auto"/>
            </w:tcBorders>
            <w:shd w:val="clear" w:color="auto" w:fill="auto"/>
            <w:vAlign w:val="center"/>
          </w:tcPr>
          <w:p w14:paraId="781B27FB"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生态效益指标</w:t>
            </w:r>
          </w:p>
        </w:tc>
        <w:tc>
          <w:tcPr>
            <w:tcW w:w="1671" w:type="pct"/>
            <w:gridSpan w:val="3"/>
            <w:tcBorders>
              <w:top w:val="single" w:sz="4" w:space="0" w:color="auto"/>
              <w:left w:val="nil"/>
              <w:bottom w:val="single" w:sz="4" w:space="0" w:color="auto"/>
              <w:right w:val="single" w:sz="4" w:space="0" w:color="000000"/>
            </w:tcBorders>
            <w:shd w:val="clear" w:color="auto" w:fill="auto"/>
            <w:noWrap/>
            <w:vAlign w:val="center"/>
          </w:tcPr>
          <w:p w14:paraId="44D9BCFF" w14:textId="77777777" w:rsidR="0094433C"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66" w:type="pct"/>
            <w:tcBorders>
              <w:top w:val="nil"/>
              <w:left w:val="nil"/>
              <w:bottom w:val="single" w:sz="4" w:space="0" w:color="auto"/>
              <w:right w:val="single" w:sz="4" w:space="0" w:color="auto"/>
            </w:tcBorders>
            <w:shd w:val="clear" w:color="auto" w:fill="auto"/>
            <w:vAlign w:val="center"/>
          </w:tcPr>
          <w:p w14:paraId="7034635E"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08" w:type="pct"/>
            <w:tcBorders>
              <w:top w:val="nil"/>
              <w:left w:val="nil"/>
              <w:bottom w:val="single" w:sz="4" w:space="0" w:color="auto"/>
              <w:right w:val="single" w:sz="4" w:space="0" w:color="auto"/>
            </w:tcBorders>
            <w:shd w:val="clear" w:color="auto" w:fill="auto"/>
            <w:vAlign w:val="center"/>
          </w:tcPr>
          <w:p w14:paraId="24D4FA19"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53" w:type="pct"/>
            <w:gridSpan w:val="2"/>
            <w:tcBorders>
              <w:top w:val="single" w:sz="4" w:space="0" w:color="auto"/>
              <w:left w:val="nil"/>
              <w:bottom w:val="single" w:sz="4" w:space="0" w:color="auto"/>
              <w:right w:val="single" w:sz="4" w:space="0" w:color="000000"/>
            </w:tcBorders>
            <w:shd w:val="clear" w:color="auto" w:fill="auto"/>
            <w:vAlign w:val="center"/>
          </w:tcPr>
          <w:p w14:paraId="198B48C2"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40" w:type="pct"/>
            <w:gridSpan w:val="2"/>
            <w:tcBorders>
              <w:top w:val="single" w:sz="4" w:space="0" w:color="auto"/>
              <w:left w:val="nil"/>
              <w:bottom w:val="single" w:sz="4" w:space="0" w:color="auto"/>
              <w:right w:val="single" w:sz="4" w:space="0" w:color="000000"/>
            </w:tcBorders>
            <w:shd w:val="clear" w:color="auto" w:fill="auto"/>
            <w:vAlign w:val="center"/>
          </w:tcPr>
          <w:p w14:paraId="0F72EC62"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56" w:type="pct"/>
            <w:gridSpan w:val="2"/>
            <w:tcBorders>
              <w:top w:val="single" w:sz="4" w:space="0" w:color="auto"/>
              <w:left w:val="nil"/>
              <w:bottom w:val="single" w:sz="4" w:space="0" w:color="auto"/>
              <w:right w:val="single" w:sz="4" w:space="0" w:color="auto"/>
            </w:tcBorders>
            <w:shd w:val="clear" w:color="auto" w:fill="auto"/>
            <w:vAlign w:val="center"/>
          </w:tcPr>
          <w:p w14:paraId="46E31E07"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1203D5C0" w14:textId="77777777" w:rsidR="0094433C" w:rsidRDefault="0094433C">
            <w:pPr>
              <w:widowControl/>
              <w:jc w:val="left"/>
              <w:rPr>
                <w:rFonts w:eastAsia="Times New Roman"/>
                <w:kern w:val="0"/>
                <w:sz w:val="20"/>
                <w:szCs w:val="20"/>
              </w:rPr>
            </w:pPr>
          </w:p>
        </w:tc>
      </w:tr>
      <w:tr w:rsidR="0094433C" w14:paraId="749B9D92" w14:textId="77777777">
        <w:trPr>
          <w:trHeight w:val="400"/>
        </w:trPr>
        <w:tc>
          <w:tcPr>
            <w:tcW w:w="300" w:type="pct"/>
            <w:vMerge/>
            <w:tcBorders>
              <w:top w:val="nil"/>
              <w:left w:val="single" w:sz="4" w:space="0" w:color="auto"/>
              <w:bottom w:val="single" w:sz="4" w:space="0" w:color="auto"/>
              <w:right w:val="single" w:sz="4" w:space="0" w:color="auto"/>
            </w:tcBorders>
            <w:vAlign w:val="center"/>
          </w:tcPr>
          <w:p w14:paraId="08341428" w14:textId="77777777" w:rsidR="0094433C" w:rsidRDefault="0094433C">
            <w:pPr>
              <w:widowControl/>
              <w:jc w:val="left"/>
              <w:rPr>
                <w:rFonts w:ascii="宋体" w:hAnsi="宋体" w:cs="宋体" w:hint="eastAsia"/>
                <w:color w:val="000000"/>
                <w:kern w:val="0"/>
                <w:sz w:val="20"/>
                <w:szCs w:val="20"/>
              </w:rPr>
            </w:pPr>
          </w:p>
        </w:tc>
        <w:tc>
          <w:tcPr>
            <w:tcW w:w="301" w:type="pct"/>
            <w:tcBorders>
              <w:top w:val="nil"/>
              <w:left w:val="nil"/>
              <w:bottom w:val="single" w:sz="4" w:space="0" w:color="auto"/>
              <w:right w:val="single" w:sz="4" w:space="0" w:color="auto"/>
            </w:tcBorders>
            <w:shd w:val="clear" w:color="auto" w:fill="auto"/>
            <w:vAlign w:val="center"/>
          </w:tcPr>
          <w:p w14:paraId="50F5F2DC"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318" w:type="pct"/>
            <w:tcBorders>
              <w:top w:val="nil"/>
              <w:left w:val="nil"/>
              <w:bottom w:val="single" w:sz="4" w:space="0" w:color="auto"/>
              <w:right w:val="single" w:sz="4" w:space="0" w:color="auto"/>
            </w:tcBorders>
            <w:shd w:val="clear" w:color="auto" w:fill="auto"/>
            <w:vAlign w:val="center"/>
          </w:tcPr>
          <w:p w14:paraId="0672C1D5"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1671" w:type="pct"/>
            <w:gridSpan w:val="3"/>
            <w:tcBorders>
              <w:top w:val="single" w:sz="4" w:space="0" w:color="auto"/>
              <w:left w:val="nil"/>
              <w:bottom w:val="single" w:sz="4" w:space="0" w:color="auto"/>
              <w:right w:val="single" w:sz="4" w:space="0" w:color="000000"/>
            </w:tcBorders>
            <w:shd w:val="clear" w:color="auto" w:fill="auto"/>
            <w:noWrap/>
            <w:vAlign w:val="center"/>
          </w:tcPr>
          <w:p w14:paraId="7B82CF08" w14:textId="77777777" w:rsidR="0094433C"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66" w:type="pct"/>
            <w:tcBorders>
              <w:top w:val="nil"/>
              <w:left w:val="nil"/>
              <w:bottom w:val="single" w:sz="4" w:space="0" w:color="auto"/>
              <w:right w:val="single" w:sz="4" w:space="0" w:color="auto"/>
            </w:tcBorders>
            <w:shd w:val="clear" w:color="auto" w:fill="auto"/>
            <w:vAlign w:val="center"/>
          </w:tcPr>
          <w:p w14:paraId="644D711F"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08" w:type="pct"/>
            <w:tcBorders>
              <w:top w:val="nil"/>
              <w:left w:val="nil"/>
              <w:bottom w:val="single" w:sz="4" w:space="0" w:color="auto"/>
              <w:right w:val="single" w:sz="4" w:space="0" w:color="auto"/>
            </w:tcBorders>
            <w:shd w:val="clear" w:color="auto" w:fill="auto"/>
            <w:vAlign w:val="center"/>
          </w:tcPr>
          <w:p w14:paraId="09F99EFC"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53" w:type="pct"/>
            <w:gridSpan w:val="2"/>
            <w:tcBorders>
              <w:top w:val="single" w:sz="4" w:space="0" w:color="auto"/>
              <w:left w:val="nil"/>
              <w:bottom w:val="single" w:sz="4" w:space="0" w:color="auto"/>
              <w:right w:val="single" w:sz="4" w:space="0" w:color="000000"/>
            </w:tcBorders>
            <w:shd w:val="clear" w:color="auto" w:fill="auto"/>
            <w:vAlign w:val="center"/>
          </w:tcPr>
          <w:p w14:paraId="4854F287"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40" w:type="pct"/>
            <w:gridSpan w:val="2"/>
            <w:tcBorders>
              <w:top w:val="single" w:sz="4" w:space="0" w:color="auto"/>
              <w:left w:val="nil"/>
              <w:bottom w:val="single" w:sz="4" w:space="0" w:color="auto"/>
              <w:right w:val="single" w:sz="4" w:space="0" w:color="000000"/>
            </w:tcBorders>
            <w:shd w:val="clear" w:color="auto" w:fill="auto"/>
            <w:vAlign w:val="center"/>
          </w:tcPr>
          <w:p w14:paraId="7DE8FBBB"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56" w:type="pct"/>
            <w:gridSpan w:val="2"/>
            <w:tcBorders>
              <w:top w:val="single" w:sz="4" w:space="0" w:color="auto"/>
              <w:left w:val="nil"/>
              <w:bottom w:val="single" w:sz="4" w:space="0" w:color="auto"/>
              <w:right w:val="single" w:sz="4" w:space="0" w:color="auto"/>
            </w:tcBorders>
            <w:shd w:val="clear" w:color="auto" w:fill="auto"/>
            <w:vAlign w:val="center"/>
          </w:tcPr>
          <w:p w14:paraId="6E0E3B34"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330226EA" w14:textId="77777777" w:rsidR="0094433C" w:rsidRDefault="0094433C">
            <w:pPr>
              <w:widowControl/>
              <w:jc w:val="left"/>
              <w:rPr>
                <w:rFonts w:eastAsia="Times New Roman"/>
                <w:kern w:val="0"/>
                <w:sz w:val="20"/>
                <w:szCs w:val="20"/>
              </w:rPr>
            </w:pPr>
          </w:p>
        </w:tc>
      </w:tr>
      <w:tr w:rsidR="0094433C" w14:paraId="15B5DBF5" w14:textId="77777777">
        <w:trPr>
          <w:trHeight w:val="280"/>
        </w:trPr>
        <w:tc>
          <w:tcPr>
            <w:tcW w:w="3463" w:type="pct"/>
            <w:gridSpan w:val="8"/>
            <w:tcBorders>
              <w:top w:val="single" w:sz="4" w:space="0" w:color="auto"/>
              <w:left w:val="single" w:sz="4" w:space="0" w:color="auto"/>
              <w:bottom w:val="single" w:sz="4" w:space="0" w:color="auto"/>
              <w:right w:val="single" w:sz="4" w:space="0" w:color="auto"/>
            </w:tcBorders>
            <w:shd w:val="clear" w:color="auto" w:fill="auto"/>
            <w:vAlign w:val="center"/>
          </w:tcPr>
          <w:p w14:paraId="10F8DD95"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总分</w:t>
            </w:r>
          </w:p>
        </w:tc>
        <w:tc>
          <w:tcPr>
            <w:tcW w:w="453" w:type="pct"/>
            <w:gridSpan w:val="2"/>
            <w:tcBorders>
              <w:top w:val="single" w:sz="4" w:space="0" w:color="auto"/>
              <w:left w:val="nil"/>
              <w:bottom w:val="single" w:sz="4" w:space="0" w:color="auto"/>
              <w:right w:val="single" w:sz="4" w:space="0" w:color="auto"/>
            </w:tcBorders>
            <w:shd w:val="clear" w:color="auto" w:fill="auto"/>
            <w:vAlign w:val="center"/>
          </w:tcPr>
          <w:p w14:paraId="36595434"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40" w:type="pct"/>
            <w:gridSpan w:val="2"/>
            <w:tcBorders>
              <w:top w:val="single" w:sz="4" w:space="0" w:color="auto"/>
              <w:left w:val="nil"/>
              <w:bottom w:val="single" w:sz="4" w:space="0" w:color="auto"/>
              <w:right w:val="single" w:sz="4" w:space="0" w:color="auto"/>
            </w:tcBorders>
            <w:shd w:val="clear" w:color="auto" w:fill="auto"/>
            <w:vAlign w:val="center"/>
          </w:tcPr>
          <w:p w14:paraId="1C0015C6"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100分</w:t>
            </w:r>
          </w:p>
        </w:tc>
        <w:tc>
          <w:tcPr>
            <w:tcW w:w="556" w:type="pct"/>
            <w:gridSpan w:val="2"/>
            <w:tcBorders>
              <w:top w:val="single" w:sz="4" w:space="0" w:color="auto"/>
              <w:left w:val="nil"/>
              <w:bottom w:val="single" w:sz="4" w:space="0" w:color="auto"/>
              <w:right w:val="single" w:sz="4" w:space="0" w:color="auto"/>
            </w:tcBorders>
            <w:shd w:val="clear" w:color="auto" w:fill="auto"/>
            <w:vAlign w:val="center"/>
          </w:tcPr>
          <w:p w14:paraId="4A502053"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7EF4F05B" w14:textId="77777777" w:rsidR="0094433C" w:rsidRDefault="0094433C">
            <w:pPr>
              <w:widowControl/>
              <w:jc w:val="left"/>
              <w:rPr>
                <w:rFonts w:eastAsia="Times New Roman"/>
                <w:kern w:val="0"/>
                <w:sz w:val="20"/>
                <w:szCs w:val="20"/>
              </w:rPr>
            </w:pPr>
          </w:p>
        </w:tc>
      </w:tr>
    </w:tbl>
    <w:p w14:paraId="7CC3F415" w14:textId="77777777" w:rsidR="0094433C" w:rsidRDefault="0094433C">
      <w:pPr>
        <w:ind w:firstLineChars="200" w:firstLine="640"/>
        <w:jc w:val="left"/>
        <w:rPr>
          <w:rFonts w:ascii="仿宋_GB2312" w:eastAsia="仿宋_GB2312"/>
          <w:sz w:val="32"/>
          <w:szCs w:val="32"/>
        </w:rPr>
      </w:pPr>
    </w:p>
    <w:tbl>
      <w:tblPr>
        <w:tblW w:w="5000" w:type="pct"/>
        <w:tblLook w:val="04A0" w:firstRow="1" w:lastRow="0" w:firstColumn="1" w:lastColumn="0" w:noHBand="0" w:noVBand="1"/>
      </w:tblPr>
      <w:tblGrid>
        <w:gridCol w:w="609"/>
        <w:gridCol w:w="609"/>
        <w:gridCol w:w="613"/>
        <w:gridCol w:w="808"/>
        <w:gridCol w:w="743"/>
        <w:gridCol w:w="466"/>
        <w:gridCol w:w="867"/>
        <w:gridCol w:w="762"/>
        <w:gridCol w:w="474"/>
        <w:gridCol w:w="430"/>
        <w:gridCol w:w="486"/>
        <w:gridCol w:w="378"/>
        <w:gridCol w:w="438"/>
        <w:gridCol w:w="617"/>
        <w:gridCol w:w="222"/>
      </w:tblGrid>
      <w:tr w:rsidR="0094433C" w14:paraId="00DA7579" w14:textId="77777777">
        <w:trPr>
          <w:gridAfter w:val="1"/>
          <w:wAfter w:w="88" w:type="pct"/>
          <w:trHeight w:val="420"/>
        </w:trPr>
        <w:tc>
          <w:tcPr>
            <w:tcW w:w="4912" w:type="pct"/>
            <w:gridSpan w:val="14"/>
            <w:tcBorders>
              <w:top w:val="nil"/>
              <w:left w:val="nil"/>
              <w:bottom w:val="nil"/>
              <w:right w:val="nil"/>
            </w:tcBorders>
            <w:shd w:val="clear" w:color="auto" w:fill="auto"/>
            <w:vAlign w:val="center"/>
          </w:tcPr>
          <w:p w14:paraId="0477BEAC" w14:textId="77777777" w:rsidR="0094433C" w:rsidRDefault="00000000">
            <w:pPr>
              <w:widowControl/>
              <w:jc w:val="center"/>
              <w:rPr>
                <w:rFonts w:ascii="宋体" w:hAnsi="宋体" w:cs="宋体" w:hint="eastAsia"/>
                <w:b/>
                <w:bCs/>
                <w:color w:val="000000"/>
                <w:kern w:val="0"/>
                <w:sz w:val="32"/>
                <w:szCs w:val="32"/>
              </w:rPr>
            </w:pPr>
            <w:r>
              <w:rPr>
                <w:rFonts w:ascii="宋体" w:hAnsi="宋体" w:cs="宋体" w:hint="eastAsia"/>
                <w:b/>
                <w:bCs/>
                <w:color w:val="000000"/>
                <w:kern w:val="0"/>
                <w:sz w:val="32"/>
                <w:szCs w:val="32"/>
              </w:rPr>
              <w:t>项目支出绩效自评表</w:t>
            </w:r>
          </w:p>
        </w:tc>
      </w:tr>
      <w:tr w:rsidR="0094433C" w14:paraId="49E3BA55" w14:textId="77777777">
        <w:trPr>
          <w:gridAfter w:val="1"/>
          <w:wAfter w:w="88" w:type="pct"/>
          <w:trHeight w:val="280"/>
        </w:trPr>
        <w:tc>
          <w:tcPr>
            <w:tcW w:w="4912" w:type="pct"/>
            <w:gridSpan w:val="14"/>
            <w:tcBorders>
              <w:top w:val="nil"/>
              <w:left w:val="nil"/>
              <w:bottom w:val="nil"/>
              <w:right w:val="nil"/>
            </w:tcBorders>
            <w:shd w:val="clear" w:color="auto" w:fill="auto"/>
            <w:vAlign w:val="center"/>
          </w:tcPr>
          <w:p w14:paraId="57D96425"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(2023年度)</w:t>
            </w:r>
          </w:p>
        </w:tc>
      </w:tr>
      <w:tr w:rsidR="0094433C" w14:paraId="5CF9C61D" w14:textId="77777777">
        <w:trPr>
          <w:gridAfter w:val="1"/>
          <w:wAfter w:w="88" w:type="pct"/>
          <w:trHeight w:val="280"/>
        </w:trPr>
        <w:tc>
          <w:tcPr>
            <w:tcW w:w="77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40701A7B"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项目名称</w:t>
            </w:r>
          </w:p>
        </w:tc>
        <w:tc>
          <w:tcPr>
            <w:tcW w:w="4143" w:type="pct"/>
            <w:gridSpan w:val="12"/>
            <w:tcBorders>
              <w:top w:val="single" w:sz="4" w:space="0" w:color="auto"/>
              <w:left w:val="nil"/>
              <w:bottom w:val="single" w:sz="4" w:space="0" w:color="auto"/>
              <w:right w:val="single" w:sz="4" w:space="0" w:color="000000"/>
            </w:tcBorders>
            <w:shd w:val="clear" w:color="auto" w:fill="auto"/>
            <w:vAlign w:val="center"/>
          </w:tcPr>
          <w:p w14:paraId="27B4C517"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2023年自治区“为民办实事”驻村工作专项经费</w:t>
            </w:r>
          </w:p>
        </w:tc>
      </w:tr>
      <w:tr w:rsidR="0094433C" w14:paraId="4C585F00" w14:textId="77777777">
        <w:trPr>
          <w:gridAfter w:val="1"/>
          <w:wAfter w:w="88" w:type="pct"/>
          <w:trHeight w:val="280"/>
        </w:trPr>
        <w:tc>
          <w:tcPr>
            <w:tcW w:w="77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753240AA"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主管部门</w:t>
            </w:r>
          </w:p>
        </w:tc>
        <w:tc>
          <w:tcPr>
            <w:tcW w:w="1909" w:type="pct"/>
            <w:gridSpan w:val="5"/>
            <w:tcBorders>
              <w:top w:val="single" w:sz="4" w:space="0" w:color="auto"/>
              <w:left w:val="nil"/>
              <w:bottom w:val="single" w:sz="4" w:space="0" w:color="auto"/>
              <w:right w:val="single" w:sz="4" w:space="0" w:color="auto"/>
            </w:tcBorders>
            <w:shd w:val="clear" w:color="auto" w:fill="auto"/>
            <w:vAlign w:val="center"/>
          </w:tcPr>
          <w:p w14:paraId="23E7BCCF"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昌吉市项目代建管理局</w:t>
            </w:r>
          </w:p>
        </w:tc>
        <w:tc>
          <w:tcPr>
            <w:tcW w:w="779" w:type="pct"/>
            <w:gridSpan w:val="2"/>
            <w:tcBorders>
              <w:top w:val="single" w:sz="4" w:space="0" w:color="auto"/>
              <w:left w:val="nil"/>
              <w:bottom w:val="single" w:sz="4" w:space="0" w:color="auto"/>
              <w:right w:val="single" w:sz="4" w:space="0" w:color="auto"/>
            </w:tcBorders>
            <w:shd w:val="clear" w:color="auto" w:fill="auto"/>
            <w:vAlign w:val="center"/>
          </w:tcPr>
          <w:p w14:paraId="0C431F34"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实施单位</w:t>
            </w:r>
          </w:p>
        </w:tc>
        <w:tc>
          <w:tcPr>
            <w:tcW w:w="1454" w:type="pct"/>
            <w:gridSpan w:val="5"/>
            <w:tcBorders>
              <w:top w:val="single" w:sz="4" w:space="0" w:color="auto"/>
              <w:left w:val="nil"/>
              <w:bottom w:val="single" w:sz="4" w:space="0" w:color="auto"/>
              <w:right w:val="single" w:sz="4" w:space="0" w:color="auto"/>
            </w:tcBorders>
            <w:shd w:val="clear" w:color="auto" w:fill="auto"/>
            <w:vAlign w:val="center"/>
          </w:tcPr>
          <w:p w14:paraId="0610C4BE"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昌吉市项目代建管理局</w:t>
            </w:r>
          </w:p>
        </w:tc>
      </w:tr>
      <w:tr w:rsidR="0094433C" w14:paraId="21FD19B2" w14:textId="77777777">
        <w:trPr>
          <w:gridAfter w:val="1"/>
          <w:wAfter w:w="88" w:type="pct"/>
          <w:trHeight w:val="520"/>
        </w:trPr>
        <w:tc>
          <w:tcPr>
            <w:tcW w:w="770"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54162C1"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项目资金</w:t>
            </w:r>
            <w:r>
              <w:rPr>
                <w:rFonts w:ascii="宋体" w:hAnsi="宋体" w:cs="宋体" w:hint="eastAsia"/>
                <w:color w:val="000000"/>
                <w:kern w:val="0"/>
                <w:sz w:val="20"/>
                <w:szCs w:val="20"/>
              </w:rPr>
              <w:br/>
              <w:t>（万元）</w:t>
            </w:r>
          </w:p>
        </w:tc>
        <w:tc>
          <w:tcPr>
            <w:tcW w:w="782" w:type="pct"/>
            <w:gridSpan w:val="2"/>
            <w:tcBorders>
              <w:top w:val="single" w:sz="4" w:space="0" w:color="auto"/>
              <w:left w:val="nil"/>
              <w:bottom w:val="single" w:sz="4" w:space="0" w:color="auto"/>
              <w:right w:val="single" w:sz="4" w:space="0" w:color="auto"/>
            </w:tcBorders>
            <w:shd w:val="clear" w:color="auto" w:fill="auto"/>
            <w:vAlign w:val="center"/>
          </w:tcPr>
          <w:p w14:paraId="68768B8F"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63" w:type="pct"/>
            <w:tcBorders>
              <w:top w:val="nil"/>
              <w:left w:val="nil"/>
              <w:bottom w:val="single" w:sz="4" w:space="0" w:color="auto"/>
              <w:right w:val="single" w:sz="4" w:space="0" w:color="auto"/>
            </w:tcBorders>
            <w:shd w:val="clear" w:color="auto" w:fill="auto"/>
            <w:vAlign w:val="center"/>
          </w:tcPr>
          <w:p w14:paraId="26D4DA1F"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年初预算数</w:t>
            </w:r>
          </w:p>
        </w:tc>
        <w:tc>
          <w:tcPr>
            <w:tcW w:w="764" w:type="pct"/>
            <w:gridSpan w:val="2"/>
            <w:tcBorders>
              <w:top w:val="single" w:sz="4" w:space="0" w:color="auto"/>
              <w:left w:val="nil"/>
              <w:bottom w:val="single" w:sz="4" w:space="0" w:color="auto"/>
              <w:right w:val="single" w:sz="4" w:space="0" w:color="auto"/>
            </w:tcBorders>
            <w:shd w:val="clear" w:color="auto" w:fill="auto"/>
            <w:vAlign w:val="center"/>
          </w:tcPr>
          <w:p w14:paraId="4EC0A3B0"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全年预算数</w:t>
            </w:r>
          </w:p>
        </w:tc>
        <w:tc>
          <w:tcPr>
            <w:tcW w:w="779" w:type="pct"/>
            <w:gridSpan w:val="2"/>
            <w:tcBorders>
              <w:top w:val="single" w:sz="4" w:space="0" w:color="auto"/>
              <w:left w:val="nil"/>
              <w:bottom w:val="single" w:sz="4" w:space="0" w:color="auto"/>
              <w:right w:val="single" w:sz="4" w:space="0" w:color="auto"/>
            </w:tcBorders>
            <w:shd w:val="clear" w:color="auto" w:fill="auto"/>
            <w:vAlign w:val="center"/>
          </w:tcPr>
          <w:p w14:paraId="4F547B44"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全年执行数</w:t>
            </w:r>
          </w:p>
        </w:tc>
        <w:tc>
          <w:tcPr>
            <w:tcW w:w="591" w:type="pct"/>
            <w:gridSpan w:val="2"/>
            <w:tcBorders>
              <w:top w:val="single" w:sz="4" w:space="0" w:color="auto"/>
              <w:left w:val="nil"/>
              <w:bottom w:val="single" w:sz="4" w:space="0" w:color="auto"/>
              <w:right w:val="single" w:sz="4" w:space="0" w:color="auto"/>
            </w:tcBorders>
            <w:shd w:val="clear" w:color="auto" w:fill="auto"/>
            <w:vAlign w:val="center"/>
          </w:tcPr>
          <w:p w14:paraId="7709C1DB"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475" w:type="pct"/>
            <w:gridSpan w:val="2"/>
            <w:tcBorders>
              <w:top w:val="single" w:sz="4" w:space="0" w:color="auto"/>
              <w:left w:val="nil"/>
              <w:bottom w:val="single" w:sz="4" w:space="0" w:color="auto"/>
              <w:right w:val="single" w:sz="4" w:space="0" w:color="auto"/>
            </w:tcBorders>
            <w:shd w:val="clear" w:color="auto" w:fill="auto"/>
            <w:vAlign w:val="center"/>
          </w:tcPr>
          <w:p w14:paraId="4C5EECD0"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执行率</w:t>
            </w:r>
          </w:p>
        </w:tc>
        <w:tc>
          <w:tcPr>
            <w:tcW w:w="388" w:type="pct"/>
            <w:tcBorders>
              <w:top w:val="nil"/>
              <w:left w:val="nil"/>
              <w:bottom w:val="single" w:sz="4" w:space="0" w:color="auto"/>
              <w:right w:val="single" w:sz="4" w:space="0" w:color="auto"/>
            </w:tcBorders>
            <w:shd w:val="clear" w:color="auto" w:fill="auto"/>
            <w:vAlign w:val="center"/>
          </w:tcPr>
          <w:p w14:paraId="70AFC3F2"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94433C" w14:paraId="179A453D" w14:textId="77777777">
        <w:trPr>
          <w:gridAfter w:val="1"/>
          <w:wAfter w:w="88" w:type="pct"/>
          <w:trHeight w:val="440"/>
        </w:trPr>
        <w:tc>
          <w:tcPr>
            <w:tcW w:w="770" w:type="pct"/>
            <w:gridSpan w:val="2"/>
            <w:vMerge/>
            <w:tcBorders>
              <w:top w:val="single" w:sz="4" w:space="0" w:color="auto"/>
              <w:left w:val="single" w:sz="4" w:space="0" w:color="auto"/>
              <w:bottom w:val="single" w:sz="4" w:space="0" w:color="auto"/>
              <w:right w:val="single" w:sz="4" w:space="0" w:color="auto"/>
            </w:tcBorders>
            <w:vAlign w:val="center"/>
          </w:tcPr>
          <w:p w14:paraId="05CF8208" w14:textId="77777777" w:rsidR="0094433C" w:rsidRDefault="0094433C">
            <w:pPr>
              <w:widowControl/>
              <w:jc w:val="left"/>
              <w:rPr>
                <w:rFonts w:ascii="宋体" w:hAnsi="宋体" w:cs="宋体" w:hint="eastAsia"/>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tcPr>
          <w:p w14:paraId="04BC2183"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年度资金总额</w:t>
            </w:r>
          </w:p>
        </w:tc>
        <w:tc>
          <w:tcPr>
            <w:tcW w:w="363" w:type="pct"/>
            <w:tcBorders>
              <w:top w:val="nil"/>
              <w:left w:val="nil"/>
              <w:bottom w:val="single" w:sz="4" w:space="0" w:color="auto"/>
              <w:right w:val="single" w:sz="4" w:space="0" w:color="auto"/>
            </w:tcBorders>
            <w:shd w:val="clear" w:color="auto" w:fill="auto"/>
            <w:vAlign w:val="center"/>
          </w:tcPr>
          <w:p w14:paraId="405E3F55"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15.00</w:t>
            </w:r>
          </w:p>
        </w:tc>
        <w:tc>
          <w:tcPr>
            <w:tcW w:w="764" w:type="pct"/>
            <w:gridSpan w:val="2"/>
            <w:tcBorders>
              <w:top w:val="single" w:sz="4" w:space="0" w:color="auto"/>
              <w:left w:val="nil"/>
              <w:bottom w:val="single" w:sz="4" w:space="0" w:color="auto"/>
              <w:right w:val="single" w:sz="4" w:space="0" w:color="auto"/>
            </w:tcBorders>
            <w:shd w:val="clear" w:color="auto" w:fill="auto"/>
            <w:vAlign w:val="center"/>
          </w:tcPr>
          <w:p w14:paraId="7AB0882D"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15.00</w:t>
            </w:r>
          </w:p>
        </w:tc>
        <w:tc>
          <w:tcPr>
            <w:tcW w:w="779" w:type="pct"/>
            <w:gridSpan w:val="2"/>
            <w:tcBorders>
              <w:top w:val="single" w:sz="4" w:space="0" w:color="auto"/>
              <w:left w:val="nil"/>
              <w:bottom w:val="single" w:sz="4" w:space="0" w:color="auto"/>
              <w:right w:val="single" w:sz="4" w:space="0" w:color="auto"/>
            </w:tcBorders>
            <w:shd w:val="clear" w:color="auto" w:fill="auto"/>
            <w:vAlign w:val="center"/>
          </w:tcPr>
          <w:p w14:paraId="6165208E"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7.50</w:t>
            </w:r>
          </w:p>
        </w:tc>
        <w:tc>
          <w:tcPr>
            <w:tcW w:w="591" w:type="pct"/>
            <w:gridSpan w:val="2"/>
            <w:tcBorders>
              <w:top w:val="single" w:sz="4" w:space="0" w:color="auto"/>
              <w:left w:val="nil"/>
              <w:bottom w:val="single" w:sz="4" w:space="0" w:color="auto"/>
              <w:right w:val="single" w:sz="4" w:space="0" w:color="auto"/>
            </w:tcBorders>
            <w:shd w:val="clear" w:color="auto" w:fill="auto"/>
            <w:vAlign w:val="center"/>
          </w:tcPr>
          <w:p w14:paraId="7F9ECB50"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75" w:type="pct"/>
            <w:gridSpan w:val="2"/>
            <w:tcBorders>
              <w:top w:val="single" w:sz="4" w:space="0" w:color="auto"/>
              <w:left w:val="nil"/>
              <w:bottom w:val="single" w:sz="4" w:space="0" w:color="auto"/>
              <w:right w:val="single" w:sz="4" w:space="0" w:color="auto"/>
            </w:tcBorders>
            <w:shd w:val="clear" w:color="auto" w:fill="auto"/>
            <w:vAlign w:val="center"/>
          </w:tcPr>
          <w:p w14:paraId="09EAB334"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50.00%</w:t>
            </w:r>
          </w:p>
        </w:tc>
        <w:tc>
          <w:tcPr>
            <w:tcW w:w="388" w:type="pct"/>
            <w:tcBorders>
              <w:top w:val="nil"/>
              <w:left w:val="nil"/>
              <w:bottom w:val="single" w:sz="4" w:space="0" w:color="auto"/>
              <w:right w:val="single" w:sz="4" w:space="0" w:color="auto"/>
            </w:tcBorders>
            <w:shd w:val="clear" w:color="auto" w:fill="auto"/>
            <w:vAlign w:val="center"/>
          </w:tcPr>
          <w:p w14:paraId="0BE97E2D"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r>
      <w:tr w:rsidR="0094433C" w14:paraId="24D6667D" w14:textId="77777777">
        <w:trPr>
          <w:gridAfter w:val="1"/>
          <w:wAfter w:w="88" w:type="pct"/>
          <w:trHeight w:val="440"/>
        </w:trPr>
        <w:tc>
          <w:tcPr>
            <w:tcW w:w="770" w:type="pct"/>
            <w:gridSpan w:val="2"/>
            <w:vMerge/>
            <w:tcBorders>
              <w:top w:val="single" w:sz="4" w:space="0" w:color="auto"/>
              <w:left w:val="single" w:sz="4" w:space="0" w:color="auto"/>
              <w:bottom w:val="single" w:sz="4" w:space="0" w:color="auto"/>
              <w:right w:val="single" w:sz="4" w:space="0" w:color="auto"/>
            </w:tcBorders>
            <w:vAlign w:val="center"/>
          </w:tcPr>
          <w:p w14:paraId="145EF42E" w14:textId="77777777" w:rsidR="0094433C" w:rsidRDefault="0094433C">
            <w:pPr>
              <w:widowControl/>
              <w:jc w:val="left"/>
              <w:rPr>
                <w:rFonts w:ascii="宋体" w:hAnsi="宋体" w:cs="宋体" w:hint="eastAsia"/>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tcPr>
          <w:p w14:paraId="19CA32F9"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其中：当年财政拨款</w:t>
            </w:r>
          </w:p>
        </w:tc>
        <w:tc>
          <w:tcPr>
            <w:tcW w:w="363" w:type="pct"/>
            <w:tcBorders>
              <w:top w:val="nil"/>
              <w:left w:val="nil"/>
              <w:bottom w:val="single" w:sz="4" w:space="0" w:color="auto"/>
              <w:right w:val="single" w:sz="4" w:space="0" w:color="auto"/>
            </w:tcBorders>
            <w:shd w:val="clear" w:color="auto" w:fill="auto"/>
            <w:vAlign w:val="center"/>
          </w:tcPr>
          <w:p w14:paraId="7D123F03"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15.00</w:t>
            </w:r>
          </w:p>
        </w:tc>
        <w:tc>
          <w:tcPr>
            <w:tcW w:w="764" w:type="pct"/>
            <w:gridSpan w:val="2"/>
            <w:tcBorders>
              <w:top w:val="single" w:sz="4" w:space="0" w:color="auto"/>
              <w:left w:val="nil"/>
              <w:bottom w:val="single" w:sz="4" w:space="0" w:color="auto"/>
              <w:right w:val="single" w:sz="4" w:space="0" w:color="auto"/>
            </w:tcBorders>
            <w:shd w:val="clear" w:color="auto" w:fill="auto"/>
            <w:vAlign w:val="center"/>
          </w:tcPr>
          <w:p w14:paraId="40085E03"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15.00</w:t>
            </w:r>
          </w:p>
        </w:tc>
        <w:tc>
          <w:tcPr>
            <w:tcW w:w="779" w:type="pct"/>
            <w:gridSpan w:val="2"/>
            <w:tcBorders>
              <w:top w:val="single" w:sz="4" w:space="0" w:color="auto"/>
              <w:left w:val="nil"/>
              <w:bottom w:val="single" w:sz="4" w:space="0" w:color="auto"/>
              <w:right w:val="single" w:sz="4" w:space="0" w:color="auto"/>
            </w:tcBorders>
            <w:shd w:val="clear" w:color="auto" w:fill="auto"/>
            <w:vAlign w:val="center"/>
          </w:tcPr>
          <w:p w14:paraId="1C0B5FC0"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7.50</w:t>
            </w:r>
          </w:p>
        </w:tc>
        <w:tc>
          <w:tcPr>
            <w:tcW w:w="591" w:type="pct"/>
            <w:gridSpan w:val="2"/>
            <w:tcBorders>
              <w:top w:val="single" w:sz="4" w:space="0" w:color="auto"/>
              <w:left w:val="nil"/>
              <w:bottom w:val="single" w:sz="4" w:space="0" w:color="auto"/>
              <w:right w:val="single" w:sz="4" w:space="0" w:color="auto"/>
            </w:tcBorders>
            <w:shd w:val="clear" w:color="auto" w:fill="auto"/>
            <w:vAlign w:val="center"/>
          </w:tcPr>
          <w:p w14:paraId="7B65073D"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75" w:type="pct"/>
            <w:gridSpan w:val="2"/>
            <w:tcBorders>
              <w:top w:val="single" w:sz="4" w:space="0" w:color="auto"/>
              <w:left w:val="nil"/>
              <w:bottom w:val="single" w:sz="4" w:space="0" w:color="auto"/>
              <w:right w:val="single" w:sz="4" w:space="0" w:color="auto"/>
            </w:tcBorders>
            <w:shd w:val="clear" w:color="auto" w:fill="auto"/>
            <w:vAlign w:val="center"/>
          </w:tcPr>
          <w:p w14:paraId="6DD39BBB"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88" w:type="pct"/>
            <w:tcBorders>
              <w:top w:val="nil"/>
              <w:left w:val="nil"/>
              <w:bottom w:val="single" w:sz="4" w:space="0" w:color="auto"/>
              <w:right w:val="single" w:sz="4" w:space="0" w:color="auto"/>
            </w:tcBorders>
            <w:shd w:val="clear" w:color="auto" w:fill="auto"/>
            <w:vAlign w:val="center"/>
          </w:tcPr>
          <w:p w14:paraId="6A0A366A"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94433C" w14:paraId="2E7CD572" w14:textId="77777777">
        <w:trPr>
          <w:gridAfter w:val="1"/>
          <w:wAfter w:w="88" w:type="pct"/>
          <w:trHeight w:val="440"/>
        </w:trPr>
        <w:tc>
          <w:tcPr>
            <w:tcW w:w="770" w:type="pct"/>
            <w:gridSpan w:val="2"/>
            <w:vMerge/>
            <w:tcBorders>
              <w:top w:val="single" w:sz="4" w:space="0" w:color="auto"/>
              <w:left w:val="single" w:sz="4" w:space="0" w:color="auto"/>
              <w:bottom w:val="single" w:sz="4" w:space="0" w:color="auto"/>
              <w:right w:val="single" w:sz="4" w:space="0" w:color="auto"/>
            </w:tcBorders>
            <w:vAlign w:val="center"/>
          </w:tcPr>
          <w:p w14:paraId="5026850D" w14:textId="77777777" w:rsidR="0094433C" w:rsidRDefault="0094433C">
            <w:pPr>
              <w:widowControl/>
              <w:jc w:val="left"/>
              <w:rPr>
                <w:rFonts w:ascii="宋体" w:hAnsi="宋体" w:cs="宋体" w:hint="eastAsia"/>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tcPr>
          <w:p w14:paraId="70CB340A"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其他资金</w:t>
            </w:r>
          </w:p>
        </w:tc>
        <w:tc>
          <w:tcPr>
            <w:tcW w:w="363" w:type="pct"/>
            <w:tcBorders>
              <w:top w:val="nil"/>
              <w:left w:val="nil"/>
              <w:bottom w:val="single" w:sz="4" w:space="0" w:color="auto"/>
              <w:right w:val="single" w:sz="4" w:space="0" w:color="auto"/>
            </w:tcBorders>
            <w:shd w:val="clear" w:color="auto" w:fill="auto"/>
            <w:vAlign w:val="center"/>
          </w:tcPr>
          <w:p w14:paraId="3E984830"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64" w:type="pct"/>
            <w:gridSpan w:val="2"/>
            <w:tcBorders>
              <w:top w:val="single" w:sz="4" w:space="0" w:color="auto"/>
              <w:left w:val="nil"/>
              <w:bottom w:val="single" w:sz="4" w:space="0" w:color="auto"/>
              <w:right w:val="single" w:sz="4" w:space="0" w:color="auto"/>
            </w:tcBorders>
            <w:shd w:val="clear" w:color="auto" w:fill="auto"/>
            <w:vAlign w:val="center"/>
          </w:tcPr>
          <w:p w14:paraId="73162A48"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79" w:type="pct"/>
            <w:gridSpan w:val="2"/>
            <w:tcBorders>
              <w:top w:val="single" w:sz="4" w:space="0" w:color="auto"/>
              <w:left w:val="nil"/>
              <w:bottom w:val="single" w:sz="4" w:space="0" w:color="auto"/>
              <w:right w:val="single" w:sz="4" w:space="0" w:color="auto"/>
            </w:tcBorders>
            <w:shd w:val="clear" w:color="auto" w:fill="auto"/>
            <w:vAlign w:val="center"/>
          </w:tcPr>
          <w:p w14:paraId="34610BFC"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591" w:type="pct"/>
            <w:gridSpan w:val="2"/>
            <w:tcBorders>
              <w:top w:val="single" w:sz="4" w:space="0" w:color="auto"/>
              <w:left w:val="nil"/>
              <w:bottom w:val="single" w:sz="4" w:space="0" w:color="auto"/>
              <w:right w:val="single" w:sz="4" w:space="0" w:color="auto"/>
            </w:tcBorders>
            <w:shd w:val="clear" w:color="auto" w:fill="auto"/>
            <w:vAlign w:val="center"/>
          </w:tcPr>
          <w:p w14:paraId="0A1597E5"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75" w:type="pct"/>
            <w:gridSpan w:val="2"/>
            <w:tcBorders>
              <w:top w:val="single" w:sz="4" w:space="0" w:color="auto"/>
              <w:left w:val="nil"/>
              <w:bottom w:val="single" w:sz="4" w:space="0" w:color="auto"/>
              <w:right w:val="single" w:sz="4" w:space="0" w:color="auto"/>
            </w:tcBorders>
            <w:shd w:val="clear" w:color="auto" w:fill="auto"/>
            <w:vAlign w:val="center"/>
          </w:tcPr>
          <w:p w14:paraId="7970DB65"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88" w:type="pct"/>
            <w:tcBorders>
              <w:top w:val="nil"/>
              <w:left w:val="nil"/>
              <w:bottom w:val="single" w:sz="4" w:space="0" w:color="auto"/>
              <w:right w:val="single" w:sz="4" w:space="0" w:color="auto"/>
            </w:tcBorders>
            <w:shd w:val="clear" w:color="auto" w:fill="auto"/>
            <w:vAlign w:val="center"/>
          </w:tcPr>
          <w:p w14:paraId="799D9C29"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94433C" w14:paraId="57B92EC9" w14:textId="77777777">
        <w:trPr>
          <w:gridAfter w:val="1"/>
          <w:wAfter w:w="88" w:type="pct"/>
          <w:trHeight w:val="280"/>
        </w:trPr>
        <w:tc>
          <w:tcPr>
            <w:tcW w:w="385" w:type="pct"/>
            <w:vMerge w:val="restart"/>
            <w:tcBorders>
              <w:top w:val="nil"/>
              <w:left w:val="single" w:sz="4" w:space="0" w:color="auto"/>
              <w:bottom w:val="single" w:sz="4" w:space="0" w:color="auto"/>
              <w:right w:val="single" w:sz="4" w:space="0" w:color="auto"/>
            </w:tcBorders>
            <w:shd w:val="clear" w:color="auto" w:fill="auto"/>
            <w:vAlign w:val="center"/>
          </w:tcPr>
          <w:p w14:paraId="06153655"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年度总体目标</w:t>
            </w:r>
          </w:p>
        </w:tc>
        <w:tc>
          <w:tcPr>
            <w:tcW w:w="2294" w:type="pct"/>
            <w:gridSpan w:val="6"/>
            <w:tcBorders>
              <w:top w:val="single" w:sz="4" w:space="0" w:color="auto"/>
              <w:left w:val="nil"/>
              <w:bottom w:val="single" w:sz="4" w:space="0" w:color="auto"/>
              <w:right w:val="single" w:sz="4" w:space="0" w:color="auto"/>
            </w:tcBorders>
            <w:shd w:val="clear" w:color="auto" w:fill="auto"/>
            <w:vAlign w:val="center"/>
          </w:tcPr>
          <w:p w14:paraId="76D20C07"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预期目标</w:t>
            </w:r>
          </w:p>
        </w:tc>
        <w:tc>
          <w:tcPr>
            <w:tcW w:w="2233" w:type="pct"/>
            <w:gridSpan w:val="7"/>
            <w:tcBorders>
              <w:top w:val="single" w:sz="4" w:space="0" w:color="auto"/>
              <w:left w:val="nil"/>
              <w:bottom w:val="single" w:sz="4" w:space="0" w:color="auto"/>
              <w:right w:val="single" w:sz="4" w:space="0" w:color="auto"/>
            </w:tcBorders>
            <w:shd w:val="clear" w:color="auto" w:fill="auto"/>
            <w:vAlign w:val="center"/>
          </w:tcPr>
          <w:p w14:paraId="73246EBD"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实际完成情况</w:t>
            </w:r>
          </w:p>
        </w:tc>
      </w:tr>
      <w:tr w:rsidR="0094433C" w14:paraId="0DB701A9" w14:textId="77777777">
        <w:trPr>
          <w:gridAfter w:val="1"/>
          <w:wAfter w:w="88" w:type="pct"/>
          <w:trHeight w:val="540"/>
        </w:trPr>
        <w:tc>
          <w:tcPr>
            <w:tcW w:w="385" w:type="pct"/>
            <w:vMerge/>
            <w:tcBorders>
              <w:top w:val="nil"/>
              <w:left w:val="single" w:sz="4" w:space="0" w:color="auto"/>
              <w:bottom w:val="single" w:sz="4" w:space="0" w:color="auto"/>
              <w:right w:val="single" w:sz="4" w:space="0" w:color="auto"/>
            </w:tcBorders>
            <w:vAlign w:val="center"/>
          </w:tcPr>
          <w:p w14:paraId="7644C509" w14:textId="77777777" w:rsidR="0094433C" w:rsidRDefault="0094433C">
            <w:pPr>
              <w:widowControl/>
              <w:jc w:val="left"/>
              <w:rPr>
                <w:rFonts w:ascii="宋体" w:hAnsi="宋体" w:cs="宋体" w:hint="eastAsia"/>
                <w:color w:val="000000"/>
                <w:kern w:val="0"/>
                <w:sz w:val="20"/>
                <w:szCs w:val="20"/>
              </w:rPr>
            </w:pPr>
          </w:p>
        </w:tc>
        <w:tc>
          <w:tcPr>
            <w:tcW w:w="2294" w:type="pct"/>
            <w:gridSpan w:val="6"/>
            <w:tcBorders>
              <w:top w:val="single" w:sz="4" w:space="0" w:color="auto"/>
              <w:left w:val="nil"/>
              <w:bottom w:val="single" w:sz="4" w:space="0" w:color="auto"/>
              <w:right w:val="single" w:sz="4" w:space="0" w:color="000000"/>
            </w:tcBorders>
            <w:shd w:val="clear" w:color="auto" w:fill="auto"/>
          </w:tcPr>
          <w:p w14:paraId="4747D950" w14:textId="77777777" w:rsidR="0094433C"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本项目投入15万元用于驻村工作组为民办实事工作经费，主要用于提升北门村辖区绿化美化工作，开展人居环境整治工作，东上庄一村老居民点给水管线修缮；东上庄二村灌溉渠清淤；预防电信诈骗、消防安全版面制作服务；开展“七一”建党一百周年系列活动，对优秀党员、党务工作者、优秀志愿者表彰</w:t>
            </w:r>
          </w:p>
        </w:tc>
        <w:tc>
          <w:tcPr>
            <w:tcW w:w="2233" w:type="pct"/>
            <w:gridSpan w:val="7"/>
            <w:tcBorders>
              <w:top w:val="single" w:sz="4" w:space="0" w:color="auto"/>
              <w:left w:val="nil"/>
              <w:bottom w:val="single" w:sz="4" w:space="0" w:color="auto"/>
              <w:right w:val="single" w:sz="4" w:space="0" w:color="000000"/>
            </w:tcBorders>
            <w:shd w:val="clear" w:color="auto" w:fill="auto"/>
          </w:tcPr>
          <w:p w14:paraId="2A68B365" w14:textId="77777777" w:rsidR="0094433C"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目前已使用资金7.5万元，提升北门村辖区绿化美化工作，开展人居环境整治工作，东上庄一村老居民点给水管线修缮；东上庄二村灌溉渠清淤；预防电信诈骗、消防安全版面制作服务；开展“七一”建党一百周年系列活动，对优秀党员、党务工作者、优秀志愿者表彰等工作已完成。</w:t>
            </w:r>
          </w:p>
        </w:tc>
      </w:tr>
      <w:tr w:rsidR="0094433C" w14:paraId="31CA2477" w14:textId="77777777">
        <w:trPr>
          <w:gridAfter w:val="1"/>
          <w:wAfter w:w="88" w:type="pct"/>
          <w:trHeight w:val="312"/>
        </w:trPr>
        <w:tc>
          <w:tcPr>
            <w:tcW w:w="385" w:type="pct"/>
            <w:vMerge w:val="restart"/>
            <w:tcBorders>
              <w:top w:val="nil"/>
              <w:left w:val="single" w:sz="4" w:space="0" w:color="auto"/>
              <w:bottom w:val="single" w:sz="4" w:space="0" w:color="auto"/>
              <w:right w:val="single" w:sz="4" w:space="0" w:color="auto"/>
            </w:tcBorders>
            <w:shd w:val="clear" w:color="auto" w:fill="auto"/>
            <w:vAlign w:val="center"/>
          </w:tcPr>
          <w:p w14:paraId="40C76D50"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85" w:type="pct"/>
            <w:vMerge w:val="restart"/>
            <w:tcBorders>
              <w:top w:val="nil"/>
              <w:left w:val="single" w:sz="4" w:space="0" w:color="auto"/>
              <w:bottom w:val="single" w:sz="4" w:space="0" w:color="auto"/>
              <w:right w:val="single" w:sz="4" w:space="0" w:color="auto"/>
            </w:tcBorders>
            <w:shd w:val="clear" w:color="auto" w:fill="auto"/>
            <w:vAlign w:val="center"/>
          </w:tcPr>
          <w:p w14:paraId="3DB96364"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一级指标</w:t>
            </w:r>
          </w:p>
        </w:tc>
        <w:tc>
          <w:tcPr>
            <w:tcW w:w="387" w:type="pct"/>
            <w:vMerge w:val="restart"/>
            <w:tcBorders>
              <w:top w:val="nil"/>
              <w:left w:val="single" w:sz="4" w:space="0" w:color="auto"/>
              <w:bottom w:val="single" w:sz="4" w:space="0" w:color="auto"/>
              <w:right w:val="single" w:sz="4" w:space="0" w:color="auto"/>
            </w:tcBorders>
            <w:shd w:val="clear" w:color="auto" w:fill="auto"/>
            <w:vAlign w:val="center"/>
          </w:tcPr>
          <w:p w14:paraId="0C26B831"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二级指标</w:t>
            </w:r>
          </w:p>
        </w:tc>
        <w:tc>
          <w:tcPr>
            <w:tcW w:w="986"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474E081"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三级指标</w:t>
            </w:r>
          </w:p>
        </w:tc>
        <w:tc>
          <w:tcPr>
            <w:tcW w:w="536" w:type="pct"/>
            <w:vMerge w:val="restart"/>
            <w:tcBorders>
              <w:top w:val="nil"/>
              <w:left w:val="single" w:sz="4" w:space="0" w:color="auto"/>
              <w:bottom w:val="single" w:sz="4" w:space="0" w:color="auto"/>
              <w:right w:val="single" w:sz="4" w:space="0" w:color="auto"/>
            </w:tcBorders>
            <w:shd w:val="clear" w:color="auto" w:fill="auto"/>
            <w:vAlign w:val="center"/>
          </w:tcPr>
          <w:p w14:paraId="52D59140"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年度指标值</w:t>
            </w:r>
          </w:p>
        </w:tc>
        <w:tc>
          <w:tcPr>
            <w:tcW w:w="474" w:type="pct"/>
            <w:vMerge w:val="restart"/>
            <w:tcBorders>
              <w:top w:val="nil"/>
              <w:left w:val="single" w:sz="4" w:space="0" w:color="auto"/>
              <w:bottom w:val="single" w:sz="4" w:space="0" w:color="auto"/>
              <w:right w:val="single" w:sz="4" w:space="0" w:color="auto"/>
            </w:tcBorders>
            <w:shd w:val="clear" w:color="auto" w:fill="auto"/>
            <w:vAlign w:val="center"/>
          </w:tcPr>
          <w:p w14:paraId="66321CAA"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实际完成值</w:t>
            </w:r>
          </w:p>
        </w:tc>
        <w:tc>
          <w:tcPr>
            <w:tcW w:w="584"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B828C7C"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532"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A544C02"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c>
          <w:tcPr>
            <w:tcW w:w="64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EF4D633"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偏差原因分析及改进措施</w:t>
            </w:r>
          </w:p>
        </w:tc>
      </w:tr>
      <w:tr w:rsidR="0094433C" w14:paraId="0E14D5A3" w14:textId="77777777">
        <w:trPr>
          <w:trHeight w:val="280"/>
        </w:trPr>
        <w:tc>
          <w:tcPr>
            <w:tcW w:w="385" w:type="pct"/>
            <w:vMerge/>
            <w:tcBorders>
              <w:top w:val="nil"/>
              <w:left w:val="single" w:sz="4" w:space="0" w:color="auto"/>
              <w:bottom w:val="single" w:sz="4" w:space="0" w:color="auto"/>
              <w:right w:val="single" w:sz="4" w:space="0" w:color="auto"/>
            </w:tcBorders>
            <w:vAlign w:val="center"/>
          </w:tcPr>
          <w:p w14:paraId="32E5BD14" w14:textId="77777777" w:rsidR="0094433C" w:rsidRDefault="0094433C">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14:paraId="3293658F" w14:textId="77777777" w:rsidR="0094433C" w:rsidRDefault="0094433C">
            <w:pPr>
              <w:widowControl/>
              <w:jc w:val="left"/>
              <w:rPr>
                <w:rFonts w:ascii="宋体" w:hAnsi="宋体" w:cs="宋体" w:hint="eastAsia"/>
                <w:color w:val="000000"/>
                <w:kern w:val="0"/>
                <w:sz w:val="20"/>
                <w:szCs w:val="20"/>
              </w:rPr>
            </w:pPr>
          </w:p>
        </w:tc>
        <w:tc>
          <w:tcPr>
            <w:tcW w:w="387" w:type="pct"/>
            <w:vMerge/>
            <w:tcBorders>
              <w:top w:val="nil"/>
              <w:left w:val="single" w:sz="4" w:space="0" w:color="auto"/>
              <w:bottom w:val="single" w:sz="4" w:space="0" w:color="auto"/>
              <w:right w:val="single" w:sz="4" w:space="0" w:color="auto"/>
            </w:tcBorders>
            <w:vAlign w:val="center"/>
          </w:tcPr>
          <w:p w14:paraId="5BABE8C1" w14:textId="77777777" w:rsidR="0094433C" w:rsidRDefault="0094433C">
            <w:pPr>
              <w:widowControl/>
              <w:jc w:val="left"/>
              <w:rPr>
                <w:rFonts w:ascii="宋体" w:hAnsi="宋体" w:cs="宋体" w:hint="eastAsia"/>
                <w:color w:val="000000"/>
                <w:kern w:val="0"/>
                <w:sz w:val="20"/>
                <w:szCs w:val="20"/>
              </w:rPr>
            </w:pPr>
          </w:p>
        </w:tc>
        <w:tc>
          <w:tcPr>
            <w:tcW w:w="986" w:type="pct"/>
            <w:gridSpan w:val="3"/>
            <w:vMerge/>
            <w:tcBorders>
              <w:top w:val="single" w:sz="4" w:space="0" w:color="auto"/>
              <w:left w:val="single" w:sz="4" w:space="0" w:color="auto"/>
              <w:bottom w:val="single" w:sz="4" w:space="0" w:color="auto"/>
              <w:right w:val="single" w:sz="4" w:space="0" w:color="auto"/>
            </w:tcBorders>
            <w:vAlign w:val="center"/>
          </w:tcPr>
          <w:p w14:paraId="6D0D0ABA" w14:textId="77777777" w:rsidR="0094433C" w:rsidRDefault="0094433C">
            <w:pPr>
              <w:widowControl/>
              <w:jc w:val="left"/>
              <w:rPr>
                <w:rFonts w:ascii="宋体" w:hAnsi="宋体" w:cs="宋体" w:hint="eastAsia"/>
                <w:color w:val="000000"/>
                <w:kern w:val="0"/>
                <w:sz w:val="20"/>
                <w:szCs w:val="20"/>
              </w:rPr>
            </w:pPr>
          </w:p>
        </w:tc>
        <w:tc>
          <w:tcPr>
            <w:tcW w:w="536" w:type="pct"/>
            <w:vMerge/>
            <w:tcBorders>
              <w:top w:val="nil"/>
              <w:left w:val="single" w:sz="4" w:space="0" w:color="auto"/>
              <w:bottom w:val="single" w:sz="4" w:space="0" w:color="auto"/>
              <w:right w:val="single" w:sz="4" w:space="0" w:color="auto"/>
            </w:tcBorders>
            <w:vAlign w:val="center"/>
          </w:tcPr>
          <w:p w14:paraId="286180E0" w14:textId="77777777" w:rsidR="0094433C" w:rsidRDefault="0094433C">
            <w:pPr>
              <w:widowControl/>
              <w:jc w:val="left"/>
              <w:rPr>
                <w:rFonts w:ascii="宋体" w:hAnsi="宋体" w:cs="宋体" w:hint="eastAsia"/>
                <w:color w:val="000000"/>
                <w:kern w:val="0"/>
                <w:sz w:val="20"/>
                <w:szCs w:val="20"/>
              </w:rPr>
            </w:pPr>
          </w:p>
        </w:tc>
        <w:tc>
          <w:tcPr>
            <w:tcW w:w="474" w:type="pct"/>
            <w:vMerge/>
            <w:tcBorders>
              <w:top w:val="nil"/>
              <w:left w:val="single" w:sz="4" w:space="0" w:color="auto"/>
              <w:bottom w:val="single" w:sz="4" w:space="0" w:color="auto"/>
              <w:right w:val="single" w:sz="4" w:space="0" w:color="auto"/>
            </w:tcBorders>
            <w:vAlign w:val="center"/>
          </w:tcPr>
          <w:p w14:paraId="3F99DC3B" w14:textId="77777777" w:rsidR="0094433C" w:rsidRDefault="0094433C">
            <w:pPr>
              <w:widowControl/>
              <w:jc w:val="left"/>
              <w:rPr>
                <w:rFonts w:ascii="宋体" w:hAnsi="宋体" w:cs="宋体" w:hint="eastAsia"/>
                <w:color w:val="000000"/>
                <w:kern w:val="0"/>
                <w:sz w:val="20"/>
                <w:szCs w:val="20"/>
              </w:rPr>
            </w:pPr>
          </w:p>
        </w:tc>
        <w:tc>
          <w:tcPr>
            <w:tcW w:w="584" w:type="pct"/>
            <w:gridSpan w:val="2"/>
            <w:vMerge/>
            <w:tcBorders>
              <w:top w:val="single" w:sz="4" w:space="0" w:color="auto"/>
              <w:left w:val="single" w:sz="4" w:space="0" w:color="auto"/>
              <w:bottom w:val="single" w:sz="4" w:space="0" w:color="auto"/>
              <w:right w:val="single" w:sz="4" w:space="0" w:color="auto"/>
            </w:tcBorders>
            <w:vAlign w:val="center"/>
          </w:tcPr>
          <w:p w14:paraId="0CA28885" w14:textId="77777777" w:rsidR="0094433C" w:rsidRDefault="0094433C">
            <w:pPr>
              <w:widowControl/>
              <w:jc w:val="left"/>
              <w:rPr>
                <w:rFonts w:ascii="宋体" w:hAnsi="宋体" w:cs="宋体" w:hint="eastAsia"/>
                <w:color w:val="000000"/>
                <w:kern w:val="0"/>
                <w:sz w:val="20"/>
                <w:szCs w:val="20"/>
              </w:rPr>
            </w:pPr>
          </w:p>
        </w:tc>
        <w:tc>
          <w:tcPr>
            <w:tcW w:w="532" w:type="pct"/>
            <w:gridSpan w:val="2"/>
            <w:vMerge/>
            <w:tcBorders>
              <w:top w:val="single" w:sz="4" w:space="0" w:color="auto"/>
              <w:left w:val="single" w:sz="4" w:space="0" w:color="auto"/>
              <w:bottom w:val="single" w:sz="4" w:space="0" w:color="auto"/>
              <w:right w:val="single" w:sz="4" w:space="0" w:color="auto"/>
            </w:tcBorders>
            <w:vAlign w:val="center"/>
          </w:tcPr>
          <w:p w14:paraId="525C1BED" w14:textId="77777777" w:rsidR="0094433C" w:rsidRDefault="0094433C">
            <w:pPr>
              <w:widowControl/>
              <w:jc w:val="left"/>
              <w:rPr>
                <w:rFonts w:ascii="宋体" w:hAnsi="宋体" w:cs="宋体" w:hint="eastAsia"/>
                <w:color w:val="000000"/>
                <w:kern w:val="0"/>
                <w:sz w:val="20"/>
                <w:szCs w:val="20"/>
              </w:rPr>
            </w:pPr>
          </w:p>
        </w:tc>
        <w:tc>
          <w:tcPr>
            <w:tcW w:w="643" w:type="pct"/>
            <w:gridSpan w:val="2"/>
            <w:vMerge/>
            <w:tcBorders>
              <w:top w:val="single" w:sz="4" w:space="0" w:color="auto"/>
              <w:left w:val="single" w:sz="4" w:space="0" w:color="auto"/>
              <w:bottom w:val="single" w:sz="4" w:space="0" w:color="auto"/>
              <w:right w:val="single" w:sz="4" w:space="0" w:color="auto"/>
            </w:tcBorders>
            <w:vAlign w:val="center"/>
          </w:tcPr>
          <w:p w14:paraId="32A8231F" w14:textId="77777777" w:rsidR="0094433C" w:rsidRDefault="0094433C">
            <w:pPr>
              <w:widowControl/>
              <w:jc w:val="left"/>
              <w:rPr>
                <w:rFonts w:ascii="宋体" w:hAnsi="宋体" w:cs="宋体" w:hint="eastAsia"/>
                <w:color w:val="000000"/>
                <w:kern w:val="0"/>
                <w:sz w:val="20"/>
                <w:szCs w:val="20"/>
              </w:rPr>
            </w:pPr>
          </w:p>
        </w:tc>
        <w:tc>
          <w:tcPr>
            <w:tcW w:w="88" w:type="pct"/>
            <w:tcBorders>
              <w:top w:val="nil"/>
              <w:left w:val="nil"/>
              <w:bottom w:val="nil"/>
              <w:right w:val="nil"/>
            </w:tcBorders>
            <w:shd w:val="clear" w:color="auto" w:fill="auto"/>
            <w:noWrap/>
            <w:vAlign w:val="center"/>
          </w:tcPr>
          <w:p w14:paraId="775835CC" w14:textId="77777777" w:rsidR="0094433C" w:rsidRDefault="0094433C">
            <w:pPr>
              <w:widowControl/>
              <w:jc w:val="center"/>
              <w:rPr>
                <w:rFonts w:ascii="宋体" w:hAnsi="宋体" w:cs="宋体" w:hint="eastAsia"/>
                <w:color w:val="000000"/>
                <w:kern w:val="0"/>
                <w:sz w:val="20"/>
                <w:szCs w:val="20"/>
              </w:rPr>
            </w:pPr>
          </w:p>
        </w:tc>
      </w:tr>
      <w:tr w:rsidR="0094433C" w14:paraId="20A70198" w14:textId="77777777">
        <w:trPr>
          <w:trHeight w:val="400"/>
        </w:trPr>
        <w:tc>
          <w:tcPr>
            <w:tcW w:w="385" w:type="pct"/>
            <w:vMerge w:val="restart"/>
            <w:tcBorders>
              <w:top w:val="nil"/>
              <w:left w:val="single" w:sz="4" w:space="0" w:color="auto"/>
              <w:bottom w:val="single" w:sz="4" w:space="0" w:color="auto"/>
              <w:right w:val="single" w:sz="4" w:space="0" w:color="auto"/>
            </w:tcBorders>
            <w:shd w:val="clear" w:color="auto" w:fill="auto"/>
            <w:vAlign w:val="center"/>
          </w:tcPr>
          <w:p w14:paraId="505491E0"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年度绩效指标完成情况</w:t>
            </w:r>
          </w:p>
        </w:tc>
        <w:tc>
          <w:tcPr>
            <w:tcW w:w="385" w:type="pct"/>
            <w:vMerge w:val="restart"/>
            <w:tcBorders>
              <w:top w:val="nil"/>
              <w:left w:val="single" w:sz="4" w:space="0" w:color="auto"/>
              <w:bottom w:val="single" w:sz="4" w:space="0" w:color="auto"/>
              <w:right w:val="single" w:sz="4" w:space="0" w:color="auto"/>
            </w:tcBorders>
            <w:shd w:val="clear" w:color="auto" w:fill="auto"/>
            <w:vAlign w:val="center"/>
          </w:tcPr>
          <w:p w14:paraId="576D190A"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产出指标</w:t>
            </w:r>
          </w:p>
        </w:tc>
        <w:tc>
          <w:tcPr>
            <w:tcW w:w="387" w:type="pct"/>
            <w:tcBorders>
              <w:top w:val="nil"/>
              <w:left w:val="nil"/>
              <w:bottom w:val="single" w:sz="4" w:space="0" w:color="auto"/>
              <w:right w:val="single" w:sz="4" w:space="0" w:color="auto"/>
            </w:tcBorders>
            <w:shd w:val="clear" w:color="auto" w:fill="auto"/>
            <w:vAlign w:val="center"/>
          </w:tcPr>
          <w:p w14:paraId="0F66663C"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14:paraId="666CB7DA" w14:textId="77777777" w:rsidR="0094433C"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访</w:t>
            </w:r>
            <w:proofErr w:type="gramStart"/>
            <w:r>
              <w:rPr>
                <w:rFonts w:ascii="宋体" w:hAnsi="宋体" w:cs="宋体" w:hint="eastAsia"/>
                <w:color w:val="000000"/>
                <w:kern w:val="0"/>
                <w:sz w:val="20"/>
                <w:szCs w:val="20"/>
              </w:rPr>
              <w:t>惠聚人数</w:t>
            </w:r>
            <w:proofErr w:type="gramEnd"/>
          </w:p>
        </w:tc>
        <w:tc>
          <w:tcPr>
            <w:tcW w:w="536" w:type="pct"/>
            <w:tcBorders>
              <w:top w:val="nil"/>
              <w:left w:val="nil"/>
              <w:bottom w:val="single" w:sz="4" w:space="0" w:color="auto"/>
              <w:right w:val="single" w:sz="4" w:space="0" w:color="auto"/>
            </w:tcBorders>
            <w:shd w:val="clear" w:color="auto" w:fill="auto"/>
            <w:vAlign w:val="center"/>
          </w:tcPr>
          <w:p w14:paraId="73D61EE7"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=4人</w:t>
            </w:r>
          </w:p>
        </w:tc>
        <w:tc>
          <w:tcPr>
            <w:tcW w:w="474" w:type="pct"/>
            <w:tcBorders>
              <w:top w:val="nil"/>
              <w:left w:val="nil"/>
              <w:bottom w:val="single" w:sz="4" w:space="0" w:color="auto"/>
              <w:right w:val="single" w:sz="4" w:space="0" w:color="auto"/>
            </w:tcBorders>
            <w:shd w:val="clear" w:color="auto" w:fill="auto"/>
            <w:vAlign w:val="center"/>
          </w:tcPr>
          <w:p w14:paraId="786C75A8"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=4人</w:t>
            </w:r>
          </w:p>
        </w:tc>
        <w:tc>
          <w:tcPr>
            <w:tcW w:w="584" w:type="pct"/>
            <w:gridSpan w:val="2"/>
            <w:tcBorders>
              <w:top w:val="single" w:sz="4" w:space="0" w:color="auto"/>
              <w:left w:val="nil"/>
              <w:bottom w:val="single" w:sz="4" w:space="0" w:color="auto"/>
              <w:right w:val="single" w:sz="4" w:space="0" w:color="000000"/>
            </w:tcBorders>
            <w:shd w:val="clear" w:color="auto" w:fill="auto"/>
            <w:vAlign w:val="center"/>
          </w:tcPr>
          <w:p w14:paraId="73EAA40A"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14:paraId="0BA41723"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43" w:type="pct"/>
            <w:gridSpan w:val="2"/>
            <w:tcBorders>
              <w:top w:val="single" w:sz="4" w:space="0" w:color="auto"/>
              <w:left w:val="nil"/>
              <w:bottom w:val="single" w:sz="4" w:space="0" w:color="auto"/>
              <w:right w:val="single" w:sz="4" w:space="0" w:color="auto"/>
            </w:tcBorders>
            <w:shd w:val="clear" w:color="auto" w:fill="auto"/>
            <w:vAlign w:val="center"/>
          </w:tcPr>
          <w:p w14:paraId="311844CD"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0B1430F6" w14:textId="77777777" w:rsidR="0094433C" w:rsidRDefault="0094433C">
            <w:pPr>
              <w:widowControl/>
              <w:jc w:val="left"/>
              <w:rPr>
                <w:rFonts w:eastAsia="Times New Roman"/>
                <w:kern w:val="0"/>
                <w:sz w:val="20"/>
                <w:szCs w:val="20"/>
              </w:rPr>
            </w:pPr>
          </w:p>
        </w:tc>
      </w:tr>
      <w:tr w:rsidR="0094433C" w14:paraId="7C79C7DE"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41F4EED9" w14:textId="77777777" w:rsidR="0094433C" w:rsidRDefault="0094433C">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14:paraId="6C7BD15F" w14:textId="77777777" w:rsidR="0094433C" w:rsidRDefault="0094433C">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651C21D8"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14:paraId="034B50E3" w14:textId="77777777" w:rsidR="0094433C"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为民办实事数量</w:t>
            </w:r>
          </w:p>
        </w:tc>
        <w:tc>
          <w:tcPr>
            <w:tcW w:w="536" w:type="pct"/>
            <w:tcBorders>
              <w:top w:val="nil"/>
              <w:left w:val="nil"/>
              <w:bottom w:val="single" w:sz="4" w:space="0" w:color="auto"/>
              <w:right w:val="single" w:sz="4" w:space="0" w:color="auto"/>
            </w:tcBorders>
            <w:shd w:val="clear" w:color="auto" w:fill="auto"/>
            <w:vAlign w:val="center"/>
          </w:tcPr>
          <w:p w14:paraId="7B6AB9C7"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&gt;=4件</w:t>
            </w:r>
          </w:p>
        </w:tc>
        <w:tc>
          <w:tcPr>
            <w:tcW w:w="474" w:type="pct"/>
            <w:tcBorders>
              <w:top w:val="nil"/>
              <w:left w:val="nil"/>
              <w:bottom w:val="single" w:sz="4" w:space="0" w:color="auto"/>
              <w:right w:val="single" w:sz="4" w:space="0" w:color="auto"/>
            </w:tcBorders>
            <w:shd w:val="clear" w:color="auto" w:fill="auto"/>
            <w:vAlign w:val="center"/>
          </w:tcPr>
          <w:p w14:paraId="4865F2AB"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=2件</w:t>
            </w:r>
          </w:p>
        </w:tc>
        <w:tc>
          <w:tcPr>
            <w:tcW w:w="584" w:type="pct"/>
            <w:gridSpan w:val="2"/>
            <w:tcBorders>
              <w:top w:val="single" w:sz="4" w:space="0" w:color="auto"/>
              <w:left w:val="nil"/>
              <w:bottom w:val="single" w:sz="4" w:space="0" w:color="auto"/>
              <w:right w:val="single" w:sz="4" w:space="0" w:color="000000"/>
            </w:tcBorders>
            <w:shd w:val="clear" w:color="auto" w:fill="auto"/>
            <w:vAlign w:val="center"/>
          </w:tcPr>
          <w:p w14:paraId="0A1B5FC5"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14:paraId="5735AD48"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w:t>
            </w:r>
          </w:p>
        </w:tc>
        <w:tc>
          <w:tcPr>
            <w:tcW w:w="643" w:type="pct"/>
            <w:gridSpan w:val="2"/>
            <w:tcBorders>
              <w:top w:val="single" w:sz="4" w:space="0" w:color="auto"/>
              <w:left w:val="nil"/>
              <w:bottom w:val="single" w:sz="4" w:space="0" w:color="auto"/>
              <w:right w:val="single" w:sz="4" w:space="0" w:color="auto"/>
            </w:tcBorders>
            <w:shd w:val="clear" w:color="auto" w:fill="auto"/>
            <w:vAlign w:val="center"/>
          </w:tcPr>
          <w:p w14:paraId="41457D25"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因政策调整，“访惠聚工作”未完</w:t>
            </w:r>
            <w:proofErr w:type="gramStart"/>
            <w:r>
              <w:rPr>
                <w:rFonts w:ascii="宋体" w:hAnsi="宋体" w:cs="宋体" w:hint="eastAsia"/>
                <w:color w:val="000000"/>
                <w:kern w:val="0"/>
                <w:sz w:val="20"/>
                <w:szCs w:val="20"/>
              </w:rPr>
              <w:t>全开展</w:t>
            </w:r>
            <w:proofErr w:type="gramEnd"/>
          </w:p>
        </w:tc>
        <w:tc>
          <w:tcPr>
            <w:tcW w:w="88" w:type="pct"/>
            <w:vAlign w:val="center"/>
          </w:tcPr>
          <w:p w14:paraId="21DED40D" w14:textId="77777777" w:rsidR="0094433C" w:rsidRDefault="0094433C">
            <w:pPr>
              <w:widowControl/>
              <w:jc w:val="left"/>
              <w:rPr>
                <w:rFonts w:eastAsia="Times New Roman"/>
                <w:kern w:val="0"/>
                <w:sz w:val="20"/>
                <w:szCs w:val="20"/>
              </w:rPr>
            </w:pPr>
          </w:p>
        </w:tc>
      </w:tr>
      <w:tr w:rsidR="0094433C" w14:paraId="28E547F9"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66F584FC" w14:textId="77777777" w:rsidR="0094433C" w:rsidRDefault="0094433C">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14:paraId="73FBA2C4" w14:textId="77777777" w:rsidR="0094433C" w:rsidRDefault="0094433C">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17A036A3"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14:paraId="785CC163" w14:textId="77777777" w:rsidR="0094433C"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资金使用合</w:t>
            </w:r>
            <w:proofErr w:type="gramStart"/>
            <w:r>
              <w:rPr>
                <w:rFonts w:ascii="宋体" w:hAnsi="宋体" w:cs="宋体" w:hint="eastAsia"/>
                <w:color w:val="000000"/>
                <w:kern w:val="0"/>
                <w:sz w:val="20"/>
                <w:szCs w:val="20"/>
              </w:rPr>
              <w:t>规</w:t>
            </w:r>
            <w:proofErr w:type="gramEnd"/>
            <w:r>
              <w:rPr>
                <w:rFonts w:ascii="宋体" w:hAnsi="宋体" w:cs="宋体" w:hint="eastAsia"/>
                <w:color w:val="000000"/>
                <w:kern w:val="0"/>
                <w:sz w:val="20"/>
                <w:szCs w:val="20"/>
              </w:rPr>
              <w:t>率</w:t>
            </w:r>
          </w:p>
        </w:tc>
        <w:tc>
          <w:tcPr>
            <w:tcW w:w="536" w:type="pct"/>
            <w:tcBorders>
              <w:top w:val="nil"/>
              <w:left w:val="nil"/>
              <w:bottom w:val="single" w:sz="4" w:space="0" w:color="auto"/>
              <w:right w:val="single" w:sz="4" w:space="0" w:color="auto"/>
            </w:tcBorders>
            <w:shd w:val="clear" w:color="auto" w:fill="auto"/>
            <w:vAlign w:val="center"/>
          </w:tcPr>
          <w:p w14:paraId="1973D952"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74" w:type="pct"/>
            <w:tcBorders>
              <w:top w:val="nil"/>
              <w:left w:val="nil"/>
              <w:bottom w:val="single" w:sz="4" w:space="0" w:color="auto"/>
              <w:right w:val="single" w:sz="4" w:space="0" w:color="auto"/>
            </w:tcBorders>
            <w:shd w:val="clear" w:color="auto" w:fill="auto"/>
            <w:vAlign w:val="center"/>
          </w:tcPr>
          <w:p w14:paraId="0C64D710"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84" w:type="pct"/>
            <w:gridSpan w:val="2"/>
            <w:tcBorders>
              <w:top w:val="single" w:sz="4" w:space="0" w:color="auto"/>
              <w:left w:val="nil"/>
              <w:bottom w:val="single" w:sz="4" w:space="0" w:color="auto"/>
              <w:right w:val="single" w:sz="4" w:space="0" w:color="000000"/>
            </w:tcBorders>
            <w:shd w:val="clear" w:color="auto" w:fill="auto"/>
            <w:vAlign w:val="center"/>
          </w:tcPr>
          <w:p w14:paraId="139B441A"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14:paraId="46905144"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43" w:type="pct"/>
            <w:gridSpan w:val="2"/>
            <w:tcBorders>
              <w:top w:val="single" w:sz="4" w:space="0" w:color="auto"/>
              <w:left w:val="nil"/>
              <w:bottom w:val="single" w:sz="4" w:space="0" w:color="auto"/>
              <w:right w:val="single" w:sz="4" w:space="0" w:color="auto"/>
            </w:tcBorders>
            <w:shd w:val="clear" w:color="auto" w:fill="auto"/>
            <w:vAlign w:val="center"/>
          </w:tcPr>
          <w:p w14:paraId="298A83E8"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41F32BD4" w14:textId="77777777" w:rsidR="0094433C" w:rsidRDefault="0094433C">
            <w:pPr>
              <w:widowControl/>
              <w:jc w:val="left"/>
              <w:rPr>
                <w:rFonts w:eastAsia="Times New Roman"/>
                <w:kern w:val="0"/>
                <w:sz w:val="20"/>
                <w:szCs w:val="20"/>
              </w:rPr>
            </w:pPr>
          </w:p>
        </w:tc>
      </w:tr>
      <w:tr w:rsidR="0094433C" w14:paraId="1DDA39D1"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7F06DAC5" w14:textId="77777777" w:rsidR="0094433C" w:rsidRDefault="0094433C">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14:paraId="4503A410" w14:textId="77777777" w:rsidR="0094433C" w:rsidRDefault="0094433C">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37B9D440"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14:paraId="6F107E4D" w14:textId="77777777" w:rsidR="0094433C"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各项计划实施及时率</w:t>
            </w:r>
          </w:p>
        </w:tc>
        <w:tc>
          <w:tcPr>
            <w:tcW w:w="536" w:type="pct"/>
            <w:tcBorders>
              <w:top w:val="nil"/>
              <w:left w:val="nil"/>
              <w:bottom w:val="single" w:sz="4" w:space="0" w:color="auto"/>
              <w:right w:val="single" w:sz="4" w:space="0" w:color="auto"/>
            </w:tcBorders>
            <w:shd w:val="clear" w:color="auto" w:fill="auto"/>
            <w:vAlign w:val="center"/>
          </w:tcPr>
          <w:p w14:paraId="66CA551E"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74" w:type="pct"/>
            <w:tcBorders>
              <w:top w:val="nil"/>
              <w:left w:val="nil"/>
              <w:bottom w:val="single" w:sz="4" w:space="0" w:color="auto"/>
              <w:right w:val="single" w:sz="4" w:space="0" w:color="auto"/>
            </w:tcBorders>
            <w:shd w:val="clear" w:color="auto" w:fill="auto"/>
            <w:vAlign w:val="center"/>
          </w:tcPr>
          <w:p w14:paraId="7B30578E"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=50%</w:t>
            </w:r>
          </w:p>
        </w:tc>
        <w:tc>
          <w:tcPr>
            <w:tcW w:w="584" w:type="pct"/>
            <w:gridSpan w:val="2"/>
            <w:tcBorders>
              <w:top w:val="single" w:sz="4" w:space="0" w:color="auto"/>
              <w:left w:val="nil"/>
              <w:bottom w:val="single" w:sz="4" w:space="0" w:color="auto"/>
              <w:right w:val="single" w:sz="4" w:space="0" w:color="000000"/>
            </w:tcBorders>
            <w:shd w:val="clear" w:color="auto" w:fill="auto"/>
            <w:vAlign w:val="center"/>
          </w:tcPr>
          <w:p w14:paraId="089BE5DD"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14:paraId="5FCE0BC0"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w:t>
            </w:r>
          </w:p>
        </w:tc>
        <w:tc>
          <w:tcPr>
            <w:tcW w:w="643" w:type="pct"/>
            <w:gridSpan w:val="2"/>
            <w:tcBorders>
              <w:top w:val="single" w:sz="4" w:space="0" w:color="auto"/>
              <w:left w:val="nil"/>
              <w:bottom w:val="single" w:sz="4" w:space="0" w:color="auto"/>
              <w:right w:val="single" w:sz="4" w:space="0" w:color="auto"/>
            </w:tcBorders>
            <w:shd w:val="clear" w:color="auto" w:fill="auto"/>
            <w:vAlign w:val="center"/>
          </w:tcPr>
          <w:p w14:paraId="7EA5B4FD"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因政策调整，“访惠聚工作”未完</w:t>
            </w:r>
            <w:proofErr w:type="gramStart"/>
            <w:r>
              <w:rPr>
                <w:rFonts w:ascii="宋体" w:hAnsi="宋体" w:cs="宋体" w:hint="eastAsia"/>
                <w:color w:val="000000"/>
                <w:kern w:val="0"/>
                <w:sz w:val="20"/>
                <w:szCs w:val="20"/>
              </w:rPr>
              <w:t>全开展</w:t>
            </w:r>
            <w:proofErr w:type="gramEnd"/>
          </w:p>
        </w:tc>
        <w:tc>
          <w:tcPr>
            <w:tcW w:w="88" w:type="pct"/>
            <w:vAlign w:val="center"/>
          </w:tcPr>
          <w:p w14:paraId="361D51DC" w14:textId="77777777" w:rsidR="0094433C" w:rsidRDefault="0094433C">
            <w:pPr>
              <w:widowControl/>
              <w:jc w:val="left"/>
              <w:rPr>
                <w:rFonts w:eastAsia="Times New Roman"/>
                <w:kern w:val="0"/>
                <w:sz w:val="20"/>
                <w:szCs w:val="20"/>
              </w:rPr>
            </w:pPr>
          </w:p>
        </w:tc>
      </w:tr>
      <w:tr w:rsidR="0094433C" w14:paraId="3E4D77C0"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57E8D90C" w14:textId="77777777" w:rsidR="0094433C" w:rsidRDefault="0094433C">
            <w:pPr>
              <w:widowControl/>
              <w:jc w:val="left"/>
              <w:rPr>
                <w:rFonts w:ascii="宋体" w:hAnsi="宋体" w:cs="宋体" w:hint="eastAsia"/>
                <w:color w:val="000000"/>
                <w:kern w:val="0"/>
                <w:sz w:val="20"/>
                <w:szCs w:val="20"/>
              </w:rPr>
            </w:pPr>
          </w:p>
        </w:tc>
        <w:tc>
          <w:tcPr>
            <w:tcW w:w="385" w:type="pct"/>
            <w:vMerge w:val="restart"/>
            <w:tcBorders>
              <w:top w:val="nil"/>
              <w:left w:val="single" w:sz="4" w:space="0" w:color="auto"/>
              <w:bottom w:val="single" w:sz="4" w:space="0" w:color="auto"/>
              <w:right w:val="single" w:sz="4" w:space="0" w:color="auto"/>
            </w:tcBorders>
            <w:shd w:val="clear" w:color="auto" w:fill="auto"/>
            <w:vAlign w:val="center"/>
          </w:tcPr>
          <w:p w14:paraId="1ADB7E33"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成本指标</w:t>
            </w:r>
          </w:p>
        </w:tc>
        <w:tc>
          <w:tcPr>
            <w:tcW w:w="387" w:type="pct"/>
            <w:tcBorders>
              <w:top w:val="nil"/>
              <w:left w:val="nil"/>
              <w:bottom w:val="single" w:sz="4" w:space="0" w:color="auto"/>
              <w:right w:val="single" w:sz="4" w:space="0" w:color="auto"/>
            </w:tcBorders>
            <w:shd w:val="clear" w:color="auto" w:fill="auto"/>
            <w:vAlign w:val="center"/>
          </w:tcPr>
          <w:p w14:paraId="71852006"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w:t>
            </w:r>
            <w:r>
              <w:rPr>
                <w:rFonts w:ascii="宋体" w:hAnsi="宋体" w:cs="宋体" w:hint="eastAsia"/>
                <w:color w:val="000000"/>
                <w:kern w:val="0"/>
                <w:sz w:val="20"/>
                <w:szCs w:val="20"/>
              </w:rPr>
              <w:lastRenderedPageBreak/>
              <w:t>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14:paraId="1B2A7A8C" w14:textId="77777777" w:rsidR="0094433C"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lastRenderedPageBreak/>
              <w:t xml:space="preserve">　</w:t>
            </w:r>
          </w:p>
        </w:tc>
        <w:tc>
          <w:tcPr>
            <w:tcW w:w="536" w:type="pct"/>
            <w:tcBorders>
              <w:top w:val="nil"/>
              <w:left w:val="nil"/>
              <w:bottom w:val="single" w:sz="4" w:space="0" w:color="auto"/>
              <w:right w:val="single" w:sz="4" w:space="0" w:color="auto"/>
            </w:tcBorders>
            <w:shd w:val="clear" w:color="auto" w:fill="auto"/>
            <w:vAlign w:val="center"/>
          </w:tcPr>
          <w:p w14:paraId="47AC03C8"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4" w:type="pct"/>
            <w:tcBorders>
              <w:top w:val="nil"/>
              <w:left w:val="nil"/>
              <w:bottom w:val="single" w:sz="4" w:space="0" w:color="auto"/>
              <w:right w:val="single" w:sz="4" w:space="0" w:color="auto"/>
            </w:tcBorders>
            <w:shd w:val="clear" w:color="auto" w:fill="auto"/>
            <w:vAlign w:val="center"/>
          </w:tcPr>
          <w:p w14:paraId="2D19EEF7"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84" w:type="pct"/>
            <w:gridSpan w:val="2"/>
            <w:tcBorders>
              <w:top w:val="single" w:sz="4" w:space="0" w:color="auto"/>
              <w:left w:val="nil"/>
              <w:bottom w:val="single" w:sz="4" w:space="0" w:color="auto"/>
              <w:right w:val="single" w:sz="4" w:space="0" w:color="000000"/>
            </w:tcBorders>
            <w:shd w:val="clear" w:color="auto" w:fill="auto"/>
            <w:vAlign w:val="center"/>
          </w:tcPr>
          <w:p w14:paraId="56F1555E"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14:paraId="0364D69C"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43" w:type="pct"/>
            <w:gridSpan w:val="2"/>
            <w:tcBorders>
              <w:top w:val="single" w:sz="4" w:space="0" w:color="auto"/>
              <w:left w:val="nil"/>
              <w:bottom w:val="single" w:sz="4" w:space="0" w:color="auto"/>
              <w:right w:val="single" w:sz="4" w:space="0" w:color="auto"/>
            </w:tcBorders>
            <w:shd w:val="clear" w:color="auto" w:fill="auto"/>
            <w:vAlign w:val="center"/>
          </w:tcPr>
          <w:p w14:paraId="4E89E1E2"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1AAB7252" w14:textId="77777777" w:rsidR="0094433C" w:rsidRDefault="0094433C">
            <w:pPr>
              <w:widowControl/>
              <w:jc w:val="left"/>
              <w:rPr>
                <w:rFonts w:eastAsia="Times New Roman"/>
                <w:kern w:val="0"/>
                <w:sz w:val="20"/>
                <w:szCs w:val="20"/>
              </w:rPr>
            </w:pPr>
          </w:p>
        </w:tc>
      </w:tr>
      <w:tr w:rsidR="0094433C" w14:paraId="1C972DB9"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3CF7D0EC" w14:textId="77777777" w:rsidR="0094433C" w:rsidRDefault="0094433C">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14:paraId="0A16D537" w14:textId="77777777" w:rsidR="0094433C" w:rsidRDefault="0094433C">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28FE4C8A"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社会成本指标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14:paraId="3ECB0E65" w14:textId="77777777" w:rsidR="0094433C"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访</w:t>
            </w:r>
            <w:proofErr w:type="gramStart"/>
            <w:r>
              <w:rPr>
                <w:rFonts w:ascii="宋体" w:hAnsi="宋体" w:cs="宋体" w:hint="eastAsia"/>
                <w:color w:val="000000"/>
                <w:kern w:val="0"/>
                <w:sz w:val="20"/>
                <w:szCs w:val="20"/>
              </w:rPr>
              <w:t>惠聚人均</w:t>
            </w:r>
            <w:proofErr w:type="gramEnd"/>
            <w:r>
              <w:rPr>
                <w:rFonts w:ascii="宋体" w:hAnsi="宋体" w:cs="宋体" w:hint="eastAsia"/>
                <w:color w:val="000000"/>
                <w:kern w:val="0"/>
                <w:sz w:val="20"/>
                <w:szCs w:val="20"/>
              </w:rPr>
              <w:t>成本</w:t>
            </w:r>
          </w:p>
        </w:tc>
        <w:tc>
          <w:tcPr>
            <w:tcW w:w="536" w:type="pct"/>
            <w:tcBorders>
              <w:top w:val="nil"/>
              <w:left w:val="nil"/>
              <w:bottom w:val="single" w:sz="4" w:space="0" w:color="auto"/>
              <w:right w:val="single" w:sz="4" w:space="0" w:color="auto"/>
            </w:tcBorders>
            <w:shd w:val="clear" w:color="auto" w:fill="auto"/>
            <w:vAlign w:val="center"/>
          </w:tcPr>
          <w:p w14:paraId="0EF3FE61"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&lt;=3.75</w:t>
            </w:r>
          </w:p>
        </w:tc>
        <w:tc>
          <w:tcPr>
            <w:tcW w:w="474" w:type="pct"/>
            <w:tcBorders>
              <w:top w:val="nil"/>
              <w:left w:val="nil"/>
              <w:bottom w:val="single" w:sz="4" w:space="0" w:color="auto"/>
              <w:right w:val="single" w:sz="4" w:space="0" w:color="auto"/>
            </w:tcBorders>
            <w:shd w:val="clear" w:color="auto" w:fill="auto"/>
            <w:vAlign w:val="center"/>
          </w:tcPr>
          <w:p w14:paraId="41727FDE"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=1.87</w:t>
            </w:r>
          </w:p>
        </w:tc>
        <w:tc>
          <w:tcPr>
            <w:tcW w:w="584" w:type="pct"/>
            <w:gridSpan w:val="2"/>
            <w:tcBorders>
              <w:top w:val="single" w:sz="4" w:space="0" w:color="auto"/>
              <w:left w:val="nil"/>
              <w:bottom w:val="single" w:sz="4" w:space="0" w:color="auto"/>
              <w:right w:val="single" w:sz="4" w:space="0" w:color="000000"/>
            </w:tcBorders>
            <w:shd w:val="clear" w:color="auto" w:fill="auto"/>
            <w:vAlign w:val="center"/>
          </w:tcPr>
          <w:p w14:paraId="60A03D11"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14:paraId="7E5391B5"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w:t>
            </w:r>
          </w:p>
        </w:tc>
        <w:tc>
          <w:tcPr>
            <w:tcW w:w="643" w:type="pct"/>
            <w:gridSpan w:val="2"/>
            <w:tcBorders>
              <w:top w:val="single" w:sz="4" w:space="0" w:color="auto"/>
              <w:left w:val="nil"/>
              <w:bottom w:val="single" w:sz="4" w:space="0" w:color="auto"/>
              <w:right w:val="single" w:sz="4" w:space="0" w:color="auto"/>
            </w:tcBorders>
            <w:shd w:val="clear" w:color="auto" w:fill="auto"/>
            <w:vAlign w:val="center"/>
          </w:tcPr>
          <w:p w14:paraId="6709D978"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因政策调整，“访惠聚工作”未完</w:t>
            </w:r>
            <w:proofErr w:type="gramStart"/>
            <w:r>
              <w:rPr>
                <w:rFonts w:ascii="宋体" w:hAnsi="宋体" w:cs="宋体" w:hint="eastAsia"/>
                <w:color w:val="000000"/>
                <w:kern w:val="0"/>
                <w:sz w:val="20"/>
                <w:szCs w:val="20"/>
              </w:rPr>
              <w:t>全开展</w:t>
            </w:r>
            <w:proofErr w:type="gramEnd"/>
          </w:p>
        </w:tc>
        <w:tc>
          <w:tcPr>
            <w:tcW w:w="88" w:type="pct"/>
            <w:vAlign w:val="center"/>
          </w:tcPr>
          <w:p w14:paraId="7FE8AF39" w14:textId="77777777" w:rsidR="0094433C" w:rsidRDefault="0094433C">
            <w:pPr>
              <w:widowControl/>
              <w:jc w:val="left"/>
              <w:rPr>
                <w:rFonts w:eastAsia="Times New Roman"/>
                <w:kern w:val="0"/>
                <w:sz w:val="20"/>
                <w:szCs w:val="20"/>
              </w:rPr>
            </w:pPr>
          </w:p>
        </w:tc>
      </w:tr>
      <w:tr w:rsidR="0094433C" w14:paraId="03FFDEAD"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6EC1CA2D" w14:textId="77777777" w:rsidR="0094433C" w:rsidRDefault="0094433C">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14:paraId="1B76147D" w14:textId="77777777" w:rsidR="0094433C" w:rsidRDefault="0094433C">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1BFCC7DE"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社会成本指标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14:paraId="4B8C5BED" w14:textId="77777777" w:rsidR="0094433C"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为民办实事平均成本</w:t>
            </w:r>
          </w:p>
        </w:tc>
        <w:tc>
          <w:tcPr>
            <w:tcW w:w="536" w:type="pct"/>
            <w:tcBorders>
              <w:top w:val="nil"/>
              <w:left w:val="nil"/>
              <w:bottom w:val="single" w:sz="4" w:space="0" w:color="auto"/>
              <w:right w:val="single" w:sz="4" w:space="0" w:color="auto"/>
            </w:tcBorders>
            <w:shd w:val="clear" w:color="auto" w:fill="auto"/>
            <w:vAlign w:val="center"/>
          </w:tcPr>
          <w:p w14:paraId="62AF697D"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&lt;=1.87</w:t>
            </w:r>
          </w:p>
        </w:tc>
        <w:tc>
          <w:tcPr>
            <w:tcW w:w="474" w:type="pct"/>
            <w:tcBorders>
              <w:top w:val="nil"/>
              <w:left w:val="nil"/>
              <w:bottom w:val="single" w:sz="4" w:space="0" w:color="auto"/>
              <w:right w:val="single" w:sz="4" w:space="0" w:color="auto"/>
            </w:tcBorders>
            <w:shd w:val="clear" w:color="auto" w:fill="auto"/>
            <w:vAlign w:val="center"/>
          </w:tcPr>
          <w:p w14:paraId="7E6ECACE"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=0.94</w:t>
            </w:r>
          </w:p>
        </w:tc>
        <w:tc>
          <w:tcPr>
            <w:tcW w:w="584" w:type="pct"/>
            <w:gridSpan w:val="2"/>
            <w:tcBorders>
              <w:top w:val="single" w:sz="4" w:space="0" w:color="auto"/>
              <w:left w:val="nil"/>
              <w:bottom w:val="single" w:sz="4" w:space="0" w:color="auto"/>
              <w:right w:val="single" w:sz="4" w:space="0" w:color="000000"/>
            </w:tcBorders>
            <w:shd w:val="clear" w:color="auto" w:fill="auto"/>
            <w:vAlign w:val="center"/>
          </w:tcPr>
          <w:p w14:paraId="7B673E56"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14:paraId="42CF7309"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w:t>
            </w:r>
          </w:p>
        </w:tc>
        <w:tc>
          <w:tcPr>
            <w:tcW w:w="643" w:type="pct"/>
            <w:gridSpan w:val="2"/>
            <w:tcBorders>
              <w:top w:val="single" w:sz="4" w:space="0" w:color="auto"/>
              <w:left w:val="nil"/>
              <w:bottom w:val="single" w:sz="4" w:space="0" w:color="auto"/>
              <w:right w:val="single" w:sz="4" w:space="0" w:color="auto"/>
            </w:tcBorders>
            <w:shd w:val="clear" w:color="auto" w:fill="auto"/>
            <w:vAlign w:val="center"/>
          </w:tcPr>
          <w:p w14:paraId="2B7CFB9C"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因政策调整，“访惠聚工作”未完</w:t>
            </w:r>
            <w:proofErr w:type="gramStart"/>
            <w:r>
              <w:rPr>
                <w:rFonts w:ascii="宋体" w:hAnsi="宋体" w:cs="宋体" w:hint="eastAsia"/>
                <w:color w:val="000000"/>
                <w:kern w:val="0"/>
                <w:sz w:val="20"/>
                <w:szCs w:val="20"/>
              </w:rPr>
              <w:t>全开展</w:t>
            </w:r>
            <w:proofErr w:type="gramEnd"/>
          </w:p>
        </w:tc>
        <w:tc>
          <w:tcPr>
            <w:tcW w:w="88" w:type="pct"/>
            <w:vAlign w:val="center"/>
          </w:tcPr>
          <w:p w14:paraId="74CD5341" w14:textId="77777777" w:rsidR="0094433C" w:rsidRDefault="0094433C">
            <w:pPr>
              <w:widowControl/>
              <w:jc w:val="left"/>
              <w:rPr>
                <w:rFonts w:eastAsia="Times New Roman"/>
                <w:kern w:val="0"/>
                <w:sz w:val="20"/>
                <w:szCs w:val="20"/>
              </w:rPr>
            </w:pPr>
          </w:p>
        </w:tc>
      </w:tr>
      <w:tr w:rsidR="0094433C" w14:paraId="373EF954"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0A0E4248" w14:textId="77777777" w:rsidR="0094433C" w:rsidRDefault="0094433C">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14:paraId="601176CE" w14:textId="77777777" w:rsidR="0094433C" w:rsidRDefault="0094433C">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1907B4F3"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生态环境成本指标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14:paraId="57B58845" w14:textId="77777777" w:rsidR="0094433C"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6" w:type="pct"/>
            <w:tcBorders>
              <w:top w:val="nil"/>
              <w:left w:val="nil"/>
              <w:bottom w:val="single" w:sz="4" w:space="0" w:color="auto"/>
              <w:right w:val="single" w:sz="4" w:space="0" w:color="auto"/>
            </w:tcBorders>
            <w:shd w:val="clear" w:color="auto" w:fill="auto"/>
            <w:vAlign w:val="center"/>
          </w:tcPr>
          <w:p w14:paraId="6A39AF88"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4" w:type="pct"/>
            <w:tcBorders>
              <w:top w:val="nil"/>
              <w:left w:val="nil"/>
              <w:bottom w:val="single" w:sz="4" w:space="0" w:color="auto"/>
              <w:right w:val="single" w:sz="4" w:space="0" w:color="auto"/>
            </w:tcBorders>
            <w:shd w:val="clear" w:color="auto" w:fill="auto"/>
            <w:vAlign w:val="center"/>
          </w:tcPr>
          <w:p w14:paraId="420FE6E6"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84" w:type="pct"/>
            <w:gridSpan w:val="2"/>
            <w:tcBorders>
              <w:top w:val="single" w:sz="4" w:space="0" w:color="auto"/>
              <w:left w:val="nil"/>
              <w:bottom w:val="single" w:sz="4" w:space="0" w:color="auto"/>
              <w:right w:val="single" w:sz="4" w:space="0" w:color="000000"/>
            </w:tcBorders>
            <w:shd w:val="clear" w:color="auto" w:fill="auto"/>
            <w:vAlign w:val="center"/>
          </w:tcPr>
          <w:p w14:paraId="7719CE02"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14:paraId="3401155E"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43" w:type="pct"/>
            <w:gridSpan w:val="2"/>
            <w:tcBorders>
              <w:top w:val="single" w:sz="4" w:space="0" w:color="auto"/>
              <w:left w:val="nil"/>
              <w:bottom w:val="single" w:sz="4" w:space="0" w:color="auto"/>
              <w:right w:val="single" w:sz="4" w:space="0" w:color="auto"/>
            </w:tcBorders>
            <w:shd w:val="clear" w:color="auto" w:fill="auto"/>
            <w:vAlign w:val="center"/>
          </w:tcPr>
          <w:p w14:paraId="289D8DB1"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3F519146" w14:textId="77777777" w:rsidR="0094433C" w:rsidRDefault="0094433C">
            <w:pPr>
              <w:widowControl/>
              <w:jc w:val="left"/>
              <w:rPr>
                <w:rFonts w:eastAsia="Times New Roman"/>
                <w:kern w:val="0"/>
                <w:sz w:val="20"/>
                <w:szCs w:val="20"/>
              </w:rPr>
            </w:pPr>
          </w:p>
        </w:tc>
      </w:tr>
      <w:tr w:rsidR="0094433C" w14:paraId="3EE1375F"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05EFEFA0" w14:textId="77777777" w:rsidR="0094433C" w:rsidRDefault="0094433C">
            <w:pPr>
              <w:widowControl/>
              <w:jc w:val="left"/>
              <w:rPr>
                <w:rFonts w:ascii="宋体" w:hAnsi="宋体" w:cs="宋体" w:hint="eastAsia"/>
                <w:color w:val="000000"/>
                <w:kern w:val="0"/>
                <w:sz w:val="20"/>
                <w:szCs w:val="20"/>
              </w:rPr>
            </w:pPr>
          </w:p>
        </w:tc>
        <w:tc>
          <w:tcPr>
            <w:tcW w:w="385" w:type="pct"/>
            <w:vMerge w:val="restart"/>
            <w:tcBorders>
              <w:top w:val="nil"/>
              <w:left w:val="single" w:sz="4" w:space="0" w:color="auto"/>
              <w:bottom w:val="single" w:sz="4" w:space="0" w:color="auto"/>
              <w:right w:val="single" w:sz="4" w:space="0" w:color="auto"/>
            </w:tcBorders>
            <w:shd w:val="clear" w:color="auto" w:fill="auto"/>
            <w:vAlign w:val="center"/>
          </w:tcPr>
          <w:p w14:paraId="60C87403"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效益指标</w:t>
            </w:r>
          </w:p>
        </w:tc>
        <w:tc>
          <w:tcPr>
            <w:tcW w:w="387" w:type="pct"/>
            <w:tcBorders>
              <w:top w:val="nil"/>
              <w:left w:val="nil"/>
              <w:bottom w:val="single" w:sz="4" w:space="0" w:color="auto"/>
              <w:right w:val="single" w:sz="4" w:space="0" w:color="auto"/>
            </w:tcBorders>
            <w:shd w:val="clear" w:color="auto" w:fill="auto"/>
            <w:vAlign w:val="center"/>
          </w:tcPr>
          <w:p w14:paraId="05177B59"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经济效益指标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14:paraId="70E3BA27" w14:textId="77777777" w:rsidR="0094433C"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6" w:type="pct"/>
            <w:tcBorders>
              <w:top w:val="nil"/>
              <w:left w:val="nil"/>
              <w:bottom w:val="single" w:sz="4" w:space="0" w:color="auto"/>
              <w:right w:val="single" w:sz="4" w:space="0" w:color="auto"/>
            </w:tcBorders>
            <w:shd w:val="clear" w:color="auto" w:fill="auto"/>
            <w:vAlign w:val="center"/>
          </w:tcPr>
          <w:p w14:paraId="6B696C8A"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4" w:type="pct"/>
            <w:tcBorders>
              <w:top w:val="nil"/>
              <w:left w:val="nil"/>
              <w:bottom w:val="single" w:sz="4" w:space="0" w:color="auto"/>
              <w:right w:val="single" w:sz="4" w:space="0" w:color="auto"/>
            </w:tcBorders>
            <w:shd w:val="clear" w:color="auto" w:fill="auto"/>
            <w:vAlign w:val="center"/>
          </w:tcPr>
          <w:p w14:paraId="4675EC6F"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84" w:type="pct"/>
            <w:gridSpan w:val="2"/>
            <w:tcBorders>
              <w:top w:val="single" w:sz="4" w:space="0" w:color="auto"/>
              <w:left w:val="nil"/>
              <w:bottom w:val="single" w:sz="4" w:space="0" w:color="auto"/>
              <w:right w:val="single" w:sz="4" w:space="0" w:color="000000"/>
            </w:tcBorders>
            <w:shd w:val="clear" w:color="auto" w:fill="auto"/>
            <w:vAlign w:val="center"/>
          </w:tcPr>
          <w:p w14:paraId="34FC335E"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14:paraId="4A4B7D35"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43" w:type="pct"/>
            <w:gridSpan w:val="2"/>
            <w:tcBorders>
              <w:top w:val="single" w:sz="4" w:space="0" w:color="auto"/>
              <w:left w:val="nil"/>
              <w:bottom w:val="single" w:sz="4" w:space="0" w:color="auto"/>
              <w:right w:val="single" w:sz="4" w:space="0" w:color="auto"/>
            </w:tcBorders>
            <w:shd w:val="clear" w:color="auto" w:fill="auto"/>
            <w:vAlign w:val="center"/>
          </w:tcPr>
          <w:p w14:paraId="4D0F2ED9"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5A851771" w14:textId="77777777" w:rsidR="0094433C" w:rsidRDefault="0094433C">
            <w:pPr>
              <w:widowControl/>
              <w:jc w:val="left"/>
              <w:rPr>
                <w:rFonts w:eastAsia="Times New Roman"/>
                <w:kern w:val="0"/>
                <w:sz w:val="20"/>
                <w:szCs w:val="20"/>
              </w:rPr>
            </w:pPr>
          </w:p>
        </w:tc>
      </w:tr>
      <w:tr w:rsidR="0094433C" w14:paraId="570045CB"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611611E0" w14:textId="77777777" w:rsidR="0094433C" w:rsidRDefault="0094433C">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14:paraId="26B89A77" w14:textId="77777777" w:rsidR="0094433C" w:rsidRDefault="0094433C">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130A83C7"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14:paraId="156E13C8" w14:textId="77777777" w:rsidR="0094433C"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提升群众生活保障</w:t>
            </w:r>
          </w:p>
        </w:tc>
        <w:tc>
          <w:tcPr>
            <w:tcW w:w="536" w:type="pct"/>
            <w:tcBorders>
              <w:top w:val="nil"/>
              <w:left w:val="nil"/>
              <w:bottom w:val="single" w:sz="4" w:space="0" w:color="auto"/>
              <w:right w:val="single" w:sz="4" w:space="0" w:color="auto"/>
            </w:tcBorders>
            <w:shd w:val="clear" w:color="auto" w:fill="auto"/>
            <w:vAlign w:val="center"/>
          </w:tcPr>
          <w:p w14:paraId="3AF992C2"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保障</w:t>
            </w:r>
          </w:p>
        </w:tc>
        <w:tc>
          <w:tcPr>
            <w:tcW w:w="474" w:type="pct"/>
            <w:tcBorders>
              <w:top w:val="nil"/>
              <w:left w:val="nil"/>
              <w:bottom w:val="single" w:sz="4" w:space="0" w:color="auto"/>
              <w:right w:val="single" w:sz="4" w:space="0" w:color="auto"/>
            </w:tcBorders>
            <w:shd w:val="clear" w:color="auto" w:fill="auto"/>
            <w:vAlign w:val="center"/>
          </w:tcPr>
          <w:p w14:paraId="137FF1AC"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=50%</w:t>
            </w:r>
          </w:p>
        </w:tc>
        <w:tc>
          <w:tcPr>
            <w:tcW w:w="584" w:type="pct"/>
            <w:gridSpan w:val="2"/>
            <w:tcBorders>
              <w:top w:val="single" w:sz="4" w:space="0" w:color="auto"/>
              <w:left w:val="nil"/>
              <w:bottom w:val="single" w:sz="4" w:space="0" w:color="auto"/>
              <w:right w:val="single" w:sz="4" w:space="0" w:color="000000"/>
            </w:tcBorders>
            <w:shd w:val="clear" w:color="auto" w:fill="auto"/>
            <w:vAlign w:val="center"/>
          </w:tcPr>
          <w:p w14:paraId="2E671B1E"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30</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14:paraId="44881A40"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w:t>
            </w:r>
          </w:p>
        </w:tc>
        <w:tc>
          <w:tcPr>
            <w:tcW w:w="643" w:type="pct"/>
            <w:gridSpan w:val="2"/>
            <w:tcBorders>
              <w:top w:val="single" w:sz="4" w:space="0" w:color="auto"/>
              <w:left w:val="nil"/>
              <w:bottom w:val="single" w:sz="4" w:space="0" w:color="auto"/>
              <w:right w:val="single" w:sz="4" w:space="0" w:color="auto"/>
            </w:tcBorders>
            <w:shd w:val="clear" w:color="auto" w:fill="auto"/>
            <w:vAlign w:val="center"/>
          </w:tcPr>
          <w:p w14:paraId="3463E69D"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因政策调整，“访惠聚工作”未完</w:t>
            </w:r>
            <w:proofErr w:type="gramStart"/>
            <w:r>
              <w:rPr>
                <w:rFonts w:ascii="宋体" w:hAnsi="宋体" w:cs="宋体" w:hint="eastAsia"/>
                <w:color w:val="000000"/>
                <w:kern w:val="0"/>
                <w:sz w:val="20"/>
                <w:szCs w:val="20"/>
              </w:rPr>
              <w:t>全开展</w:t>
            </w:r>
            <w:proofErr w:type="gramEnd"/>
          </w:p>
        </w:tc>
        <w:tc>
          <w:tcPr>
            <w:tcW w:w="88" w:type="pct"/>
            <w:vAlign w:val="center"/>
          </w:tcPr>
          <w:p w14:paraId="7792D4F2" w14:textId="77777777" w:rsidR="0094433C" w:rsidRDefault="0094433C">
            <w:pPr>
              <w:widowControl/>
              <w:jc w:val="left"/>
              <w:rPr>
                <w:rFonts w:eastAsia="Times New Roman"/>
                <w:kern w:val="0"/>
                <w:sz w:val="20"/>
                <w:szCs w:val="20"/>
              </w:rPr>
            </w:pPr>
          </w:p>
        </w:tc>
      </w:tr>
      <w:tr w:rsidR="0094433C" w14:paraId="7AA6AF96"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40825C94" w14:textId="77777777" w:rsidR="0094433C" w:rsidRDefault="0094433C">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14:paraId="64267FD1" w14:textId="77777777" w:rsidR="0094433C" w:rsidRDefault="0094433C">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34025DE7"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生态效益指标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14:paraId="59D92CC0" w14:textId="77777777" w:rsidR="0094433C"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6" w:type="pct"/>
            <w:tcBorders>
              <w:top w:val="nil"/>
              <w:left w:val="nil"/>
              <w:bottom w:val="single" w:sz="4" w:space="0" w:color="auto"/>
              <w:right w:val="single" w:sz="4" w:space="0" w:color="auto"/>
            </w:tcBorders>
            <w:shd w:val="clear" w:color="auto" w:fill="auto"/>
            <w:vAlign w:val="center"/>
          </w:tcPr>
          <w:p w14:paraId="7B96A6AD"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4" w:type="pct"/>
            <w:tcBorders>
              <w:top w:val="nil"/>
              <w:left w:val="nil"/>
              <w:bottom w:val="single" w:sz="4" w:space="0" w:color="auto"/>
              <w:right w:val="single" w:sz="4" w:space="0" w:color="auto"/>
            </w:tcBorders>
            <w:shd w:val="clear" w:color="auto" w:fill="auto"/>
            <w:vAlign w:val="center"/>
          </w:tcPr>
          <w:p w14:paraId="5D852E63"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84" w:type="pct"/>
            <w:gridSpan w:val="2"/>
            <w:tcBorders>
              <w:top w:val="single" w:sz="4" w:space="0" w:color="auto"/>
              <w:left w:val="nil"/>
              <w:bottom w:val="single" w:sz="4" w:space="0" w:color="auto"/>
              <w:right w:val="single" w:sz="4" w:space="0" w:color="000000"/>
            </w:tcBorders>
            <w:shd w:val="clear" w:color="auto" w:fill="auto"/>
            <w:vAlign w:val="center"/>
          </w:tcPr>
          <w:p w14:paraId="59516966"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14:paraId="23455B4D"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43" w:type="pct"/>
            <w:gridSpan w:val="2"/>
            <w:tcBorders>
              <w:top w:val="single" w:sz="4" w:space="0" w:color="auto"/>
              <w:left w:val="nil"/>
              <w:bottom w:val="single" w:sz="4" w:space="0" w:color="auto"/>
              <w:right w:val="single" w:sz="4" w:space="0" w:color="auto"/>
            </w:tcBorders>
            <w:shd w:val="clear" w:color="auto" w:fill="auto"/>
            <w:vAlign w:val="center"/>
          </w:tcPr>
          <w:p w14:paraId="36CC6C5E"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5B66325B" w14:textId="77777777" w:rsidR="0094433C" w:rsidRDefault="0094433C">
            <w:pPr>
              <w:widowControl/>
              <w:jc w:val="left"/>
              <w:rPr>
                <w:rFonts w:eastAsia="Times New Roman"/>
                <w:kern w:val="0"/>
                <w:sz w:val="20"/>
                <w:szCs w:val="20"/>
              </w:rPr>
            </w:pPr>
          </w:p>
        </w:tc>
      </w:tr>
      <w:tr w:rsidR="0094433C" w14:paraId="402FEDB7"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67AB0839" w14:textId="77777777" w:rsidR="0094433C" w:rsidRDefault="0094433C">
            <w:pPr>
              <w:widowControl/>
              <w:jc w:val="left"/>
              <w:rPr>
                <w:rFonts w:ascii="宋体" w:hAnsi="宋体" w:cs="宋体" w:hint="eastAsia"/>
                <w:color w:val="000000"/>
                <w:kern w:val="0"/>
                <w:sz w:val="20"/>
                <w:szCs w:val="20"/>
              </w:rPr>
            </w:pPr>
          </w:p>
        </w:tc>
        <w:tc>
          <w:tcPr>
            <w:tcW w:w="385" w:type="pct"/>
            <w:tcBorders>
              <w:top w:val="nil"/>
              <w:left w:val="nil"/>
              <w:bottom w:val="single" w:sz="4" w:space="0" w:color="auto"/>
              <w:right w:val="single" w:sz="4" w:space="0" w:color="auto"/>
            </w:tcBorders>
            <w:shd w:val="clear" w:color="auto" w:fill="auto"/>
            <w:vAlign w:val="center"/>
          </w:tcPr>
          <w:p w14:paraId="276760EE"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387" w:type="pct"/>
            <w:tcBorders>
              <w:top w:val="nil"/>
              <w:left w:val="nil"/>
              <w:bottom w:val="single" w:sz="4" w:space="0" w:color="auto"/>
              <w:right w:val="single" w:sz="4" w:space="0" w:color="auto"/>
            </w:tcBorders>
            <w:shd w:val="clear" w:color="auto" w:fill="auto"/>
            <w:vAlign w:val="center"/>
          </w:tcPr>
          <w:p w14:paraId="43FE455B"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14:paraId="0CB7850F" w14:textId="77777777" w:rsidR="0094433C"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6" w:type="pct"/>
            <w:tcBorders>
              <w:top w:val="nil"/>
              <w:left w:val="nil"/>
              <w:bottom w:val="single" w:sz="4" w:space="0" w:color="auto"/>
              <w:right w:val="single" w:sz="4" w:space="0" w:color="auto"/>
            </w:tcBorders>
            <w:shd w:val="clear" w:color="auto" w:fill="auto"/>
            <w:vAlign w:val="center"/>
          </w:tcPr>
          <w:p w14:paraId="7778517C"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4" w:type="pct"/>
            <w:tcBorders>
              <w:top w:val="nil"/>
              <w:left w:val="nil"/>
              <w:bottom w:val="single" w:sz="4" w:space="0" w:color="auto"/>
              <w:right w:val="single" w:sz="4" w:space="0" w:color="auto"/>
            </w:tcBorders>
            <w:shd w:val="clear" w:color="auto" w:fill="auto"/>
            <w:vAlign w:val="center"/>
          </w:tcPr>
          <w:p w14:paraId="5DDAF55C"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84" w:type="pct"/>
            <w:gridSpan w:val="2"/>
            <w:tcBorders>
              <w:top w:val="single" w:sz="4" w:space="0" w:color="auto"/>
              <w:left w:val="nil"/>
              <w:bottom w:val="single" w:sz="4" w:space="0" w:color="auto"/>
              <w:right w:val="single" w:sz="4" w:space="0" w:color="000000"/>
            </w:tcBorders>
            <w:shd w:val="clear" w:color="auto" w:fill="auto"/>
            <w:vAlign w:val="center"/>
          </w:tcPr>
          <w:p w14:paraId="3403B93E"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14:paraId="0DE64BCE"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43" w:type="pct"/>
            <w:gridSpan w:val="2"/>
            <w:tcBorders>
              <w:top w:val="single" w:sz="4" w:space="0" w:color="auto"/>
              <w:left w:val="nil"/>
              <w:bottom w:val="single" w:sz="4" w:space="0" w:color="auto"/>
              <w:right w:val="single" w:sz="4" w:space="0" w:color="auto"/>
            </w:tcBorders>
            <w:shd w:val="clear" w:color="auto" w:fill="auto"/>
            <w:vAlign w:val="center"/>
          </w:tcPr>
          <w:p w14:paraId="56F6CDDD"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554481AF" w14:textId="77777777" w:rsidR="0094433C" w:rsidRDefault="0094433C">
            <w:pPr>
              <w:widowControl/>
              <w:jc w:val="left"/>
              <w:rPr>
                <w:rFonts w:eastAsia="Times New Roman"/>
                <w:kern w:val="0"/>
                <w:sz w:val="20"/>
                <w:szCs w:val="20"/>
              </w:rPr>
            </w:pPr>
          </w:p>
        </w:tc>
      </w:tr>
      <w:tr w:rsidR="0094433C" w14:paraId="73FE9D09" w14:textId="77777777">
        <w:trPr>
          <w:trHeight w:val="280"/>
        </w:trPr>
        <w:tc>
          <w:tcPr>
            <w:tcW w:w="3152" w:type="pct"/>
            <w:gridSpan w:val="8"/>
            <w:tcBorders>
              <w:top w:val="single" w:sz="4" w:space="0" w:color="auto"/>
              <w:left w:val="single" w:sz="4" w:space="0" w:color="auto"/>
              <w:bottom w:val="single" w:sz="4" w:space="0" w:color="auto"/>
              <w:right w:val="single" w:sz="4" w:space="0" w:color="auto"/>
            </w:tcBorders>
            <w:shd w:val="clear" w:color="auto" w:fill="auto"/>
            <w:vAlign w:val="center"/>
          </w:tcPr>
          <w:p w14:paraId="09BF68D7"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总分</w:t>
            </w:r>
          </w:p>
        </w:tc>
        <w:tc>
          <w:tcPr>
            <w:tcW w:w="584" w:type="pct"/>
            <w:gridSpan w:val="2"/>
            <w:tcBorders>
              <w:top w:val="single" w:sz="4" w:space="0" w:color="auto"/>
              <w:left w:val="nil"/>
              <w:bottom w:val="single" w:sz="4" w:space="0" w:color="auto"/>
              <w:right w:val="single" w:sz="4" w:space="0" w:color="auto"/>
            </w:tcBorders>
            <w:shd w:val="clear" w:color="auto" w:fill="auto"/>
            <w:vAlign w:val="center"/>
          </w:tcPr>
          <w:p w14:paraId="0F25AE0A"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32" w:type="pct"/>
            <w:gridSpan w:val="2"/>
            <w:tcBorders>
              <w:top w:val="single" w:sz="4" w:space="0" w:color="auto"/>
              <w:left w:val="nil"/>
              <w:bottom w:val="single" w:sz="4" w:space="0" w:color="auto"/>
              <w:right w:val="single" w:sz="4" w:space="0" w:color="auto"/>
            </w:tcBorders>
            <w:shd w:val="clear" w:color="auto" w:fill="auto"/>
            <w:vAlign w:val="center"/>
          </w:tcPr>
          <w:p w14:paraId="3392765F"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20分</w:t>
            </w:r>
          </w:p>
        </w:tc>
        <w:tc>
          <w:tcPr>
            <w:tcW w:w="643" w:type="pct"/>
            <w:gridSpan w:val="2"/>
            <w:tcBorders>
              <w:top w:val="single" w:sz="4" w:space="0" w:color="auto"/>
              <w:left w:val="nil"/>
              <w:bottom w:val="single" w:sz="4" w:space="0" w:color="auto"/>
              <w:right w:val="single" w:sz="4" w:space="0" w:color="auto"/>
            </w:tcBorders>
            <w:shd w:val="clear" w:color="auto" w:fill="auto"/>
            <w:vAlign w:val="center"/>
          </w:tcPr>
          <w:p w14:paraId="14D3F1F5"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21F5F682" w14:textId="77777777" w:rsidR="0094433C" w:rsidRDefault="0094433C">
            <w:pPr>
              <w:widowControl/>
              <w:jc w:val="left"/>
              <w:rPr>
                <w:rFonts w:eastAsia="Times New Roman"/>
                <w:kern w:val="0"/>
                <w:sz w:val="20"/>
                <w:szCs w:val="20"/>
              </w:rPr>
            </w:pPr>
          </w:p>
        </w:tc>
      </w:tr>
    </w:tbl>
    <w:p w14:paraId="09DB4AE0" w14:textId="77777777" w:rsidR="0094433C" w:rsidRDefault="0094433C">
      <w:pPr>
        <w:ind w:firstLineChars="200" w:firstLine="640"/>
        <w:jc w:val="left"/>
        <w:rPr>
          <w:rFonts w:ascii="仿宋_GB2312" w:eastAsia="仿宋_GB2312"/>
          <w:sz w:val="32"/>
          <w:szCs w:val="32"/>
        </w:rPr>
      </w:pPr>
    </w:p>
    <w:tbl>
      <w:tblPr>
        <w:tblW w:w="5000" w:type="pct"/>
        <w:tblLook w:val="04A0" w:firstRow="1" w:lastRow="0" w:firstColumn="1" w:lastColumn="0" w:noHBand="0" w:noVBand="1"/>
      </w:tblPr>
      <w:tblGrid>
        <w:gridCol w:w="458"/>
        <w:gridCol w:w="458"/>
        <w:gridCol w:w="465"/>
        <w:gridCol w:w="1020"/>
        <w:gridCol w:w="1214"/>
        <w:gridCol w:w="583"/>
        <w:gridCol w:w="916"/>
        <w:gridCol w:w="716"/>
        <w:gridCol w:w="268"/>
        <w:gridCol w:w="248"/>
        <w:gridCol w:w="322"/>
        <w:gridCol w:w="429"/>
        <w:gridCol w:w="487"/>
        <w:gridCol w:w="716"/>
        <w:gridCol w:w="222"/>
      </w:tblGrid>
      <w:tr w:rsidR="0094433C" w14:paraId="2F6AE752" w14:textId="77777777">
        <w:trPr>
          <w:gridAfter w:val="1"/>
          <w:wAfter w:w="88" w:type="pct"/>
          <w:trHeight w:val="420"/>
        </w:trPr>
        <w:tc>
          <w:tcPr>
            <w:tcW w:w="4912" w:type="pct"/>
            <w:gridSpan w:val="14"/>
            <w:tcBorders>
              <w:top w:val="nil"/>
              <w:left w:val="nil"/>
              <w:bottom w:val="nil"/>
              <w:right w:val="nil"/>
            </w:tcBorders>
            <w:shd w:val="clear" w:color="auto" w:fill="auto"/>
            <w:vAlign w:val="center"/>
          </w:tcPr>
          <w:p w14:paraId="3CD4165E" w14:textId="77777777" w:rsidR="0094433C" w:rsidRDefault="00000000">
            <w:pPr>
              <w:widowControl/>
              <w:jc w:val="center"/>
              <w:rPr>
                <w:rFonts w:ascii="宋体" w:hAnsi="宋体" w:cs="宋体" w:hint="eastAsia"/>
                <w:b/>
                <w:bCs/>
                <w:color w:val="000000"/>
                <w:kern w:val="0"/>
                <w:sz w:val="32"/>
                <w:szCs w:val="32"/>
              </w:rPr>
            </w:pPr>
            <w:r>
              <w:rPr>
                <w:rFonts w:ascii="宋体" w:hAnsi="宋体" w:cs="宋体" w:hint="eastAsia"/>
                <w:b/>
                <w:bCs/>
                <w:color w:val="000000"/>
                <w:kern w:val="0"/>
                <w:sz w:val="32"/>
                <w:szCs w:val="32"/>
              </w:rPr>
              <w:t>项目支出绩效自评表</w:t>
            </w:r>
          </w:p>
        </w:tc>
      </w:tr>
      <w:tr w:rsidR="0094433C" w14:paraId="2CC56140" w14:textId="77777777">
        <w:trPr>
          <w:gridAfter w:val="1"/>
          <w:wAfter w:w="88" w:type="pct"/>
          <w:trHeight w:val="280"/>
        </w:trPr>
        <w:tc>
          <w:tcPr>
            <w:tcW w:w="4912" w:type="pct"/>
            <w:gridSpan w:val="14"/>
            <w:tcBorders>
              <w:top w:val="nil"/>
              <w:left w:val="nil"/>
              <w:bottom w:val="nil"/>
              <w:right w:val="nil"/>
            </w:tcBorders>
            <w:shd w:val="clear" w:color="auto" w:fill="auto"/>
            <w:vAlign w:val="center"/>
          </w:tcPr>
          <w:p w14:paraId="33390018"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(2023年度)</w:t>
            </w:r>
          </w:p>
        </w:tc>
      </w:tr>
      <w:tr w:rsidR="0094433C" w14:paraId="1D88D18E" w14:textId="77777777">
        <w:trPr>
          <w:gridAfter w:val="1"/>
          <w:wAfter w:w="88" w:type="pct"/>
          <w:trHeight w:val="280"/>
        </w:trPr>
        <w:tc>
          <w:tcPr>
            <w:tcW w:w="744"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2B30A77F"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项目名称</w:t>
            </w:r>
          </w:p>
        </w:tc>
        <w:tc>
          <w:tcPr>
            <w:tcW w:w="4169" w:type="pct"/>
            <w:gridSpan w:val="12"/>
            <w:tcBorders>
              <w:top w:val="single" w:sz="4" w:space="0" w:color="auto"/>
              <w:left w:val="nil"/>
              <w:bottom w:val="single" w:sz="4" w:space="0" w:color="auto"/>
              <w:right w:val="single" w:sz="4" w:space="0" w:color="000000"/>
            </w:tcBorders>
            <w:shd w:val="clear" w:color="auto" w:fill="auto"/>
            <w:vAlign w:val="center"/>
          </w:tcPr>
          <w:p w14:paraId="04968569"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昌吉市党政综合楼暖气改造及配电</w:t>
            </w:r>
            <w:proofErr w:type="gramStart"/>
            <w:r>
              <w:rPr>
                <w:rFonts w:ascii="宋体" w:hAnsi="宋体" w:cs="宋体" w:hint="eastAsia"/>
                <w:color w:val="000000"/>
                <w:kern w:val="0"/>
                <w:sz w:val="20"/>
                <w:szCs w:val="20"/>
              </w:rPr>
              <w:t>室改造</w:t>
            </w:r>
            <w:proofErr w:type="gramEnd"/>
            <w:r>
              <w:rPr>
                <w:rFonts w:ascii="宋体" w:hAnsi="宋体" w:cs="宋体" w:hint="eastAsia"/>
                <w:color w:val="000000"/>
                <w:kern w:val="0"/>
                <w:sz w:val="20"/>
                <w:szCs w:val="20"/>
              </w:rPr>
              <w:t>项目</w:t>
            </w:r>
          </w:p>
        </w:tc>
      </w:tr>
      <w:tr w:rsidR="0094433C" w14:paraId="57C41D0F" w14:textId="77777777">
        <w:trPr>
          <w:gridAfter w:val="1"/>
          <w:wAfter w:w="88" w:type="pct"/>
          <w:trHeight w:val="280"/>
        </w:trPr>
        <w:tc>
          <w:tcPr>
            <w:tcW w:w="744"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24DC0835"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主管部门</w:t>
            </w:r>
          </w:p>
        </w:tc>
        <w:tc>
          <w:tcPr>
            <w:tcW w:w="1994" w:type="pct"/>
            <w:gridSpan w:val="5"/>
            <w:tcBorders>
              <w:top w:val="single" w:sz="4" w:space="0" w:color="auto"/>
              <w:left w:val="nil"/>
              <w:bottom w:val="single" w:sz="4" w:space="0" w:color="auto"/>
              <w:right w:val="single" w:sz="4" w:space="0" w:color="auto"/>
            </w:tcBorders>
            <w:shd w:val="clear" w:color="auto" w:fill="auto"/>
            <w:vAlign w:val="center"/>
          </w:tcPr>
          <w:p w14:paraId="2833A801"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昌吉市项目代建管理局</w:t>
            </w:r>
          </w:p>
        </w:tc>
        <w:tc>
          <w:tcPr>
            <w:tcW w:w="755" w:type="pct"/>
            <w:gridSpan w:val="2"/>
            <w:tcBorders>
              <w:top w:val="single" w:sz="4" w:space="0" w:color="auto"/>
              <w:left w:val="nil"/>
              <w:bottom w:val="single" w:sz="4" w:space="0" w:color="auto"/>
              <w:right w:val="single" w:sz="4" w:space="0" w:color="auto"/>
            </w:tcBorders>
            <w:shd w:val="clear" w:color="auto" w:fill="auto"/>
            <w:vAlign w:val="center"/>
          </w:tcPr>
          <w:p w14:paraId="60C10487"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实施单位</w:t>
            </w:r>
          </w:p>
        </w:tc>
        <w:tc>
          <w:tcPr>
            <w:tcW w:w="1420" w:type="pct"/>
            <w:gridSpan w:val="5"/>
            <w:tcBorders>
              <w:top w:val="single" w:sz="4" w:space="0" w:color="auto"/>
              <w:left w:val="nil"/>
              <w:bottom w:val="single" w:sz="4" w:space="0" w:color="auto"/>
              <w:right w:val="single" w:sz="4" w:space="0" w:color="auto"/>
            </w:tcBorders>
            <w:shd w:val="clear" w:color="auto" w:fill="auto"/>
            <w:vAlign w:val="center"/>
          </w:tcPr>
          <w:p w14:paraId="67D7AAE6"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昌吉市项目代建管理局</w:t>
            </w:r>
          </w:p>
        </w:tc>
      </w:tr>
      <w:tr w:rsidR="0094433C" w14:paraId="40C5A21A" w14:textId="77777777">
        <w:trPr>
          <w:gridAfter w:val="1"/>
          <w:wAfter w:w="88" w:type="pct"/>
          <w:trHeight w:val="520"/>
        </w:trPr>
        <w:tc>
          <w:tcPr>
            <w:tcW w:w="744"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99BAAAF"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771" w:type="pct"/>
            <w:gridSpan w:val="2"/>
            <w:tcBorders>
              <w:top w:val="single" w:sz="4" w:space="0" w:color="auto"/>
              <w:left w:val="nil"/>
              <w:bottom w:val="single" w:sz="4" w:space="0" w:color="auto"/>
              <w:right w:val="single" w:sz="4" w:space="0" w:color="auto"/>
            </w:tcBorders>
            <w:shd w:val="clear" w:color="auto" w:fill="auto"/>
            <w:vAlign w:val="center"/>
          </w:tcPr>
          <w:p w14:paraId="03EFB413"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0" w:type="pct"/>
            <w:tcBorders>
              <w:top w:val="nil"/>
              <w:left w:val="nil"/>
              <w:bottom w:val="single" w:sz="4" w:space="0" w:color="auto"/>
              <w:right w:val="single" w:sz="4" w:space="0" w:color="auto"/>
            </w:tcBorders>
            <w:shd w:val="clear" w:color="auto" w:fill="auto"/>
            <w:vAlign w:val="center"/>
          </w:tcPr>
          <w:p w14:paraId="1DDBEEBB"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年初预算数</w:t>
            </w:r>
          </w:p>
        </w:tc>
        <w:tc>
          <w:tcPr>
            <w:tcW w:w="753" w:type="pct"/>
            <w:gridSpan w:val="2"/>
            <w:tcBorders>
              <w:top w:val="single" w:sz="4" w:space="0" w:color="auto"/>
              <w:left w:val="nil"/>
              <w:bottom w:val="single" w:sz="4" w:space="0" w:color="auto"/>
              <w:right w:val="single" w:sz="4" w:space="0" w:color="auto"/>
            </w:tcBorders>
            <w:shd w:val="clear" w:color="auto" w:fill="auto"/>
            <w:vAlign w:val="center"/>
          </w:tcPr>
          <w:p w14:paraId="19624DC2"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全年预算数</w:t>
            </w:r>
          </w:p>
        </w:tc>
        <w:tc>
          <w:tcPr>
            <w:tcW w:w="755" w:type="pct"/>
            <w:gridSpan w:val="2"/>
            <w:tcBorders>
              <w:top w:val="single" w:sz="4" w:space="0" w:color="auto"/>
              <w:left w:val="nil"/>
              <w:bottom w:val="single" w:sz="4" w:space="0" w:color="auto"/>
              <w:right w:val="single" w:sz="4" w:space="0" w:color="auto"/>
            </w:tcBorders>
            <w:shd w:val="clear" w:color="auto" w:fill="auto"/>
            <w:vAlign w:val="center"/>
          </w:tcPr>
          <w:p w14:paraId="6B4DCC70"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全年执行数</w:t>
            </w:r>
          </w:p>
        </w:tc>
        <w:tc>
          <w:tcPr>
            <w:tcW w:w="570" w:type="pct"/>
            <w:gridSpan w:val="2"/>
            <w:tcBorders>
              <w:top w:val="single" w:sz="4" w:space="0" w:color="auto"/>
              <w:left w:val="nil"/>
              <w:bottom w:val="single" w:sz="4" w:space="0" w:color="auto"/>
              <w:right w:val="single" w:sz="4" w:space="0" w:color="auto"/>
            </w:tcBorders>
            <w:shd w:val="clear" w:color="auto" w:fill="auto"/>
            <w:vAlign w:val="center"/>
          </w:tcPr>
          <w:p w14:paraId="22A8D109"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468" w:type="pct"/>
            <w:gridSpan w:val="2"/>
            <w:tcBorders>
              <w:top w:val="single" w:sz="4" w:space="0" w:color="auto"/>
              <w:left w:val="nil"/>
              <w:bottom w:val="single" w:sz="4" w:space="0" w:color="auto"/>
              <w:right w:val="single" w:sz="4" w:space="0" w:color="auto"/>
            </w:tcBorders>
            <w:shd w:val="clear" w:color="auto" w:fill="auto"/>
            <w:vAlign w:val="center"/>
          </w:tcPr>
          <w:p w14:paraId="416812EC"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执行率</w:t>
            </w:r>
          </w:p>
        </w:tc>
        <w:tc>
          <w:tcPr>
            <w:tcW w:w="382" w:type="pct"/>
            <w:tcBorders>
              <w:top w:val="nil"/>
              <w:left w:val="nil"/>
              <w:bottom w:val="single" w:sz="4" w:space="0" w:color="auto"/>
              <w:right w:val="single" w:sz="4" w:space="0" w:color="auto"/>
            </w:tcBorders>
            <w:shd w:val="clear" w:color="auto" w:fill="auto"/>
            <w:vAlign w:val="center"/>
          </w:tcPr>
          <w:p w14:paraId="50AABA9B"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94433C" w14:paraId="4A20A3B7" w14:textId="77777777">
        <w:trPr>
          <w:gridAfter w:val="1"/>
          <w:wAfter w:w="88" w:type="pct"/>
          <w:trHeight w:val="440"/>
        </w:trPr>
        <w:tc>
          <w:tcPr>
            <w:tcW w:w="744" w:type="pct"/>
            <w:gridSpan w:val="2"/>
            <w:vMerge/>
            <w:tcBorders>
              <w:top w:val="single" w:sz="4" w:space="0" w:color="auto"/>
              <w:left w:val="single" w:sz="4" w:space="0" w:color="auto"/>
              <w:bottom w:val="single" w:sz="4" w:space="0" w:color="auto"/>
              <w:right w:val="single" w:sz="4" w:space="0" w:color="auto"/>
            </w:tcBorders>
            <w:vAlign w:val="center"/>
          </w:tcPr>
          <w:p w14:paraId="78E89875" w14:textId="77777777" w:rsidR="0094433C" w:rsidRDefault="0094433C">
            <w:pPr>
              <w:widowControl/>
              <w:jc w:val="left"/>
              <w:rPr>
                <w:rFonts w:ascii="宋体" w:hAnsi="宋体" w:cs="宋体" w:hint="eastAsia"/>
                <w:color w:val="000000"/>
                <w:kern w:val="0"/>
                <w:sz w:val="20"/>
                <w:szCs w:val="20"/>
              </w:rPr>
            </w:pPr>
          </w:p>
        </w:tc>
        <w:tc>
          <w:tcPr>
            <w:tcW w:w="771" w:type="pct"/>
            <w:gridSpan w:val="2"/>
            <w:tcBorders>
              <w:top w:val="single" w:sz="4" w:space="0" w:color="auto"/>
              <w:left w:val="nil"/>
              <w:bottom w:val="single" w:sz="4" w:space="0" w:color="auto"/>
              <w:right w:val="single" w:sz="4" w:space="0" w:color="auto"/>
            </w:tcBorders>
            <w:shd w:val="clear" w:color="auto" w:fill="auto"/>
            <w:vAlign w:val="center"/>
          </w:tcPr>
          <w:p w14:paraId="0E2DB89E"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年度资金总额</w:t>
            </w:r>
          </w:p>
        </w:tc>
        <w:tc>
          <w:tcPr>
            <w:tcW w:w="470" w:type="pct"/>
            <w:tcBorders>
              <w:top w:val="nil"/>
              <w:left w:val="nil"/>
              <w:bottom w:val="single" w:sz="4" w:space="0" w:color="auto"/>
              <w:right w:val="single" w:sz="4" w:space="0" w:color="auto"/>
            </w:tcBorders>
            <w:shd w:val="clear" w:color="auto" w:fill="auto"/>
            <w:vAlign w:val="center"/>
          </w:tcPr>
          <w:p w14:paraId="0B103F79"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47.10</w:t>
            </w:r>
          </w:p>
        </w:tc>
        <w:tc>
          <w:tcPr>
            <w:tcW w:w="753" w:type="pct"/>
            <w:gridSpan w:val="2"/>
            <w:tcBorders>
              <w:top w:val="single" w:sz="4" w:space="0" w:color="auto"/>
              <w:left w:val="nil"/>
              <w:bottom w:val="single" w:sz="4" w:space="0" w:color="auto"/>
              <w:right w:val="single" w:sz="4" w:space="0" w:color="auto"/>
            </w:tcBorders>
            <w:shd w:val="clear" w:color="auto" w:fill="auto"/>
            <w:vAlign w:val="center"/>
          </w:tcPr>
          <w:p w14:paraId="095FAFAB"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47.10</w:t>
            </w:r>
          </w:p>
        </w:tc>
        <w:tc>
          <w:tcPr>
            <w:tcW w:w="755" w:type="pct"/>
            <w:gridSpan w:val="2"/>
            <w:tcBorders>
              <w:top w:val="single" w:sz="4" w:space="0" w:color="auto"/>
              <w:left w:val="nil"/>
              <w:bottom w:val="single" w:sz="4" w:space="0" w:color="auto"/>
              <w:right w:val="single" w:sz="4" w:space="0" w:color="auto"/>
            </w:tcBorders>
            <w:shd w:val="clear" w:color="auto" w:fill="auto"/>
            <w:vAlign w:val="center"/>
          </w:tcPr>
          <w:p w14:paraId="36E2FB21"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47.10</w:t>
            </w:r>
          </w:p>
        </w:tc>
        <w:tc>
          <w:tcPr>
            <w:tcW w:w="570" w:type="pct"/>
            <w:gridSpan w:val="2"/>
            <w:tcBorders>
              <w:top w:val="single" w:sz="4" w:space="0" w:color="auto"/>
              <w:left w:val="nil"/>
              <w:bottom w:val="single" w:sz="4" w:space="0" w:color="auto"/>
              <w:right w:val="single" w:sz="4" w:space="0" w:color="auto"/>
            </w:tcBorders>
            <w:shd w:val="clear" w:color="auto" w:fill="auto"/>
            <w:vAlign w:val="center"/>
          </w:tcPr>
          <w:p w14:paraId="3CC8E9D2"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68" w:type="pct"/>
            <w:gridSpan w:val="2"/>
            <w:tcBorders>
              <w:top w:val="single" w:sz="4" w:space="0" w:color="auto"/>
              <w:left w:val="nil"/>
              <w:bottom w:val="single" w:sz="4" w:space="0" w:color="auto"/>
              <w:right w:val="single" w:sz="4" w:space="0" w:color="auto"/>
            </w:tcBorders>
            <w:shd w:val="clear" w:color="auto" w:fill="auto"/>
            <w:vAlign w:val="center"/>
          </w:tcPr>
          <w:p w14:paraId="02BEE60C"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100.00%</w:t>
            </w:r>
          </w:p>
        </w:tc>
        <w:tc>
          <w:tcPr>
            <w:tcW w:w="382" w:type="pct"/>
            <w:tcBorders>
              <w:top w:val="nil"/>
              <w:left w:val="nil"/>
              <w:bottom w:val="single" w:sz="4" w:space="0" w:color="auto"/>
              <w:right w:val="single" w:sz="4" w:space="0" w:color="auto"/>
            </w:tcBorders>
            <w:shd w:val="clear" w:color="auto" w:fill="auto"/>
            <w:vAlign w:val="center"/>
          </w:tcPr>
          <w:p w14:paraId="708C1C25"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w:t>
            </w:r>
          </w:p>
        </w:tc>
      </w:tr>
      <w:tr w:rsidR="0094433C" w14:paraId="7B8AE97F" w14:textId="77777777">
        <w:trPr>
          <w:gridAfter w:val="1"/>
          <w:wAfter w:w="88" w:type="pct"/>
          <w:trHeight w:val="440"/>
        </w:trPr>
        <w:tc>
          <w:tcPr>
            <w:tcW w:w="744" w:type="pct"/>
            <w:gridSpan w:val="2"/>
            <w:vMerge/>
            <w:tcBorders>
              <w:top w:val="single" w:sz="4" w:space="0" w:color="auto"/>
              <w:left w:val="single" w:sz="4" w:space="0" w:color="auto"/>
              <w:bottom w:val="single" w:sz="4" w:space="0" w:color="auto"/>
              <w:right w:val="single" w:sz="4" w:space="0" w:color="auto"/>
            </w:tcBorders>
            <w:vAlign w:val="center"/>
          </w:tcPr>
          <w:p w14:paraId="61358004" w14:textId="77777777" w:rsidR="0094433C" w:rsidRDefault="0094433C">
            <w:pPr>
              <w:widowControl/>
              <w:jc w:val="left"/>
              <w:rPr>
                <w:rFonts w:ascii="宋体" w:hAnsi="宋体" w:cs="宋体" w:hint="eastAsia"/>
                <w:color w:val="000000"/>
                <w:kern w:val="0"/>
                <w:sz w:val="20"/>
                <w:szCs w:val="20"/>
              </w:rPr>
            </w:pPr>
          </w:p>
        </w:tc>
        <w:tc>
          <w:tcPr>
            <w:tcW w:w="771" w:type="pct"/>
            <w:gridSpan w:val="2"/>
            <w:tcBorders>
              <w:top w:val="single" w:sz="4" w:space="0" w:color="auto"/>
              <w:left w:val="nil"/>
              <w:bottom w:val="single" w:sz="4" w:space="0" w:color="auto"/>
              <w:right w:val="single" w:sz="4" w:space="0" w:color="auto"/>
            </w:tcBorders>
            <w:shd w:val="clear" w:color="auto" w:fill="auto"/>
            <w:vAlign w:val="center"/>
          </w:tcPr>
          <w:p w14:paraId="5C7CFFCE"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其中：当年财政拨款</w:t>
            </w:r>
          </w:p>
        </w:tc>
        <w:tc>
          <w:tcPr>
            <w:tcW w:w="470" w:type="pct"/>
            <w:tcBorders>
              <w:top w:val="nil"/>
              <w:left w:val="nil"/>
              <w:bottom w:val="single" w:sz="4" w:space="0" w:color="auto"/>
              <w:right w:val="single" w:sz="4" w:space="0" w:color="auto"/>
            </w:tcBorders>
            <w:shd w:val="clear" w:color="auto" w:fill="auto"/>
            <w:vAlign w:val="center"/>
          </w:tcPr>
          <w:p w14:paraId="426E6052"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47.10</w:t>
            </w:r>
          </w:p>
        </w:tc>
        <w:tc>
          <w:tcPr>
            <w:tcW w:w="753" w:type="pct"/>
            <w:gridSpan w:val="2"/>
            <w:tcBorders>
              <w:top w:val="single" w:sz="4" w:space="0" w:color="auto"/>
              <w:left w:val="nil"/>
              <w:bottom w:val="single" w:sz="4" w:space="0" w:color="auto"/>
              <w:right w:val="single" w:sz="4" w:space="0" w:color="auto"/>
            </w:tcBorders>
            <w:shd w:val="clear" w:color="auto" w:fill="auto"/>
            <w:vAlign w:val="center"/>
          </w:tcPr>
          <w:p w14:paraId="1F720581"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47.10</w:t>
            </w:r>
          </w:p>
        </w:tc>
        <w:tc>
          <w:tcPr>
            <w:tcW w:w="755" w:type="pct"/>
            <w:gridSpan w:val="2"/>
            <w:tcBorders>
              <w:top w:val="single" w:sz="4" w:space="0" w:color="auto"/>
              <w:left w:val="nil"/>
              <w:bottom w:val="single" w:sz="4" w:space="0" w:color="auto"/>
              <w:right w:val="single" w:sz="4" w:space="0" w:color="auto"/>
            </w:tcBorders>
            <w:shd w:val="clear" w:color="auto" w:fill="auto"/>
            <w:vAlign w:val="center"/>
          </w:tcPr>
          <w:p w14:paraId="7449E5ED"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47.10</w:t>
            </w:r>
          </w:p>
        </w:tc>
        <w:tc>
          <w:tcPr>
            <w:tcW w:w="570" w:type="pct"/>
            <w:gridSpan w:val="2"/>
            <w:tcBorders>
              <w:top w:val="single" w:sz="4" w:space="0" w:color="auto"/>
              <w:left w:val="nil"/>
              <w:bottom w:val="single" w:sz="4" w:space="0" w:color="auto"/>
              <w:right w:val="single" w:sz="4" w:space="0" w:color="auto"/>
            </w:tcBorders>
            <w:shd w:val="clear" w:color="auto" w:fill="auto"/>
            <w:vAlign w:val="center"/>
          </w:tcPr>
          <w:p w14:paraId="52069A8D"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68" w:type="pct"/>
            <w:gridSpan w:val="2"/>
            <w:tcBorders>
              <w:top w:val="single" w:sz="4" w:space="0" w:color="auto"/>
              <w:left w:val="nil"/>
              <w:bottom w:val="single" w:sz="4" w:space="0" w:color="auto"/>
              <w:right w:val="single" w:sz="4" w:space="0" w:color="auto"/>
            </w:tcBorders>
            <w:shd w:val="clear" w:color="auto" w:fill="auto"/>
            <w:vAlign w:val="center"/>
          </w:tcPr>
          <w:p w14:paraId="6263EAF6"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82" w:type="pct"/>
            <w:tcBorders>
              <w:top w:val="nil"/>
              <w:left w:val="nil"/>
              <w:bottom w:val="single" w:sz="4" w:space="0" w:color="auto"/>
              <w:right w:val="single" w:sz="4" w:space="0" w:color="auto"/>
            </w:tcBorders>
            <w:shd w:val="clear" w:color="auto" w:fill="auto"/>
            <w:vAlign w:val="center"/>
          </w:tcPr>
          <w:p w14:paraId="2E39D41B"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94433C" w14:paraId="709761C7" w14:textId="77777777">
        <w:trPr>
          <w:gridAfter w:val="1"/>
          <w:wAfter w:w="88" w:type="pct"/>
          <w:trHeight w:val="440"/>
        </w:trPr>
        <w:tc>
          <w:tcPr>
            <w:tcW w:w="744" w:type="pct"/>
            <w:gridSpan w:val="2"/>
            <w:vMerge/>
            <w:tcBorders>
              <w:top w:val="single" w:sz="4" w:space="0" w:color="auto"/>
              <w:left w:val="single" w:sz="4" w:space="0" w:color="auto"/>
              <w:bottom w:val="single" w:sz="4" w:space="0" w:color="auto"/>
              <w:right w:val="single" w:sz="4" w:space="0" w:color="auto"/>
            </w:tcBorders>
            <w:vAlign w:val="center"/>
          </w:tcPr>
          <w:p w14:paraId="1B2C973D" w14:textId="77777777" w:rsidR="0094433C" w:rsidRDefault="0094433C">
            <w:pPr>
              <w:widowControl/>
              <w:jc w:val="left"/>
              <w:rPr>
                <w:rFonts w:ascii="宋体" w:hAnsi="宋体" w:cs="宋体" w:hint="eastAsia"/>
                <w:color w:val="000000"/>
                <w:kern w:val="0"/>
                <w:sz w:val="20"/>
                <w:szCs w:val="20"/>
              </w:rPr>
            </w:pPr>
          </w:p>
        </w:tc>
        <w:tc>
          <w:tcPr>
            <w:tcW w:w="771" w:type="pct"/>
            <w:gridSpan w:val="2"/>
            <w:tcBorders>
              <w:top w:val="single" w:sz="4" w:space="0" w:color="auto"/>
              <w:left w:val="nil"/>
              <w:bottom w:val="single" w:sz="4" w:space="0" w:color="auto"/>
              <w:right w:val="single" w:sz="4" w:space="0" w:color="auto"/>
            </w:tcBorders>
            <w:shd w:val="clear" w:color="auto" w:fill="auto"/>
            <w:vAlign w:val="center"/>
          </w:tcPr>
          <w:p w14:paraId="18B2BA6E"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其他资金</w:t>
            </w:r>
          </w:p>
        </w:tc>
        <w:tc>
          <w:tcPr>
            <w:tcW w:w="470" w:type="pct"/>
            <w:tcBorders>
              <w:top w:val="nil"/>
              <w:left w:val="nil"/>
              <w:bottom w:val="single" w:sz="4" w:space="0" w:color="auto"/>
              <w:right w:val="single" w:sz="4" w:space="0" w:color="auto"/>
            </w:tcBorders>
            <w:shd w:val="clear" w:color="auto" w:fill="auto"/>
            <w:vAlign w:val="center"/>
          </w:tcPr>
          <w:p w14:paraId="1BA6DB70"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53" w:type="pct"/>
            <w:gridSpan w:val="2"/>
            <w:tcBorders>
              <w:top w:val="single" w:sz="4" w:space="0" w:color="auto"/>
              <w:left w:val="nil"/>
              <w:bottom w:val="single" w:sz="4" w:space="0" w:color="auto"/>
              <w:right w:val="single" w:sz="4" w:space="0" w:color="auto"/>
            </w:tcBorders>
            <w:shd w:val="clear" w:color="auto" w:fill="auto"/>
            <w:vAlign w:val="center"/>
          </w:tcPr>
          <w:p w14:paraId="6B3D2A7B"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55" w:type="pct"/>
            <w:gridSpan w:val="2"/>
            <w:tcBorders>
              <w:top w:val="single" w:sz="4" w:space="0" w:color="auto"/>
              <w:left w:val="nil"/>
              <w:bottom w:val="single" w:sz="4" w:space="0" w:color="auto"/>
              <w:right w:val="single" w:sz="4" w:space="0" w:color="auto"/>
            </w:tcBorders>
            <w:shd w:val="clear" w:color="auto" w:fill="auto"/>
            <w:vAlign w:val="center"/>
          </w:tcPr>
          <w:p w14:paraId="2493A5E0"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570" w:type="pct"/>
            <w:gridSpan w:val="2"/>
            <w:tcBorders>
              <w:top w:val="single" w:sz="4" w:space="0" w:color="auto"/>
              <w:left w:val="nil"/>
              <w:bottom w:val="single" w:sz="4" w:space="0" w:color="auto"/>
              <w:right w:val="single" w:sz="4" w:space="0" w:color="auto"/>
            </w:tcBorders>
            <w:shd w:val="clear" w:color="auto" w:fill="auto"/>
            <w:vAlign w:val="center"/>
          </w:tcPr>
          <w:p w14:paraId="4F4F3926"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68" w:type="pct"/>
            <w:gridSpan w:val="2"/>
            <w:tcBorders>
              <w:top w:val="single" w:sz="4" w:space="0" w:color="auto"/>
              <w:left w:val="nil"/>
              <w:bottom w:val="single" w:sz="4" w:space="0" w:color="auto"/>
              <w:right w:val="single" w:sz="4" w:space="0" w:color="auto"/>
            </w:tcBorders>
            <w:shd w:val="clear" w:color="auto" w:fill="auto"/>
            <w:vAlign w:val="center"/>
          </w:tcPr>
          <w:p w14:paraId="2D50382E"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82" w:type="pct"/>
            <w:tcBorders>
              <w:top w:val="nil"/>
              <w:left w:val="nil"/>
              <w:bottom w:val="single" w:sz="4" w:space="0" w:color="auto"/>
              <w:right w:val="single" w:sz="4" w:space="0" w:color="auto"/>
            </w:tcBorders>
            <w:shd w:val="clear" w:color="auto" w:fill="auto"/>
            <w:vAlign w:val="center"/>
          </w:tcPr>
          <w:p w14:paraId="7987FA39"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94433C" w14:paraId="7908E0AA" w14:textId="77777777">
        <w:trPr>
          <w:gridAfter w:val="1"/>
          <w:wAfter w:w="88" w:type="pct"/>
          <w:trHeight w:val="280"/>
        </w:trPr>
        <w:tc>
          <w:tcPr>
            <w:tcW w:w="372" w:type="pct"/>
            <w:vMerge w:val="restart"/>
            <w:tcBorders>
              <w:top w:val="nil"/>
              <w:left w:val="single" w:sz="4" w:space="0" w:color="auto"/>
              <w:bottom w:val="single" w:sz="4" w:space="0" w:color="auto"/>
              <w:right w:val="single" w:sz="4" w:space="0" w:color="auto"/>
            </w:tcBorders>
            <w:shd w:val="clear" w:color="auto" w:fill="auto"/>
            <w:vAlign w:val="center"/>
          </w:tcPr>
          <w:p w14:paraId="7A8EFFE8"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年度总体目标</w:t>
            </w:r>
          </w:p>
        </w:tc>
        <w:tc>
          <w:tcPr>
            <w:tcW w:w="2365" w:type="pct"/>
            <w:gridSpan w:val="6"/>
            <w:tcBorders>
              <w:top w:val="single" w:sz="4" w:space="0" w:color="auto"/>
              <w:left w:val="nil"/>
              <w:bottom w:val="single" w:sz="4" w:space="0" w:color="auto"/>
              <w:right w:val="single" w:sz="4" w:space="0" w:color="auto"/>
            </w:tcBorders>
            <w:shd w:val="clear" w:color="auto" w:fill="auto"/>
            <w:vAlign w:val="center"/>
          </w:tcPr>
          <w:p w14:paraId="5AFC67C8"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预期目标</w:t>
            </w:r>
          </w:p>
        </w:tc>
        <w:tc>
          <w:tcPr>
            <w:tcW w:w="2175" w:type="pct"/>
            <w:gridSpan w:val="7"/>
            <w:tcBorders>
              <w:top w:val="single" w:sz="4" w:space="0" w:color="auto"/>
              <w:left w:val="nil"/>
              <w:bottom w:val="single" w:sz="4" w:space="0" w:color="auto"/>
              <w:right w:val="single" w:sz="4" w:space="0" w:color="auto"/>
            </w:tcBorders>
            <w:shd w:val="clear" w:color="auto" w:fill="auto"/>
            <w:vAlign w:val="center"/>
          </w:tcPr>
          <w:p w14:paraId="20265147"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实际完成情况</w:t>
            </w:r>
          </w:p>
        </w:tc>
      </w:tr>
      <w:tr w:rsidR="0094433C" w14:paraId="58F990C5" w14:textId="77777777">
        <w:trPr>
          <w:gridAfter w:val="1"/>
          <w:wAfter w:w="88" w:type="pct"/>
          <w:trHeight w:val="540"/>
        </w:trPr>
        <w:tc>
          <w:tcPr>
            <w:tcW w:w="372" w:type="pct"/>
            <w:vMerge/>
            <w:tcBorders>
              <w:top w:val="nil"/>
              <w:left w:val="single" w:sz="4" w:space="0" w:color="auto"/>
              <w:bottom w:val="single" w:sz="4" w:space="0" w:color="auto"/>
              <w:right w:val="single" w:sz="4" w:space="0" w:color="auto"/>
            </w:tcBorders>
            <w:vAlign w:val="center"/>
          </w:tcPr>
          <w:p w14:paraId="649FCBB9" w14:textId="77777777" w:rsidR="0094433C" w:rsidRDefault="0094433C">
            <w:pPr>
              <w:widowControl/>
              <w:jc w:val="left"/>
              <w:rPr>
                <w:rFonts w:ascii="宋体" w:hAnsi="宋体" w:cs="宋体" w:hint="eastAsia"/>
                <w:color w:val="000000"/>
                <w:kern w:val="0"/>
                <w:sz w:val="20"/>
                <w:szCs w:val="20"/>
              </w:rPr>
            </w:pPr>
          </w:p>
        </w:tc>
        <w:tc>
          <w:tcPr>
            <w:tcW w:w="2365" w:type="pct"/>
            <w:gridSpan w:val="6"/>
            <w:tcBorders>
              <w:top w:val="single" w:sz="4" w:space="0" w:color="auto"/>
              <w:left w:val="nil"/>
              <w:bottom w:val="single" w:sz="4" w:space="0" w:color="auto"/>
              <w:right w:val="single" w:sz="4" w:space="0" w:color="000000"/>
            </w:tcBorders>
            <w:shd w:val="clear" w:color="auto" w:fill="auto"/>
          </w:tcPr>
          <w:p w14:paraId="61575CAF" w14:textId="77777777" w:rsidR="0094433C"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本年预计投入47.10万元，主要用于支付新疆君</w:t>
            </w:r>
            <w:proofErr w:type="gramStart"/>
            <w:r>
              <w:rPr>
                <w:rFonts w:ascii="宋体" w:hAnsi="宋体" w:cs="宋体" w:hint="eastAsia"/>
                <w:color w:val="000000"/>
                <w:kern w:val="0"/>
                <w:sz w:val="20"/>
                <w:szCs w:val="20"/>
              </w:rPr>
              <w:t>昊</w:t>
            </w:r>
            <w:proofErr w:type="gramEnd"/>
            <w:r>
              <w:rPr>
                <w:rFonts w:ascii="宋体" w:hAnsi="宋体" w:cs="宋体" w:hint="eastAsia"/>
                <w:color w:val="000000"/>
                <w:kern w:val="0"/>
                <w:sz w:val="20"/>
                <w:szCs w:val="20"/>
              </w:rPr>
              <w:t>市政园林工程有限公司工程款9.70万元，新疆东新新能源科技有限公司工程款37.4万元。以上两个项目因资金未拨付到位，存在农民工上访隐患，本次合计支付工程款47.10万元，便于项目进度正常开展，满足党政办公楼人员取暖需求。</w:t>
            </w:r>
          </w:p>
        </w:tc>
        <w:tc>
          <w:tcPr>
            <w:tcW w:w="2175" w:type="pct"/>
            <w:gridSpan w:val="7"/>
            <w:tcBorders>
              <w:top w:val="single" w:sz="4" w:space="0" w:color="auto"/>
              <w:left w:val="nil"/>
              <w:bottom w:val="single" w:sz="4" w:space="0" w:color="auto"/>
              <w:right w:val="single" w:sz="4" w:space="0" w:color="000000"/>
            </w:tcBorders>
            <w:shd w:val="clear" w:color="auto" w:fill="auto"/>
          </w:tcPr>
          <w:p w14:paraId="6F8B95AA" w14:textId="77777777" w:rsidR="0094433C"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已完成支付新疆君</w:t>
            </w:r>
            <w:proofErr w:type="gramStart"/>
            <w:r>
              <w:rPr>
                <w:rFonts w:ascii="宋体" w:hAnsi="宋体" w:cs="宋体" w:hint="eastAsia"/>
                <w:color w:val="000000"/>
                <w:kern w:val="0"/>
                <w:sz w:val="20"/>
                <w:szCs w:val="20"/>
              </w:rPr>
              <w:t>昊</w:t>
            </w:r>
            <w:proofErr w:type="gramEnd"/>
            <w:r>
              <w:rPr>
                <w:rFonts w:ascii="宋体" w:hAnsi="宋体" w:cs="宋体" w:hint="eastAsia"/>
                <w:color w:val="000000"/>
                <w:kern w:val="0"/>
                <w:sz w:val="20"/>
                <w:szCs w:val="20"/>
              </w:rPr>
              <w:t>市政园林工程有限公司工程款9.70万元，新疆东新新能源科技有限公司工程款37.4万元。以上两个项目因资金未拨付到位，存在农民工上访隐患，合计支付工程款47.10万元，有效降低了信访隐患。</w:t>
            </w:r>
          </w:p>
        </w:tc>
      </w:tr>
      <w:tr w:rsidR="0094433C" w14:paraId="7EC17F80" w14:textId="77777777">
        <w:trPr>
          <w:gridAfter w:val="1"/>
          <w:wAfter w:w="88" w:type="pct"/>
          <w:trHeight w:val="312"/>
        </w:trPr>
        <w:tc>
          <w:tcPr>
            <w:tcW w:w="372" w:type="pct"/>
            <w:vMerge w:val="restart"/>
            <w:tcBorders>
              <w:top w:val="nil"/>
              <w:left w:val="single" w:sz="4" w:space="0" w:color="auto"/>
              <w:bottom w:val="single" w:sz="4" w:space="0" w:color="auto"/>
              <w:right w:val="single" w:sz="4" w:space="0" w:color="auto"/>
            </w:tcBorders>
            <w:shd w:val="clear" w:color="auto" w:fill="auto"/>
            <w:vAlign w:val="center"/>
          </w:tcPr>
          <w:p w14:paraId="7933B2B3"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72" w:type="pct"/>
            <w:vMerge w:val="restart"/>
            <w:tcBorders>
              <w:top w:val="nil"/>
              <w:left w:val="single" w:sz="4" w:space="0" w:color="auto"/>
              <w:bottom w:val="single" w:sz="4" w:space="0" w:color="auto"/>
              <w:right w:val="single" w:sz="4" w:space="0" w:color="auto"/>
            </w:tcBorders>
            <w:shd w:val="clear" w:color="auto" w:fill="auto"/>
            <w:vAlign w:val="center"/>
          </w:tcPr>
          <w:p w14:paraId="4F5B74C3"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一级指标</w:t>
            </w:r>
          </w:p>
        </w:tc>
        <w:tc>
          <w:tcPr>
            <w:tcW w:w="376" w:type="pct"/>
            <w:vMerge w:val="restart"/>
            <w:tcBorders>
              <w:top w:val="nil"/>
              <w:left w:val="single" w:sz="4" w:space="0" w:color="auto"/>
              <w:bottom w:val="single" w:sz="4" w:space="0" w:color="auto"/>
              <w:right w:val="single" w:sz="4" w:space="0" w:color="auto"/>
            </w:tcBorders>
            <w:shd w:val="clear" w:color="auto" w:fill="auto"/>
            <w:vAlign w:val="center"/>
          </w:tcPr>
          <w:p w14:paraId="029B40E0"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二级指标</w:t>
            </w:r>
          </w:p>
        </w:tc>
        <w:tc>
          <w:tcPr>
            <w:tcW w:w="1091"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914714C"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三级指标</w:t>
            </w:r>
          </w:p>
        </w:tc>
        <w:tc>
          <w:tcPr>
            <w:tcW w:w="526" w:type="pct"/>
            <w:vMerge w:val="restart"/>
            <w:tcBorders>
              <w:top w:val="nil"/>
              <w:left w:val="single" w:sz="4" w:space="0" w:color="auto"/>
              <w:bottom w:val="single" w:sz="4" w:space="0" w:color="auto"/>
              <w:right w:val="single" w:sz="4" w:space="0" w:color="auto"/>
            </w:tcBorders>
            <w:shd w:val="clear" w:color="auto" w:fill="auto"/>
            <w:vAlign w:val="center"/>
          </w:tcPr>
          <w:p w14:paraId="404B32A0"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年度指标值</w:t>
            </w:r>
          </w:p>
        </w:tc>
        <w:tc>
          <w:tcPr>
            <w:tcW w:w="462" w:type="pct"/>
            <w:vMerge w:val="restart"/>
            <w:tcBorders>
              <w:top w:val="nil"/>
              <w:left w:val="single" w:sz="4" w:space="0" w:color="auto"/>
              <w:bottom w:val="single" w:sz="4" w:space="0" w:color="auto"/>
              <w:right w:val="single" w:sz="4" w:space="0" w:color="auto"/>
            </w:tcBorders>
            <w:shd w:val="clear" w:color="auto" w:fill="auto"/>
            <w:vAlign w:val="center"/>
          </w:tcPr>
          <w:p w14:paraId="1FE1EF94"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实际完成值</w:t>
            </w:r>
          </w:p>
        </w:tc>
        <w:tc>
          <w:tcPr>
            <w:tcW w:w="56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9B0D73C"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519"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03DE3CD"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c>
          <w:tcPr>
            <w:tcW w:w="631"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159027E"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偏差原因分析及改进措施</w:t>
            </w:r>
          </w:p>
        </w:tc>
      </w:tr>
      <w:tr w:rsidR="0094433C" w14:paraId="1EEA94C6" w14:textId="77777777">
        <w:trPr>
          <w:trHeight w:val="280"/>
        </w:trPr>
        <w:tc>
          <w:tcPr>
            <w:tcW w:w="372" w:type="pct"/>
            <w:vMerge/>
            <w:tcBorders>
              <w:top w:val="nil"/>
              <w:left w:val="single" w:sz="4" w:space="0" w:color="auto"/>
              <w:bottom w:val="single" w:sz="4" w:space="0" w:color="auto"/>
              <w:right w:val="single" w:sz="4" w:space="0" w:color="auto"/>
            </w:tcBorders>
            <w:vAlign w:val="center"/>
          </w:tcPr>
          <w:p w14:paraId="604548B6" w14:textId="77777777" w:rsidR="0094433C" w:rsidRDefault="0094433C">
            <w:pPr>
              <w:widowControl/>
              <w:jc w:val="left"/>
              <w:rPr>
                <w:rFonts w:ascii="宋体" w:hAnsi="宋体" w:cs="宋体" w:hint="eastAsia"/>
                <w:color w:val="000000"/>
                <w:kern w:val="0"/>
                <w:sz w:val="20"/>
                <w:szCs w:val="20"/>
              </w:rPr>
            </w:pPr>
          </w:p>
        </w:tc>
        <w:tc>
          <w:tcPr>
            <w:tcW w:w="372" w:type="pct"/>
            <w:vMerge/>
            <w:tcBorders>
              <w:top w:val="nil"/>
              <w:left w:val="single" w:sz="4" w:space="0" w:color="auto"/>
              <w:bottom w:val="single" w:sz="4" w:space="0" w:color="auto"/>
              <w:right w:val="single" w:sz="4" w:space="0" w:color="auto"/>
            </w:tcBorders>
            <w:vAlign w:val="center"/>
          </w:tcPr>
          <w:p w14:paraId="5D0347A8" w14:textId="77777777" w:rsidR="0094433C" w:rsidRDefault="0094433C">
            <w:pPr>
              <w:widowControl/>
              <w:jc w:val="left"/>
              <w:rPr>
                <w:rFonts w:ascii="宋体" w:hAnsi="宋体" w:cs="宋体" w:hint="eastAsia"/>
                <w:color w:val="000000"/>
                <w:kern w:val="0"/>
                <w:sz w:val="20"/>
                <w:szCs w:val="20"/>
              </w:rPr>
            </w:pPr>
          </w:p>
        </w:tc>
        <w:tc>
          <w:tcPr>
            <w:tcW w:w="376" w:type="pct"/>
            <w:vMerge/>
            <w:tcBorders>
              <w:top w:val="nil"/>
              <w:left w:val="single" w:sz="4" w:space="0" w:color="auto"/>
              <w:bottom w:val="single" w:sz="4" w:space="0" w:color="auto"/>
              <w:right w:val="single" w:sz="4" w:space="0" w:color="auto"/>
            </w:tcBorders>
            <w:vAlign w:val="center"/>
          </w:tcPr>
          <w:p w14:paraId="61E0D431" w14:textId="77777777" w:rsidR="0094433C" w:rsidRDefault="0094433C">
            <w:pPr>
              <w:widowControl/>
              <w:jc w:val="left"/>
              <w:rPr>
                <w:rFonts w:ascii="宋体" w:hAnsi="宋体" w:cs="宋体" w:hint="eastAsia"/>
                <w:color w:val="000000"/>
                <w:kern w:val="0"/>
                <w:sz w:val="20"/>
                <w:szCs w:val="20"/>
              </w:rPr>
            </w:pPr>
          </w:p>
        </w:tc>
        <w:tc>
          <w:tcPr>
            <w:tcW w:w="1091" w:type="pct"/>
            <w:gridSpan w:val="3"/>
            <w:vMerge/>
            <w:tcBorders>
              <w:top w:val="single" w:sz="4" w:space="0" w:color="auto"/>
              <w:left w:val="single" w:sz="4" w:space="0" w:color="auto"/>
              <w:bottom w:val="single" w:sz="4" w:space="0" w:color="auto"/>
              <w:right w:val="single" w:sz="4" w:space="0" w:color="auto"/>
            </w:tcBorders>
            <w:vAlign w:val="center"/>
          </w:tcPr>
          <w:p w14:paraId="093945AE" w14:textId="77777777" w:rsidR="0094433C" w:rsidRDefault="0094433C">
            <w:pPr>
              <w:widowControl/>
              <w:jc w:val="left"/>
              <w:rPr>
                <w:rFonts w:ascii="宋体" w:hAnsi="宋体" w:cs="宋体" w:hint="eastAsia"/>
                <w:color w:val="000000"/>
                <w:kern w:val="0"/>
                <w:sz w:val="20"/>
                <w:szCs w:val="20"/>
              </w:rPr>
            </w:pPr>
          </w:p>
        </w:tc>
        <w:tc>
          <w:tcPr>
            <w:tcW w:w="526" w:type="pct"/>
            <w:vMerge/>
            <w:tcBorders>
              <w:top w:val="nil"/>
              <w:left w:val="single" w:sz="4" w:space="0" w:color="auto"/>
              <w:bottom w:val="single" w:sz="4" w:space="0" w:color="auto"/>
              <w:right w:val="single" w:sz="4" w:space="0" w:color="auto"/>
            </w:tcBorders>
            <w:vAlign w:val="center"/>
          </w:tcPr>
          <w:p w14:paraId="7532CA92" w14:textId="77777777" w:rsidR="0094433C" w:rsidRDefault="0094433C">
            <w:pPr>
              <w:widowControl/>
              <w:jc w:val="left"/>
              <w:rPr>
                <w:rFonts w:ascii="宋体" w:hAnsi="宋体" w:cs="宋体" w:hint="eastAsia"/>
                <w:color w:val="000000"/>
                <w:kern w:val="0"/>
                <w:sz w:val="20"/>
                <w:szCs w:val="20"/>
              </w:rPr>
            </w:pPr>
          </w:p>
        </w:tc>
        <w:tc>
          <w:tcPr>
            <w:tcW w:w="462" w:type="pct"/>
            <w:vMerge/>
            <w:tcBorders>
              <w:top w:val="nil"/>
              <w:left w:val="single" w:sz="4" w:space="0" w:color="auto"/>
              <w:bottom w:val="single" w:sz="4" w:space="0" w:color="auto"/>
              <w:right w:val="single" w:sz="4" w:space="0" w:color="auto"/>
            </w:tcBorders>
            <w:vAlign w:val="center"/>
          </w:tcPr>
          <w:p w14:paraId="3892433E" w14:textId="77777777" w:rsidR="0094433C" w:rsidRDefault="0094433C">
            <w:pPr>
              <w:widowControl/>
              <w:jc w:val="left"/>
              <w:rPr>
                <w:rFonts w:ascii="宋体" w:hAnsi="宋体" w:cs="宋体" w:hint="eastAsia"/>
                <w:color w:val="000000"/>
                <w:kern w:val="0"/>
                <w:sz w:val="20"/>
                <w:szCs w:val="20"/>
              </w:rPr>
            </w:pPr>
          </w:p>
        </w:tc>
        <w:tc>
          <w:tcPr>
            <w:tcW w:w="563" w:type="pct"/>
            <w:gridSpan w:val="2"/>
            <w:vMerge/>
            <w:tcBorders>
              <w:top w:val="single" w:sz="4" w:space="0" w:color="auto"/>
              <w:left w:val="single" w:sz="4" w:space="0" w:color="auto"/>
              <w:bottom w:val="single" w:sz="4" w:space="0" w:color="auto"/>
              <w:right w:val="single" w:sz="4" w:space="0" w:color="auto"/>
            </w:tcBorders>
            <w:vAlign w:val="center"/>
          </w:tcPr>
          <w:p w14:paraId="5E2A7345" w14:textId="77777777" w:rsidR="0094433C" w:rsidRDefault="0094433C">
            <w:pPr>
              <w:widowControl/>
              <w:jc w:val="left"/>
              <w:rPr>
                <w:rFonts w:ascii="宋体" w:hAnsi="宋体" w:cs="宋体" w:hint="eastAsia"/>
                <w:color w:val="000000"/>
                <w:kern w:val="0"/>
                <w:sz w:val="20"/>
                <w:szCs w:val="20"/>
              </w:rPr>
            </w:pPr>
          </w:p>
        </w:tc>
        <w:tc>
          <w:tcPr>
            <w:tcW w:w="519" w:type="pct"/>
            <w:gridSpan w:val="2"/>
            <w:vMerge/>
            <w:tcBorders>
              <w:top w:val="single" w:sz="4" w:space="0" w:color="auto"/>
              <w:left w:val="single" w:sz="4" w:space="0" w:color="auto"/>
              <w:bottom w:val="single" w:sz="4" w:space="0" w:color="auto"/>
              <w:right w:val="single" w:sz="4" w:space="0" w:color="auto"/>
            </w:tcBorders>
            <w:vAlign w:val="center"/>
          </w:tcPr>
          <w:p w14:paraId="1D94FE6D" w14:textId="77777777" w:rsidR="0094433C" w:rsidRDefault="0094433C">
            <w:pPr>
              <w:widowControl/>
              <w:jc w:val="left"/>
              <w:rPr>
                <w:rFonts w:ascii="宋体" w:hAnsi="宋体" w:cs="宋体" w:hint="eastAsia"/>
                <w:color w:val="000000"/>
                <w:kern w:val="0"/>
                <w:sz w:val="20"/>
                <w:szCs w:val="20"/>
              </w:rPr>
            </w:pPr>
          </w:p>
        </w:tc>
        <w:tc>
          <w:tcPr>
            <w:tcW w:w="631" w:type="pct"/>
            <w:gridSpan w:val="2"/>
            <w:vMerge/>
            <w:tcBorders>
              <w:top w:val="single" w:sz="4" w:space="0" w:color="auto"/>
              <w:left w:val="single" w:sz="4" w:space="0" w:color="auto"/>
              <w:bottom w:val="single" w:sz="4" w:space="0" w:color="auto"/>
              <w:right w:val="single" w:sz="4" w:space="0" w:color="auto"/>
            </w:tcBorders>
            <w:vAlign w:val="center"/>
          </w:tcPr>
          <w:p w14:paraId="77F165B3" w14:textId="77777777" w:rsidR="0094433C" w:rsidRDefault="0094433C">
            <w:pPr>
              <w:widowControl/>
              <w:jc w:val="left"/>
              <w:rPr>
                <w:rFonts w:ascii="宋体" w:hAnsi="宋体" w:cs="宋体" w:hint="eastAsia"/>
                <w:color w:val="000000"/>
                <w:kern w:val="0"/>
                <w:sz w:val="20"/>
                <w:szCs w:val="20"/>
              </w:rPr>
            </w:pPr>
          </w:p>
        </w:tc>
        <w:tc>
          <w:tcPr>
            <w:tcW w:w="88" w:type="pct"/>
            <w:tcBorders>
              <w:top w:val="nil"/>
              <w:left w:val="nil"/>
              <w:bottom w:val="nil"/>
              <w:right w:val="nil"/>
            </w:tcBorders>
            <w:shd w:val="clear" w:color="auto" w:fill="auto"/>
            <w:noWrap/>
            <w:vAlign w:val="center"/>
          </w:tcPr>
          <w:p w14:paraId="02D77686" w14:textId="77777777" w:rsidR="0094433C" w:rsidRDefault="0094433C">
            <w:pPr>
              <w:widowControl/>
              <w:jc w:val="center"/>
              <w:rPr>
                <w:rFonts w:ascii="宋体" w:hAnsi="宋体" w:cs="宋体" w:hint="eastAsia"/>
                <w:color w:val="000000"/>
                <w:kern w:val="0"/>
                <w:sz w:val="20"/>
                <w:szCs w:val="20"/>
              </w:rPr>
            </w:pPr>
          </w:p>
        </w:tc>
      </w:tr>
      <w:tr w:rsidR="0094433C" w14:paraId="0A43E36D" w14:textId="77777777">
        <w:trPr>
          <w:trHeight w:val="400"/>
        </w:trPr>
        <w:tc>
          <w:tcPr>
            <w:tcW w:w="372" w:type="pct"/>
            <w:vMerge w:val="restart"/>
            <w:tcBorders>
              <w:top w:val="nil"/>
              <w:left w:val="single" w:sz="4" w:space="0" w:color="auto"/>
              <w:bottom w:val="single" w:sz="4" w:space="0" w:color="auto"/>
              <w:right w:val="single" w:sz="4" w:space="0" w:color="auto"/>
            </w:tcBorders>
            <w:shd w:val="clear" w:color="auto" w:fill="auto"/>
            <w:vAlign w:val="center"/>
          </w:tcPr>
          <w:p w14:paraId="285A3C36"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年度绩效指标完成情况</w:t>
            </w:r>
          </w:p>
        </w:tc>
        <w:tc>
          <w:tcPr>
            <w:tcW w:w="372" w:type="pct"/>
            <w:vMerge w:val="restart"/>
            <w:tcBorders>
              <w:top w:val="nil"/>
              <w:left w:val="single" w:sz="4" w:space="0" w:color="auto"/>
              <w:bottom w:val="single" w:sz="4" w:space="0" w:color="auto"/>
              <w:right w:val="single" w:sz="4" w:space="0" w:color="auto"/>
            </w:tcBorders>
            <w:shd w:val="clear" w:color="auto" w:fill="auto"/>
            <w:vAlign w:val="center"/>
          </w:tcPr>
          <w:p w14:paraId="28C4AAA7"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产出指标</w:t>
            </w:r>
          </w:p>
        </w:tc>
        <w:tc>
          <w:tcPr>
            <w:tcW w:w="376" w:type="pct"/>
            <w:tcBorders>
              <w:top w:val="nil"/>
              <w:left w:val="nil"/>
              <w:bottom w:val="single" w:sz="4" w:space="0" w:color="auto"/>
              <w:right w:val="single" w:sz="4" w:space="0" w:color="auto"/>
            </w:tcBorders>
            <w:shd w:val="clear" w:color="auto" w:fill="auto"/>
            <w:vAlign w:val="center"/>
          </w:tcPr>
          <w:p w14:paraId="1BD383A4"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091" w:type="pct"/>
            <w:gridSpan w:val="3"/>
            <w:tcBorders>
              <w:top w:val="single" w:sz="4" w:space="0" w:color="auto"/>
              <w:left w:val="nil"/>
              <w:bottom w:val="single" w:sz="4" w:space="0" w:color="auto"/>
              <w:right w:val="single" w:sz="4" w:space="0" w:color="000000"/>
            </w:tcBorders>
            <w:shd w:val="clear" w:color="auto" w:fill="auto"/>
            <w:noWrap/>
            <w:vAlign w:val="center"/>
          </w:tcPr>
          <w:p w14:paraId="1C6DDC2F" w14:textId="77777777" w:rsidR="0094433C"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欠款标段个数</w:t>
            </w:r>
          </w:p>
        </w:tc>
        <w:tc>
          <w:tcPr>
            <w:tcW w:w="526" w:type="pct"/>
            <w:tcBorders>
              <w:top w:val="nil"/>
              <w:left w:val="nil"/>
              <w:bottom w:val="single" w:sz="4" w:space="0" w:color="auto"/>
              <w:right w:val="single" w:sz="4" w:space="0" w:color="auto"/>
            </w:tcBorders>
            <w:shd w:val="clear" w:color="auto" w:fill="auto"/>
            <w:vAlign w:val="center"/>
          </w:tcPr>
          <w:p w14:paraId="3DA4B3FE"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=2个</w:t>
            </w:r>
          </w:p>
        </w:tc>
        <w:tc>
          <w:tcPr>
            <w:tcW w:w="462" w:type="pct"/>
            <w:tcBorders>
              <w:top w:val="nil"/>
              <w:left w:val="nil"/>
              <w:bottom w:val="single" w:sz="4" w:space="0" w:color="auto"/>
              <w:right w:val="single" w:sz="4" w:space="0" w:color="auto"/>
            </w:tcBorders>
            <w:shd w:val="clear" w:color="auto" w:fill="auto"/>
            <w:vAlign w:val="center"/>
          </w:tcPr>
          <w:p w14:paraId="7299E499"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=2个</w:t>
            </w:r>
          </w:p>
        </w:tc>
        <w:tc>
          <w:tcPr>
            <w:tcW w:w="563" w:type="pct"/>
            <w:gridSpan w:val="2"/>
            <w:tcBorders>
              <w:top w:val="single" w:sz="4" w:space="0" w:color="auto"/>
              <w:left w:val="nil"/>
              <w:bottom w:val="single" w:sz="4" w:space="0" w:color="auto"/>
              <w:right w:val="single" w:sz="4" w:space="0" w:color="000000"/>
            </w:tcBorders>
            <w:shd w:val="clear" w:color="auto" w:fill="auto"/>
            <w:vAlign w:val="center"/>
          </w:tcPr>
          <w:p w14:paraId="14E3ACCF"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519" w:type="pct"/>
            <w:gridSpan w:val="2"/>
            <w:tcBorders>
              <w:top w:val="single" w:sz="4" w:space="0" w:color="auto"/>
              <w:left w:val="nil"/>
              <w:bottom w:val="single" w:sz="4" w:space="0" w:color="auto"/>
              <w:right w:val="single" w:sz="4" w:space="0" w:color="000000"/>
            </w:tcBorders>
            <w:shd w:val="clear" w:color="auto" w:fill="auto"/>
            <w:vAlign w:val="center"/>
          </w:tcPr>
          <w:p w14:paraId="7D6931F9"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631" w:type="pct"/>
            <w:gridSpan w:val="2"/>
            <w:tcBorders>
              <w:top w:val="single" w:sz="4" w:space="0" w:color="auto"/>
              <w:left w:val="nil"/>
              <w:bottom w:val="single" w:sz="4" w:space="0" w:color="auto"/>
              <w:right w:val="single" w:sz="4" w:space="0" w:color="auto"/>
            </w:tcBorders>
            <w:shd w:val="clear" w:color="auto" w:fill="auto"/>
            <w:vAlign w:val="center"/>
          </w:tcPr>
          <w:p w14:paraId="47AF272D"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257EBDCB" w14:textId="77777777" w:rsidR="0094433C" w:rsidRDefault="0094433C">
            <w:pPr>
              <w:widowControl/>
              <w:jc w:val="left"/>
              <w:rPr>
                <w:rFonts w:eastAsia="Times New Roman"/>
                <w:kern w:val="0"/>
                <w:sz w:val="20"/>
                <w:szCs w:val="20"/>
              </w:rPr>
            </w:pPr>
          </w:p>
        </w:tc>
      </w:tr>
      <w:tr w:rsidR="0094433C" w14:paraId="626E7CC1" w14:textId="77777777">
        <w:trPr>
          <w:trHeight w:val="400"/>
        </w:trPr>
        <w:tc>
          <w:tcPr>
            <w:tcW w:w="372" w:type="pct"/>
            <w:vMerge/>
            <w:tcBorders>
              <w:top w:val="nil"/>
              <w:left w:val="single" w:sz="4" w:space="0" w:color="auto"/>
              <w:bottom w:val="single" w:sz="4" w:space="0" w:color="auto"/>
              <w:right w:val="single" w:sz="4" w:space="0" w:color="auto"/>
            </w:tcBorders>
            <w:vAlign w:val="center"/>
          </w:tcPr>
          <w:p w14:paraId="6978756E" w14:textId="77777777" w:rsidR="0094433C" w:rsidRDefault="0094433C">
            <w:pPr>
              <w:widowControl/>
              <w:jc w:val="left"/>
              <w:rPr>
                <w:rFonts w:ascii="宋体" w:hAnsi="宋体" w:cs="宋体" w:hint="eastAsia"/>
                <w:color w:val="000000"/>
                <w:kern w:val="0"/>
                <w:sz w:val="20"/>
                <w:szCs w:val="20"/>
              </w:rPr>
            </w:pPr>
          </w:p>
        </w:tc>
        <w:tc>
          <w:tcPr>
            <w:tcW w:w="372" w:type="pct"/>
            <w:vMerge/>
            <w:tcBorders>
              <w:top w:val="nil"/>
              <w:left w:val="single" w:sz="4" w:space="0" w:color="auto"/>
              <w:bottom w:val="single" w:sz="4" w:space="0" w:color="auto"/>
              <w:right w:val="single" w:sz="4" w:space="0" w:color="auto"/>
            </w:tcBorders>
            <w:vAlign w:val="center"/>
          </w:tcPr>
          <w:p w14:paraId="4D3DFCF0" w14:textId="77777777" w:rsidR="0094433C" w:rsidRDefault="0094433C">
            <w:pPr>
              <w:widowControl/>
              <w:jc w:val="left"/>
              <w:rPr>
                <w:rFonts w:ascii="宋体" w:hAnsi="宋体" w:cs="宋体" w:hint="eastAsia"/>
                <w:color w:val="000000"/>
                <w:kern w:val="0"/>
                <w:sz w:val="20"/>
                <w:szCs w:val="20"/>
              </w:rPr>
            </w:pPr>
          </w:p>
        </w:tc>
        <w:tc>
          <w:tcPr>
            <w:tcW w:w="376" w:type="pct"/>
            <w:tcBorders>
              <w:top w:val="nil"/>
              <w:left w:val="nil"/>
              <w:bottom w:val="single" w:sz="4" w:space="0" w:color="auto"/>
              <w:right w:val="single" w:sz="4" w:space="0" w:color="auto"/>
            </w:tcBorders>
            <w:shd w:val="clear" w:color="auto" w:fill="auto"/>
            <w:vAlign w:val="center"/>
          </w:tcPr>
          <w:p w14:paraId="5E1D6651"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1091" w:type="pct"/>
            <w:gridSpan w:val="3"/>
            <w:tcBorders>
              <w:top w:val="single" w:sz="4" w:space="0" w:color="auto"/>
              <w:left w:val="nil"/>
              <w:bottom w:val="single" w:sz="4" w:space="0" w:color="auto"/>
              <w:right w:val="single" w:sz="4" w:space="0" w:color="000000"/>
            </w:tcBorders>
            <w:shd w:val="clear" w:color="auto" w:fill="auto"/>
            <w:noWrap/>
            <w:vAlign w:val="center"/>
          </w:tcPr>
          <w:p w14:paraId="28EB172E" w14:textId="77777777" w:rsidR="0094433C"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资金使用合</w:t>
            </w:r>
            <w:proofErr w:type="gramStart"/>
            <w:r>
              <w:rPr>
                <w:rFonts w:ascii="宋体" w:hAnsi="宋体" w:cs="宋体" w:hint="eastAsia"/>
                <w:color w:val="000000"/>
                <w:kern w:val="0"/>
                <w:sz w:val="20"/>
                <w:szCs w:val="20"/>
              </w:rPr>
              <w:t>规</w:t>
            </w:r>
            <w:proofErr w:type="gramEnd"/>
            <w:r>
              <w:rPr>
                <w:rFonts w:ascii="宋体" w:hAnsi="宋体" w:cs="宋体" w:hint="eastAsia"/>
                <w:color w:val="000000"/>
                <w:kern w:val="0"/>
                <w:sz w:val="20"/>
                <w:szCs w:val="20"/>
              </w:rPr>
              <w:t>率</w:t>
            </w:r>
          </w:p>
        </w:tc>
        <w:tc>
          <w:tcPr>
            <w:tcW w:w="526" w:type="pct"/>
            <w:tcBorders>
              <w:top w:val="nil"/>
              <w:left w:val="nil"/>
              <w:bottom w:val="single" w:sz="4" w:space="0" w:color="auto"/>
              <w:right w:val="single" w:sz="4" w:space="0" w:color="auto"/>
            </w:tcBorders>
            <w:shd w:val="clear" w:color="auto" w:fill="auto"/>
            <w:vAlign w:val="center"/>
          </w:tcPr>
          <w:p w14:paraId="5DE50CD0"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62" w:type="pct"/>
            <w:tcBorders>
              <w:top w:val="nil"/>
              <w:left w:val="nil"/>
              <w:bottom w:val="single" w:sz="4" w:space="0" w:color="auto"/>
              <w:right w:val="single" w:sz="4" w:space="0" w:color="auto"/>
            </w:tcBorders>
            <w:shd w:val="clear" w:color="auto" w:fill="auto"/>
            <w:vAlign w:val="center"/>
          </w:tcPr>
          <w:p w14:paraId="37295DE1"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63" w:type="pct"/>
            <w:gridSpan w:val="2"/>
            <w:tcBorders>
              <w:top w:val="single" w:sz="4" w:space="0" w:color="auto"/>
              <w:left w:val="nil"/>
              <w:bottom w:val="single" w:sz="4" w:space="0" w:color="auto"/>
              <w:right w:val="single" w:sz="4" w:space="0" w:color="000000"/>
            </w:tcBorders>
            <w:shd w:val="clear" w:color="auto" w:fill="auto"/>
            <w:vAlign w:val="center"/>
          </w:tcPr>
          <w:p w14:paraId="4903642B"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519" w:type="pct"/>
            <w:gridSpan w:val="2"/>
            <w:tcBorders>
              <w:top w:val="single" w:sz="4" w:space="0" w:color="auto"/>
              <w:left w:val="nil"/>
              <w:bottom w:val="single" w:sz="4" w:space="0" w:color="auto"/>
              <w:right w:val="single" w:sz="4" w:space="0" w:color="000000"/>
            </w:tcBorders>
            <w:shd w:val="clear" w:color="auto" w:fill="auto"/>
            <w:vAlign w:val="center"/>
          </w:tcPr>
          <w:p w14:paraId="2226A0E3"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631" w:type="pct"/>
            <w:gridSpan w:val="2"/>
            <w:tcBorders>
              <w:top w:val="single" w:sz="4" w:space="0" w:color="auto"/>
              <w:left w:val="nil"/>
              <w:bottom w:val="single" w:sz="4" w:space="0" w:color="auto"/>
              <w:right w:val="single" w:sz="4" w:space="0" w:color="auto"/>
            </w:tcBorders>
            <w:shd w:val="clear" w:color="auto" w:fill="auto"/>
            <w:vAlign w:val="center"/>
          </w:tcPr>
          <w:p w14:paraId="3EF6E115"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2025BA72" w14:textId="77777777" w:rsidR="0094433C" w:rsidRDefault="0094433C">
            <w:pPr>
              <w:widowControl/>
              <w:jc w:val="left"/>
              <w:rPr>
                <w:rFonts w:eastAsia="Times New Roman"/>
                <w:kern w:val="0"/>
                <w:sz w:val="20"/>
                <w:szCs w:val="20"/>
              </w:rPr>
            </w:pPr>
          </w:p>
        </w:tc>
      </w:tr>
      <w:tr w:rsidR="0094433C" w14:paraId="74819FBF" w14:textId="77777777">
        <w:trPr>
          <w:trHeight w:val="400"/>
        </w:trPr>
        <w:tc>
          <w:tcPr>
            <w:tcW w:w="372" w:type="pct"/>
            <w:vMerge/>
            <w:tcBorders>
              <w:top w:val="nil"/>
              <w:left w:val="single" w:sz="4" w:space="0" w:color="auto"/>
              <w:bottom w:val="single" w:sz="4" w:space="0" w:color="auto"/>
              <w:right w:val="single" w:sz="4" w:space="0" w:color="auto"/>
            </w:tcBorders>
            <w:vAlign w:val="center"/>
          </w:tcPr>
          <w:p w14:paraId="43B4F40B" w14:textId="77777777" w:rsidR="0094433C" w:rsidRDefault="0094433C">
            <w:pPr>
              <w:widowControl/>
              <w:jc w:val="left"/>
              <w:rPr>
                <w:rFonts w:ascii="宋体" w:hAnsi="宋体" w:cs="宋体" w:hint="eastAsia"/>
                <w:color w:val="000000"/>
                <w:kern w:val="0"/>
                <w:sz w:val="20"/>
                <w:szCs w:val="20"/>
              </w:rPr>
            </w:pPr>
          </w:p>
        </w:tc>
        <w:tc>
          <w:tcPr>
            <w:tcW w:w="372" w:type="pct"/>
            <w:vMerge/>
            <w:tcBorders>
              <w:top w:val="nil"/>
              <w:left w:val="single" w:sz="4" w:space="0" w:color="auto"/>
              <w:bottom w:val="single" w:sz="4" w:space="0" w:color="auto"/>
              <w:right w:val="single" w:sz="4" w:space="0" w:color="auto"/>
            </w:tcBorders>
            <w:vAlign w:val="center"/>
          </w:tcPr>
          <w:p w14:paraId="10033479" w14:textId="77777777" w:rsidR="0094433C" w:rsidRDefault="0094433C">
            <w:pPr>
              <w:widowControl/>
              <w:jc w:val="left"/>
              <w:rPr>
                <w:rFonts w:ascii="宋体" w:hAnsi="宋体" w:cs="宋体" w:hint="eastAsia"/>
                <w:color w:val="000000"/>
                <w:kern w:val="0"/>
                <w:sz w:val="20"/>
                <w:szCs w:val="20"/>
              </w:rPr>
            </w:pPr>
          </w:p>
        </w:tc>
        <w:tc>
          <w:tcPr>
            <w:tcW w:w="376" w:type="pct"/>
            <w:tcBorders>
              <w:top w:val="nil"/>
              <w:left w:val="nil"/>
              <w:bottom w:val="single" w:sz="4" w:space="0" w:color="auto"/>
              <w:right w:val="single" w:sz="4" w:space="0" w:color="auto"/>
            </w:tcBorders>
            <w:shd w:val="clear" w:color="auto" w:fill="auto"/>
            <w:vAlign w:val="center"/>
          </w:tcPr>
          <w:p w14:paraId="6600BDB4"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1091" w:type="pct"/>
            <w:gridSpan w:val="3"/>
            <w:tcBorders>
              <w:top w:val="single" w:sz="4" w:space="0" w:color="auto"/>
              <w:left w:val="nil"/>
              <w:bottom w:val="single" w:sz="4" w:space="0" w:color="auto"/>
              <w:right w:val="single" w:sz="4" w:space="0" w:color="000000"/>
            </w:tcBorders>
            <w:shd w:val="clear" w:color="auto" w:fill="auto"/>
            <w:noWrap/>
            <w:vAlign w:val="center"/>
          </w:tcPr>
          <w:p w14:paraId="457A81A0" w14:textId="77777777" w:rsidR="0094433C"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工程验收合格率</w:t>
            </w:r>
          </w:p>
        </w:tc>
        <w:tc>
          <w:tcPr>
            <w:tcW w:w="526" w:type="pct"/>
            <w:tcBorders>
              <w:top w:val="nil"/>
              <w:left w:val="nil"/>
              <w:bottom w:val="single" w:sz="4" w:space="0" w:color="auto"/>
              <w:right w:val="single" w:sz="4" w:space="0" w:color="auto"/>
            </w:tcBorders>
            <w:shd w:val="clear" w:color="auto" w:fill="auto"/>
            <w:vAlign w:val="center"/>
          </w:tcPr>
          <w:p w14:paraId="07CBABCC"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62" w:type="pct"/>
            <w:tcBorders>
              <w:top w:val="nil"/>
              <w:left w:val="nil"/>
              <w:bottom w:val="single" w:sz="4" w:space="0" w:color="auto"/>
              <w:right w:val="single" w:sz="4" w:space="0" w:color="auto"/>
            </w:tcBorders>
            <w:shd w:val="clear" w:color="auto" w:fill="auto"/>
            <w:vAlign w:val="center"/>
          </w:tcPr>
          <w:p w14:paraId="2B8A6E54"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63" w:type="pct"/>
            <w:gridSpan w:val="2"/>
            <w:tcBorders>
              <w:top w:val="single" w:sz="4" w:space="0" w:color="auto"/>
              <w:left w:val="nil"/>
              <w:bottom w:val="single" w:sz="4" w:space="0" w:color="auto"/>
              <w:right w:val="single" w:sz="4" w:space="0" w:color="000000"/>
            </w:tcBorders>
            <w:shd w:val="clear" w:color="auto" w:fill="auto"/>
            <w:vAlign w:val="center"/>
          </w:tcPr>
          <w:p w14:paraId="78B74F59"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519" w:type="pct"/>
            <w:gridSpan w:val="2"/>
            <w:tcBorders>
              <w:top w:val="single" w:sz="4" w:space="0" w:color="auto"/>
              <w:left w:val="nil"/>
              <w:bottom w:val="single" w:sz="4" w:space="0" w:color="auto"/>
              <w:right w:val="single" w:sz="4" w:space="0" w:color="000000"/>
            </w:tcBorders>
            <w:shd w:val="clear" w:color="auto" w:fill="auto"/>
            <w:vAlign w:val="center"/>
          </w:tcPr>
          <w:p w14:paraId="2B6C0A6F"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631" w:type="pct"/>
            <w:gridSpan w:val="2"/>
            <w:tcBorders>
              <w:top w:val="single" w:sz="4" w:space="0" w:color="auto"/>
              <w:left w:val="nil"/>
              <w:bottom w:val="single" w:sz="4" w:space="0" w:color="auto"/>
              <w:right w:val="single" w:sz="4" w:space="0" w:color="auto"/>
            </w:tcBorders>
            <w:shd w:val="clear" w:color="auto" w:fill="auto"/>
            <w:vAlign w:val="center"/>
          </w:tcPr>
          <w:p w14:paraId="6AD91CF6"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26390500" w14:textId="77777777" w:rsidR="0094433C" w:rsidRDefault="0094433C">
            <w:pPr>
              <w:widowControl/>
              <w:jc w:val="left"/>
              <w:rPr>
                <w:rFonts w:eastAsia="Times New Roman"/>
                <w:kern w:val="0"/>
                <w:sz w:val="20"/>
                <w:szCs w:val="20"/>
              </w:rPr>
            </w:pPr>
          </w:p>
        </w:tc>
      </w:tr>
      <w:tr w:rsidR="0094433C" w14:paraId="6ABF4306" w14:textId="77777777">
        <w:trPr>
          <w:trHeight w:val="400"/>
        </w:trPr>
        <w:tc>
          <w:tcPr>
            <w:tcW w:w="372" w:type="pct"/>
            <w:vMerge/>
            <w:tcBorders>
              <w:top w:val="nil"/>
              <w:left w:val="single" w:sz="4" w:space="0" w:color="auto"/>
              <w:bottom w:val="single" w:sz="4" w:space="0" w:color="auto"/>
              <w:right w:val="single" w:sz="4" w:space="0" w:color="auto"/>
            </w:tcBorders>
            <w:vAlign w:val="center"/>
          </w:tcPr>
          <w:p w14:paraId="2BDA5EEB" w14:textId="77777777" w:rsidR="0094433C" w:rsidRDefault="0094433C">
            <w:pPr>
              <w:widowControl/>
              <w:jc w:val="left"/>
              <w:rPr>
                <w:rFonts w:ascii="宋体" w:hAnsi="宋体" w:cs="宋体" w:hint="eastAsia"/>
                <w:color w:val="000000"/>
                <w:kern w:val="0"/>
                <w:sz w:val="20"/>
                <w:szCs w:val="20"/>
              </w:rPr>
            </w:pPr>
          </w:p>
        </w:tc>
        <w:tc>
          <w:tcPr>
            <w:tcW w:w="372" w:type="pct"/>
            <w:vMerge/>
            <w:tcBorders>
              <w:top w:val="nil"/>
              <w:left w:val="single" w:sz="4" w:space="0" w:color="auto"/>
              <w:bottom w:val="single" w:sz="4" w:space="0" w:color="auto"/>
              <w:right w:val="single" w:sz="4" w:space="0" w:color="auto"/>
            </w:tcBorders>
            <w:vAlign w:val="center"/>
          </w:tcPr>
          <w:p w14:paraId="73783303" w14:textId="77777777" w:rsidR="0094433C" w:rsidRDefault="0094433C">
            <w:pPr>
              <w:widowControl/>
              <w:jc w:val="left"/>
              <w:rPr>
                <w:rFonts w:ascii="宋体" w:hAnsi="宋体" w:cs="宋体" w:hint="eastAsia"/>
                <w:color w:val="000000"/>
                <w:kern w:val="0"/>
                <w:sz w:val="20"/>
                <w:szCs w:val="20"/>
              </w:rPr>
            </w:pPr>
          </w:p>
        </w:tc>
        <w:tc>
          <w:tcPr>
            <w:tcW w:w="376" w:type="pct"/>
            <w:tcBorders>
              <w:top w:val="nil"/>
              <w:left w:val="nil"/>
              <w:bottom w:val="single" w:sz="4" w:space="0" w:color="auto"/>
              <w:right w:val="single" w:sz="4" w:space="0" w:color="auto"/>
            </w:tcBorders>
            <w:shd w:val="clear" w:color="auto" w:fill="auto"/>
            <w:vAlign w:val="center"/>
          </w:tcPr>
          <w:p w14:paraId="6549EB88"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w:t>
            </w:r>
            <w:r>
              <w:rPr>
                <w:rFonts w:ascii="宋体" w:hAnsi="宋体" w:cs="宋体" w:hint="eastAsia"/>
                <w:color w:val="000000"/>
                <w:kern w:val="0"/>
                <w:sz w:val="20"/>
                <w:szCs w:val="20"/>
              </w:rPr>
              <w:lastRenderedPageBreak/>
              <w:t>标</w:t>
            </w:r>
          </w:p>
        </w:tc>
        <w:tc>
          <w:tcPr>
            <w:tcW w:w="1091" w:type="pct"/>
            <w:gridSpan w:val="3"/>
            <w:tcBorders>
              <w:top w:val="single" w:sz="4" w:space="0" w:color="auto"/>
              <w:left w:val="nil"/>
              <w:bottom w:val="single" w:sz="4" w:space="0" w:color="auto"/>
              <w:right w:val="single" w:sz="4" w:space="0" w:color="000000"/>
            </w:tcBorders>
            <w:shd w:val="clear" w:color="auto" w:fill="auto"/>
            <w:noWrap/>
            <w:vAlign w:val="center"/>
          </w:tcPr>
          <w:p w14:paraId="5FDD9A8B" w14:textId="77777777" w:rsidR="0094433C"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lastRenderedPageBreak/>
              <w:t>资金支付及时率</w:t>
            </w:r>
          </w:p>
        </w:tc>
        <w:tc>
          <w:tcPr>
            <w:tcW w:w="526" w:type="pct"/>
            <w:tcBorders>
              <w:top w:val="nil"/>
              <w:left w:val="nil"/>
              <w:bottom w:val="single" w:sz="4" w:space="0" w:color="auto"/>
              <w:right w:val="single" w:sz="4" w:space="0" w:color="auto"/>
            </w:tcBorders>
            <w:shd w:val="clear" w:color="auto" w:fill="auto"/>
            <w:vAlign w:val="center"/>
          </w:tcPr>
          <w:p w14:paraId="537EB40A"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62" w:type="pct"/>
            <w:tcBorders>
              <w:top w:val="nil"/>
              <w:left w:val="nil"/>
              <w:bottom w:val="single" w:sz="4" w:space="0" w:color="auto"/>
              <w:right w:val="single" w:sz="4" w:space="0" w:color="auto"/>
            </w:tcBorders>
            <w:shd w:val="clear" w:color="auto" w:fill="auto"/>
            <w:vAlign w:val="center"/>
          </w:tcPr>
          <w:p w14:paraId="3ECDD2E7"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63" w:type="pct"/>
            <w:gridSpan w:val="2"/>
            <w:tcBorders>
              <w:top w:val="single" w:sz="4" w:space="0" w:color="auto"/>
              <w:left w:val="nil"/>
              <w:bottom w:val="single" w:sz="4" w:space="0" w:color="auto"/>
              <w:right w:val="single" w:sz="4" w:space="0" w:color="000000"/>
            </w:tcBorders>
            <w:shd w:val="clear" w:color="auto" w:fill="auto"/>
            <w:vAlign w:val="center"/>
          </w:tcPr>
          <w:p w14:paraId="7920B7A3"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519" w:type="pct"/>
            <w:gridSpan w:val="2"/>
            <w:tcBorders>
              <w:top w:val="single" w:sz="4" w:space="0" w:color="auto"/>
              <w:left w:val="nil"/>
              <w:bottom w:val="single" w:sz="4" w:space="0" w:color="auto"/>
              <w:right w:val="single" w:sz="4" w:space="0" w:color="000000"/>
            </w:tcBorders>
            <w:shd w:val="clear" w:color="auto" w:fill="auto"/>
            <w:vAlign w:val="center"/>
          </w:tcPr>
          <w:p w14:paraId="7731F29B"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631" w:type="pct"/>
            <w:gridSpan w:val="2"/>
            <w:tcBorders>
              <w:top w:val="single" w:sz="4" w:space="0" w:color="auto"/>
              <w:left w:val="nil"/>
              <w:bottom w:val="single" w:sz="4" w:space="0" w:color="auto"/>
              <w:right w:val="single" w:sz="4" w:space="0" w:color="auto"/>
            </w:tcBorders>
            <w:shd w:val="clear" w:color="auto" w:fill="auto"/>
            <w:vAlign w:val="center"/>
          </w:tcPr>
          <w:p w14:paraId="52351107"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58DB28F6" w14:textId="77777777" w:rsidR="0094433C" w:rsidRDefault="0094433C">
            <w:pPr>
              <w:widowControl/>
              <w:jc w:val="left"/>
              <w:rPr>
                <w:rFonts w:eastAsia="Times New Roman"/>
                <w:kern w:val="0"/>
                <w:sz w:val="20"/>
                <w:szCs w:val="20"/>
              </w:rPr>
            </w:pPr>
          </w:p>
        </w:tc>
      </w:tr>
      <w:tr w:rsidR="0094433C" w14:paraId="0C1C2B97" w14:textId="77777777">
        <w:trPr>
          <w:trHeight w:val="400"/>
        </w:trPr>
        <w:tc>
          <w:tcPr>
            <w:tcW w:w="372" w:type="pct"/>
            <w:vMerge/>
            <w:tcBorders>
              <w:top w:val="nil"/>
              <w:left w:val="single" w:sz="4" w:space="0" w:color="auto"/>
              <w:bottom w:val="single" w:sz="4" w:space="0" w:color="auto"/>
              <w:right w:val="single" w:sz="4" w:space="0" w:color="auto"/>
            </w:tcBorders>
            <w:vAlign w:val="center"/>
          </w:tcPr>
          <w:p w14:paraId="467B3F54" w14:textId="77777777" w:rsidR="0094433C" w:rsidRDefault="0094433C">
            <w:pPr>
              <w:widowControl/>
              <w:jc w:val="left"/>
              <w:rPr>
                <w:rFonts w:ascii="宋体" w:hAnsi="宋体" w:cs="宋体" w:hint="eastAsia"/>
                <w:color w:val="000000"/>
                <w:kern w:val="0"/>
                <w:sz w:val="20"/>
                <w:szCs w:val="20"/>
              </w:rPr>
            </w:pPr>
          </w:p>
        </w:tc>
        <w:tc>
          <w:tcPr>
            <w:tcW w:w="372" w:type="pct"/>
            <w:vMerge/>
            <w:tcBorders>
              <w:top w:val="nil"/>
              <w:left w:val="single" w:sz="4" w:space="0" w:color="auto"/>
              <w:bottom w:val="single" w:sz="4" w:space="0" w:color="auto"/>
              <w:right w:val="single" w:sz="4" w:space="0" w:color="auto"/>
            </w:tcBorders>
            <w:vAlign w:val="center"/>
          </w:tcPr>
          <w:p w14:paraId="013966EA" w14:textId="77777777" w:rsidR="0094433C" w:rsidRDefault="0094433C">
            <w:pPr>
              <w:widowControl/>
              <w:jc w:val="left"/>
              <w:rPr>
                <w:rFonts w:ascii="宋体" w:hAnsi="宋体" w:cs="宋体" w:hint="eastAsia"/>
                <w:color w:val="000000"/>
                <w:kern w:val="0"/>
                <w:sz w:val="20"/>
                <w:szCs w:val="20"/>
              </w:rPr>
            </w:pPr>
          </w:p>
        </w:tc>
        <w:tc>
          <w:tcPr>
            <w:tcW w:w="376" w:type="pct"/>
            <w:tcBorders>
              <w:top w:val="nil"/>
              <w:left w:val="nil"/>
              <w:bottom w:val="single" w:sz="4" w:space="0" w:color="auto"/>
              <w:right w:val="single" w:sz="4" w:space="0" w:color="auto"/>
            </w:tcBorders>
            <w:shd w:val="clear" w:color="auto" w:fill="auto"/>
            <w:vAlign w:val="center"/>
          </w:tcPr>
          <w:p w14:paraId="122DD9FB"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1091" w:type="pct"/>
            <w:gridSpan w:val="3"/>
            <w:tcBorders>
              <w:top w:val="single" w:sz="4" w:space="0" w:color="auto"/>
              <w:left w:val="nil"/>
              <w:bottom w:val="single" w:sz="4" w:space="0" w:color="auto"/>
              <w:right w:val="single" w:sz="4" w:space="0" w:color="000000"/>
            </w:tcBorders>
            <w:shd w:val="clear" w:color="auto" w:fill="auto"/>
            <w:noWrap/>
            <w:vAlign w:val="center"/>
          </w:tcPr>
          <w:p w14:paraId="041023CB" w14:textId="77777777" w:rsidR="0094433C"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工期按期完成率</w:t>
            </w:r>
          </w:p>
        </w:tc>
        <w:tc>
          <w:tcPr>
            <w:tcW w:w="526" w:type="pct"/>
            <w:tcBorders>
              <w:top w:val="nil"/>
              <w:left w:val="nil"/>
              <w:bottom w:val="single" w:sz="4" w:space="0" w:color="auto"/>
              <w:right w:val="single" w:sz="4" w:space="0" w:color="auto"/>
            </w:tcBorders>
            <w:shd w:val="clear" w:color="auto" w:fill="auto"/>
            <w:vAlign w:val="center"/>
          </w:tcPr>
          <w:p w14:paraId="7A39C4CC"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62" w:type="pct"/>
            <w:tcBorders>
              <w:top w:val="nil"/>
              <w:left w:val="nil"/>
              <w:bottom w:val="single" w:sz="4" w:space="0" w:color="auto"/>
              <w:right w:val="single" w:sz="4" w:space="0" w:color="auto"/>
            </w:tcBorders>
            <w:shd w:val="clear" w:color="auto" w:fill="auto"/>
            <w:vAlign w:val="center"/>
          </w:tcPr>
          <w:p w14:paraId="153FC873"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63" w:type="pct"/>
            <w:gridSpan w:val="2"/>
            <w:tcBorders>
              <w:top w:val="single" w:sz="4" w:space="0" w:color="auto"/>
              <w:left w:val="nil"/>
              <w:bottom w:val="single" w:sz="4" w:space="0" w:color="auto"/>
              <w:right w:val="single" w:sz="4" w:space="0" w:color="000000"/>
            </w:tcBorders>
            <w:shd w:val="clear" w:color="auto" w:fill="auto"/>
            <w:vAlign w:val="center"/>
          </w:tcPr>
          <w:p w14:paraId="4AF9A916"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519" w:type="pct"/>
            <w:gridSpan w:val="2"/>
            <w:tcBorders>
              <w:top w:val="single" w:sz="4" w:space="0" w:color="auto"/>
              <w:left w:val="nil"/>
              <w:bottom w:val="single" w:sz="4" w:space="0" w:color="auto"/>
              <w:right w:val="single" w:sz="4" w:space="0" w:color="000000"/>
            </w:tcBorders>
            <w:shd w:val="clear" w:color="auto" w:fill="auto"/>
            <w:vAlign w:val="center"/>
          </w:tcPr>
          <w:p w14:paraId="66D88B81"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631" w:type="pct"/>
            <w:gridSpan w:val="2"/>
            <w:tcBorders>
              <w:top w:val="single" w:sz="4" w:space="0" w:color="auto"/>
              <w:left w:val="nil"/>
              <w:bottom w:val="single" w:sz="4" w:space="0" w:color="auto"/>
              <w:right w:val="single" w:sz="4" w:space="0" w:color="auto"/>
            </w:tcBorders>
            <w:shd w:val="clear" w:color="auto" w:fill="auto"/>
            <w:vAlign w:val="center"/>
          </w:tcPr>
          <w:p w14:paraId="1C6CBDE4"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12BD8822" w14:textId="77777777" w:rsidR="0094433C" w:rsidRDefault="0094433C">
            <w:pPr>
              <w:widowControl/>
              <w:jc w:val="left"/>
              <w:rPr>
                <w:rFonts w:eastAsia="Times New Roman"/>
                <w:kern w:val="0"/>
                <w:sz w:val="20"/>
                <w:szCs w:val="20"/>
              </w:rPr>
            </w:pPr>
          </w:p>
        </w:tc>
      </w:tr>
      <w:tr w:rsidR="0094433C" w14:paraId="2E5D5C18" w14:textId="77777777">
        <w:trPr>
          <w:trHeight w:val="400"/>
        </w:trPr>
        <w:tc>
          <w:tcPr>
            <w:tcW w:w="372" w:type="pct"/>
            <w:vMerge/>
            <w:tcBorders>
              <w:top w:val="nil"/>
              <w:left w:val="single" w:sz="4" w:space="0" w:color="auto"/>
              <w:bottom w:val="single" w:sz="4" w:space="0" w:color="auto"/>
              <w:right w:val="single" w:sz="4" w:space="0" w:color="auto"/>
            </w:tcBorders>
            <w:vAlign w:val="center"/>
          </w:tcPr>
          <w:p w14:paraId="2FC0EBEA" w14:textId="77777777" w:rsidR="0094433C" w:rsidRDefault="0094433C">
            <w:pPr>
              <w:widowControl/>
              <w:jc w:val="left"/>
              <w:rPr>
                <w:rFonts w:ascii="宋体" w:hAnsi="宋体" w:cs="宋体" w:hint="eastAsia"/>
                <w:color w:val="000000"/>
                <w:kern w:val="0"/>
                <w:sz w:val="20"/>
                <w:szCs w:val="20"/>
              </w:rPr>
            </w:pPr>
          </w:p>
        </w:tc>
        <w:tc>
          <w:tcPr>
            <w:tcW w:w="372" w:type="pct"/>
            <w:vMerge w:val="restart"/>
            <w:tcBorders>
              <w:top w:val="nil"/>
              <w:left w:val="single" w:sz="4" w:space="0" w:color="auto"/>
              <w:bottom w:val="single" w:sz="4" w:space="0" w:color="auto"/>
              <w:right w:val="single" w:sz="4" w:space="0" w:color="auto"/>
            </w:tcBorders>
            <w:shd w:val="clear" w:color="auto" w:fill="auto"/>
            <w:vAlign w:val="center"/>
          </w:tcPr>
          <w:p w14:paraId="1727425B"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成本指标</w:t>
            </w:r>
          </w:p>
        </w:tc>
        <w:tc>
          <w:tcPr>
            <w:tcW w:w="376" w:type="pct"/>
            <w:tcBorders>
              <w:top w:val="nil"/>
              <w:left w:val="nil"/>
              <w:bottom w:val="single" w:sz="4" w:space="0" w:color="auto"/>
              <w:right w:val="single" w:sz="4" w:space="0" w:color="auto"/>
            </w:tcBorders>
            <w:shd w:val="clear" w:color="auto" w:fill="auto"/>
            <w:vAlign w:val="center"/>
          </w:tcPr>
          <w:p w14:paraId="5829686F"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091" w:type="pct"/>
            <w:gridSpan w:val="3"/>
            <w:tcBorders>
              <w:top w:val="single" w:sz="4" w:space="0" w:color="auto"/>
              <w:left w:val="nil"/>
              <w:bottom w:val="single" w:sz="4" w:space="0" w:color="auto"/>
              <w:right w:val="single" w:sz="4" w:space="0" w:color="000000"/>
            </w:tcBorders>
            <w:shd w:val="clear" w:color="auto" w:fill="auto"/>
            <w:noWrap/>
            <w:vAlign w:val="center"/>
          </w:tcPr>
          <w:p w14:paraId="47986030" w14:textId="77777777" w:rsidR="0094433C"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项目欠款金额</w:t>
            </w:r>
          </w:p>
        </w:tc>
        <w:tc>
          <w:tcPr>
            <w:tcW w:w="526" w:type="pct"/>
            <w:tcBorders>
              <w:top w:val="nil"/>
              <w:left w:val="nil"/>
              <w:bottom w:val="single" w:sz="4" w:space="0" w:color="auto"/>
              <w:right w:val="single" w:sz="4" w:space="0" w:color="auto"/>
            </w:tcBorders>
            <w:shd w:val="clear" w:color="auto" w:fill="auto"/>
            <w:vAlign w:val="center"/>
          </w:tcPr>
          <w:p w14:paraId="3BAEE090"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&lt;=47.10万元</w:t>
            </w:r>
          </w:p>
        </w:tc>
        <w:tc>
          <w:tcPr>
            <w:tcW w:w="462" w:type="pct"/>
            <w:tcBorders>
              <w:top w:val="nil"/>
              <w:left w:val="nil"/>
              <w:bottom w:val="single" w:sz="4" w:space="0" w:color="auto"/>
              <w:right w:val="single" w:sz="4" w:space="0" w:color="auto"/>
            </w:tcBorders>
            <w:shd w:val="clear" w:color="auto" w:fill="auto"/>
            <w:vAlign w:val="center"/>
          </w:tcPr>
          <w:p w14:paraId="3EE9C6F5"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=47.1万元</w:t>
            </w:r>
          </w:p>
        </w:tc>
        <w:tc>
          <w:tcPr>
            <w:tcW w:w="563" w:type="pct"/>
            <w:gridSpan w:val="2"/>
            <w:tcBorders>
              <w:top w:val="single" w:sz="4" w:space="0" w:color="auto"/>
              <w:left w:val="nil"/>
              <w:bottom w:val="single" w:sz="4" w:space="0" w:color="auto"/>
              <w:right w:val="single" w:sz="4" w:space="0" w:color="000000"/>
            </w:tcBorders>
            <w:shd w:val="clear" w:color="auto" w:fill="auto"/>
            <w:vAlign w:val="center"/>
          </w:tcPr>
          <w:p w14:paraId="29828C42"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519" w:type="pct"/>
            <w:gridSpan w:val="2"/>
            <w:tcBorders>
              <w:top w:val="single" w:sz="4" w:space="0" w:color="auto"/>
              <w:left w:val="nil"/>
              <w:bottom w:val="single" w:sz="4" w:space="0" w:color="auto"/>
              <w:right w:val="single" w:sz="4" w:space="0" w:color="000000"/>
            </w:tcBorders>
            <w:shd w:val="clear" w:color="auto" w:fill="auto"/>
            <w:vAlign w:val="center"/>
          </w:tcPr>
          <w:p w14:paraId="104B7EFF"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631" w:type="pct"/>
            <w:gridSpan w:val="2"/>
            <w:tcBorders>
              <w:top w:val="single" w:sz="4" w:space="0" w:color="auto"/>
              <w:left w:val="nil"/>
              <w:bottom w:val="single" w:sz="4" w:space="0" w:color="auto"/>
              <w:right w:val="single" w:sz="4" w:space="0" w:color="auto"/>
            </w:tcBorders>
            <w:shd w:val="clear" w:color="auto" w:fill="auto"/>
            <w:vAlign w:val="center"/>
          </w:tcPr>
          <w:p w14:paraId="3B53A6E6"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13368A1E" w14:textId="77777777" w:rsidR="0094433C" w:rsidRDefault="0094433C">
            <w:pPr>
              <w:widowControl/>
              <w:jc w:val="left"/>
              <w:rPr>
                <w:rFonts w:eastAsia="Times New Roman"/>
                <w:kern w:val="0"/>
                <w:sz w:val="20"/>
                <w:szCs w:val="20"/>
              </w:rPr>
            </w:pPr>
          </w:p>
        </w:tc>
      </w:tr>
      <w:tr w:rsidR="0094433C" w14:paraId="5B40DFE2" w14:textId="77777777">
        <w:trPr>
          <w:trHeight w:val="400"/>
        </w:trPr>
        <w:tc>
          <w:tcPr>
            <w:tcW w:w="372" w:type="pct"/>
            <w:vMerge/>
            <w:tcBorders>
              <w:top w:val="nil"/>
              <w:left w:val="single" w:sz="4" w:space="0" w:color="auto"/>
              <w:bottom w:val="single" w:sz="4" w:space="0" w:color="auto"/>
              <w:right w:val="single" w:sz="4" w:space="0" w:color="auto"/>
            </w:tcBorders>
            <w:vAlign w:val="center"/>
          </w:tcPr>
          <w:p w14:paraId="4EA2CB3A" w14:textId="77777777" w:rsidR="0094433C" w:rsidRDefault="0094433C">
            <w:pPr>
              <w:widowControl/>
              <w:jc w:val="left"/>
              <w:rPr>
                <w:rFonts w:ascii="宋体" w:hAnsi="宋体" w:cs="宋体" w:hint="eastAsia"/>
                <w:color w:val="000000"/>
                <w:kern w:val="0"/>
                <w:sz w:val="20"/>
                <w:szCs w:val="20"/>
              </w:rPr>
            </w:pPr>
          </w:p>
        </w:tc>
        <w:tc>
          <w:tcPr>
            <w:tcW w:w="372" w:type="pct"/>
            <w:vMerge/>
            <w:tcBorders>
              <w:top w:val="nil"/>
              <w:left w:val="single" w:sz="4" w:space="0" w:color="auto"/>
              <w:bottom w:val="single" w:sz="4" w:space="0" w:color="auto"/>
              <w:right w:val="single" w:sz="4" w:space="0" w:color="auto"/>
            </w:tcBorders>
            <w:vAlign w:val="center"/>
          </w:tcPr>
          <w:p w14:paraId="565B46FC" w14:textId="77777777" w:rsidR="0094433C" w:rsidRDefault="0094433C">
            <w:pPr>
              <w:widowControl/>
              <w:jc w:val="left"/>
              <w:rPr>
                <w:rFonts w:ascii="宋体" w:hAnsi="宋体" w:cs="宋体" w:hint="eastAsia"/>
                <w:color w:val="000000"/>
                <w:kern w:val="0"/>
                <w:sz w:val="20"/>
                <w:szCs w:val="20"/>
              </w:rPr>
            </w:pPr>
          </w:p>
        </w:tc>
        <w:tc>
          <w:tcPr>
            <w:tcW w:w="376" w:type="pct"/>
            <w:tcBorders>
              <w:top w:val="nil"/>
              <w:left w:val="nil"/>
              <w:bottom w:val="single" w:sz="4" w:space="0" w:color="auto"/>
              <w:right w:val="single" w:sz="4" w:space="0" w:color="auto"/>
            </w:tcBorders>
            <w:shd w:val="clear" w:color="auto" w:fill="auto"/>
            <w:vAlign w:val="center"/>
          </w:tcPr>
          <w:p w14:paraId="06BF265D"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社会成本指标</w:t>
            </w:r>
          </w:p>
        </w:tc>
        <w:tc>
          <w:tcPr>
            <w:tcW w:w="1091" w:type="pct"/>
            <w:gridSpan w:val="3"/>
            <w:tcBorders>
              <w:top w:val="single" w:sz="4" w:space="0" w:color="auto"/>
              <w:left w:val="nil"/>
              <w:bottom w:val="single" w:sz="4" w:space="0" w:color="auto"/>
              <w:right w:val="single" w:sz="4" w:space="0" w:color="000000"/>
            </w:tcBorders>
            <w:shd w:val="clear" w:color="auto" w:fill="auto"/>
            <w:noWrap/>
            <w:vAlign w:val="center"/>
          </w:tcPr>
          <w:p w14:paraId="6E2F7814" w14:textId="77777777" w:rsidR="0094433C"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26" w:type="pct"/>
            <w:tcBorders>
              <w:top w:val="nil"/>
              <w:left w:val="nil"/>
              <w:bottom w:val="single" w:sz="4" w:space="0" w:color="auto"/>
              <w:right w:val="single" w:sz="4" w:space="0" w:color="auto"/>
            </w:tcBorders>
            <w:shd w:val="clear" w:color="auto" w:fill="auto"/>
            <w:vAlign w:val="center"/>
          </w:tcPr>
          <w:p w14:paraId="2E1E7D3F"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62" w:type="pct"/>
            <w:tcBorders>
              <w:top w:val="nil"/>
              <w:left w:val="nil"/>
              <w:bottom w:val="single" w:sz="4" w:space="0" w:color="auto"/>
              <w:right w:val="single" w:sz="4" w:space="0" w:color="auto"/>
            </w:tcBorders>
            <w:shd w:val="clear" w:color="auto" w:fill="auto"/>
            <w:vAlign w:val="center"/>
          </w:tcPr>
          <w:p w14:paraId="62B7959A"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63" w:type="pct"/>
            <w:gridSpan w:val="2"/>
            <w:tcBorders>
              <w:top w:val="single" w:sz="4" w:space="0" w:color="auto"/>
              <w:left w:val="nil"/>
              <w:bottom w:val="single" w:sz="4" w:space="0" w:color="auto"/>
              <w:right w:val="single" w:sz="4" w:space="0" w:color="000000"/>
            </w:tcBorders>
            <w:shd w:val="clear" w:color="auto" w:fill="auto"/>
            <w:vAlign w:val="center"/>
          </w:tcPr>
          <w:p w14:paraId="37F32C3B"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19" w:type="pct"/>
            <w:gridSpan w:val="2"/>
            <w:tcBorders>
              <w:top w:val="single" w:sz="4" w:space="0" w:color="auto"/>
              <w:left w:val="nil"/>
              <w:bottom w:val="single" w:sz="4" w:space="0" w:color="auto"/>
              <w:right w:val="single" w:sz="4" w:space="0" w:color="000000"/>
            </w:tcBorders>
            <w:shd w:val="clear" w:color="auto" w:fill="auto"/>
            <w:vAlign w:val="center"/>
          </w:tcPr>
          <w:p w14:paraId="06F4B3DF"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31" w:type="pct"/>
            <w:gridSpan w:val="2"/>
            <w:tcBorders>
              <w:top w:val="single" w:sz="4" w:space="0" w:color="auto"/>
              <w:left w:val="nil"/>
              <w:bottom w:val="single" w:sz="4" w:space="0" w:color="auto"/>
              <w:right w:val="single" w:sz="4" w:space="0" w:color="auto"/>
            </w:tcBorders>
            <w:shd w:val="clear" w:color="auto" w:fill="auto"/>
            <w:vAlign w:val="center"/>
          </w:tcPr>
          <w:p w14:paraId="74A51CB8"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7D4BAD36" w14:textId="77777777" w:rsidR="0094433C" w:rsidRDefault="0094433C">
            <w:pPr>
              <w:widowControl/>
              <w:jc w:val="left"/>
              <w:rPr>
                <w:rFonts w:eastAsia="Times New Roman"/>
                <w:kern w:val="0"/>
                <w:sz w:val="20"/>
                <w:szCs w:val="20"/>
              </w:rPr>
            </w:pPr>
          </w:p>
        </w:tc>
      </w:tr>
      <w:tr w:rsidR="0094433C" w14:paraId="3F997749" w14:textId="77777777">
        <w:trPr>
          <w:trHeight w:val="400"/>
        </w:trPr>
        <w:tc>
          <w:tcPr>
            <w:tcW w:w="372" w:type="pct"/>
            <w:vMerge/>
            <w:tcBorders>
              <w:top w:val="nil"/>
              <w:left w:val="single" w:sz="4" w:space="0" w:color="auto"/>
              <w:bottom w:val="single" w:sz="4" w:space="0" w:color="auto"/>
              <w:right w:val="single" w:sz="4" w:space="0" w:color="auto"/>
            </w:tcBorders>
            <w:vAlign w:val="center"/>
          </w:tcPr>
          <w:p w14:paraId="62D9D743" w14:textId="77777777" w:rsidR="0094433C" w:rsidRDefault="0094433C">
            <w:pPr>
              <w:widowControl/>
              <w:jc w:val="left"/>
              <w:rPr>
                <w:rFonts w:ascii="宋体" w:hAnsi="宋体" w:cs="宋体" w:hint="eastAsia"/>
                <w:color w:val="000000"/>
                <w:kern w:val="0"/>
                <w:sz w:val="20"/>
                <w:szCs w:val="20"/>
              </w:rPr>
            </w:pPr>
          </w:p>
        </w:tc>
        <w:tc>
          <w:tcPr>
            <w:tcW w:w="372" w:type="pct"/>
            <w:vMerge/>
            <w:tcBorders>
              <w:top w:val="nil"/>
              <w:left w:val="single" w:sz="4" w:space="0" w:color="auto"/>
              <w:bottom w:val="single" w:sz="4" w:space="0" w:color="auto"/>
              <w:right w:val="single" w:sz="4" w:space="0" w:color="auto"/>
            </w:tcBorders>
            <w:vAlign w:val="center"/>
          </w:tcPr>
          <w:p w14:paraId="5A241056" w14:textId="77777777" w:rsidR="0094433C" w:rsidRDefault="0094433C">
            <w:pPr>
              <w:widowControl/>
              <w:jc w:val="left"/>
              <w:rPr>
                <w:rFonts w:ascii="宋体" w:hAnsi="宋体" w:cs="宋体" w:hint="eastAsia"/>
                <w:color w:val="000000"/>
                <w:kern w:val="0"/>
                <w:sz w:val="20"/>
                <w:szCs w:val="20"/>
              </w:rPr>
            </w:pPr>
          </w:p>
        </w:tc>
        <w:tc>
          <w:tcPr>
            <w:tcW w:w="376" w:type="pct"/>
            <w:tcBorders>
              <w:top w:val="nil"/>
              <w:left w:val="nil"/>
              <w:bottom w:val="single" w:sz="4" w:space="0" w:color="auto"/>
              <w:right w:val="single" w:sz="4" w:space="0" w:color="auto"/>
            </w:tcBorders>
            <w:shd w:val="clear" w:color="auto" w:fill="auto"/>
            <w:vAlign w:val="center"/>
          </w:tcPr>
          <w:p w14:paraId="34939BC5"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生态环境成本指标</w:t>
            </w:r>
          </w:p>
        </w:tc>
        <w:tc>
          <w:tcPr>
            <w:tcW w:w="1091" w:type="pct"/>
            <w:gridSpan w:val="3"/>
            <w:tcBorders>
              <w:top w:val="single" w:sz="4" w:space="0" w:color="auto"/>
              <w:left w:val="nil"/>
              <w:bottom w:val="single" w:sz="4" w:space="0" w:color="auto"/>
              <w:right w:val="single" w:sz="4" w:space="0" w:color="000000"/>
            </w:tcBorders>
            <w:shd w:val="clear" w:color="auto" w:fill="auto"/>
            <w:noWrap/>
            <w:vAlign w:val="center"/>
          </w:tcPr>
          <w:p w14:paraId="1DCB96F5" w14:textId="77777777" w:rsidR="0094433C"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26" w:type="pct"/>
            <w:tcBorders>
              <w:top w:val="nil"/>
              <w:left w:val="nil"/>
              <w:bottom w:val="single" w:sz="4" w:space="0" w:color="auto"/>
              <w:right w:val="single" w:sz="4" w:space="0" w:color="auto"/>
            </w:tcBorders>
            <w:shd w:val="clear" w:color="auto" w:fill="auto"/>
            <w:vAlign w:val="center"/>
          </w:tcPr>
          <w:p w14:paraId="266AE5EF"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62" w:type="pct"/>
            <w:tcBorders>
              <w:top w:val="nil"/>
              <w:left w:val="nil"/>
              <w:bottom w:val="single" w:sz="4" w:space="0" w:color="auto"/>
              <w:right w:val="single" w:sz="4" w:space="0" w:color="auto"/>
            </w:tcBorders>
            <w:shd w:val="clear" w:color="auto" w:fill="auto"/>
            <w:vAlign w:val="center"/>
          </w:tcPr>
          <w:p w14:paraId="6E03CCC0"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63" w:type="pct"/>
            <w:gridSpan w:val="2"/>
            <w:tcBorders>
              <w:top w:val="single" w:sz="4" w:space="0" w:color="auto"/>
              <w:left w:val="nil"/>
              <w:bottom w:val="single" w:sz="4" w:space="0" w:color="auto"/>
              <w:right w:val="single" w:sz="4" w:space="0" w:color="000000"/>
            </w:tcBorders>
            <w:shd w:val="clear" w:color="auto" w:fill="auto"/>
            <w:vAlign w:val="center"/>
          </w:tcPr>
          <w:p w14:paraId="22D2D42B"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19" w:type="pct"/>
            <w:gridSpan w:val="2"/>
            <w:tcBorders>
              <w:top w:val="single" w:sz="4" w:space="0" w:color="auto"/>
              <w:left w:val="nil"/>
              <w:bottom w:val="single" w:sz="4" w:space="0" w:color="auto"/>
              <w:right w:val="single" w:sz="4" w:space="0" w:color="000000"/>
            </w:tcBorders>
            <w:shd w:val="clear" w:color="auto" w:fill="auto"/>
            <w:vAlign w:val="center"/>
          </w:tcPr>
          <w:p w14:paraId="0D223730"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31" w:type="pct"/>
            <w:gridSpan w:val="2"/>
            <w:tcBorders>
              <w:top w:val="single" w:sz="4" w:space="0" w:color="auto"/>
              <w:left w:val="nil"/>
              <w:bottom w:val="single" w:sz="4" w:space="0" w:color="auto"/>
              <w:right w:val="single" w:sz="4" w:space="0" w:color="auto"/>
            </w:tcBorders>
            <w:shd w:val="clear" w:color="auto" w:fill="auto"/>
            <w:vAlign w:val="center"/>
          </w:tcPr>
          <w:p w14:paraId="74ABDD70"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005B09F4" w14:textId="77777777" w:rsidR="0094433C" w:rsidRDefault="0094433C">
            <w:pPr>
              <w:widowControl/>
              <w:jc w:val="left"/>
              <w:rPr>
                <w:rFonts w:eastAsia="Times New Roman"/>
                <w:kern w:val="0"/>
                <w:sz w:val="20"/>
                <w:szCs w:val="20"/>
              </w:rPr>
            </w:pPr>
          </w:p>
        </w:tc>
      </w:tr>
      <w:tr w:rsidR="0094433C" w14:paraId="3A6BD32D" w14:textId="77777777">
        <w:trPr>
          <w:trHeight w:val="400"/>
        </w:trPr>
        <w:tc>
          <w:tcPr>
            <w:tcW w:w="372" w:type="pct"/>
            <w:vMerge/>
            <w:tcBorders>
              <w:top w:val="nil"/>
              <w:left w:val="single" w:sz="4" w:space="0" w:color="auto"/>
              <w:bottom w:val="single" w:sz="4" w:space="0" w:color="auto"/>
              <w:right w:val="single" w:sz="4" w:space="0" w:color="auto"/>
            </w:tcBorders>
            <w:vAlign w:val="center"/>
          </w:tcPr>
          <w:p w14:paraId="7D81F459" w14:textId="77777777" w:rsidR="0094433C" w:rsidRDefault="0094433C">
            <w:pPr>
              <w:widowControl/>
              <w:jc w:val="left"/>
              <w:rPr>
                <w:rFonts w:ascii="宋体" w:hAnsi="宋体" w:cs="宋体" w:hint="eastAsia"/>
                <w:color w:val="000000"/>
                <w:kern w:val="0"/>
                <w:sz w:val="20"/>
                <w:szCs w:val="20"/>
              </w:rPr>
            </w:pPr>
          </w:p>
        </w:tc>
        <w:tc>
          <w:tcPr>
            <w:tcW w:w="372" w:type="pct"/>
            <w:vMerge w:val="restart"/>
            <w:tcBorders>
              <w:top w:val="nil"/>
              <w:left w:val="single" w:sz="4" w:space="0" w:color="auto"/>
              <w:bottom w:val="single" w:sz="4" w:space="0" w:color="auto"/>
              <w:right w:val="single" w:sz="4" w:space="0" w:color="auto"/>
            </w:tcBorders>
            <w:shd w:val="clear" w:color="auto" w:fill="auto"/>
            <w:vAlign w:val="center"/>
          </w:tcPr>
          <w:p w14:paraId="7D87F7D5"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效益指标</w:t>
            </w:r>
          </w:p>
        </w:tc>
        <w:tc>
          <w:tcPr>
            <w:tcW w:w="376" w:type="pct"/>
            <w:tcBorders>
              <w:top w:val="nil"/>
              <w:left w:val="nil"/>
              <w:bottom w:val="single" w:sz="4" w:space="0" w:color="auto"/>
              <w:right w:val="single" w:sz="4" w:space="0" w:color="auto"/>
            </w:tcBorders>
            <w:shd w:val="clear" w:color="auto" w:fill="auto"/>
            <w:vAlign w:val="center"/>
          </w:tcPr>
          <w:p w14:paraId="643BB02C"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经济效益指标</w:t>
            </w:r>
          </w:p>
        </w:tc>
        <w:tc>
          <w:tcPr>
            <w:tcW w:w="1091" w:type="pct"/>
            <w:gridSpan w:val="3"/>
            <w:tcBorders>
              <w:top w:val="single" w:sz="4" w:space="0" w:color="auto"/>
              <w:left w:val="nil"/>
              <w:bottom w:val="single" w:sz="4" w:space="0" w:color="auto"/>
              <w:right w:val="single" w:sz="4" w:space="0" w:color="000000"/>
            </w:tcBorders>
            <w:shd w:val="clear" w:color="auto" w:fill="auto"/>
            <w:noWrap/>
            <w:vAlign w:val="center"/>
          </w:tcPr>
          <w:p w14:paraId="60E26352" w14:textId="77777777" w:rsidR="0094433C"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26" w:type="pct"/>
            <w:tcBorders>
              <w:top w:val="nil"/>
              <w:left w:val="nil"/>
              <w:bottom w:val="single" w:sz="4" w:space="0" w:color="auto"/>
              <w:right w:val="single" w:sz="4" w:space="0" w:color="auto"/>
            </w:tcBorders>
            <w:shd w:val="clear" w:color="auto" w:fill="auto"/>
            <w:vAlign w:val="center"/>
          </w:tcPr>
          <w:p w14:paraId="68092ABC"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62" w:type="pct"/>
            <w:tcBorders>
              <w:top w:val="nil"/>
              <w:left w:val="nil"/>
              <w:bottom w:val="single" w:sz="4" w:space="0" w:color="auto"/>
              <w:right w:val="single" w:sz="4" w:space="0" w:color="auto"/>
            </w:tcBorders>
            <w:shd w:val="clear" w:color="auto" w:fill="auto"/>
            <w:vAlign w:val="center"/>
          </w:tcPr>
          <w:p w14:paraId="42B9685B"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63" w:type="pct"/>
            <w:gridSpan w:val="2"/>
            <w:tcBorders>
              <w:top w:val="single" w:sz="4" w:space="0" w:color="auto"/>
              <w:left w:val="nil"/>
              <w:bottom w:val="single" w:sz="4" w:space="0" w:color="auto"/>
              <w:right w:val="single" w:sz="4" w:space="0" w:color="000000"/>
            </w:tcBorders>
            <w:shd w:val="clear" w:color="auto" w:fill="auto"/>
            <w:vAlign w:val="center"/>
          </w:tcPr>
          <w:p w14:paraId="5DE540C6"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19" w:type="pct"/>
            <w:gridSpan w:val="2"/>
            <w:tcBorders>
              <w:top w:val="single" w:sz="4" w:space="0" w:color="auto"/>
              <w:left w:val="nil"/>
              <w:bottom w:val="single" w:sz="4" w:space="0" w:color="auto"/>
              <w:right w:val="single" w:sz="4" w:space="0" w:color="000000"/>
            </w:tcBorders>
            <w:shd w:val="clear" w:color="auto" w:fill="auto"/>
            <w:vAlign w:val="center"/>
          </w:tcPr>
          <w:p w14:paraId="3EF2E457"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31" w:type="pct"/>
            <w:gridSpan w:val="2"/>
            <w:tcBorders>
              <w:top w:val="single" w:sz="4" w:space="0" w:color="auto"/>
              <w:left w:val="nil"/>
              <w:bottom w:val="single" w:sz="4" w:space="0" w:color="auto"/>
              <w:right w:val="single" w:sz="4" w:space="0" w:color="auto"/>
            </w:tcBorders>
            <w:shd w:val="clear" w:color="auto" w:fill="auto"/>
            <w:vAlign w:val="center"/>
          </w:tcPr>
          <w:p w14:paraId="072EB37A"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25A808F1" w14:textId="77777777" w:rsidR="0094433C" w:rsidRDefault="0094433C">
            <w:pPr>
              <w:widowControl/>
              <w:jc w:val="left"/>
              <w:rPr>
                <w:rFonts w:eastAsia="Times New Roman"/>
                <w:kern w:val="0"/>
                <w:sz w:val="20"/>
                <w:szCs w:val="20"/>
              </w:rPr>
            </w:pPr>
          </w:p>
        </w:tc>
      </w:tr>
      <w:tr w:rsidR="0094433C" w14:paraId="078B0500" w14:textId="77777777">
        <w:trPr>
          <w:trHeight w:val="400"/>
        </w:trPr>
        <w:tc>
          <w:tcPr>
            <w:tcW w:w="372" w:type="pct"/>
            <w:vMerge/>
            <w:tcBorders>
              <w:top w:val="nil"/>
              <w:left w:val="single" w:sz="4" w:space="0" w:color="auto"/>
              <w:bottom w:val="single" w:sz="4" w:space="0" w:color="auto"/>
              <w:right w:val="single" w:sz="4" w:space="0" w:color="auto"/>
            </w:tcBorders>
            <w:vAlign w:val="center"/>
          </w:tcPr>
          <w:p w14:paraId="55914614" w14:textId="77777777" w:rsidR="0094433C" w:rsidRDefault="0094433C">
            <w:pPr>
              <w:widowControl/>
              <w:jc w:val="left"/>
              <w:rPr>
                <w:rFonts w:ascii="宋体" w:hAnsi="宋体" w:cs="宋体" w:hint="eastAsia"/>
                <w:color w:val="000000"/>
                <w:kern w:val="0"/>
                <w:sz w:val="20"/>
                <w:szCs w:val="20"/>
              </w:rPr>
            </w:pPr>
          </w:p>
        </w:tc>
        <w:tc>
          <w:tcPr>
            <w:tcW w:w="372" w:type="pct"/>
            <w:vMerge/>
            <w:tcBorders>
              <w:top w:val="nil"/>
              <w:left w:val="single" w:sz="4" w:space="0" w:color="auto"/>
              <w:bottom w:val="single" w:sz="4" w:space="0" w:color="auto"/>
              <w:right w:val="single" w:sz="4" w:space="0" w:color="auto"/>
            </w:tcBorders>
            <w:vAlign w:val="center"/>
          </w:tcPr>
          <w:p w14:paraId="413A5A36" w14:textId="77777777" w:rsidR="0094433C" w:rsidRDefault="0094433C">
            <w:pPr>
              <w:widowControl/>
              <w:jc w:val="left"/>
              <w:rPr>
                <w:rFonts w:ascii="宋体" w:hAnsi="宋体" w:cs="宋体" w:hint="eastAsia"/>
                <w:color w:val="000000"/>
                <w:kern w:val="0"/>
                <w:sz w:val="20"/>
                <w:szCs w:val="20"/>
              </w:rPr>
            </w:pPr>
          </w:p>
        </w:tc>
        <w:tc>
          <w:tcPr>
            <w:tcW w:w="376" w:type="pct"/>
            <w:tcBorders>
              <w:top w:val="nil"/>
              <w:left w:val="nil"/>
              <w:bottom w:val="single" w:sz="4" w:space="0" w:color="auto"/>
              <w:right w:val="single" w:sz="4" w:space="0" w:color="auto"/>
            </w:tcBorders>
            <w:shd w:val="clear" w:color="auto" w:fill="auto"/>
            <w:vAlign w:val="center"/>
          </w:tcPr>
          <w:p w14:paraId="76A3A780"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社会效益指标</w:t>
            </w:r>
          </w:p>
        </w:tc>
        <w:tc>
          <w:tcPr>
            <w:tcW w:w="1091" w:type="pct"/>
            <w:gridSpan w:val="3"/>
            <w:tcBorders>
              <w:top w:val="single" w:sz="4" w:space="0" w:color="auto"/>
              <w:left w:val="nil"/>
              <w:bottom w:val="single" w:sz="4" w:space="0" w:color="auto"/>
              <w:right w:val="single" w:sz="4" w:space="0" w:color="000000"/>
            </w:tcBorders>
            <w:shd w:val="clear" w:color="auto" w:fill="auto"/>
            <w:noWrap/>
            <w:vAlign w:val="center"/>
          </w:tcPr>
          <w:p w14:paraId="7F5DCA30" w14:textId="77777777" w:rsidR="0094433C"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满足党政办公楼人员取暖需求</w:t>
            </w:r>
          </w:p>
        </w:tc>
        <w:tc>
          <w:tcPr>
            <w:tcW w:w="526" w:type="pct"/>
            <w:tcBorders>
              <w:top w:val="nil"/>
              <w:left w:val="nil"/>
              <w:bottom w:val="single" w:sz="4" w:space="0" w:color="auto"/>
              <w:right w:val="single" w:sz="4" w:space="0" w:color="auto"/>
            </w:tcBorders>
            <w:shd w:val="clear" w:color="auto" w:fill="auto"/>
            <w:vAlign w:val="center"/>
          </w:tcPr>
          <w:p w14:paraId="4C229AD5"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满足</w:t>
            </w:r>
          </w:p>
        </w:tc>
        <w:tc>
          <w:tcPr>
            <w:tcW w:w="462" w:type="pct"/>
            <w:tcBorders>
              <w:top w:val="nil"/>
              <w:left w:val="nil"/>
              <w:bottom w:val="single" w:sz="4" w:space="0" w:color="auto"/>
              <w:right w:val="single" w:sz="4" w:space="0" w:color="auto"/>
            </w:tcBorders>
            <w:shd w:val="clear" w:color="auto" w:fill="auto"/>
            <w:vAlign w:val="center"/>
          </w:tcPr>
          <w:p w14:paraId="669ABFE8"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63" w:type="pct"/>
            <w:gridSpan w:val="2"/>
            <w:tcBorders>
              <w:top w:val="single" w:sz="4" w:space="0" w:color="auto"/>
              <w:left w:val="nil"/>
              <w:bottom w:val="single" w:sz="4" w:space="0" w:color="auto"/>
              <w:right w:val="single" w:sz="4" w:space="0" w:color="000000"/>
            </w:tcBorders>
            <w:shd w:val="clear" w:color="auto" w:fill="auto"/>
            <w:vAlign w:val="center"/>
          </w:tcPr>
          <w:p w14:paraId="59C12203"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30</w:t>
            </w:r>
          </w:p>
        </w:tc>
        <w:tc>
          <w:tcPr>
            <w:tcW w:w="519" w:type="pct"/>
            <w:gridSpan w:val="2"/>
            <w:tcBorders>
              <w:top w:val="single" w:sz="4" w:space="0" w:color="auto"/>
              <w:left w:val="nil"/>
              <w:bottom w:val="single" w:sz="4" w:space="0" w:color="auto"/>
              <w:right w:val="single" w:sz="4" w:space="0" w:color="000000"/>
            </w:tcBorders>
            <w:shd w:val="clear" w:color="auto" w:fill="auto"/>
            <w:vAlign w:val="center"/>
          </w:tcPr>
          <w:p w14:paraId="6142BB28"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30</w:t>
            </w:r>
          </w:p>
        </w:tc>
        <w:tc>
          <w:tcPr>
            <w:tcW w:w="631" w:type="pct"/>
            <w:gridSpan w:val="2"/>
            <w:tcBorders>
              <w:top w:val="single" w:sz="4" w:space="0" w:color="auto"/>
              <w:left w:val="nil"/>
              <w:bottom w:val="single" w:sz="4" w:space="0" w:color="auto"/>
              <w:right w:val="single" w:sz="4" w:space="0" w:color="auto"/>
            </w:tcBorders>
            <w:shd w:val="clear" w:color="auto" w:fill="auto"/>
            <w:vAlign w:val="center"/>
          </w:tcPr>
          <w:p w14:paraId="5812E737"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683D0238" w14:textId="77777777" w:rsidR="0094433C" w:rsidRDefault="0094433C">
            <w:pPr>
              <w:widowControl/>
              <w:jc w:val="left"/>
              <w:rPr>
                <w:rFonts w:eastAsia="Times New Roman"/>
                <w:kern w:val="0"/>
                <w:sz w:val="20"/>
                <w:szCs w:val="20"/>
              </w:rPr>
            </w:pPr>
          </w:p>
        </w:tc>
      </w:tr>
      <w:tr w:rsidR="0094433C" w14:paraId="0D73A09A" w14:textId="77777777">
        <w:trPr>
          <w:trHeight w:val="400"/>
        </w:trPr>
        <w:tc>
          <w:tcPr>
            <w:tcW w:w="372" w:type="pct"/>
            <w:vMerge/>
            <w:tcBorders>
              <w:top w:val="nil"/>
              <w:left w:val="single" w:sz="4" w:space="0" w:color="auto"/>
              <w:bottom w:val="single" w:sz="4" w:space="0" w:color="auto"/>
              <w:right w:val="single" w:sz="4" w:space="0" w:color="auto"/>
            </w:tcBorders>
            <w:vAlign w:val="center"/>
          </w:tcPr>
          <w:p w14:paraId="7B4B7EA1" w14:textId="77777777" w:rsidR="0094433C" w:rsidRDefault="0094433C">
            <w:pPr>
              <w:widowControl/>
              <w:jc w:val="left"/>
              <w:rPr>
                <w:rFonts w:ascii="宋体" w:hAnsi="宋体" w:cs="宋体" w:hint="eastAsia"/>
                <w:color w:val="000000"/>
                <w:kern w:val="0"/>
                <w:sz w:val="20"/>
                <w:szCs w:val="20"/>
              </w:rPr>
            </w:pPr>
          </w:p>
        </w:tc>
        <w:tc>
          <w:tcPr>
            <w:tcW w:w="372" w:type="pct"/>
            <w:vMerge/>
            <w:tcBorders>
              <w:top w:val="nil"/>
              <w:left w:val="single" w:sz="4" w:space="0" w:color="auto"/>
              <w:bottom w:val="single" w:sz="4" w:space="0" w:color="auto"/>
              <w:right w:val="single" w:sz="4" w:space="0" w:color="auto"/>
            </w:tcBorders>
            <w:vAlign w:val="center"/>
          </w:tcPr>
          <w:p w14:paraId="1A45D815" w14:textId="77777777" w:rsidR="0094433C" w:rsidRDefault="0094433C">
            <w:pPr>
              <w:widowControl/>
              <w:jc w:val="left"/>
              <w:rPr>
                <w:rFonts w:ascii="宋体" w:hAnsi="宋体" w:cs="宋体" w:hint="eastAsia"/>
                <w:color w:val="000000"/>
                <w:kern w:val="0"/>
                <w:sz w:val="20"/>
                <w:szCs w:val="20"/>
              </w:rPr>
            </w:pPr>
          </w:p>
        </w:tc>
        <w:tc>
          <w:tcPr>
            <w:tcW w:w="376" w:type="pct"/>
            <w:tcBorders>
              <w:top w:val="nil"/>
              <w:left w:val="nil"/>
              <w:bottom w:val="single" w:sz="4" w:space="0" w:color="auto"/>
              <w:right w:val="single" w:sz="4" w:space="0" w:color="auto"/>
            </w:tcBorders>
            <w:shd w:val="clear" w:color="auto" w:fill="auto"/>
            <w:vAlign w:val="center"/>
          </w:tcPr>
          <w:p w14:paraId="047F5F32"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生态效益指标</w:t>
            </w:r>
          </w:p>
        </w:tc>
        <w:tc>
          <w:tcPr>
            <w:tcW w:w="1091" w:type="pct"/>
            <w:gridSpan w:val="3"/>
            <w:tcBorders>
              <w:top w:val="single" w:sz="4" w:space="0" w:color="auto"/>
              <w:left w:val="nil"/>
              <w:bottom w:val="single" w:sz="4" w:space="0" w:color="auto"/>
              <w:right w:val="single" w:sz="4" w:space="0" w:color="000000"/>
            </w:tcBorders>
            <w:shd w:val="clear" w:color="auto" w:fill="auto"/>
            <w:noWrap/>
            <w:vAlign w:val="center"/>
          </w:tcPr>
          <w:p w14:paraId="2573B22B" w14:textId="77777777" w:rsidR="0094433C"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26" w:type="pct"/>
            <w:tcBorders>
              <w:top w:val="nil"/>
              <w:left w:val="nil"/>
              <w:bottom w:val="single" w:sz="4" w:space="0" w:color="auto"/>
              <w:right w:val="single" w:sz="4" w:space="0" w:color="auto"/>
            </w:tcBorders>
            <w:shd w:val="clear" w:color="auto" w:fill="auto"/>
            <w:vAlign w:val="center"/>
          </w:tcPr>
          <w:p w14:paraId="6286ED84"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62" w:type="pct"/>
            <w:tcBorders>
              <w:top w:val="nil"/>
              <w:left w:val="nil"/>
              <w:bottom w:val="single" w:sz="4" w:space="0" w:color="auto"/>
              <w:right w:val="single" w:sz="4" w:space="0" w:color="auto"/>
            </w:tcBorders>
            <w:shd w:val="clear" w:color="auto" w:fill="auto"/>
            <w:vAlign w:val="center"/>
          </w:tcPr>
          <w:p w14:paraId="6D52CF3F"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63" w:type="pct"/>
            <w:gridSpan w:val="2"/>
            <w:tcBorders>
              <w:top w:val="single" w:sz="4" w:space="0" w:color="auto"/>
              <w:left w:val="nil"/>
              <w:bottom w:val="single" w:sz="4" w:space="0" w:color="auto"/>
              <w:right w:val="single" w:sz="4" w:space="0" w:color="000000"/>
            </w:tcBorders>
            <w:shd w:val="clear" w:color="auto" w:fill="auto"/>
            <w:vAlign w:val="center"/>
          </w:tcPr>
          <w:p w14:paraId="1CE58C1D"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19" w:type="pct"/>
            <w:gridSpan w:val="2"/>
            <w:tcBorders>
              <w:top w:val="single" w:sz="4" w:space="0" w:color="auto"/>
              <w:left w:val="nil"/>
              <w:bottom w:val="single" w:sz="4" w:space="0" w:color="auto"/>
              <w:right w:val="single" w:sz="4" w:space="0" w:color="000000"/>
            </w:tcBorders>
            <w:shd w:val="clear" w:color="auto" w:fill="auto"/>
            <w:vAlign w:val="center"/>
          </w:tcPr>
          <w:p w14:paraId="2D3D017D"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31" w:type="pct"/>
            <w:gridSpan w:val="2"/>
            <w:tcBorders>
              <w:top w:val="single" w:sz="4" w:space="0" w:color="auto"/>
              <w:left w:val="nil"/>
              <w:bottom w:val="single" w:sz="4" w:space="0" w:color="auto"/>
              <w:right w:val="single" w:sz="4" w:space="0" w:color="auto"/>
            </w:tcBorders>
            <w:shd w:val="clear" w:color="auto" w:fill="auto"/>
            <w:vAlign w:val="center"/>
          </w:tcPr>
          <w:p w14:paraId="186EE0CB"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70B2910D" w14:textId="77777777" w:rsidR="0094433C" w:rsidRDefault="0094433C">
            <w:pPr>
              <w:widowControl/>
              <w:jc w:val="left"/>
              <w:rPr>
                <w:rFonts w:eastAsia="Times New Roman"/>
                <w:kern w:val="0"/>
                <w:sz w:val="20"/>
                <w:szCs w:val="20"/>
              </w:rPr>
            </w:pPr>
          </w:p>
        </w:tc>
      </w:tr>
      <w:tr w:rsidR="0094433C" w14:paraId="30A4D376" w14:textId="77777777">
        <w:trPr>
          <w:trHeight w:val="400"/>
        </w:trPr>
        <w:tc>
          <w:tcPr>
            <w:tcW w:w="372" w:type="pct"/>
            <w:vMerge/>
            <w:tcBorders>
              <w:top w:val="nil"/>
              <w:left w:val="single" w:sz="4" w:space="0" w:color="auto"/>
              <w:bottom w:val="single" w:sz="4" w:space="0" w:color="auto"/>
              <w:right w:val="single" w:sz="4" w:space="0" w:color="auto"/>
            </w:tcBorders>
            <w:vAlign w:val="center"/>
          </w:tcPr>
          <w:p w14:paraId="27E4F79B" w14:textId="77777777" w:rsidR="0094433C" w:rsidRDefault="0094433C">
            <w:pPr>
              <w:widowControl/>
              <w:jc w:val="left"/>
              <w:rPr>
                <w:rFonts w:ascii="宋体" w:hAnsi="宋体" w:cs="宋体" w:hint="eastAsia"/>
                <w:color w:val="000000"/>
                <w:kern w:val="0"/>
                <w:sz w:val="20"/>
                <w:szCs w:val="20"/>
              </w:rPr>
            </w:pPr>
          </w:p>
        </w:tc>
        <w:tc>
          <w:tcPr>
            <w:tcW w:w="372" w:type="pct"/>
            <w:tcBorders>
              <w:top w:val="nil"/>
              <w:left w:val="nil"/>
              <w:bottom w:val="single" w:sz="4" w:space="0" w:color="auto"/>
              <w:right w:val="single" w:sz="4" w:space="0" w:color="auto"/>
            </w:tcBorders>
            <w:shd w:val="clear" w:color="auto" w:fill="auto"/>
            <w:vAlign w:val="center"/>
          </w:tcPr>
          <w:p w14:paraId="15FBCFFA"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376" w:type="pct"/>
            <w:tcBorders>
              <w:top w:val="nil"/>
              <w:left w:val="nil"/>
              <w:bottom w:val="single" w:sz="4" w:space="0" w:color="auto"/>
              <w:right w:val="single" w:sz="4" w:space="0" w:color="auto"/>
            </w:tcBorders>
            <w:shd w:val="clear" w:color="auto" w:fill="auto"/>
            <w:vAlign w:val="center"/>
          </w:tcPr>
          <w:p w14:paraId="7866550D"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1091" w:type="pct"/>
            <w:gridSpan w:val="3"/>
            <w:tcBorders>
              <w:top w:val="single" w:sz="4" w:space="0" w:color="auto"/>
              <w:left w:val="nil"/>
              <w:bottom w:val="single" w:sz="4" w:space="0" w:color="auto"/>
              <w:right w:val="single" w:sz="4" w:space="0" w:color="000000"/>
            </w:tcBorders>
            <w:shd w:val="clear" w:color="auto" w:fill="auto"/>
            <w:noWrap/>
            <w:vAlign w:val="center"/>
          </w:tcPr>
          <w:p w14:paraId="08D9CC83" w14:textId="77777777" w:rsidR="0094433C"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26" w:type="pct"/>
            <w:tcBorders>
              <w:top w:val="nil"/>
              <w:left w:val="nil"/>
              <w:bottom w:val="single" w:sz="4" w:space="0" w:color="auto"/>
              <w:right w:val="single" w:sz="4" w:space="0" w:color="auto"/>
            </w:tcBorders>
            <w:shd w:val="clear" w:color="auto" w:fill="auto"/>
            <w:vAlign w:val="center"/>
          </w:tcPr>
          <w:p w14:paraId="26876993"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62" w:type="pct"/>
            <w:tcBorders>
              <w:top w:val="nil"/>
              <w:left w:val="nil"/>
              <w:bottom w:val="single" w:sz="4" w:space="0" w:color="auto"/>
              <w:right w:val="single" w:sz="4" w:space="0" w:color="auto"/>
            </w:tcBorders>
            <w:shd w:val="clear" w:color="auto" w:fill="auto"/>
            <w:vAlign w:val="center"/>
          </w:tcPr>
          <w:p w14:paraId="33E9F7C8"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63" w:type="pct"/>
            <w:gridSpan w:val="2"/>
            <w:tcBorders>
              <w:top w:val="single" w:sz="4" w:space="0" w:color="auto"/>
              <w:left w:val="nil"/>
              <w:bottom w:val="single" w:sz="4" w:space="0" w:color="auto"/>
              <w:right w:val="single" w:sz="4" w:space="0" w:color="000000"/>
            </w:tcBorders>
            <w:shd w:val="clear" w:color="auto" w:fill="auto"/>
            <w:vAlign w:val="center"/>
          </w:tcPr>
          <w:p w14:paraId="31D38328"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19" w:type="pct"/>
            <w:gridSpan w:val="2"/>
            <w:tcBorders>
              <w:top w:val="single" w:sz="4" w:space="0" w:color="auto"/>
              <w:left w:val="nil"/>
              <w:bottom w:val="single" w:sz="4" w:space="0" w:color="auto"/>
              <w:right w:val="single" w:sz="4" w:space="0" w:color="000000"/>
            </w:tcBorders>
            <w:shd w:val="clear" w:color="auto" w:fill="auto"/>
            <w:vAlign w:val="center"/>
          </w:tcPr>
          <w:p w14:paraId="1A5B64A8"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31" w:type="pct"/>
            <w:gridSpan w:val="2"/>
            <w:tcBorders>
              <w:top w:val="single" w:sz="4" w:space="0" w:color="auto"/>
              <w:left w:val="nil"/>
              <w:bottom w:val="single" w:sz="4" w:space="0" w:color="auto"/>
              <w:right w:val="single" w:sz="4" w:space="0" w:color="auto"/>
            </w:tcBorders>
            <w:shd w:val="clear" w:color="auto" w:fill="auto"/>
            <w:vAlign w:val="center"/>
          </w:tcPr>
          <w:p w14:paraId="3F3153AD"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6263FB19" w14:textId="77777777" w:rsidR="0094433C" w:rsidRDefault="0094433C">
            <w:pPr>
              <w:widowControl/>
              <w:jc w:val="left"/>
              <w:rPr>
                <w:rFonts w:eastAsia="Times New Roman"/>
                <w:kern w:val="0"/>
                <w:sz w:val="20"/>
                <w:szCs w:val="20"/>
              </w:rPr>
            </w:pPr>
          </w:p>
        </w:tc>
      </w:tr>
      <w:tr w:rsidR="0094433C" w14:paraId="4671E614" w14:textId="77777777">
        <w:trPr>
          <w:trHeight w:val="280"/>
        </w:trPr>
        <w:tc>
          <w:tcPr>
            <w:tcW w:w="3199" w:type="pct"/>
            <w:gridSpan w:val="8"/>
            <w:tcBorders>
              <w:top w:val="single" w:sz="4" w:space="0" w:color="auto"/>
              <w:left w:val="single" w:sz="4" w:space="0" w:color="auto"/>
              <w:bottom w:val="single" w:sz="4" w:space="0" w:color="auto"/>
              <w:right w:val="single" w:sz="4" w:space="0" w:color="auto"/>
            </w:tcBorders>
            <w:shd w:val="clear" w:color="auto" w:fill="auto"/>
            <w:vAlign w:val="center"/>
          </w:tcPr>
          <w:p w14:paraId="3E51267E"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总分</w:t>
            </w:r>
          </w:p>
        </w:tc>
        <w:tc>
          <w:tcPr>
            <w:tcW w:w="563" w:type="pct"/>
            <w:gridSpan w:val="2"/>
            <w:tcBorders>
              <w:top w:val="single" w:sz="4" w:space="0" w:color="auto"/>
              <w:left w:val="nil"/>
              <w:bottom w:val="single" w:sz="4" w:space="0" w:color="auto"/>
              <w:right w:val="single" w:sz="4" w:space="0" w:color="auto"/>
            </w:tcBorders>
            <w:shd w:val="clear" w:color="auto" w:fill="auto"/>
            <w:vAlign w:val="center"/>
          </w:tcPr>
          <w:p w14:paraId="4A3E7455"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19" w:type="pct"/>
            <w:gridSpan w:val="2"/>
            <w:tcBorders>
              <w:top w:val="single" w:sz="4" w:space="0" w:color="auto"/>
              <w:left w:val="nil"/>
              <w:bottom w:val="single" w:sz="4" w:space="0" w:color="auto"/>
              <w:right w:val="single" w:sz="4" w:space="0" w:color="auto"/>
            </w:tcBorders>
            <w:shd w:val="clear" w:color="auto" w:fill="auto"/>
            <w:vAlign w:val="center"/>
          </w:tcPr>
          <w:p w14:paraId="5901C26F"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100分</w:t>
            </w:r>
          </w:p>
        </w:tc>
        <w:tc>
          <w:tcPr>
            <w:tcW w:w="631" w:type="pct"/>
            <w:gridSpan w:val="2"/>
            <w:tcBorders>
              <w:top w:val="single" w:sz="4" w:space="0" w:color="auto"/>
              <w:left w:val="nil"/>
              <w:bottom w:val="single" w:sz="4" w:space="0" w:color="auto"/>
              <w:right w:val="single" w:sz="4" w:space="0" w:color="auto"/>
            </w:tcBorders>
            <w:shd w:val="clear" w:color="auto" w:fill="auto"/>
            <w:vAlign w:val="center"/>
          </w:tcPr>
          <w:p w14:paraId="338D0932"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44A69A15" w14:textId="77777777" w:rsidR="0094433C" w:rsidRDefault="0094433C">
            <w:pPr>
              <w:widowControl/>
              <w:jc w:val="left"/>
              <w:rPr>
                <w:rFonts w:eastAsia="Times New Roman"/>
                <w:kern w:val="0"/>
                <w:sz w:val="20"/>
                <w:szCs w:val="20"/>
              </w:rPr>
            </w:pPr>
          </w:p>
        </w:tc>
      </w:tr>
    </w:tbl>
    <w:p w14:paraId="1A946DED" w14:textId="77777777" w:rsidR="0094433C" w:rsidRDefault="0094433C">
      <w:pPr>
        <w:ind w:firstLineChars="200" w:firstLine="640"/>
        <w:jc w:val="left"/>
        <w:rPr>
          <w:rFonts w:ascii="仿宋_GB2312" w:eastAsia="仿宋_GB2312"/>
          <w:sz w:val="32"/>
          <w:szCs w:val="32"/>
        </w:rPr>
      </w:pPr>
    </w:p>
    <w:tbl>
      <w:tblPr>
        <w:tblW w:w="5000" w:type="pct"/>
        <w:tblLook w:val="04A0" w:firstRow="1" w:lastRow="0" w:firstColumn="1" w:lastColumn="0" w:noHBand="0" w:noVBand="1"/>
      </w:tblPr>
      <w:tblGrid>
        <w:gridCol w:w="585"/>
        <w:gridCol w:w="585"/>
        <w:gridCol w:w="589"/>
        <w:gridCol w:w="808"/>
        <w:gridCol w:w="743"/>
        <w:gridCol w:w="466"/>
        <w:gridCol w:w="841"/>
        <w:gridCol w:w="735"/>
        <w:gridCol w:w="450"/>
        <w:gridCol w:w="404"/>
        <w:gridCol w:w="462"/>
        <w:gridCol w:w="426"/>
        <w:gridCol w:w="490"/>
        <w:gridCol w:w="716"/>
        <w:gridCol w:w="222"/>
      </w:tblGrid>
      <w:tr w:rsidR="0094433C" w14:paraId="6BA5141F" w14:textId="77777777">
        <w:trPr>
          <w:gridAfter w:val="1"/>
          <w:wAfter w:w="88" w:type="pct"/>
          <w:trHeight w:val="420"/>
        </w:trPr>
        <w:tc>
          <w:tcPr>
            <w:tcW w:w="4912" w:type="pct"/>
            <w:gridSpan w:val="14"/>
            <w:tcBorders>
              <w:top w:val="nil"/>
              <w:left w:val="nil"/>
              <w:bottom w:val="nil"/>
              <w:right w:val="nil"/>
            </w:tcBorders>
            <w:shd w:val="clear" w:color="auto" w:fill="auto"/>
            <w:vAlign w:val="center"/>
          </w:tcPr>
          <w:p w14:paraId="4B49DCB6" w14:textId="77777777" w:rsidR="0094433C" w:rsidRDefault="00000000">
            <w:pPr>
              <w:widowControl/>
              <w:jc w:val="center"/>
              <w:rPr>
                <w:rFonts w:ascii="宋体" w:hAnsi="宋体" w:cs="宋体" w:hint="eastAsia"/>
                <w:b/>
                <w:bCs/>
                <w:color w:val="000000"/>
                <w:kern w:val="0"/>
                <w:sz w:val="32"/>
                <w:szCs w:val="32"/>
              </w:rPr>
            </w:pPr>
            <w:r>
              <w:rPr>
                <w:rFonts w:ascii="宋体" w:hAnsi="宋体" w:cs="宋体" w:hint="eastAsia"/>
                <w:b/>
                <w:bCs/>
                <w:color w:val="000000"/>
                <w:kern w:val="0"/>
                <w:sz w:val="32"/>
                <w:szCs w:val="32"/>
              </w:rPr>
              <w:t>项目支出绩效自评表</w:t>
            </w:r>
          </w:p>
        </w:tc>
      </w:tr>
      <w:tr w:rsidR="0094433C" w14:paraId="5D04E765" w14:textId="77777777">
        <w:trPr>
          <w:gridAfter w:val="1"/>
          <w:wAfter w:w="88" w:type="pct"/>
          <w:trHeight w:val="280"/>
        </w:trPr>
        <w:tc>
          <w:tcPr>
            <w:tcW w:w="4912" w:type="pct"/>
            <w:gridSpan w:val="14"/>
            <w:tcBorders>
              <w:top w:val="nil"/>
              <w:left w:val="nil"/>
              <w:bottom w:val="nil"/>
              <w:right w:val="nil"/>
            </w:tcBorders>
            <w:shd w:val="clear" w:color="auto" w:fill="auto"/>
            <w:vAlign w:val="center"/>
          </w:tcPr>
          <w:p w14:paraId="3701D995"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(2023年度)</w:t>
            </w:r>
          </w:p>
        </w:tc>
      </w:tr>
      <w:tr w:rsidR="0094433C" w14:paraId="664CBFD3" w14:textId="77777777">
        <w:trPr>
          <w:gridAfter w:val="1"/>
          <w:wAfter w:w="88" w:type="pct"/>
          <w:trHeight w:val="280"/>
        </w:trPr>
        <w:tc>
          <w:tcPr>
            <w:tcW w:w="76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202DE55C"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项目名称</w:t>
            </w:r>
          </w:p>
        </w:tc>
        <w:tc>
          <w:tcPr>
            <w:tcW w:w="4143" w:type="pct"/>
            <w:gridSpan w:val="12"/>
            <w:tcBorders>
              <w:top w:val="single" w:sz="4" w:space="0" w:color="auto"/>
              <w:left w:val="nil"/>
              <w:bottom w:val="single" w:sz="4" w:space="0" w:color="auto"/>
              <w:right w:val="single" w:sz="4" w:space="0" w:color="000000"/>
            </w:tcBorders>
            <w:shd w:val="clear" w:color="auto" w:fill="auto"/>
            <w:vAlign w:val="center"/>
          </w:tcPr>
          <w:p w14:paraId="1BC4C1D5"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昌吉市第十中学的隔离</w:t>
            </w:r>
            <w:proofErr w:type="gramStart"/>
            <w:r>
              <w:rPr>
                <w:rFonts w:ascii="宋体" w:hAnsi="宋体" w:cs="宋体" w:hint="eastAsia"/>
                <w:color w:val="000000"/>
                <w:kern w:val="0"/>
                <w:sz w:val="20"/>
                <w:szCs w:val="20"/>
              </w:rPr>
              <w:t>点改造</w:t>
            </w:r>
            <w:proofErr w:type="gramEnd"/>
            <w:r>
              <w:rPr>
                <w:rFonts w:ascii="宋体" w:hAnsi="宋体" w:cs="宋体" w:hint="eastAsia"/>
                <w:color w:val="000000"/>
                <w:kern w:val="0"/>
                <w:sz w:val="20"/>
                <w:szCs w:val="20"/>
              </w:rPr>
              <w:t>费用</w:t>
            </w:r>
          </w:p>
        </w:tc>
      </w:tr>
      <w:tr w:rsidR="0094433C" w14:paraId="33608CCB" w14:textId="77777777">
        <w:trPr>
          <w:gridAfter w:val="1"/>
          <w:wAfter w:w="88" w:type="pct"/>
          <w:trHeight w:val="280"/>
        </w:trPr>
        <w:tc>
          <w:tcPr>
            <w:tcW w:w="76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2967EB61"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主管部门</w:t>
            </w:r>
          </w:p>
        </w:tc>
        <w:tc>
          <w:tcPr>
            <w:tcW w:w="1908" w:type="pct"/>
            <w:gridSpan w:val="5"/>
            <w:tcBorders>
              <w:top w:val="single" w:sz="4" w:space="0" w:color="auto"/>
              <w:left w:val="nil"/>
              <w:bottom w:val="single" w:sz="4" w:space="0" w:color="auto"/>
              <w:right w:val="single" w:sz="4" w:space="0" w:color="auto"/>
            </w:tcBorders>
            <w:shd w:val="clear" w:color="auto" w:fill="auto"/>
            <w:vAlign w:val="center"/>
          </w:tcPr>
          <w:p w14:paraId="12BDA708"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昌吉市项目代建管理局</w:t>
            </w:r>
          </w:p>
        </w:tc>
        <w:tc>
          <w:tcPr>
            <w:tcW w:w="778" w:type="pct"/>
            <w:gridSpan w:val="2"/>
            <w:tcBorders>
              <w:top w:val="single" w:sz="4" w:space="0" w:color="auto"/>
              <w:left w:val="nil"/>
              <w:bottom w:val="single" w:sz="4" w:space="0" w:color="auto"/>
              <w:right w:val="single" w:sz="4" w:space="0" w:color="auto"/>
            </w:tcBorders>
            <w:shd w:val="clear" w:color="auto" w:fill="auto"/>
            <w:vAlign w:val="center"/>
          </w:tcPr>
          <w:p w14:paraId="10BD99A1"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实施单位</w:t>
            </w:r>
          </w:p>
        </w:tc>
        <w:tc>
          <w:tcPr>
            <w:tcW w:w="1456" w:type="pct"/>
            <w:gridSpan w:val="5"/>
            <w:tcBorders>
              <w:top w:val="single" w:sz="4" w:space="0" w:color="auto"/>
              <w:left w:val="nil"/>
              <w:bottom w:val="single" w:sz="4" w:space="0" w:color="auto"/>
              <w:right w:val="single" w:sz="4" w:space="0" w:color="auto"/>
            </w:tcBorders>
            <w:shd w:val="clear" w:color="auto" w:fill="auto"/>
            <w:vAlign w:val="center"/>
          </w:tcPr>
          <w:p w14:paraId="54BB600C"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昌吉市项目代建管理局</w:t>
            </w:r>
          </w:p>
        </w:tc>
      </w:tr>
      <w:tr w:rsidR="0094433C" w14:paraId="2CED6D7E" w14:textId="77777777">
        <w:trPr>
          <w:gridAfter w:val="1"/>
          <w:wAfter w:w="88" w:type="pct"/>
          <w:trHeight w:val="520"/>
        </w:trPr>
        <w:tc>
          <w:tcPr>
            <w:tcW w:w="769"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A0618D2"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782" w:type="pct"/>
            <w:gridSpan w:val="2"/>
            <w:tcBorders>
              <w:top w:val="single" w:sz="4" w:space="0" w:color="auto"/>
              <w:left w:val="nil"/>
              <w:bottom w:val="single" w:sz="4" w:space="0" w:color="auto"/>
              <w:right w:val="single" w:sz="4" w:space="0" w:color="auto"/>
            </w:tcBorders>
            <w:shd w:val="clear" w:color="auto" w:fill="auto"/>
            <w:vAlign w:val="center"/>
          </w:tcPr>
          <w:p w14:paraId="76F2F84B"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63" w:type="pct"/>
            <w:tcBorders>
              <w:top w:val="nil"/>
              <w:left w:val="nil"/>
              <w:bottom w:val="single" w:sz="4" w:space="0" w:color="auto"/>
              <w:right w:val="single" w:sz="4" w:space="0" w:color="auto"/>
            </w:tcBorders>
            <w:shd w:val="clear" w:color="auto" w:fill="auto"/>
            <w:vAlign w:val="center"/>
          </w:tcPr>
          <w:p w14:paraId="622C4470"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年初预算数</w:t>
            </w:r>
          </w:p>
        </w:tc>
        <w:tc>
          <w:tcPr>
            <w:tcW w:w="763" w:type="pct"/>
            <w:gridSpan w:val="2"/>
            <w:tcBorders>
              <w:top w:val="single" w:sz="4" w:space="0" w:color="auto"/>
              <w:left w:val="nil"/>
              <w:bottom w:val="single" w:sz="4" w:space="0" w:color="auto"/>
              <w:right w:val="single" w:sz="4" w:space="0" w:color="auto"/>
            </w:tcBorders>
            <w:shd w:val="clear" w:color="auto" w:fill="auto"/>
            <w:vAlign w:val="center"/>
          </w:tcPr>
          <w:p w14:paraId="574A6BCE"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全年预算数</w:t>
            </w:r>
          </w:p>
        </w:tc>
        <w:tc>
          <w:tcPr>
            <w:tcW w:w="778" w:type="pct"/>
            <w:gridSpan w:val="2"/>
            <w:tcBorders>
              <w:top w:val="single" w:sz="4" w:space="0" w:color="auto"/>
              <w:left w:val="nil"/>
              <w:bottom w:val="single" w:sz="4" w:space="0" w:color="auto"/>
              <w:right w:val="single" w:sz="4" w:space="0" w:color="auto"/>
            </w:tcBorders>
            <w:shd w:val="clear" w:color="auto" w:fill="auto"/>
            <w:vAlign w:val="center"/>
          </w:tcPr>
          <w:p w14:paraId="5D16A5FC"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全年执行数</w:t>
            </w:r>
          </w:p>
        </w:tc>
        <w:tc>
          <w:tcPr>
            <w:tcW w:w="590" w:type="pct"/>
            <w:gridSpan w:val="2"/>
            <w:tcBorders>
              <w:top w:val="single" w:sz="4" w:space="0" w:color="auto"/>
              <w:left w:val="nil"/>
              <w:bottom w:val="single" w:sz="4" w:space="0" w:color="auto"/>
              <w:right w:val="single" w:sz="4" w:space="0" w:color="auto"/>
            </w:tcBorders>
            <w:shd w:val="clear" w:color="auto" w:fill="auto"/>
            <w:vAlign w:val="center"/>
          </w:tcPr>
          <w:p w14:paraId="48EAA0D1"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14:paraId="6C285DD2"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执行率</w:t>
            </w:r>
          </w:p>
        </w:tc>
        <w:tc>
          <w:tcPr>
            <w:tcW w:w="390" w:type="pct"/>
            <w:tcBorders>
              <w:top w:val="nil"/>
              <w:left w:val="nil"/>
              <w:bottom w:val="single" w:sz="4" w:space="0" w:color="auto"/>
              <w:right w:val="single" w:sz="4" w:space="0" w:color="auto"/>
            </w:tcBorders>
            <w:shd w:val="clear" w:color="auto" w:fill="auto"/>
            <w:vAlign w:val="center"/>
          </w:tcPr>
          <w:p w14:paraId="63A430B5"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94433C" w14:paraId="77890CC2" w14:textId="77777777">
        <w:trPr>
          <w:gridAfter w:val="1"/>
          <w:wAfter w:w="88" w:type="pct"/>
          <w:trHeight w:val="440"/>
        </w:trPr>
        <w:tc>
          <w:tcPr>
            <w:tcW w:w="769" w:type="pct"/>
            <w:gridSpan w:val="2"/>
            <w:vMerge/>
            <w:tcBorders>
              <w:top w:val="single" w:sz="4" w:space="0" w:color="auto"/>
              <w:left w:val="single" w:sz="4" w:space="0" w:color="auto"/>
              <w:bottom w:val="single" w:sz="4" w:space="0" w:color="auto"/>
              <w:right w:val="single" w:sz="4" w:space="0" w:color="auto"/>
            </w:tcBorders>
            <w:vAlign w:val="center"/>
          </w:tcPr>
          <w:p w14:paraId="2B8E372B" w14:textId="77777777" w:rsidR="0094433C" w:rsidRDefault="0094433C">
            <w:pPr>
              <w:widowControl/>
              <w:jc w:val="left"/>
              <w:rPr>
                <w:rFonts w:ascii="宋体" w:hAnsi="宋体" w:cs="宋体" w:hint="eastAsia"/>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tcPr>
          <w:p w14:paraId="09E72F89"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年度资金总额</w:t>
            </w:r>
          </w:p>
        </w:tc>
        <w:tc>
          <w:tcPr>
            <w:tcW w:w="363" w:type="pct"/>
            <w:tcBorders>
              <w:top w:val="nil"/>
              <w:left w:val="nil"/>
              <w:bottom w:val="single" w:sz="4" w:space="0" w:color="auto"/>
              <w:right w:val="single" w:sz="4" w:space="0" w:color="auto"/>
            </w:tcBorders>
            <w:shd w:val="clear" w:color="auto" w:fill="auto"/>
            <w:vAlign w:val="center"/>
          </w:tcPr>
          <w:p w14:paraId="0517561E"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2.19</w:t>
            </w:r>
          </w:p>
        </w:tc>
        <w:tc>
          <w:tcPr>
            <w:tcW w:w="763" w:type="pct"/>
            <w:gridSpan w:val="2"/>
            <w:tcBorders>
              <w:top w:val="single" w:sz="4" w:space="0" w:color="auto"/>
              <w:left w:val="nil"/>
              <w:bottom w:val="single" w:sz="4" w:space="0" w:color="auto"/>
              <w:right w:val="single" w:sz="4" w:space="0" w:color="auto"/>
            </w:tcBorders>
            <w:shd w:val="clear" w:color="auto" w:fill="auto"/>
            <w:vAlign w:val="center"/>
          </w:tcPr>
          <w:p w14:paraId="6B4F6AFA"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2.19</w:t>
            </w:r>
          </w:p>
        </w:tc>
        <w:tc>
          <w:tcPr>
            <w:tcW w:w="778" w:type="pct"/>
            <w:gridSpan w:val="2"/>
            <w:tcBorders>
              <w:top w:val="single" w:sz="4" w:space="0" w:color="auto"/>
              <w:left w:val="nil"/>
              <w:bottom w:val="single" w:sz="4" w:space="0" w:color="auto"/>
              <w:right w:val="single" w:sz="4" w:space="0" w:color="auto"/>
            </w:tcBorders>
            <w:shd w:val="clear" w:color="auto" w:fill="auto"/>
            <w:vAlign w:val="center"/>
          </w:tcPr>
          <w:p w14:paraId="60C7EDDB"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2.19</w:t>
            </w:r>
          </w:p>
        </w:tc>
        <w:tc>
          <w:tcPr>
            <w:tcW w:w="590" w:type="pct"/>
            <w:gridSpan w:val="2"/>
            <w:tcBorders>
              <w:top w:val="single" w:sz="4" w:space="0" w:color="auto"/>
              <w:left w:val="nil"/>
              <w:bottom w:val="single" w:sz="4" w:space="0" w:color="auto"/>
              <w:right w:val="single" w:sz="4" w:space="0" w:color="auto"/>
            </w:tcBorders>
            <w:shd w:val="clear" w:color="auto" w:fill="auto"/>
            <w:vAlign w:val="center"/>
          </w:tcPr>
          <w:p w14:paraId="70FCE045"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14:paraId="30349E9E"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100.00%</w:t>
            </w:r>
          </w:p>
        </w:tc>
        <w:tc>
          <w:tcPr>
            <w:tcW w:w="390" w:type="pct"/>
            <w:tcBorders>
              <w:top w:val="nil"/>
              <w:left w:val="nil"/>
              <w:bottom w:val="single" w:sz="4" w:space="0" w:color="auto"/>
              <w:right w:val="single" w:sz="4" w:space="0" w:color="auto"/>
            </w:tcBorders>
            <w:shd w:val="clear" w:color="auto" w:fill="auto"/>
            <w:vAlign w:val="center"/>
          </w:tcPr>
          <w:p w14:paraId="6DB5EE6F"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w:t>
            </w:r>
          </w:p>
        </w:tc>
      </w:tr>
      <w:tr w:rsidR="0094433C" w14:paraId="72A98878" w14:textId="77777777">
        <w:trPr>
          <w:gridAfter w:val="1"/>
          <w:wAfter w:w="88" w:type="pct"/>
          <w:trHeight w:val="440"/>
        </w:trPr>
        <w:tc>
          <w:tcPr>
            <w:tcW w:w="769" w:type="pct"/>
            <w:gridSpan w:val="2"/>
            <w:vMerge/>
            <w:tcBorders>
              <w:top w:val="single" w:sz="4" w:space="0" w:color="auto"/>
              <w:left w:val="single" w:sz="4" w:space="0" w:color="auto"/>
              <w:bottom w:val="single" w:sz="4" w:space="0" w:color="auto"/>
              <w:right w:val="single" w:sz="4" w:space="0" w:color="auto"/>
            </w:tcBorders>
            <w:vAlign w:val="center"/>
          </w:tcPr>
          <w:p w14:paraId="5FBB792B" w14:textId="77777777" w:rsidR="0094433C" w:rsidRDefault="0094433C">
            <w:pPr>
              <w:widowControl/>
              <w:jc w:val="left"/>
              <w:rPr>
                <w:rFonts w:ascii="宋体" w:hAnsi="宋体" w:cs="宋体" w:hint="eastAsia"/>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tcPr>
          <w:p w14:paraId="362448DA"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其中：当年财政拨款</w:t>
            </w:r>
          </w:p>
        </w:tc>
        <w:tc>
          <w:tcPr>
            <w:tcW w:w="363" w:type="pct"/>
            <w:tcBorders>
              <w:top w:val="nil"/>
              <w:left w:val="nil"/>
              <w:bottom w:val="single" w:sz="4" w:space="0" w:color="auto"/>
              <w:right w:val="single" w:sz="4" w:space="0" w:color="auto"/>
            </w:tcBorders>
            <w:shd w:val="clear" w:color="auto" w:fill="auto"/>
            <w:vAlign w:val="center"/>
          </w:tcPr>
          <w:p w14:paraId="290BB20E"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2.19</w:t>
            </w:r>
          </w:p>
        </w:tc>
        <w:tc>
          <w:tcPr>
            <w:tcW w:w="763" w:type="pct"/>
            <w:gridSpan w:val="2"/>
            <w:tcBorders>
              <w:top w:val="single" w:sz="4" w:space="0" w:color="auto"/>
              <w:left w:val="nil"/>
              <w:bottom w:val="single" w:sz="4" w:space="0" w:color="auto"/>
              <w:right w:val="single" w:sz="4" w:space="0" w:color="auto"/>
            </w:tcBorders>
            <w:shd w:val="clear" w:color="auto" w:fill="auto"/>
            <w:vAlign w:val="center"/>
          </w:tcPr>
          <w:p w14:paraId="40BA9B47"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2.19</w:t>
            </w:r>
          </w:p>
        </w:tc>
        <w:tc>
          <w:tcPr>
            <w:tcW w:w="778" w:type="pct"/>
            <w:gridSpan w:val="2"/>
            <w:tcBorders>
              <w:top w:val="single" w:sz="4" w:space="0" w:color="auto"/>
              <w:left w:val="nil"/>
              <w:bottom w:val="single" w:sz="4" w:space="0" w:color="auto"/>
              <w:right w:val="single" w:sz="4" w:space="0" w:color="auto"/>
            </w:tcBorders>
            <w:shd w:val="clear" w:color="auto" w:fill="auto"/>
            <w:vAlign w:val="center"/>
          </w:tcPr>
          <w:p w14:paraId="51E3C49D"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2.19</w:t>
            </w:r>
          </w:p>
        </w:tc>
        <w:tc>
          <w:tcPr>
            <w:tcW w:w="590" w:type="pct"/>
            <w:gridSpan w:val="2"/>
            <w:tcBorders>
              <w:top w:val="single" w:sz="4" w:space="0" w:color="auto"/>
              <w:left w:val="nil"/>
              <w:bottom w:val="single" w:sz="4" w:space="0" w:color="auto"/>
              <w:right w:val="single" w:sz="4" w:space="0" w:color="auto"/>
            </w:tcBorders>
            <w:shd w:val="clear" w:color="auto" w:fill="auto"/>
            <w:vAlign w:val="center"/>
          </w:tcPr>
          <w:p w14:paraId="29FAA25D"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14:paraId="0F338FC6"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90" w:type="pct"/>
            <w:tcBorders>
              <w:top w:val="nil"/>
              <w:left w:val="nil"/>
              <w:bottom w:val="single" w:sz="4" w:space="0" w:color="auto"/>
              <w:right w:val="single" w:sz="4" w:space="0" w:color="auto"/>
            </w:tcBorders>
            <w:shd w:val="clear" w:color="auto" w:fill="auto"/>
            <w:vAlign w:val="center"/>
          </w:tcPr>
          <w:p w14:paraId="481F4511"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94433C" w14:paraId="76E55979" w14:textId="77777777">
        <w:trPr>
          <w:gridAfter w:val="1"/>
          <w:wAfter w:w="88" w:type="pct"/>
          <w:trHeight w:val="440"/>
        </w:trPr>
        <w:tc>
          <w:tcPr>
            <w:tcW w:w="769" w:type="pct"/>
            <w:gridSpan w:val="2"/>
            <w:vMerge/>
            <w:tcBorders>
              <w:top w:val="single" w:sz="4" w:space="0" w:color="auto"/>
              <w:left w:val="single" w:sz="4" w:space="0" w:color="auto"/>
              <w:bottom w:val="single" w:sz="4" w:space="0" w:color="auto"/>
              <w:right w:val="single" w:sz="4" w:space="0" w:color="auto"/>
            </w:tcBorders>
            <w:vAlign w:val="center"/>
          </w:tcPr>
          <w:p w14:paraId="6CE567FD" w14:textId="77777777" w:rsidR="0094433C" w:rsidRDefault="0094433C">
            <w:pPr>
              <w:widowControl/>
              <w:jc w:val="left"/>
              <w:rPr>
                <w:rFonts w:ascii="宋体" w:hAnsi="宋体" w:cs="宋体" w:hint="eastAsia"/>
                <w:color w:val="000000"/>
                <w:kern w:val="0"/>
                <w:sz w:val="20"/>
                <w:szCs w:val="20"/>
              </w:rPr>
            </w:pPr>
          </w:p>
        </w:tc>
        <w:tc>
          <w:tcPr>
            <w:tcW w:w="782" w:type="pct"/>
            <w:gridSpan w:val="2"/>
            <w:tcBorders>
              <w:top w:val="single" w:sz="4" w:space="0" w:color="auto"/>
              <w:left w:val="nil"/>
              <w:bottom w:val="single" w:sz="4" w:space="0" w:color="auto"/>
              <w:right w:val="single" w:sz="4" w:space="0" w:color="auto"/>
            </w:tcBorders>
            <w:shd w:val="clear" w:color="auto" w:fill="auto"/>
            <w:vAlign w:val="center"/>
          </w:tcPr>
          <w:p w14:paraId="37D3539D"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其他资金</w:t>
            </w:r>
          </w:p>
        </w:tc>
        <w:tc>
          <w:tcPr>
            <w:tcW w:w="363" w:type="pct"/>
            <w:tcBorders>
              <w:top w:val="nil"/>
              <w:left w:val="nil"/>
              <w:bottom w:val="single" w:sz="4" w:space="0" w:color="auto"/>
              <w:right w:val="single" w:sz="4" w:space="0" w:color="auto"/>
            </w:tcBorders>
            <w:shd w:val="clear" w:color="auto" w:fill="auto"/>
            <w:vAlign w:val="center"/>
          </w:tcPr>
          <w:p w14:paraId="413B8DDE"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63" w:type="pct"/>
            <w:gridSpan w:val="2"/>
            <w:tcBorders>
              <w:top w:val="single" w:sz="4" w:space="0" w:color="auto"/>
              <w:left w:val="nil"/>
              <w:bottom w:val="single" w:sz="4" w:space="0" w:color="auto"/>
              <w:right w:val="single" w:sz="4" w:space="0" w:color="auto"/>
            </w:tcBorders>
            <w:shd w:val="clear" w:color="auto" w:fill="auto"/>
            <w:vAlign w:val="center"/>
          </w:tcPr>
          <w:p w14:paraId="24BE63B4"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78" w:type="pct"/>
            <w:gridSpan w:val="2"/>
            <w:tcBorders>
              <w:top w:val="single" w:sz="4" w:space="0" w:color="auto"/>
              <w:left w:val="nil"/>
              <w:bottom w:val="single" w:sz="4" w:space="0" w:color="auto"/>
              <w:right w:val="single" w:sz="4" w:space="0" w:color="auto"/>
            </w:tcBorders>
            <w:shd w:val="clear" w:color="auto" w:fill="auto"/>
            <w:vAlign w:val="center"/>
          </w:tcPr>
          <w:p w14:paraId="3703B301"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590" w:type="pct"/>
            <w:gridSpan w:val="2"/>
            <w:tcBorders>
              <w:top w:val="single" w:sz="4" w:space="0" w:color="auto"/>
              <w:left w:val="nil"/>
              <w:bottom w:val="single" w:sz="4" w:space="0" w:color="auto"/>
              <w:right w:val="single" w:sz="4" w:space="0" w:color="auto"/>
            </w:tcBorders>
            <w:shd w:val="clear" w:color="auto" w:fill="auto"/>
            <w:vAlign w:val="center"/>
          </w:tcPr>
          <w:p w14:paraId="23F6F333"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14:paraId="53DCAA17"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90" w:type="pct"/>
            <w:tcBorders>
              <w:top w:val="nil"/>
              <w:left w:val="nil"/>
              <w:bottom w:val="single" w:sz="4" w:space="0" w:color="auto"/>
              <w:right w:val="single" w:sz="4" w:space="0" w:color="auto"/>
            </w:tcBorders>
            <w:shd w:val="clear" w:color="auto" w:fill="auto"/>
            <w:vAlign w:val="center"/>
          </w:tcPr>
          <w:p w14:paraId="537627E5"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94433C" w14:paraId="2D137634" w14:textId="77777777">
        <w:trPr>
          <w:gridAfter w:val="1"/>
          <w:wAfter w:w="88" w:type="pct"/>
          <w:trHeight w:val="280"/>
        </w:trPr>
        <w:tc>
          <w:tcPr>
            <w:tcW w:w="385" w:type="pct"/>
            <w:vMerge w:val="restart"/>
            <w:tcBorders>
              <w:top w:val="nil"/>
              <w:left w:val="single" w:sz="4" w:space="0" w:color="auto"/>
              <w:bottom w:val="single" w:sz="4" w:space="0" w:color="auto"/>
              <w:right w:val="single" w:sz="4" w:space="0" w:color="auto"/>
            </w:tcBorders>
            <w:shd w:val="clear" w:color="auto" w:fill="auto"/>
            <w:vAlign w:val="center"/>
          </w:tcPr>
          <w:p w14:paraId="57A67CA1"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年度总体目标</w:t>
            </w:r>
          </w:p>
        </w:tc>
        <w:tc>
          <w:tcPr>
            <w:tcW w:w="2293" w:type="pct"/>
            <w:gridSpan w:val="6"/>
            <w:tcBorders>
              <w:top w:val="single" w:sz="4" w:space="0" w:color="auto"/>
              <w:left w:val="nil"/>
              <w:bottom w:val="single" w:sz="4" w:space="0" w:color="auto"/>
              <w:right w:val="single" w:sz="4" w:space="0" w:color="auto"/>
            </w:tcBorders>
            <w:shd w:val="clear" w:color="auto" w:fill="auto"/>
            <w:vAlign w:val="center"/>
          </w:tcPr>
          <w:p w14:paraId="29080821"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预期目标</w:t>
            </w:r>
          </w:p>
        </w:tc>
        <w:tc>
          <w:tcPr>
            <w:tcW w:w="2235" w:type="pct"/>
            <w:gridSpan w:val="7"/>
            <w:tcBorders>
              <w:top w:val="single" w:sz="4" w:space="0" w:color="auto"/>
              <w:left w:val="nil"/>
              <w:bottom w:val="single" w:sz="4" w:space="0" w:color="auto"/>
              <w:right w:val="single" w:sz="4" w:space="0" w:color="auto"/>
            </w:tcBorders>
            <w:shd w:val="clear" w:color="auto" w:fill="auto"/>
            <w:vAlign w:val="center"/>
          </w:tcPr>
          <w:p w14:paraId="342C9316"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实际完成情况</w:t>
            </w:r>
          </w:p>
        </w:tc>
      </w:tr>
      <w:tr w:rsidR="0094433C" w14:paraId="7655EA27" w14:textId="77777777">
        <w:trPr>
          <w:gridAfter w:val="1"/>
          <w:wAfter w:w="88" w:type="pct"/>
          <w:trHeight w:val="540"/>
        </w:trPr>
        <w:tc>
          <w:tcPr>
            <w:tcW w:w="385" w:type="pct"/>
            <w:vMerge/>
            <w:tcBorders>
              <w:top w:val="nil"/>
              <w:left w:val="single" w:sz="4" w:space="0" w:color="auto"/>
              <w:bottom w:val="single" w:sz="4" w:space="0" w:color="auto"/>
              <w:right w:val="single" w:sz="4" w:space="0" w:color="auto"/>
            </w:tcBorders>
            <w:vAlign w:val="center"/>
          </w:tcPr>
          <w:p w14:paraId="5EAA801B" w14:textId="77777777" w:rsidR="0094433C" w:rsidRDefault="0094433C">
            <w:pPr>
              <w:widowControl/>
              <w:jc w:val="left"/>
              <w:rPr>
                <w:rFonts w:ascii="宋体" w:hAnsi="宋体" w:cs="宋体" w:hint="eastAsia"/>
                <w:color w:val="000000"/>
                <w:kern w:val="0"/>
                <w:sz w:val="20"/>
                <w:szCs w:val="20"/>
              </w:rPr>
            </w:pPr>
          </w:p>
        </w:tc>
        <w:tc>
          <w:tcPr>
            <w:tcW w:w="2293" w:type="pct"/>
            <w:gridSpan w:val="6"/>
            <w:tcBorders>
              <w:top w:val="single" w:sz="4" w:space="0" w:color="auto"/>
              <w:left w:val="nil"/>
              <w:bottom w:val="single" w:sz="4" w:space="0" w:color="auto"/>
              <w:right w:val="single" w:sz="4" w:space="0" w:color="000000"/>
            </w:tcBorders>
            <w:shd w:val="clear" w:color="auto" w:fill="auto"/>
          </w:tcPr>
          <w:p w14:paraId="4E017622" w14:textId="77777777" w:rsidR="0094433C"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我单位接到通知后随即组织人员按照相关隔离要求对水电、监控、消防及窗户进行改造，后期又安排项目部组织人员做好后期保障工作。用于支付电费2.19万元；有效降低新冠肺炎传播率、降低疫情传播。</w:t>
            </w:r>
          </w:p>
        </w:tc>
        <w:tc>
          <w:tcPr>
            <w:tcW w:w="2235" w:type="pct"/>
            <w:gridSpan w:val="7"/>
            <w:tcBorders>
              <w:top w:val="single" w:sz="4" w:space="0" w:color="auto"/>
              <w:left w:val="nil"/>
              <w:bottom w:val="single" w:sz="4" w:space="0" w:color="auto"/>
              <w:right w:val="single" w:sz="4" w:space="0" w:color="000000"/>
            </w:tcBorders>
            <w:shd w:val="clear" w:color="auto" w:fill="auto"/>
          </w:tcPr>
          <w:p w14:paraId="291DC687" w14:textId="77777777" w:rsidR="0094433C"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已按照相关隔离要求对水电、监控、消防及窗户完成改造，后期又安排项目部组织人员做好后期保障工作。实际支付电费2.19万元；有效降低了新冠肺炎传播率、降低疫情传播。</w:t>
            </w:r>
          </w:p>
        </w:tc>
      </w:tr>
      <w:tr w:rsidR="0094433C" w14:paraId="46A92360" w14:textId="77777777">
        <w:trPr>
          <w:gridAfter w:val="1"/>
          <w:wAfter w:w="88" w:type="pct"/>
          <w:trHeight w:val="312"/>
        </w:trPr>
        <w:tc>
          <w:tcPr>
            <w:tcW w:w="385" w:type="pct"/>
            <w:vMerge w:val="restart"/>
            <w:tcBorders>
              <w:top w:val="nil"/>
              <w:left w:val="single" w:sz="4" w:space="0" w:color="auto"/>
              <w:bottom w:val="single" w:sz="4" w:space="0" w:color="auto"/>
              <w:right w:val="single" w:sz="4" w:space="0" w:color="auto"/>
            </w:tcBorders>
            <w:shd w:val="clear" w:color="auto" w:fill="auto"/>
            <w:vAlign w:val="center"/>
          </w:tcPr>
          <w:p w14:paraId="5904D473"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85" w:type="pct"/>
            <w:vMerge w:val="restart"/>
            <w:tcBorders>
              <w:top w:val="nil"/>
              <w:left w:val="single" w:sz="4" w:space="0" w:color="auto"/>
              <w:bottom w:val="single" w:sz="4" w:space="0" w:color="auto"/>
              <w:right w:val="single" w:sz="4" w:space="0" w:color="auto"/>
            </w:tcBorders>
            <w:shd w:val="clear" w:color="auto" w:fill="auto"/>
            <w:vAlign w:val="center"/>
          </w:tcPr>
          <w:p w14:paraId="29572A67"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一级指标</w:t>
            </w:r>
          </w:p>
        </w:tc>
        <w:tc>
          <w:tcPr>
            <w:tcW w:w="387" w:type="pct"/>
            <w:vMerge w:val="restart"/>
            <w:tcBorders>
              <w:top w:val="nil"/>
              <w:left w:val="single" w:sz="4" w:space="0" w:color="auto"/>
              <w:bottom w:val="single" w:sz="4" w:space="0" w:color="auto"/>
              <w:right w:val="single" w:sz="4" w:space="0" w:color="auto"/>
            </w:tcBorders>
            <w:shd w:val="clear" w:color="auto" w:fill="auto"/>
            <w:vAlign w:val="center"/>
          </w:tcPr>
          <w:p w14:paraId="1002771B"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二级指标</w:t>
            </w:r>
          </w:p>
        </w:tc>
        <w:tc>
          <w:tcPr>
            <w:tcW w:w="986"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99FF770"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三级指标</w:t>
            </w:r>
          </w:p>
        </w:tc>
        <w:tc>
          <w:tcPr>
            <w:tcW w:w="535" w:type="pct"/>
            <w:vMerge w:val="restart"/>
            <w:tcBorders>
              <w:top w:val="nil"/>
              <w:left w:val="single" w:sz="4" w:space="0" w:color="auto"/>
              <w:bottom w:val="single" w:sz="4" w:space="0" w:color="auto"/>
              <w:right w:val="single" w:sz="4" w:space="0" w:color="auto"/>
            </w:tcBorders>
            <w:shd w:val="clear" w:color="auto" w:fill="auto"/>
            <w:vAlign w:val="center"/>
          </w:tcPr>
          <w:p w14:paraId="18E4591C"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年度指标值</w:t>
            </w:r>
          </w:p>
        </w:tc>
        <w:tc>
          <w:tcPr>
            <w:tcW w:w="473" w:type="pct"/>
            <w:vMerge w:val="restart"/>
            <w:tcBorders>
              <w:top w:val="nil"/>
              <w:left w:val="single" w:sz="4" w:space="0" w:color="auto"/>
              <w:bottom w:val="single" w:sz="4" w:space="0" w:color="auto"/>
              <w:right w:val="single" w:sz="4" w:space="0" w:color="auto"/>
            </w:tcBorders>
            <w:shd w:val="clear" w:color="auto" w:fill="auto"/>
            <w:vAlign w:val="center"/>
          </w:tcPr>
          <w:p w14:paraId="0B3B3D59"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实际完成值</w:t>
            </w:r>
          </w:p>
        </w:tc>
        <w:tc>
          <w:tcPr>
            <w:tcW w:w="58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AAD3F51"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53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3630B46"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c>
          <w:tcPr>
            <w:tcW w:w="64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9B45837"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偏差原因分析及改进措施</w:t>
            </w:r>
          </w:p>
        </w:tc>
      </w:tr>
      <w:tr w:rsidR="0094433C" w14:paraId="5612676E" w14:textId="77777777">
        <w:trPr>
          <w:trHeight w:val="280"/>
        </w:trPr>
        <w:tc>
          <w:tcPr>
            <w:tcW w:w="385" w:type="pct"/>
            <w:vMerge/>
            <w:tcBorders>
              <w:top w:val="nil"/>
              <w:left w:val="single" w:sz="4" w:space="0" w:color="auto"/>
              <w:bottom w:val="single" w:sz="4" w:space="0" w:color="auto"/>
              <w:right w:val="single" w:sz="4" w:space="0" w:color="auto"/>
            </w:tcBorders>
            <w:vAlign w:val="center"/>
          </w:tcPr>
          <w:p w14:paraId="61BEFB35" w14:textId="77777777" w:rsidR="0094433C" w:rsidRDefault="0094433C">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14:paraId="76B7F837" w14:textId="77777777" w:rsidR="0094433C" w:rsidRDefault="0094433C">
            <w:pPr>
              <w:widowControl/>
              <w:jc w:val="left"/>
              <w:rPr>
                <w:rFonts w:ascii="宋体" w:hAnsi="宋体" w:cs="宋体" w:hint="eastAsia"/>
                <w:color w:val="000000"/>
                <w:kern w:val="0"/>
                <w:sz w:val="20"/>
                <w:szCs w:val="20"/>
              </w:rPr>
            </w:pPr>
          </w:p>
        </w:tc>
        <w:tc>
          <w:tcPr>
            <w:tcW w:w="387" w:type="pct"/>
            <w:vMerge/>
            <w:tcBorders>
              <w:top w:val="nil"/>
              <w:left w:val="single" w:sz="4" w:space="0" w:color="auto"/>
              <w:bottom w:val="single" w:sz="4" w:space="0" w:color="auto"/>
              <w:right w:val="single" w:sz="4" w:space="0" w:color="auto"/>
            </w:tcBorders>
            <w:vAlign w:val="center"/>
          </w:tcPr>
          <w:p w14:paraId="0ABA5FA1" w14:textId="77777777" w:rsidR="0094433C" w:rsidRDefault="0094433C">
            <w:pPr>
              <w:widowControl/>
              <w:jc w:val="left"/>
              <w:rPr>
                <w:rFonts w:ascii="宋体" w:hAnsi="宋体" w:cs="宋体" w:hint="eastAsia"/>
                <w:color w:val="000000"/>
                <w:kern w:val="0"/>
                <w:sz w:val="20"/>
                <w:szCs w:val="20"/>
              </w:rPr>
            </w:pPr>
          </w:p>
        </w:tc>
        <w:tc>
          <w:tcPr>
            <w:tcW w:w="986" w:type="pct"/>
            <w:gridSpan w:val="3"/>
            <w:vMerge/>
            <w:tcBorders>
              <w:top w:val="single" w:sz="4" w:space="0" w:color="auto"/>
              <w:left w:val="single" w:sz="4" w:space="0" w:color="auto"/>
              <w:bottom w:val="single" w:sz="4" w:space="0" w:color="auto"/>
              <w:right w:val="single" w:sz="4" w:space="0" w:color="auto"/>
            </w:tcBorders>
            <w:vAlign w:val="center"/>
          </w:tcPr>
          <w:p w14:paraId="2AF34A87" w14:textId="77777777" w:rsidR="0094433C" w:rsidRDefault="0094433C">
            <w:pPr>
              <w:widowControl/>
              <w:jc w:val="left"/>
              <w:rPr>
                <w:rFonts w:ascii="宋体" w:hAnsi="宋体" w:cs="宋体" w:hint="eastAsia"/>
                <w:color w:val="000000"/>
                <w:kern w:val="0"/>
                <w:sz w:val="20"/>
                <w:szCs w:val="20"/>
              </w:rPr>
            </w:pPr>
          </w:p>
        </w:tc>
        <w:tc>
          <w:tcPr>
            <w:tcW w:w="535" w:type="pct"/>
            <w:vMerge/>
            <w:tcBorders>
              <w:top w:val="nil"/>
              <w:left w:val="single" w:sz="4" w:space="0" w:color="auto"/>
              <w:bottom w:val="single" w:sz="4" w:space="0" w:color="auto"/>
              <w:right w:val="single" w:sz="4" w:space="0" w:color="auto"/>
            </w:tcBorders>
            <w:vAlign w:val="center"/>
          </w:tcPr>
          <w:p w14:paraId="527EE8DF" w14:textId="77777777" w:rsidR="0094433C" w:rsidRDefault="0094433C">
            <w:pPr>
              <w:widowControl/>
              <w:jc w:val="left"/>
              <w:rPr>
                <w:rFonts w:ascii="宋体" w:hAnsi="宋体" w:cs="宋体" w:hint="eastAsia"/>
                <w:color w:val="000000"/>
                <w:kern w:val="0"/>
                <w:sz w:val="20"/>
                <w:szCs w:val="20"/>
              </w:rPr>
            </w:pPr>
          </w:p>
        </w:tc>
        <w:tc>
          <w:tcPr>
            <w:tcW w:w="473" w:type="pct"/>
            <w:vMerge/>
            <w:tcBorders>
              <w:top w:val="nil"/>
              <w:left w:val="single" w:sz="4" w:space="0" w:color="auto"/>
              <w:bottom w:val="single" w:sz="4" w:space="0" w:color="auto"/>
              <w:right w:val="single" w:sz="4" w:space="0" w:color="auto"/>
            </w:tcBorders>
            <w:vAlign w:val="center"/>
          </w:tcPr>
          <w:p w14:paraId="69B885F5" w14:textId="77777777" w:rsidR="0094433C" w:rsidRDefault="0094433C">
            <w:pPr>
              <w:widowControl/>
              <w:jc w:val="left"/>
              <w:rPr>
                <w:rFonts w:ascii="宋体" w:hAnsi="宋体" w:cs="宋体" w:hint="eastAsia"/>
                <w:color w:val="000000"/>
                <w:kern w:val="0"/>
                <w:sz w:val="20"/>
                <w:szCs w:val="20"/>
              </w:rPr>
            </w:pPr>
          </w:p>
        </w:tc>
        <w:tc>
          <w:tcPr>
            <w:tcW w:w="583" w:type="pct"/>
            <w:gridSpan w:val="2"/>
            <w:vMerge/>
            <w:tcBorders>
              <w:top w:val="single" w:sz="4" w:space="0" w:color="auto"/>
              <w:left w:val="single" w:sz="4" w:space="0" w:color="auto"/>
              <w:bottom w:val="single" w:sz="4" w:space="0" w:color="auto"/>
              <w:right w:val="single" w:sz="4" w:space="0" w:color="auto"/>
            </w:tcBorders>
            <w:vAlign w:val="center"/>
          </w:tcPr>
          <w:p w14:paraId="66F7E4C3" w14:textId="77777777" w:rsidR="0094433C" w:rsidRDefault="0094433C">
            <w:pPr>
              <w:widowControl/>
              <w:jc w:val="left"/>
              <w:rPr>
                <w:rFonts w:ascii="宋体" w:hAnsi="宋体" w:cs="宋体" w:hint="eastAsia"/>
                <w:color w:val="000000"/>
                <w:kern w:val="0"/>
                <w:sz w:val="20"/>
                <w:szCs w:val="20"/>
              </w:rPr>
            </w:pPr>
          </w:p>
        </w:tc>
        <w:tc>
          <w:tcPr>
            <w:tcW w:w="533" w:type="pct"/>
            <w:gridSpan w:val="2"/>
            <w:vMerge/>
            <w:tcBorders>
              <w:top w:val="single" w:sz="4" w:space="0" w:color="auto"/>
              <w:left w:val="single" w:sz="4" w:space="0" w:color="auto"/>
              <w:bottom w:val="single" w:sz="4" w:space="0" w:color="auto"/>
              <w:right w:val="single" w:sz="4" w:space="0" w:color="auto"/>
            </w:tcBorders>
            <w:vAlign w:val="center"/>
          </w:tcPr>
          <w:p w14:paraId="4F100819" w14:textId="77777777" w:rsidR="0094433C" w:rsidRDefault="0094433C">
            <w:pPr>
              <w:widowControl/>
              <w:jc w:val="left"/>
              <w:rPr>
                <w:rFonts w:ascii="宋体" w:hAnsi="宋体" w:cs="宋体" w:hint="eastAsia"/>
                <w:color w:val="000000"/>
                <w:kern w:val="0"/>
                <w:sz w:val="20"/>
                <w:szCs w:val="20"/>
              </w:rPr>
            </w:pPr>
          </w:p>
        </w:tc>
        <w:tc>
          <w:tcPr>
            <w:tcW w:w="645" w:type="pct"/>
            <w:gridSpan w:val="2"/>
            <w:vMerge/>
            <w:tcBorders>
              <w:top w:val="single" w:sz="4" w:space="0" w:color="auto"/>
              <w:left w:val="single" w:sz="4" w:space="0" w:color="auto"/>
              <w:bottom w:val="single" w:sz="4" w:space="0" w:color="auto"/>
              <w:right w:val="single" w:sz="4" w:space="0" w:color="auto"/>
            </w:tcBorders>
            <w:vAlign w:val="center"/>
          </w:tcPr>
          <w:p w14:paraId="35137934" w14:textId="77777777" w:rsidR="0094433C" w:rsidRDefault="0094433C">
            <w:pPr>
              <w:widowControl/>
              <w:jc w:val="left"/>
              <w:rPr>
                <w:rFonts w:ascii="宋体" w:hAnsi="宋体" w:cs="宋体" w:hint="eastAsia"/>
                <w:color w:val="000000"/>
                <w:kern w:val="0"/>
                <w:sz w:val="20"/>
                <w:szCs w:val="20"/>
              </w:rPr>
            </w:pPr>
          </w:p>
        </w:tc>
        <w:tc>
          <w:tcPr>
            <w:tcW w:w="88" w:type="pct"/>
            <w:tcBorders>
              <w:top w:val="nil"/>
              <w:left w:val="nil"/>
              <w:bottom w:val="nil"/>
              <w:right w:val="nil"/>
            </w:tcBorders>
            <w:shd w:val="clear" w:color="auto" w:fill="auto"/>
            <w:noWrap/>
            <w:vAlign w:val="center"/>
          </w:tcPr>
          <w:p w14:paraId="471D9CBA" w14:textId="77777777" w:rsidR="0094433C" w:rsidRDefault="0094433C">
            <w:pPr>
              <w:widowControl/>
              <w:jc w:val="center"/>
              <w:rPr>
                <w:rFonts w:ascii="宋体" w:hAnsi="宋体" w:cs="宋体" w:hint="eastAsia"/>
                <w:color w:val="000000"/>
                <w:kern w:val="0"/>
                <w:sz w:val="20"/>
                <w:szCs w:val="20"/>
              </w:rPr>
            </w:pPr>
          </w:p>
        </w:tc>
      </w:tr>
      <w:tr w:rsidR="0094433C" w14:paraId="4BB40A18" w14:textId="77777777">
        <w:trPr>
          <w:trHeight w:val="400"/>
        </w:trPr>
        <w:tc>
          <w:tcPr>
            <w:tcW w:w="385" w:type="pct"/>
            <w:vMerge w:val="restart"/>
            <w:tcBorders>
              <w:top w:val="nil"/>
              <w:left w:val="single" w:sz="4" w:space="0" w:color="auto"/>
              <w:bottom w:val="single" w:sz="4" w:space="0" w:color="auto"/>
              <w:right w:val="single" w:sz="4" w:space="0" w:color="auto"/>
            </w:tcBorders>
            <w:shd w:val="clear" w:color="auto" w:fill="auto"/>
            <w:vAlign w:val="center"/>
          </w:tcPr>
          <w:p w14:paraId="1B16DB54"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年度绩效指标完成情况</w:t>
            </w:r>
          </w:p>
        </w:tc>
        <w:tc>
          <w:tcPr>
            <w:tcW w:w="385" w:type="pct"/>
            <w:vMerge w:val="restart"/>
            <w:tcBorders>
              <w:top w:val="nil"/>
              <w:left w:val="single" w:sz="4" w:space="0" w:color="auto"/>
              <w:bottom w:val="single" w:sz="4" w:space="0" w:color="auto"/>
              <w:right w:val="single" w:sz="4" w:space="0" w:color="auto"/>
            </w:tcBorders>
            <w:shd w:val="clear" w:color="auto" w:fill="auto"/>
            <w:vAlign w:val="center"/>
          </w:tcPr>
          <w:p w14:paraId="56E8DC5D"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产出指标</w:t>
            </w:r>
          </w:p>
        </w:tc>
        <w:tc>
          <w:tcPr>
            <w:tcW w:w="387" w:type="pct"/>
            <w:tcBorders>
              <w:top w:val="nil"/>
              <w:left w:val="nil"/>
              <w:bottom w:val="single" w:sz="4" w:space="0" w:color="auto"/>
              <w:right w:val="single" w:sz="4" w:space="0" w:color="auto"/>
            </w:tcBorders>
            <w:shd w:val="clear" w:color="auto" w:fill="auto"/>
            <w:vAlign w:val="center"/>
          </w:tcPr>
          <w:p w14:paraId="3E5AB420"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14:paraId="38BD0F62" w14:textId="77777777" w:rsidR="0094433C"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支付电费</w:t>
            </w:r>
          </w:p>
        </w:tc>
        <w:tc>
          <w:tcPr>
            <w:tcW w:w="535" w:type="pct"/>
            <w:tcBorders>
              <w:top w:val="nil"/>
              <w:left w:val="nil"/>
              <w:bottom w:val="single" w:sz="4" w:space="0" w:color="auto"/>
              <w:right w:val="single" w:sz="4" w:space="0" w:color="auto"/>
            </w:tcBorders>
            <w:shd w:val="clear" w:color="auto" w:fill="auto"/>
            <w:vAlign w:val="center"/>
          </w:tcPr>
          <w:p w14:paraId="480401AF"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=2.19万元</w:t>
            </w:r>
          </w:p>
        </w:tc>
        <w:tc>
          <w:tcPr>
            <w:tcW w:w="473" w:type="pct"/>
            <w:tcBorders>
              <w:top w:val="nil"/>
              <w:left w:val="nil"/>
              <w:bottom w:val="single" w:sz="4" w:space="0" w:color="auto"/>
              <w:right w:val="single" w:sz="4" w:space="0" w:color="auto"/>
            </w:tcBorders>
            <w:shd w:val="clear" w:color="auto" w:fill="auto"/>
            <w:vAlign w:val="center"/>
          </w:tcPr>
          <w:p w14:paraId="5CC183AB"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=2.19万元</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06E522F2"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1F7A6001"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34C1C1C8"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0833F113" w14:textId="77777777" w:rsidR="0094433C" w:rsidRDefault="0094433C">
            <w:pPr>
              <w:widowControl/>
              <w:jc w:val="left"/>
              <w:rPr>
                <w:rFonts w:eastAsia="Times New Roman"/>
                <w:kern w:val="0"/>
                <w:sz w:val="20"/>
                <w:szCs w:val="20"/>
              </w:rPr>
            </w:pPr>
          </w:p>
        </w:tc>
      </w:tr>
      <w:tr w:rsidR="0094433C" w14:paraId="57B0D4A5"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54F40A4B" w14:textId="77777777" w:rsidR="0094433C" w:rsidRDefault="0094433C">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14:paraId="313BB557" w14:textId="77777777" w:rsidR="0094433C" w:rsidRDefault="0094433C">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5AA89921"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14:paraId="11076E9E" w14:textId="77777777" w:rsidR="0094433C"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电费欠款金额</w:t>
            </w:r>
          </w:p>
        </w:tc>
        <w:tc>
          <w:tcPr>
            <w:tcW w:w="535" w:type="pct"/>
            <w:tcBorders>
              <w:top w:val="nil"/>
              <w:left w:val="nil"/>
              <w:bottom w:val="single" w:sz="4" w:space="0" w:color="auto"/>
              <w:right w:val="single" w:sz="4" w:space="0" w:color="auto"/>
            </w:tcBorders>
            <w:shd w:val="clear" w:color="auto" w:fill="auto"/>
            <w:vAlign w:val="center"/>
          </w:tcPr>
          <w:p w14:paraId="652B5EE4"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=2.19万元</w:t>
            </w:r>
          </w:p>
        </w:tc>
        <w:tc>
          <w:tcPr>
            <w:tcW w:w="473" w:type="pct"/>
            <w:tcBorders>
              <w:top w:val="nil"/>
              <w:left w:val="nil"/>
              <w:bottom w:val="single" w:sz="4" w:space="0" w:color="auto"/>
              <w:right w:val="single" w:sz="4" w:space="0" w:color="auto"/>
            </w:tcBorders>
            <w:shd w:val="clear" w:color="auto" w:fill="auto"/>
            <w:vAlign w:val="center"/>
          </w:tcPr>
          <w:p w14:paraId="4BE43335"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=2.19万元</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0C8D650E"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276A73AC"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39E4600E"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0945D95F" w14:textId="77777777" w:rsidR="0094433C" w:rsidRDefault="0094433C">
            <w:pPr>
              <w:widowControl/>
              <w:jc w:val="left"/>
              <w:rPr>
                <w:rFonts w:eastAsia="Times New Roman"/>
                <w:kern w:val="0"/>
                <w:sz w:val="20"/>
                <w:szCs w:val="20"/>
              </w:rPr>
            </w:pPr>
          </w:p>
        </w:tc>
      </w:tr>
      <w:tr w:rsidR="0094433C" w14:paraId="5523E63A"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35DAB48E" w14:textId="77777777" w:rsidR="0094433C" w:rsidRDefault="0094433C">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14:paraId="224D73AB" w14:textId="77777777" w:rsidR="0094433C" w:rsidRDefault="0094433C">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105B36EC"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14:paraId="1656C05F" w14:textId="77777777" w:rsidR="0094433C"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工程验收合格率</w:t>
            </w:r>
          </w:p>
        </w:tc>
        <w:tc>
          <w:tcPr>
            <w:tcW w:w="535" w:type="pct"/>
            <w:tcBorders>
              <w:top w:val="nil"/>
              <w:left w:val="nil"/>
              <w:bottom w:val="single" w:sz="4" w:space="0" w:color="auto"/>
              <w:right w:val="single" w:sz="4" w:space="0" w:color="auto"/>
            </w:tcBorders>
            <w:shd w:val="clear" w:color="auto" w:fill="auto"/>
            <w:vAlign w:val="center"/>
          </w:tcPr>
          <w:p w14:paraId="191EBEAD"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73" w:type="pct"/>
            <w:tcBorders>
              <w:top w:val="nil"/>
              <w:left w:val="nil"/>
              <w:bottom w:val="single" w:sz="4" w:space="0" w:color="auto"/>
              <w:right w:val="single" w:sz="4" w:space="0" w:color="auto"/>
            </w:tcBorders>
            <w:shd w:val="clear" w:color="auto" w:fill="auto"/>
            <w:vAlign w:val="center"/>
          </w:tcPr>
          <w:p w14:paraId="4B85B53C"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63869616"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3D38BB49"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4475AB92"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7143E7E3" w14:textId="77777777" w:rsidR="0094433C" w:rsidRDefault="0094433C">
            <w:pPr>
              <w:widowControl/>
              <w:jc w:val="left"/>
              <w:rPr>
                <w:rFonts w:eastAsia="Times New Roman"/>
                <w:kern w:val="0"/>
                <w:sz w:val="20"/>
                <w:szCs w:val="20"/>
              </w:rPr>
            </w:pPr>
          </w:p>
        </w:tc>
      </w:tr>
      <w:tr w:rsidR="0094433C" w14:paraId="68B0CB67"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5D441529" w14:textId="77777777" w:rsidR="0094433C" w:rsidRDefault="0094433C">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14:paraId="17ECBAC9" w14:textId="77777777" w:rsidR="0094433C" w:rsidRDefault="0094433C">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6FC67248"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14:paraId="2B1B1604" w14:textId="77777777" w:rsidR="0094433C"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资金支付及时率</w:t>
            </w:r>
          </w:p>
        </w:tc>
        <w:tc>
          <w:tcPr>
            <w:tcW w:w="535" w:type="pct"/>
            <w:tcBorders>
              <w:top w:val="nil"/>
              <w:left w:val="nil"/>
              <w:bottom w:val="single" w:sz="4" w:space="0" w:color="auto"/>
              <w:right w:val="single" w:sz="4" w:space="0" w:color="auto"/>
            </w:tcBorders>
            <w:shd w:val="clear" w:color="auto" w:fill="auto"/>
            <w:vAlign w:val="center"/>
          </w:tcPr>
          <w:p w14:paraId="4928539F"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73" w:type="pct"/>
            <w:tcBorders>
              <w:top w:val="nil"/>
              <w:left w:val="nil"/>
              <w:bottom w:val="single" w:sz="4" w:space="0" w:color="auto"/>
              <w:right w:val="single" w:sz="4" w:space="0" w:color="auto"/>
            </w:tcBorders>
            <w:shd w:val="clear" w:color="auto" w:fill="auto"/>
            <w:vAlign w:val="center"/>
          </w:tcPr>
          <w:p w14:paraId="2B1CCF22"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0B431310"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273EF9C5"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3600D3CF"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58CA6C7D" w14:textId="77777777" w:rsidR="0094433C" w:rsidRDefault="0094433C">
            <w:pPr>
              <w:widowControl/>
              <w:jc w:val="left"/>
              <w:rPr>
                <w:rFonts w:eastAsia="Times New Roman"/>
                <w:kern w:val="0"/>
                <w:sz w:val="20"/>
                <w:szCs w:val="20"/>
              </w:rPr>
            </w:pPr>
          </w:p>
        </w:tc>
      </w:tr>
      <w:tr w:rsidR="0094433C" w14:paraId="183ED7AE"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61782002" w14:textId="77777777" w:rsidR="0094433C" w:rsidRDefault="0094433C">
            <w:pPr>
              <w:widowControl/>
              <w:jc w:val="left"/>
              <w:rPr>
                <w:rFonts w:ascii="宋体" w:hAnsi="宋体" w:cs="宋体" w:hint="eastAsia"/>
                <w:color w:val="000000"/>
                <w:kern w:val="0"/>
                <w:sz w:val="20"/>
                <w:szCs w:val="20"/>
              </w:rPr>
            </w:pPr>
          </w:p>
        </w:tc>
        <w:tc>
          <w:tcPr>
            <w:tcW w:w="385" w:type="pct"/>
            <w:vMerge w:val="restart"/>
            <w:tcBorders>
              <w:top w:val="nil"/>
              <w:left w:val="single" w:sz="4" w:space="0" w:color="auto"/>
              <w:bottom w:val="single" w:sz="4" w:space="0" w:color="auto"/>
              <w:right w:val="single" w:sz="4" w:space="0" w:color="auto"/>
            </w:tcBorders>
            <w:shd w:val="clear" w:color="auto" w:fill="auto"/>
            <w:vAlign w:val="center"/>
          </w:tcPr>
          <w:p w14:paraId="5870D4A7"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成本指标</w:t>
            </w:r>
          </w:p>
        </w:tc>
        <w:tc>
          <w:tcPr>
            <w:tcW w:w="387" w:type="pct"/>
            <w:tcBorders>
              <w:top w:val="nil"/>
              <w:left w:val="nil"/>
              <w:bottom w:val="single" w:sz="4" w:space="0" w:color="auto"/>
              <w:right w:val="single" w:sz="4" w:space="0" w:color="auto"/>
            </w:tcBorders>
            <w:shd w:val="clear" w:color="auto" w:fill="auto"/>
            <w:vAlign w:val="center"/>
          </w:tcPr>
          <w:p w14:paraId="7B9AE208"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14:paraId="7FDE452A" w14:textId="77777777" w:rsidR="0094433C"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项目总成本</w:t>
            </w:r>
          </w:p>
        </w:tc>
        <w:tc>
          <w:tcPr>
            <w:tcW w:w="535" w:type="pct"/>
            <w:tcBorders>
              <w:top w:val="nil"/>
              <w:left w:val="nil"/>
              <w:bottom w:val="single" w:sz="4" w:space="0" w:color="auto"/>
              <w:right w:val="single" w:sz="4" w:space="0" w:color="auto"/>
            </w:tcBorders>
            <w:shd w:val="clear" w:color="auto" w:fill="auto"/>
            <w:vAlign w:val="center"/>
          </w:tcPr>
          <w:p w14:paraId="0D104AA1"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&lt;=2.19万元</w:t>
            </w:r>
          </w:p>
        </w:tc>
        <w:tc>
          <w:tcPr>
            <w:tcW w:w="473" w:type="pct"/>
            <w:tcBorders>
              <w:top w:val="nil"/>
              <w:left w:val="nil"/>
              <w:bottom w:val="single" w:sz="4" w:space="0" w:color="auto"/>
              <w:right w:val="single" w:sz="4" w:space="0" w:color="auto"/>
            </w:tcBorders>
            <w:shd w:val="clear" w:color="auto" w:fill="auto"/>
            <w:vAlign w:val="center"/>
          </w:tcPr>
          <w:p w14:paraId="450BCB65"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=2.19万元</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7086B16A"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7A511389"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13675B7E"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7F2DB9D3" w14:textId="77777777" w:rsidR="0094433C" w:rsidRDefault="0094433C">
            <w:pPr>
              <w:widowControl/>
              <w:jc w:val="left"/>
              <w:rPr>
                <w:rFonts w:eastAsia="Times New Roman"/>
                <w:kern w:val="0"/>
                <w:sz w:val="20"/>
                <w:szCs w:val="20"/>
              </w:rPr>
            </w:pPr>
          </w:p>
        </w:tc>
      </w:tr>
      <w:tr w:rsidR="0094433C" w14:paraId="6441EB2D"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3DE4E3C9" w14:textId="77777777" w:rsidR="0094433C" w:rsidRDefault="0094433C">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14:paraId="11036AFE" w14:textId="77777777" w:rsidR="0094433C" w:rsidRDefault="0094433C">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4B2C4500"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社会成本指标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14:paraId="7C5FE9B6" w14:textId="77777777" w:rsidR="0094433C"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5" w:type="pct"/>
            <w:tcBorders>
              <w:top w:val="nil"/>
              <w:left w:val="nil"/>
              <w:bottom w:val="single" w:sz="4" w:space="0" w:color="auto"/>
              <w:right w:val="single" w:sz="4" w:space="0" w:color="auto"/>
            </w:tcBorders>
            <w:shd w:val="clear" w:color="auto" w:fill="auto"/>
            <w:vAlign w:val="center"/>
          </w:tcPr>
          <w:p w14:paraId="0695EDB9"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tcPr>
          <w:p w14:paraId="40CD7666"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2543F6A1"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3B595495"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6D0EA6A7"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661C3C4B" w14:textId="77777777" w:rsidR="0094433C" w:rsidRDefault="0094433C">
            <w:pPr>
              <w:widowControl/>
              <w:jc w:val="left"/>
              <w:rPr>
                <w:rFonts w:eastAsia="Times New Roman"/>
                <w:kern w:val="0"/>
                <w:sz w:val="20"/>
                <w:szCs w:val="20"/>
              </w:rPr>
            </w:pPr>
          </w:p>
        </w:tc>
      </w:tr>
      <w:tr w:rsidR="0094433C" w14:paraId="1974F58A"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4FE806B2" w14:textId="77777777" w:rsidR="0094433C" w:rsidRDefault="0094433C">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14:paraId="1355C358" w14:textId="77777777" w:rsidR="0094433C" w:rsidRDefault="0094433C">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5C33B0ED"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生态环境成本指标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14:paraId="46176983" w14:textId="77777777" w:rsidR="0094433C"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5" w:type="pct"/>
            <w:tcBorders>
              <w:top w:val="nil"/>
              <w:left w:val="nil"/>
              <w:bottom w:val="single" w:sz="4" w:space="0" w:color="auto"/>
              <w:right w:val="single" w:sz="4" w:space="0" w:color="auto"/>
            </w:tcBorders>
            <w:shd w:val="clear" w:color="auto" w:fill="auto"/>
            <w:vAlign w:val="center"/>
          </w:tcPr>
          <w:p w14:paraId="0B379245"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tcPr>
          <w:p w14:paraId="6DF32613"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24088BE8"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76EC176C"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5A4B89C3"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1EF0DDAD" w14:textId="77777777" w:rsidR="0094433C" w:rsidRDefault="0094433C">
            <w:pPr>
              <w:widowControl/>
              <w:jc w:val="left"/>
              <w:rPr>
                <w:rFonts w:eastAsia="Times New Roman"/>
                <w:kern w:val="0"/>
                <w:sz w:val="20"/>
                <w:szCs w:val="20"/>
              </w:rPr>
            </w:pPr>
          </w:p>
        </w:tc>
      </w:tr>
      <w:tr w:rsidR="0094433C" w14:paraId="710F8C5E"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36FC71BF" w14:textId="77777777" w:rsidR="0094433C" w:rsidRDefault="0094433C">
            <w:pPr>
              <w:widowControl/>
              <w:jc w:val="left"/>
              <w:rPr>
                <w:rFonts w:ascii="宋体" w:hAnsi="宋体" w:cs="宋体" w:hint="eastAsia"/>
                <w:color w:val="000000"/>
                <w:kern w:val="0"/>
                <w:sz w:val="20"/>
                <w:szCs w:val="20"/>
              </w:rPr>
            </w:pPr>
          </w:p>
        </w:tc>
        <w:tc>
          <w:tcPr>
            <w:tcW w:w="385" w:type="pct"/>
            <w:vMerge w:val="restart"/>
            <w:tcBorders>
              <w:top w:val="nil"/>
              <w:left w:val="single" w:sz="4" w:space="0" w:color="auto"/>
              <w:bottom w:val="single" w:sz="4" w:space="0" w:color="auto"/>
              <w:right w:val="single" w:sz="4" w:space="0" w:color="auto"/>
            </w:tcBorders>
            <w:shd w:val="clear" w:color="auto" w:fill="auto"/>
            <w:vAlign w:val="center"/>
          </w:tcPr>
          <w:p w14:paraId="0DA47239"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效益指标</w:t>
            </w:r>
          </w:p>
        </w:tc>
        <w:tc>
          <w:tcPr>
            <w:tcW w:w="387" w:type="pct"/>
            <w:tcBorders>
              <w:top w:val="nil"/>
              <w:left w:val="nil"/>
              <w:bottom w:val="single" w:sz="4" w:space="0" w:color="auto"/>
              <w:right w:val="single" w:sz="4" w:space="0" w:color="auto"/>
            </w:tcBorders>
            <w:shd w:val="clear" w:color="auto" w:fill="auto"/>
            <w:vAlign w:val="center"/>
          </w:tcPr>
          <w:p w14:paraId="78BEB345"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经济效益指标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14:paraId="46F0519B" w14:textId="77777777" w:rsidR="0094433C"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5" w:type="pct"/>
            <w:tcBorders>
              <w:top w:val="nil"/>
              <w:left w:val="nil"/>
              <w:bottom w:val="single" w:sz="4" w:space="0" w:color="auto"/>
              <w:right w:val="single" w:sz="4" w:space="0" w:color="auto"/>
            </w:tcBorders>
            <w:shd w:val="clear" w:color="auto" w:fill="auto"/>
            <w:vAlign w:val="center"/>
          </w:tcPr>
          <w:p w14:paraId="0C7784BF"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tcPr>
          <w:p w14:paraId="602C5A44"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208FDC77"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4A097B13"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68C36A6E"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2BD6F8B2" w14:textId="77777777" w:rsidR="0094433C" w:rsidRDefault="0094433C">
            <w:pPr>
              <w:widowControl/>
              <w:jc w:val="left"/>
              <w:rPr>
                <w:rFonts w:eastAsia="Times New Roman"/>
                <w:kern w:val="0"/>
                <w:sz w:val="20"/>
                <w:szCs w:val="20"/>
              </w:rPr>
            </w:pPr>
          </w:p>
        </w:tc>
      </w:tr>
      <w:tr w:rsidR="0094433C" w14:paraId="4CC099CC"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7C88EBD4" w14:textId="77777777" w:rsidR="0094433C" w:rsidRDefault="0094433C">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14:paraId="2BCC239F" w14:textId="77777777" w:rsidR="0094433C" w:rsidRDefault="0094433C">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517F4B20"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14:paraId="1B71E597" w14:textId="77777777" w:rsidR="0094433C"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降低疫情传播</w:t>
            </w:r>
          </w:p>
        </w:tc>
        <w:tc>
          <w:tcPr>
            <w:tcW w:w="535" w:type="pct"/>
            <w:tcBorders>
              <w:top w:val="nil"/>
              <w:left w:val="nil"/>
              <w:bottom w:val="single" w:sz="4" w:space="0" w:color="auto"/>
              <w:right w:val="single" w:sz="4" w:space="0" w:color="auto"/>
            </w:tcBorders>
            <w:shd w:val="clear" w:color="auto" w:fill="auto"/>
            <w:vAlign w:val="center"/>
          </w:tcPr>
          <w:p w14:paraId="7B8198F6"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有效降低</w:t>
            </w:r>
          </w:p>
        </w:tc>
        <w:tc>
          <w:tcPr>
            <w:tcW w:w="473" w:type="pct"/>
            <w:tcBorders>
              <w:top w:val="nil"/>
              <w:left w:val="nil"/>
              <w:bottom w:val="single" w:sz="4" w:space="0" w:color="auto"/>
              <w:right w:val="single" w:sz="4" w:space="0" w:color="auto"/>
            </w:tcBorders>
            <w:shd w:val="clear" w:color="auto" w:fill="auto"/>
            <w:vAlign w:val="center"/>
          </w:tcPr>
          <w:p w14:paraId="35D5FDAB"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6D715CF7"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15</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31085363"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15</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2773C6EC"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1FA309ED" w14:textId="77777777" w:rsidR="0094433C" w:rsidRDefault="0094433C">
            <w:pPr>
              <w:widowControl/>
              <w:jc w:val="left"/>
              <w:rPr>
                <w:rFonts w:eastAsia="Times New Roman"/>
                <w:kern w:val="0"/>
                <w:sz w:val="20"/>
                <w:szCs w:val="20"/>
              </w:rPr>
            </w:pPr>
          </w:p>
        </w:tc>
      </w:tr>
      <w:tr w:rsidR="0094433C" w14:paraId="091C8FBE"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13D8F2A4" w14:textId="77777777" w:rsidR="0094433C" w:rsidRDefault="0094433C">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14:paraId="04E134A8" w14:textId="77777777" w:rsidR="0094433C" w:rsidRDefault="0094433C">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4EADB18D"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生态效益指标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14:paraId="7881419D" w14:textId="77777777" w:rsidR="0094433C"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降低新冠肺炎传播率</w:t>
            </w:r>
          </w:p>
        </w:tc>
        <w:tc>
          <w:tcPr>
            <w:tcW w:w="535" w:type="pct"/>
            <w:tcBorders>
              <w:top w:val="nil"/>
              <w:left w:val="nil"/>
              <w:bottom w:val="single" w:sz="4" w:space="0" w:color="auto"/>
              <w:right w:val="single" w:sz="4" w:space="0" w:color="auto"/>
            </w:tcBorders>
            <w:shd w:val="clear" w:color="auto" w:fill="auto"/>
            <w:vAlign w:val="center"/>
          </w:tcPr>
          <w:p w14:paraId="11BF2A9C"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有效降低</w:t>
            </w:r>
          </w:p>
        </w:tc>
        <w:tc>
          <w:tcPr>
            <w:tcW w:w="473" w:type="pct"/>
            <w:tcBorders>
              <w:top w:val="nil"/>
              <w:left w:val="nil"/>
              <w:bottom w:val="single" w:sz="4" w:space="0" w:color="auto"/>
              <w:right w:val="single" w:sz="4" w:space="0" w:color="auto"/>
            </w:tcBorders>
            <w:shd w:val="clear" w:color="auto" w:fill="auto"/>
            <w:vAlign w:val="center"/>
          </w:tcPr>
          <w:p w14:paraId="6DD25ED6"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3A8D327A"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15</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55D63A2D"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15</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1682B19C"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2EE4584F" w14:textId="77777777" w:rsidR="0094433C" w:rsidRDefault="0094433C">
            <w:pPr>
              <w:widowControl/>
              <w:jc w:val="left"/>
              <w:rPr>
                <w:rFonts w:eastAsia="Times New Roman"/>
                <w:kern w:val="0"/>
                <w:sz w:val="20"/>
                <w:szCs w:val="20"/>
              </w:rPr>
            </w:pPr>
          </w:p>
        </w:tc>
      </w:tr>
      <w:tr w:rsidR="0094433C" w14:paraId="7DB1D17A"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27C3129D" w14:textId="77777777" w:rsidR="0094433C" w:rsidRDefault="0094433C">
            <w:pPr>
              <w:widowControl/>
              <w:jc w:val="left"/>
              <w:rPr>
                <w:rFonts w:ascii="宋体" w:hAnsi="宋体" w:cs="宋体" w:hint="eastAsia"/>
                <w:color w:val="000000"/>
                <w:kern w:val="0"/>
                <w:sz w:val="20"/>
                <w:szCs w:val="20"/>
              </w:rPr>
            </w:pPr>
          </w:p>
        </w:tc>
        <w:tc>
          <w:tcPr>
            <w:tcW w:w="385" w:type="pct"/>
            <w:tcBorders>
              <w:top w:val="nil"/>
              <w:left w:val="nil"/>
              <w:bottom w:val="single" w:sz="4" w:space="0" w:color="auto"/>
              <w:right w:val="single" w:sz="4" w:space="0" w:color="auto"/>
            </w:tcBorders>
            <w:shd w:val="clear" w:color="auto" w:fill="auto"/>
            <w:vAlign w:val="center"/>
          </w:tcPr>
          <w:p w14:paraId="01ADD96C"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w:t>
            </w:r>
            <w:r>
              <w:rPr>
                <w:rFonts w:ascii="宋体" w:hAnsi="宋体" w:cs="宋体" w:hint="eastAsia"/>
                <w:color w:val="000000"/>
                <w:kern w:val="0"/>
                <w:sz w:val="20"/>
                <w:szCs w:val="20"/>
              </w:rPr>
              <w:lastRenderedPageBreak/>
              <w:t>度指标</w:t>
            </w:r>
          </w:p>
        </w:tc>
        <w:tc>
          <w:tcPr>
            <w:tcW w:w="387" w:type="pct"/>
            <w:tcBorders>
              <w:top w:val="nil"/>
              <w:left w:val="nil"/>
              <w:bottom w:val="single" w:sz="4" w:space="0" w:color="auto"/>
              <w:right w:val="single" w:sz="4" w:space="0" w:color="auto"/>
            </w:tcBorders>
            <w:shd w:val="clear" w:color="auto" w:fill="auto"/>
            <w:vAlign w:val="center"/>
          </w:tcPr>
          <w:p w14:paraId="057AA32F"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满意</w:t>
            </w:r>
            <w:r>
              <w:rPr>
                <w:rFonts w:ascii="宋体" w:hAnsi="宋体" w:cs="宋体" w:hint="eastAsia"/>
                <w:color w:val="000000"/>
                <w:kern w:val="0"/>
                <w:sz w:val="20"/>
                <w:szCs w:val="20"/>
              </w:rPr>
              <w:lastRenderedPageBreak/>
              <w:t>度指标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14:paraId="4CD2F63A" w14:textId="77777777" w:rsidR="0094433C"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lastRenderedPageBreak/>
              <w:t xml:space="preserve">　</w:t>
            </w:r>
          </w:p>
        </w:tc>
        <w:tc>
          <w:tcPr>
            <w:tcW w:w="535" w:type="pct"/>
            <w:tcBorders>
              <w:top w:val="nil"/>
              <w:left w:val="nil"/>
              <w:bottom w:val="single" w:sz="4" w:space="0" w:color="auto"/>
              <w:right w:val="single" w:sz="4" w:space="0" w:color="auto"/>
            </w:tcBorders>
            <w:shd w:val="clear" w:color="auto" w:fill="auto"/>
            <w:vAlign w:val="center"/>
          </w:tcPr>
          <w:p w14:paraId="543CE9B9"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tcPr>
          <w:p w14:paraId="3FDF46E2"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73AF1C6C"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1FE250A6"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483CBC0F"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5D07576D" w14:textId="77777777" w:rsidR="0094433C" w:rsidRDefault="0094433C">
            <w:pPr>
              <w:widowControl/>
              <w:jc w:val="left"/>
              <w:rPr>
                <w:rFonts w:eastAsia="Times New Roman"/>
                <w:kern w:val="0"/>
                <w:sz w:val="20"/>
                <w:szCs w:val="20"/>
              </w:rPr>
            </w:pPr>
          </w:p>
        </w:tc>
      </w:tr>
      <w:tr w:rsidR="0094433C" w14:paraId="06A0C465" w14:textId="77777777">
        <w:trPr>
          <w:trHeight w:val="280"/>
        </w:trPr>
        <w:tc>
          <w:tcPr>
            <w:tcW w:w="3151" w:type="pct"/>
            <w:gridSpan w:val="8"/>
            <w:tcBorders>
              <w:top w:val="single" w:sz="4" w:space="0" w:color="auto"/>
              <w:left w:val="single" w:sz="4" w:space="0" w:color="auto"/>
              <w:bottom w:val="single" w:sz="4" w:space="0" w:color="auto"/>
              <w:right w:val="single" w:sz="4" w:space="0" w:color="auto"/>
            </w:tcBorders>
            <w:shd w:val="clear" w:color="auto" w:fill="auto"/>
            <w:vAlign w:val="center"/>
          </w:tcPr>
          <w:p w14:paraId="29BE3034"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总分</w:t>
            </w:r>
          </w:p>
        </w:tc>
        <w:tc>
          <w:tcPr>
            <w:tcW w:w="583" w:type="pct"/>
            <w:gridSpan w:val="2"/>
            <w:tcBorders>
              <w:top w:val="single" w:sz="4" w:space="0" w:color="auto"/>
              <w:left w:val="nil"/>
              <w:bottom w:val="single" w:sz="4" w:space="0" w:color="auto"/>
              <w:right w:val="single" w:sz="4" w:space="0" w:color="auto"/>
            </w:tcBorders>
            <w:shd w:val="clear" w:color="auto" w:fill="auto"/>
            <w:vAlign w:val="center"/>
          </w:tcPr>
          <w:p w14:paraId="004C108A"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33" w:type="pct"/>
            <w:gridSpan w:val="2"/>
            <w:tcBorders>
              <w:top w:val="single" w:sz="4" w:space="0" w:color="auto"/>
              <w:left w:val="nil"/>
              <w:bottom w:val="single" w:sz="4" w:space="0" w:color="auto"/>
              <w:right w:val="single" w:sz="4" w:space="0" w:color="auto"/>
            </w:tcBorders>
            <w:shd w:val="clear" w:color="auto" w:fill="auto"/>
            <w:vAlign w:val="center"/>
          </w:tcPr>
          <w:p w14:paraId="012322DA"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100分</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3BFCB8D3"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694B3E45" w14:textId="77777777" w:rsidR="0094433C" w:rsidRDefault="0094433C">
            <w:pPr>
              <w:widowControl/>
              <w:jc w:val="left"/>
              <w:rPr>
                <w:rFonts w:eastAsia="Times New Roman"/>
                <w:kern w:val="0"/>
                <w:sz w:val="20"/>
                <w:szCs w:val="20"/>
              </w:rPr>
            </w:pPr>
          </w:p>
        </w:tc>
      </w:tr>
    </w:tbl>
    <w:p w14:paraId="609B1CAC" w14:textId="77777777" w:rsidR="0094433C" w:rsidRDefault="0094433C">
      <w:pPr>
        <w:ind w:firstLineChars="200" w:firstLine="640"/>
        <w:jc w:val="left"/>
        <w:rPr>
          <w:rFonts w:ascii="仿宋_GB2312" w:eastAsia="仿宋_GB2312"/>
          <w:sz w:val="32"/>
          <w:szCs w:val="32"/>
        </w:rPr>
      </w:pPr>
    </w:p>
    <w:tbl>
      <w:tblPr>
        <w:tblW w:w="5000" w:type="pct"/>
        <w:tblLook w:val="04A0" w:firstRow="1" w:lastRow="0" w:firstColumn="1" w:lastColumn="0" w:noHBand="0" w:noVBand="1"/>
      </w:tblPr>
      <w:tblGrid>
        <w:gridCol w:w="585"/>
        <w:gridCol w:w="587"/>
        <w:gridCol w:w="589"/>
        <w:gridCol w:w="805"/>
        <w:gridCol w:w="743"/>
        <w:gridCol w:w="468"/>
        <w:gridCol w:w="839"/>
        <w:gridCol w:w="735"/>
        <w:gridCol w:w="450"/>
        <w:gridCol w:w="404"/>
        <w:gridCol w:w="463"/>
        <w:gridCol w:w="426"/>
        <w:gridCol w:w="490"/>
        <w:gridCol w:w="716"/>
        <w:gridCol w:w="222"/>
      </w:tblGrid>
      <w:tr w:rsidR="0094433C" w14:paraId="791672A0" w14:textId="77777777">
        <w:trPr>
          <w:gridAfter w:val="1"/>
          <w:wAfter w:w="88" w:type="pct"/>
          <w:trHeight w:val="420"/>
        </w:trPr>
        <w:tc>
          <w:tcPr>
            <w:tcW w:w="4912" w:type="pct"/>
            <w:gridSpan w:val="14"/>
            <w:tcBorders>
              <w:top w:val="nil"/>
              <w:left w:val="nil"/>
              <w:bottom w:val="nil"/>
              <w:right w:val="nil"/>
            </w:tcBorders>
            <w:shd w:val="clear" w:color="auto" w:fill="auto"/>
            <w:vAlign w:val="center"/>
          </w:tcPr>
          <w:p w14:paraId="39A7E55A" w14:textId="77777777" w:rsidR="0094433C" w:rsidRDefault="00000000">
            <w:pPr>
              <w:widowControl/>
              <w:jc w:val="center"/>
              <w:rPr>
                <w:rFonts w:ascii="宋体" w:hAnsi="宋体" w:cs="宋体" w:hint="eastAsia"/>
                <w:b/>
                <w:bCs/>
                <w:color w:val="000000"/>
                <w:kern w:val="0"/>
                <w:sz w:val="32"/>
                <w:szCs w:val="32"/>
              </w:rPr>
            </w:pPr>
            <w:r>
              <w:rPr>
                <w:rFonts w:ascii="宋体" w:hAnsi="宋体" w:cs="宋体" w:hint="eastAsia"/>
                <w:b/>
                <w:bCs/>
                <w:color w:val="000000"/>
                <w:kern w:val="0"/>
                <w:sz w:val="32"/>
                <w:szCs w:val="32"/>
              </w:rPr>
              <w:t>项目支出绩效自评表</w:t>
            </w:r>
          </w:p>
        </w:tc>
      </w:tr>
      <w:tr w:rsidR="0094433C" w14:paraId="280EB506" w14:textId="77777777">
        <w:trPr>
          <w:gridAfter w:val="1"/>
          <w:wAfter w:w="88" w:type="pct"/>
          <w:trHeight w:val="280"/>
        </w:trPr>
        <w:tc>
          <w:tcPr>
            <w:tcW w:w="4912" w:type="pct"/>
            <w:gridSpan w:val="14"/>
            <w:tcBorders>
              <w:top w:val="nil"/>
              <w:left w:val="nil"/>
              <w:bottom w:val="nil"/>
              <w:right w:val="nil"/>
            </w:tcBorders>
            <w:shd w:val="clear" w:color="auto" w:fill="auto"/>
            <w:vAlign w:val="center"/>
          </w:tcPr>
          <w:p w14:paraId="6D386885"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(2023年度)</w:t>
            </w:r>
          </w:p>
        </w:tc>
      </w:tr>
      <w:tr w:rsidR="0094433C" w14:paraId="74FDDA08" w14:textId="77777777">
        <w:trPr>
          <w:gridAfter w:val="1"/>
          <w:wAfter w:w="88" w:type="pct"/>
          <w:trHeight w:val="280"/>
        </w:trPr>
        <w:tc>
          <w:tcPr>
            <w:tcW w:w="77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574360A6"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项目名称</w:t>
            </w:r>
          </w:p>
        </w:tc>
        <w:tc>
          <w:tcPr>
            <w:tcW w:w="4142" w:type="pct"/>
            <w:gridSpan w:val="12"/>
            <w:tcBorders>
              <w:top w:val="single" w:sz="4" w:space="0" w:color="auto"/>
              <w:left w:val="nil"/>
              <w:bottom w:val="single" w:sz="4" w:space="0" w:color="auto"/>
              <w:right w:val="single" w:sz="4" w:space="0" w:color="000000"/>
            </w:tcBorders>
            <w:shd w:val="clear" w:color="auto" w:fill="auto"/>
            <w:vAlign w:val="center"/>
          </w:tcPr>
          <w:p w14:paraId="4EDFA65B"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昌吉市公安局榆树</w:t>
            </w:r>
            <w:proofErr w:type="gramStart"/>
            <w:r>
              <w:rPr>
                <w:rFonts w:ascii="宋体" w:hAnsi="宋体" w:cs="宋体" w:hint="eastAsia"/>
                <w:color w:val="000000"/>
                <w:kern w:val="0"/>
                <w:sz w:val="20"/>
                <w:szCs w:val="20"/>
              </w:rPr>
              <w:t>沟公安</w:t>
            </w:r>
            <w:proofErr w:type="gramEnd"/>
            <w:r>
              <w:rPr>
                <w:rFonts w:ascii="宋体" w:hAnsi="宋体" w:cs="宋体" w:hint="eastAsia"/>
                <w:color w:val="000000"/>
                <w:kern w:val="0"/>
                <w:sz w:val="20"/>
                <w:szCs w:val="20"/>
              </w:rPr>
              <w:t>检查站武警驻站中队业务用房项目</w:t>
            </w:r>
          </w:p>
        </w:tc>
      </w:tr>
      <w:tr w:rsidR="0094433C" w14:paraId="7C5C3EC6" w14:textId="77777777">
        <w:trPr>
          <w:gridAfter w:val="1"/>
          <w:wAfter w:w="88" w:type="pct"/>
          <w:trHeight w:val="280"/>
        </w:trPr>
        <w:tc>
          <w:tcPr>
            <w:tcW w:w="77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49A2511A"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主管部门</w:t>
            </w:r>
          </w:p>
        </w:tc>
        <w:tc>
          <w:tcPr>
            <w:tcW w:w="1906" w:type="pct"/>
            <w:gridSpan w:val="5"/>
            <w:tcBorders>
              <w:top w:val="single" w:sz="4" w:space="0" w:color="auto"/>
              <w:left w:val="nil"/>
              <w:bottom w:val="single" w:sz="4" w:space="0" w:color="auto"/>
              <w:right w:val="single" w:sz="4" w:space="0" w:color="auto"/>
            </w:tcBorders>
            <w:shd w:val="clear" w:color="auto" w:fill="auto"/>
            <w:vAlign w:val="center"/>
          </w:tcPr>
          <w:p w14:paraId="730E375F"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昌吉市项目代建管理局</w:t>
            </w:r>
          </w:p>
        </w:tc>
        <w:tc>
          <w:tcPr>
            <w:tcW w:w="778" w:type="pct"/>
            <w:gridSpan w:val="2"/>
            <w:tcBorders>
              <w:top w:val="single" w:sz="4" w:space="0" w:color="auto"/>
              <w:left w:val="nil"/>
              <w:bottom w:val="single" w:sz="4" w:space="0" w:color="auto"/>
              <w:right w:val="single" w:sz="4" w:space="0" w:color="auto"/>
            </w:tcBorders>
            <w:shd w:val="clear" w:color="auto" w:fill="auto"/>
            <w:vAlign w:val="center"/>
          </w:tcPr>
          <w:p w14:paraId="036F2B0E"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实施单位</w:t>
            </w:r>
          </w:p>
        </w:tc>
        <w:tc>
          <w:tcPr>
            <w:tcW w:w="1457" w:type="pct"/>
            <w:gridSpan w:val="5"/>
            <w:tcBorders>
              <w:top w:val="single" w:sz="4" w:space="0" w:color="auto"/>
              <w:left w:val="nil"/>
              <w:bottom w:val="single" w:sz="4" w:space="0" w:color="auto"/>
              <w:right w:val="single" w:sz="4" w:space="0" w:color="auto"/>
            </w:tcBorders>
            <w:shd w:val="clear" w:color="auto" w:fill="auto"/>
            <w:vAlign w:val="center"/>
          </w:tcPr>
          <w:p w14:paraId="5AD36F28"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昌吉市项目代建管理局</w:t>
            </w:r>
          </w:p>
        </w:tc>
      </w:tr>
      <w:tr w:rsidR="0094433C" w14:paraId="16461871" w14:textId="77777777">
        <w:trPr>
          <w:gridAfter w:val="1"/>
          <w:wAfter w:w="88" w:type="pct"/>
          <w:trHeight w:val="520"/>
        </w:trPr>
        <w:tc>
          <w:tcPr>
            <w:tcW w:w="771"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9E12BAF"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781" w:type="pct"/>
            <w:gridSpan w:val="2"/>
            <w:tcBorders>
              <w:top w:val="single" w:sz="4" w:space="0" w:color="auto"/>
              <w:left w:val="nil"/>
              <w:bottom w:val="single" w:sz="4" w:space="0" w:color="auto"/>
              <w:right w:val="single" w:sz="4" w:space="0" w:color="auto"/>
            </w:tcBorders>
            <w:shd w:val="clear" w:color="auto" w:fill="auto"/>
            <w:vAlign w:val="center"/>
          </w:tcPr>
          <w:p w14:paraId="4E55DF38"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63" w:type="pct"/>
            <w:tcBorders>
              <w:top w:val="nil"/>
              <w:left w:val="nil"/>
              <w:bottom w:val="single" w:sz="4" w:space="0" w:color="auto"/>
              <w:right w:val="single" w:sz="4" w:space="0" w:color="auto"/>
            </w:tcBorders>
            <w:shd w:val="clear" w:color="auto" w:fill="auto"/>
            <w:vAlign w:val="center"/>
          </w:tcPr>
          <w:p w14:paraId="4F6150EB"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年初预算数</w:t>
            </w:r>
          </w:p>
        </w:tc>
        <w:tc>
          <w:tcPr>
            <w:tcW w:w="762" w:type="pct"/>
            <w:gridSpan w:val="2"/>
            <w:tcBorders>
              <w:top w:val="single" w:sz="4" w:space="0" w:color="auto"/>
              <w:left w:val="nil"/>
              <w:bottom w:val="single" w:sz="4" w:space="0" w:color="auto"/>
              <w:right w:val="single" w:sz="4" w:space="0" w:color="auto"/>
            </w:tcBorders>
            <w:shd w:val="clear" w:color="auto" w:fill="auto"/>
            <w:vAlign w:val="center"/>
          </w:tcPr>
          <w:p w14:paraId="636A1E96"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全年预算数</w:t>
            </w:r>
          </w:p>
        </w:tc>
        <w:tc>
          <w:tcPr>
            <w:tcW w:w="778" w:type="pct"/>
            <w:gridSpan w:val="2"/>
            <w:tcBorders>
              <w:top w:val="single" w:sz="4" w:space="0" w:color="auto"/>
              <w:left w:val="nil"/>
              <w:bottom w:val="single" w:sz="4" w:space="0" w:color="auto"/>
              <w:right w:val="single" w:sz="4" w:space="0" w:color="auto"/>
            </w:tcBorders>
            <w:shd w:val="clear" w:color="auto" w:fill="auto"/>
            <w:vAlign w:val="center"/>
          </w:tcPr>
          <w:p w14:paraId="79244AD0"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全年执行数</w:t>
            </w:r>
          </w:p>
        </w:tc>
        <w:tc>
          <w:tcPr>
            <w:tcW w:w="591" w:type="pct"/>
            <w:gridSpan w:val="2"/>
            <w:tcBorders>
              <w:top w:val="single" w:sz="4" w:space="0" w:color="auto"/>
              <w:left w:val="nil"/>
              <w:bottom w:val="single" w:sz="4" w:space="0" w:color="auto"/>
              <w:right w:val="single" w:sz="4" w:space="0" w:color="auto"/>
            </w:tcBorders>
            <w:shd w:val="clear" w:color="auto" w:fill="auto"/>
            <w:vAlign w:val="center"/>
          </w:tcPr>
          <w:p w14:paraId="0057041A"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14:paraId="25451AB6"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执行率</w:t>
            </w:r>
          </w:p>
        </w:tc>
        <w:tc>
          <w:tcPr>
            <w:tcW w:w="390" w:type="pct"/>
            <w:tcBorders>
              <w:top w:val="nil"/>
              <w:left w:val="nil"/>
              <w:bottom w:val="single" w:sz="4" w:space="0" w:color="auto"/>
              <w:right w:val="single" w:sz="4" w:space="0" w:color="auto"/>
            </w:tcBorders>
            <w:shd w:val="clear" w:color="auto" w:fill="auto"/>
            <w:vAlign w:val="center"/>
          </w:tcPr>
          <w:p w14:paraId="671E739C"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94433C" w14:paraId="4CB08966" w14:textId="77777777">
        <w:trPr>
          <w:gridAfter w:val="1"/>
          <w:wAfter w:w="88" w:type="pct"/>
          <w:trHeight w:val="440"/>
        </w:trPr>
        <w:tc>
          <w:tcPr>
            <w:tcW w:w="771" w:type="pct"/>
            <w:gridSpan w:val="2"/>
            <w:vMerge/>
            <w:tcBorders>
              <w:top w:val="single" w:sz="4" w:space="0" w:color="auto"/>
              <w:left w:val="single" w:sz="4" w:space="0" w:color="auto"/>
              <w:bottom w:val="single" w:sz="4" w:space="0" w:color="auto"/>
              <w:right w:val="single" w:sz="4" w:space="0" w:color="auto"/>
            </w:tcBorders>
            <w:vAlign w:val="center"/>
          </w:tcPr>
          <w:p w14:paraId="1A2468B1" w14:textId="77777777" w:rsidR="0094433C" w:rsidRDefault="0094433C">
            <w:pPr>
              <w:widowControl/>
              <w:jc w:val="left"/>
              <w:rPr>
                <w:rFonts w:ascii="宋体" w:hAnsi="宋体" w:cs="宋体" w:hint="eastAsia"/>
                <w:color w:val="000000"/>
                <w:kern w:val="0"/>
                <w:sz w:val="20"/>
                <w:szCs w:val="20"/>
              </w:rPr>
            </w:pPr>
          </w:p>
        </w:tc>
        <w:tc>
          <w:tcPr>
            <w:tcW w:w="781" w:type="pct"/>
            <w:gridSpan w:val="2"/>
            <w:tcBorders>
              <w:top w:val="single" w:sz="4" w:space="0" w:color="auto"/>
              <w:left w:val="nil"/>
              <w:bottom w:val="single" w:sz="4" w:space="0" w:color="auto"/>
              <w:right w:val="single" w:sz="4" w:space="0" w:color="auto"/>
            </w:tcBorders>
            <w:shd w:val="clear" w:color="auto" w:fill="auto"/>
            <w:vAlign w:val="center"/>
          </w:tcPr>
          <w:p w14:paraId="01D10647"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年度资金总额</w:t>
            </w:r>
          </w:p>
        </w:tc>
        <w:tc>
          <w:tcPr>
            <w:tcW w:w="363" w:type="pct"/>
            <w:tcBorders>
              <w:top w:val="nil"/>
              <w:left w:val="nil"/>
              <w:bottom w:val="single" w:sz="4" w:space="0" w:color="auto"/>
              <w:right w:val="single" w:sz="4" w:space="0" w:color="auto"/>
            </w:tcBorders>
            <w:shd w:val="clear" w:color="auto" w:fill="auto"/>
            <w:vAlign w:val="center"/>
          </w:tcPr>
          <w:p w14:paraId="4AEA7934"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50.00</w:t>
            </w:r>
          </w:p>
        </w:tc>
        <w:tc>
          <w:tcPr>
            <w:tcW w:w="762" w:type="pct"/>
            <w:gridSpan w:val="2"/>
            <w:tcBorders>
              <w:top w:val="single" w:sz="4" w:space="0" w:color="auto"/>
              <w:left w:val="nil"/>
              <w:bottom w:val="single" w:sz="4" w:space="0" w:color="auto"/>
              <w:right w:val="single" w:sz="4" w:space="0" w:color="auto"/>
            </w:tcBorders>
            <w:shd w:val="clear" w:color="auto" w:fill="auto"/>
            <w:vAlign w:val="center"/>
          </w:tcPr>
          <w:p w14:paraId="2038AE90"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50.00</w:t>
            </w:r>
          </w:p>
        </w:tc>
        <w:tc>
          <w:tcPr>
            <w:tcW w:w="778" w:type="pct"/>
            <w:gridSpan w:val="2"/>
            <w:tcBorders>
              <w:top w:val="single" w:sz="4" w:space="0" w:color="auto"/>
              <w:left w:val="nil"/>
              <w:bottom w:val="single" w:sz="4" w:space="0" w:color="auto"/>
              <w:right w:val="single" w:sz="4" w:space="0" w:color="auto"/>
            </w:tcBorders>
            <w:shd w:val="clear" w:color="auto" w:fill="auto"/>
            <w:vAlign w:val="center"/>
          </w:tcPr>
          <w:p w14:paraId="398D9FA8"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50.00</w:t>
            </w:r>
          </w:p>
        </w:tc>
        <w:tc>
          <w:tcPr>
            <w:tcW w:w="591" w:type="pct"/>
            <w:gridSpan w:val="2"/>
            <w:tcBorders>
              <w:top w:val="single" w:sz="4" w:space="0" w:color="auto"/>
              <w:left w:val="nil"/>
              <w:bottom w:val="single" w:sz="4" w:space="0" w:color="auto"/>
              <w:right w:val="single" w:sz="4" w:space="0" w:color="auto"/>
            </w:tcBorders>
            <w:shd w:val="clear" w:color="auto" w:fill="auto"/>
            <w:vAlign w:val="center"/>
          </w:tcPr>
          <w:p w14:paraId="0932C59A"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14:paraId="7BD3690D"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100.00%</w:t>
            </w:r>
          </w:p>
        </w:tc>
        <w:tc>
          <w:tcPr>
            <w:tcW w:w="390" w:type="pct"/>
            <w:tcBorders>
              <w:top w:val="nil"/>
              <w:left w:val="nil"/>
              <w:bottom w:val="single" w:sz="4" w:space="0" w:color="auto"/>
              <w:right w:val="single" w:sz="4" w:space="0" w:color="auto"/>
            </w:tcBorders>
            <w:shd w:val="clear" w:color="auto" w:fill="auto"/>
            <w:vAlign w:val="center"/>
          </w:tcPr>
          <w:p w14:paraId="78721C31"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w:t>
            </w:r>
          </w:p>
        </w:tc>
      </w:tr>
      <w:tr w:rsidR="0094433C" w14:paraId="02A8C932" w14:textId="77777777">
        <w:trPr>
          <w:gridAfter w:val="1"/>
          <w:wAfter w:w="88" w:type="pct"/>
          <w:trHeight w:val="440"/>
        </w:trPr>
        <w:tc>
          <w:tcPr>
            <w:tcW w:w="771" w:type="pct"/>
            <w:gridSpan w:val="2"/>
            <w:vMerge/>
            <w:tcBorders>
              <w:top w:val="single" w:sz="4" w:space="0" w:color="auto"/>
              <w:left w:val="single" w:sz="4" w:space="0" w:color="auto"/>
              <w:bottom w:val="single" w:sz="4" w:space="0" w:color="auto"/>
              <w:right w:val="single" w:sz="4" w:space="0" w:color="auto"/>
            </w:tcBorders>
            <w:vAlign w:val="center"/>
          </w:tcPr>
          <w:p w14:paraId="2B93E2CD" w14:textId="77777777" w:rsidR="0094433C" w:rsidRDefault="0094433C">
            <w:pPr>
              <w:widowControl/>
              <w:jc w:val="left"/>
              <w:rPr>
                <w:rFonts w:ascii="宋体" w:hAnsi="宋体" w:cs="宋体" w:hint="eastAsia"/>
                <w:color w:val="000000"/>
                <w:kern w:val="0"/>
                <w:sz w:val="20"/>
                <w:szCs w:val="20"/>
              </w:rPr>
            </w:pPr>
          </w:p>
        </w:tc>
        <w:tc>
          <w:tcPr>
            <w:tcW w:w="781" w:type="pct"/>
            <w:gridSpan w:val="2"/>
            <w:tcBorders>
              <w:top w:val="single" w:sz="4" w:space="0" w:color="auto"/>
              <w:left w:val="nil"/>
              <w:bottom w:val="single" w:sz="4" w:space="0" w:color="auto"/>
              <w:right w:val="single" w:sz="4" w:space="0" w:color="auto"/>
            </w:tcBorders>
            <w:shd w:val="clear" w:color="auto" w:fill="auto"/>
            <w:vAlign w:val="center"/>
          </w:tcPr>
          <w:p w14:paraId="637096A8"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其中：当年财政拨款</w:t>
            </w:r>
          </w:p>
        </w:tc>
        <w:tc>
          <w:tcPr>
            <w:tcW w:w="363" w:type="pct"/>
            <w:tcBorders>
              <w:top w:val="nil"/>
              <w:left w:val="nil"/>
              <w:bottom w:val="single" w:sz="4" w:space="0" w:color="auto"/>
              <w:right w:val="single" w:sz="4" w:space="0" w:color="auto"/>
            </w:tcBorders>
            <w:shd w:val="clear" w:color="auto" w:fill="auto"/>
            <w:vAlign w:val="center"/>
          </w:tcPr>
          <w:p w14:paraId="7150901B"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50.00</w:t>
            </w:r>
          </w:p>
        </w:tc>
        <w:tc>
          <w:tcPr>
            <w:tcW w:w="762" w:type="pct"/>
            <w:gridSpan w:val="2"/>
            <w:tcBorders>
              <w:top w:val="single" w:sz="4" w:space="0" w:color="auto"/>
              <w:left w:val="nil"/>
              <w:bottom w:val="single" w:sz="4" w:space="0" w:color="auto"/>
              <w:right w:val="single" w:sz="4" w:space="0" w:color="auto"/>
            </w:tcBorders>
            <w:shd w:val="clear" w:color="auto" w:fill="auto"/>
            <w:vAlign w:val="center"/>
          </w:tcPr>
          <w:p w14:paraId="3AB55D49"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50.00</w:t>
            </w:r>
          </w:p>
        </w:tc>
        <w:tc>
          <w:tcPr>
            <w:tcW w:w="778" w:type="pct"/>
            <w:gridSpan w:val="2"/>
            <w:tcBorders>
              <w:top w:val="single" w:sz="4" w:space="0" w:color="auto"/>
              <w:left w:val="nil"/>
              <w:bottom w:val="single" w:sz="4" w:space="0" w:color="auto"/>
              <w:right w:val="single" w:sz="4" w:space="0" w:color="auto"/>
            </w:tcBorders>
            <w:shd w:val="clear" w:color="auto" w:fill="auto"/>
            <w:vAlign w:val="center"/>
          </w:tcPr>
          <w:p w14:paraId="5AC88E90"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50.00</w:t>
            </w:r>
          </w:p>
        </w:tc>
        <w:tc>
          <w:tcPr>
            <w:tcW w:w="591" w:type="pct"/>
            <w:gridSpan w:val="2"/>
            <w:tcBorders>
              <w:top w:val="single" w:sz="4" w:space="0" w:color="auto"/>
              <w:left w:val="nil"/>
              <w:bottom w:val="single" w:sz="4" w:space="0" w:color="auto"/>
              <w:right w:val="single" w:sz="4" w:space="0" w:color="auto"/>
            </w:tcBorders>
            <w:shd w:val="clear" w:color="auto" w:fill="auto"/>
            <w:vAlign w:val="center"/>
          </w:tcPr>
          <w:p w14:paraId="5B120A5F"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14:paraId="5E24B31B"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90" w:type="pct"/>
            <w:tcBorders>
              <w:top w:val="nil"/>
              <w:left w:val="nil"/>
              <w:bottom w:val="single" w:sz="4" w:space="0" w:color="auto"/>
              <w:right w:val="single" w:sz="4" w:space="0" w:color="auto"/>
            </w:tcBorders>
            <w:shd w:val="clear" w:color="auto" w:fill="auto"/>
            <w:vAlign w:val="center"/>
          </w:tcPr>
          <w:p w14:paraId="40F7EF6C"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94433C" w14:paraId="48D33991" w14:textId="77777777">
        <w:trPr>
          <w:gridAfter w:val="1"/>
          <w:wAfter w:w="88" w:type="pct"/>
          <w:trHeight w:val="440"/>
        </w:trPr>
        <w:tc>
          <w:tcPr>
            <w:tcW w:w="771" w:type="pct"/>
            <w:gridSpan w:val="2"/>
            <w:vMerge/>
            <w:tcBorders>
              <w:top w:val="single" w:sz="4" w:space="0" w:color="auto"/>
              <w:left w:val="single" w:sz="4" w:space="0" w:color="auto"/>
              <w:bottom w:val="single" w:sz="4" w:space="0" w:color="auto"/>
              <w:right w:val="single" w:sz="4" w:space="0" w:color="auto"/>
            </w:tcBorders>
            <w:vAlign w:val="center"/>
          </w:tcPr>
          <w:p w14:paraId="203B372B" w14:textId="77777777" w:rsidR="0094433C" w:rsidRDefault="0094433C">
            <w:pPr>
              <w:widowControl/>
              <w:jc w:val="left"/>
              <w:rPr>
                <w:rFonts w:ascii="宋体" w:hAnsi="宋体" w:cs="宋体" w:hint="eastAsia"/>
                <w:color w:val="000000"/>
                <w:kern w:val="0"/>
                <w:sz w:val="20"/>
                <w:szCs w:val="20"/>
              </w:rPr>
            </w:pPr>
          </w:p>
        </w:tc>
        <w:tc>
          <w:tcPr>
            <w:tcW w:w="781" w:type="pct"/>
            <w:gridSpan w:val="2"/>
            <w:tcBorders>
              <w:top w:val="single" w:sz="4" w:space="0" w:color="auto"/>
              <w:left w:val="nil"/>
              <w:bottom w:val="single" w:sz="4" w:space="0" w:color="auto"/>
              <w:right w:val="single" w:sz="4" w:space="0" w:color="auto"/>
            </w:tcBorders>
            <w:shd w:val="clear" w:color="auto" w:fill="auto"/>
            <w:vAlign w:val="center"/>
          </w:tcPr>
          <w:p w14:paraId="1AC0225A"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其他资金</w:t>
            </w:r>
          </w:p>
        </w:tc>
        <w:tc>
          <w:tcPr>
            <w:tcW w:w="363" w:type="pct"/>
            <w:tcBorders>
              <w:top w:val="nil"/>
              <w:left w:val="nil"/>
              <w:bottom w:val="single" w:sz="4" w:space="0" w:color="auto"/>
              <w:right w:val="single" w:sz="4" w:space="0" w:color="auto"/>
            </w:tcBorders>
            <w:shd w:val="clear" w:color="auto" w:fill="auto"/>
            <w:vAlign w:val="center"/>
          </w:tcPr>
          <w:p w14:paraId="57F283E0"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62" w:type="pct"/>
            <w:gridSpan w:val="2"/>
            <w:tcBorders>
              <w:top w:val="single" w:sz="4" w:space="0" w:color="auto"/>
              <w:left w:val="nil"/>
              <w:bottom w:val="single" w:sz="4" w:space="0" w:color="auto"/>
              <w:right w:val="single" w:sz="4" w:space="0" w:color="auto"/>
            </w:tcBorders>
            <w:shd w:val="clear" w:color="auto" w:fill="auto"/>
            <w:vAlign w:val="center"/>
          </w:tcPr>
          <w:p w14:paraId="0DBA1686"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78" w:type="pct"/>
            <w:gridSpan w:val="2"/>
            <w:tcBorders>
              <w:top w:val="single" w:sz="4" w:space="0" w:color="auto"/>
              <w:left w:val="nil"/>
              <w:bottom w:val="single" w:sz="4" w:space="0" w:color="auto"/>
              <w:right w:val="single" w:sz="4" w:space="0" w:color="auto"/>
            </w:tcBorders>
            <w:shd w:val="clear" w:color="auto" w:fill="auto"/>
            <w:vAlign w:val="center"/>
          </w:tcPr>
          <w:p w14:paraId="36FEC69B"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591" w:type="pct"/>
            <w:gridSpan w:val="2"/>
            <w:tcBorders>
              <w:top w:val="single" w:sz="4" w:space="0" w:color="auto"/>
              <w:left w:val="nil"/>
              <w:bottom w:val="single" w:sz="4" w:space="0" w:color="auto"/>
              <w:right w:val="single" w:sz="4" w:space="0" w:color="auto"/>
            </w:tcBorders>
            <w:shd w:val="clear" w:color="auto" w:fill="auto"/>
            <w:vAlign w:val="center"/>
          </w:tcPr>
          <w:p w14:paraId="6715FD6D"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14:paraId="51A825A0"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90" w:type="pct"/>
            <w:tcBorders>
              <w:top w:val="nil"/>
              <w:left w:val="nil"/>
              <w:bottom w:val="single" w:sz="4" w:space="0" w:color="auto"/>
              <w:right w:val="single" w:sz="4" w:space="0" w:color="auto"/>
            </w:tcBorders>
            <w:shd w:val="clear" w:color="auto" w:fill="auto"/>
            <w:vAlign w:val="center"/>
          </w:tcPr>
          <w:p w14:paraId="3AB83B99"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94433C" w14:paraId="498C865E" w14:textId="77777777">
        <w:trPr>
          <w:gridAfter w:val="1"/>
          <w:wAfter w:w="88" w:type="pct"/>
          <w:trHeight w:val="280"/>
        </w:trPr>
        <w:tc>
          <w:tcPr>
            <w:tcW w:w="385" w:type="pct"/>
            <w:vMerge w:val="restart"/>
            <w:tcBorders>
              <w:top w:val="nil"/>
              <w:left w:val="single" w:sz="4" w:space="0" w:color="auto"/>
              <w:bottom w:val="single" w:sz="4" w:space="0" w:color="auto"/>
              <w:right w:val="single" w:sz="4" w:space="0" w:color="auto"/>
            </w:tcBorders>
            <w:shd w:val="clear" w:color="auto" w:fill="auto"/>
            <w:vAlign w:val="center"/>
          </w:tcPr>
          <w:p w14:paraId="6A545979"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年度总体目标</w:t>
            </w:r>
          </w:p>
        </w:tc>
        <w:tc>
          <w:tcPr>
            <w:tcW w:w="2291" w:type="pct"/>
            <w:gridSpan w:val="6"/>
            <w:tcBorders>
              <w:top w:val="single" w:sz="4" w:space="0" w:color="auto"/>
              <w:left w:val="nil"/>
              <w:bottom w:val="single" w:sz="4" w:space="0" w:color="auto"/>
              <w:right w:val="single" w:sz="4" w:space="0" w:color="auto"/>
            </w:tcBorders>
            <w:shd w:val="clear" w:color="auto" w:fill="auto"/>
            <w:vAlign w:val="center"/>
          </w:tcPr>
          <w:p w14:paraId="40F96314"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预期目标</w:t>
            </w:r>
          </w:p>
        </w:tc>
        <w:tc>
          <w:tcPr>
            <w:tcW w:w="2235" w:type="pct"/>
            <w:gridSpan w:val="7"/>
            <w:tcBorders>
              <w:top w:val="single" w:sz="4" w:space="0" w:color="auto"/>
              <w:left w:val="nil"/>
              <w:bottom w:val="single" w:sz="4" w:space="0" w:color="auto"/>
              <w:right w:val="single" w:sz="4" w:space="0" w:color="auto"/>
            </w:tcBorders>
            <w:shd w:val="clear" w:color="auto" w:fill="auto"/>
            <w:vAlign w:val="center"/>
          </w:tcPr>
          <w:p w14:paraId="3A5AD43A"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实际完成情况</w:t>
            </w:r>
          </w:p>
        </w:tc>
      </w:tr>
      <w:tr w:rsidR="0094433C" w14:paraId="6F94D201" w14:textId="77777777">
        <w:trPr>
          <w:gridAfter w:val="1"/>
          <w:wAfter w:w="88" w:type="pct"/>
          <w:trHeight w:val="540"/>
        </w:trPr>
        <w:tc>
          <w:tcPr>
            <w:tcW w:w="385" w:type="pct"/>
            <w:vMerge/>
            <w:tcBorders>
              <w:top w:val="nil"/>
              <w:left w:val="single" w:sz="4" w:space="0" w:color="auto"/>
              <w:bottom w:val="single" w:sz="4" w:space="0" w:color="auto"/>
              <w:right w:val="single" w:sz="4" w:space="0" w:color="auto"/>
            </w:tcBorders>
            <w:vAlign w:val="center"/>
          </w:tcPr>
          <w:p w14:paraId="2F0BA110" w14:textId="77777777" w:rsidR="0094433C" w:rsidRDefault="0094433C">
            <w:pPr>
              <w:widowControl/>
              <w:jc w:val="left"/>
              <w:rPr>
                <w:rFonts w:ascii="宋体" w:hAnsi="宋体" w:cs="宋体" w:hint="eastAsia"/>
                <w:color w:val="000000"/>
                <w:kern w:val="0"/>
                <w:sz w:val="20"/>
                <w:szCs w:val="20"/>
              </w:rPr>
            </w:pPr>
          </w:p>
        </w:tc>
        <w:tc>
          <w:tcPr>
            <w:tcW w:w="2291" w:type="pct"/>
            <w:gridSpan w:val="6"/>
            <w:tcBorders>
              <w:top w:val="single" w:sz="4" w:space="0" w:color="auto"/>
              <w:left w:val="nil"/>
              <w:bottom w:val="single" w:sz="4" w:space="0" w:color="auto"/>
              <w:right w:val="single" w:sz="4" w:space="0" w:color="000000"/>
            </w:tcBorders>
            <w:shd w:val="clear" w:color="auto" w:fill="auto"/>
          </w:tcPr>
          <w:p w14:paraId="6C2E9F47" w14:textId="77777777" w:rsidR="0094433C"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本项目投入50万元，由于项目因资金未拨付到位，存在上访隐患，主要用于支付本次合计申请协议中2023年6月30日以前支付工程款的50万元。</w:t>
            </w:r>
          </w:p>
        </w:tc>
        <w:tc>
          <w:tcPr>
            <w:tcW w:w="2235" w:type="pct"/>
            <w:gridSpan w:val="7"/>
            <w:tcBorders>
              <w:top w:val="single" w:sz="4" w:space="0" w:color="auto"/>
              <w:left w:val="nil"/>
              <w:bottom w:val="single" w:sz="4" w:space="0" w:color="auto"/>
              <w:right w:val="single" w:sz="4" w:space="0" w:color="000000"/>
            </w:tcBorders>
            <w:shd w:val="clear" w:color="auto" w:fill="auto"/>
          </w:tcPr>
          <w:p w14:paraId="53A15709" w14:textId="77777777" w:rsidR="0094433C"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目前已完成支付50万的历史工程欠款。</w:t>
            </w:r>
          </w:p>
        </w:tc>
      </w:tr>
      <w:tr w:rsidR="0094433C" w14:paraId="48A51C04" w14:textId="77777777">
        <w:trPr>
          <w:gridAfter w:val="1"/>
          <w:wAfter w:w="88" w:type="pct"/>
          <w:trHeight w:val="312"/>
        </w:trPr>
        <w:tc>
          <w:tcPr>
            <w:tcW w:w="385" w:type="pct"/>
            <w:vMerge w:val="restart"/>
            <w:tcBorders>
              <w:top w:val="nil"/>
              <w:left w:val="single" w:sz="4" w:space="0" w:color="auto"/>
              <w:bottom w:val="single" w:sz="4" w:space="0" w:color="auto"/>
              <w:right w:val="single" w:sz="4" w:space="0" w:color="auto"/>
            </w:tcBorders>
            <w:shd w:val="clear" w:color="auto" w:fill="auto"/>
            <w:vAlign w:val="center"/>
          </w:tcPr>
          <w:p w14:paraId="3B49531F"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85" w:type="pct"/>
            <w:vMerge w:val="restart"/>
            <w:tcBorders>
              <w:top w:val="nil"/>
              <w:left w:val="single" w:sz="4" w:space="0" w:color="auto"/>
              <w:bottom w:val="single" w:sz="4" w:space="0" w:color="auto"/>
              <w:right w:val="single" w:sz="4" w:space="0" w:color="auto"/>
            </w:tcBorders>
            <w:shd w:val="clear" w:color="auto" w:fill="auto"/>
            <w:vAlign w:val="center"/>
          </w:tcPr>
          <w:p w14:paraId="07068F54"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一级指标</w:t>
            </w:r>
          </w:p>
        </w:tc>
        <w:tc>
          <w:tcPr>
            <w:tcW w:w="387" w:type="pct"/>
            <w:vMerge w:val="restart"/>
            <w:tcBorders>
              <w:top w:val="nil"/>
              <w:left w:val="single" w:sz="4" w:space="0" w:color="auto"/>
              <w:bottom w:val="single" w:sz="4" w:space="0" w:color="auto"/>
              <w:right w:val="single" w:sz="4" w:space="0" w:color="auto"/>
            </w:tcBorders>
            <w:shd w:val="clear" w:color="auto" w:fill="auto"/>
            <w:vAlign w:val="center"/>
          </w:tcPr>
          <w:p w14:paraId="21B52C6F"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二级指标</w:t>
            </w:r>
          </w:p>
        </w:tc>
        <w:tc>
          <w:tcPr>
            <w:tcW w:w="986"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E766A87"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三级指标</w:t>
            </w:r>
          </w:p>
        </w:tc>
        <w:tc>
          <w:tcPr>
            <w:tcW w:w="534" w:type="pct"/>
            <w:vMerge w:val="restart"/>
            <w:tcBorders>
              <w:top w:val="nil"/>
              <w:left w:val="single" w:sz="4" w:space="0" w:color="auto"/>
              <w:bottom w:val="single" w:sz="4" w:space="0" w:color="auto"/>
              <w:right w:val="single" w:sz="4" w:space="0" w:color="auto"/>
            </w:tcBorders>
            <w:shd w:val="clear" w:color="auto" w:fill="auto"/>
            <w:vAlign w:val="center"/>
          </w:tcPr>
          <w:p w14:paraId="5FE18C77"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年度指标值</w:t>
            </w:r>
          </w:p>
        </w:tc>
        <w:tc>
          <w:tcPr>
            <w:tcW w:w="473" w:type="pct"/>
            <w:vMerge w:val="restart"/>
            <w:tcBorders>
              <w:top w:val="nil"/>
              <w:left w:val="single" w:sz="4" w:space="0" w:color="auto"/>
              <w:bottom w:val="single" w:sz="4" w:space="0" w:color="auto"/>
              <w:right w:val="single" w:sz="4" w:space="0" w:color="auto"/>
            </w:tcBorders>
            <w:shd w:val="clear" w:color="auto" w:fill="auto"/>
            <w:vAlign w:val="center"/>
          </w:tcPr>
          <w:p w14:paraId="6AD69FBF"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实际完成值</w:t>
            </w:r>
          </w:p>
        </w:tc>
        <w:tc>
          <w:tcPr>
            <w:tcW w:w="58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6BB5F84"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534"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D4C31FB"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c>
          <w:tcPr>
            <w:tcW w:w="64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F263AA9"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偏差原因分析及改进措施</w:t>
            </w:r>
          </w:p>
        </w:tc>
      </w:tr>
      <w:tr w:rsidR="0094433C" w14:paraId="2C683925" w14:textId="77777777">
        <w:trPr>
          <w:trHeight w:val="280"/>
        </w:trPr>
        <w:tc>
          <w:tcPr>
            <w:tcW w:w="385" w:type="pct"/>
            <w:vMerge/>
            <w:tcBorders>
              <w:top w:val="nil"/>
              <w:left w:val="single" w:sz="4" w:space="0" w:color="auto"/>
              <w:bottom w:val="single" w:sz="4" w:space="0" w:color="auto"/>
              <w:right w:val="single" w:sz="4" w:space="0" w:color="auto"/>
            </w:tcBorders>
            <w:vAlign w:val="center"/>
          </w:tcPr>
          <w:p w14:paraId="0130AF42" w14:textId="77777777" w:rsidR="0094433C" w:rsidRDefault="0094433C">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14:paraId="43C0165F" w14:textId="77777777" w:rsidR="0094433C" w:rsidRDefault="0094433C">
            <w:pPr>
              <w:widowControl/>
              <w:jc w:val="left"/>
              <w:rPr>
                <w:rFonts w:ascii="宋体" w:hAnsi="宋体" w:cs="宋体" w:hint="eastAsia"/>
                <w:color w:val="000000"/>
                <w:kern w:val="0"/>
                <w:sz w:val="20"/>
                <w:szCs w:val="20"/>
              </w:rPr>
            </w:pPr>
          </w:p>
        </w:tc>
        <w:tc>
          <w:tcPr>
            <w:tcW w:w="387" w:type="pct"/>
            <w:vMerge/>
            <w:tcBorders>
              <w:top w:val="nil"/>
              <w:left w:val="single" w:sz="4" w:space="0" w:color="auto"/>
              <w:bottom w:val="single" w:sz="4" w:space="0" w:color="auto"/>
              <w:right w:val="single" w:sz="4" w:space="0" w:color="auto"/>
            </w:tcBorders>
            <w:vAlign w:val="center"/>
          </w:tcPr>
          <w:p w14:paraId="3B271879" w14:textId="77777777" w:rsidR="0094433C" w:rsidRDefault="0094433C">
            <w:pPr>
              <w:widowControl/>
              <w:jc w:val="left"/>
              <w:rPr>
                <w:rFonts w:ascii="宋体" w:hAnsi="宋体" w:cs="宋体" w:hint="eastAsia"/>
                <w:color w:val="000000"/>
                <w:kern w:val="0"/>
                <w:sz w:val="20"/>
                <w:szCs w:val="20"/>
              </w:rPr>
            </w:pPr>
          </w:p>
        </w:tc>
        <w:tc>
          <w:tcPr>
            <w:tcW w:w="986" w:type="pct"/>
            <w:gridSpan w:val="3"/>
            <w:vMerge/>
            <w:tcBorders>
              <w:top w:val="single" w:sz="4" w:space="0" w:color="auto"/>
              <w:left w:val="single" w:sz="4" w:space="0" w:color="auto"/>
              <w:bottom w:val="single" w:sz="4" w:space="0" w:color="auto"/>
              <w:right w:val="single" w:sz="4" w:space="0" w:color="auto"/>
            </w:tcBorders>
            <w:vAlign w:val="center"/>
          </w:tcPr>
          <w:p w14:paraId="65E2B6B7" w14:textId="77777777" w:rsidR="0094433C" w:rsidRDefault="0094433C">
            <w:pPr>
              <w:widowControl/>
              <w:jc w:val="left"/>
              <w:rPr>
                <w:rFonts w:ascii="宋体" w:hAnsi="宋体" w:cs="宋体" w:hint="eastAsia"/>
                <w:color w:val="000000"/>
                <w:kern w:val="0"/>
                <w:sz w:val="20"/>
                <w:szCs w:val="20"/>
              </w:rPr>
            </w:pPr>
          </w:p>
        </w:tc>
        <w:tc>
          <w:tcPr>
            <w:tcW w:w="534" w:type="pct"/>
            <w:vMerge/>
            <w:tcBorders>
              <w:top w:val="nil"/>
              <w:left w:val="single" w:sz="4" w:space="0" w:color="auto"/>
              <w:bottom w:val="single" w:sz="4" w:space="0" w:color="auto"/>
              <w:right w:val="single" w:sz="4" w:space="0" w:color="auto"/>
            </w:tcBorders>
            <w:vAlign w:val="center"/>
          </w:tcPr>
          <w:p w14:paraId="458885BD" w14:textId="77777777" w:rsidR="0094433C" w:rsidRDefault="0094433C">
            <w:pPr>
              <w:widowControl/>
              <w:jc w:val="left"/>
              <w:rPr>
                <w:rFonts w:ascii="宋体" w:hAnsi="宋体" w:cs="宋体" w:hint="eastAsia"/>
                <w:color w:val="000000"/>
                <w:kern w:val="0"/>
                <w:sz w:val="20"/>
                <w:szCs w:val="20"/>
              </w:rPr>
            </w:pPr>
          </w:p>
        </w:tc>
        <w:tc>
          <w:tcPr>
            <w:tcW w:w="473" w:type="pct"/>
            <w:vMerge/>
            <w:tcBorders>
              <w:top w:val="nil"/>
              <w:left w:val="single" w:sz="4" w:space="0" w:color="auto"/>
              <w:bottom w:val="single" w:sz="4" w:space="0" w:color="auto"/>
              <w:right w:val="single" w:sz="4" w:space="0" w:color="auto"/>
            </w:tcBorders>
            <w:vAlign w:val="center"/>
          </w:tcPr>
          <w:p w14:paraId="217F75C9" w14:textId="77777777" w:rsidR="0094433C" w:rsidRDefault="0094433C">
            <w:pPr>
              <w:widowControl/>
              <w:jc w:val="left"/>
              <w:rPr>
                <w:rFonts w:ascii="宋体" w:hAnsi="宋体" w:cs="宋体" w:hint="eastAsia"/>
                <w:color w:val="000000"/>
                <w:kern w:val="0"/>
                <w:sz w:val="20"/>
                <w:szCs w:val="20"/>
              </w:rPr>
            </w:pPr>
          </w:p>
        </w:tc>
        <w:tc>
          <w:tcPr>
            <w:tcW w:w="583" w:type="pct"/>
            <w:gridSpan w:val="2"/>
            <w:vMerge/>
            <w:tcBorders>
              <w:top w:val="single" w:sz="4" w:space="0" w:color="auto"/>
              <w:left w:val="single" w:sz="4" w:space="0" w:color="auto"/>
              <w:bottom w:val="single" w:sz="4" w:space="0" w:color="auto"/>
              <w:right w:val="single" w:sz="4" w:space="0" w:color="auto"/>
            </w:tcBorders>
            <w:vAlign w:val="center"/>
          </w:tcPr>
          <w:p w14:paraId="31D6567E" w14:textId="77777777" w:rsidR="0094433C" w:rsidRDefault="0094433C">
            <w:pPr>
              <w:widowControl/>
              <w:jc w:val="left"/>
              <w:rPr>
                <w:rFonts w:ascii="宋体" w:hAnsi="宋体" w:cs="宋体" w:hint="eastAsia"/>
                <w:color w:val="000000"/>
                <w:kern w:val="0"/>
                <w:sz w:val="20"/>
                <w:szCs w:val="20"/>
              </w:rPr>
            </w:pPr>
          </w:p>
        </w:tc>
        <w:tc>
          <w:tcPr>
            <w:tcW w:w="534" w:type="pct"/>
            <w:gridSpan w:val="2"/>
            <w:vMerge/>
            <w:tcBorders>
              <w:top w:val="single" w:sz="4" w:space="0" w:color="auto"/>
              <w:left w:val="single" w:sz="4" w:space="0" w:color="auto"/>
              <w:bottom w:val="single" w:sz="4" w:space="0" w:color="auto"/>
              <w:right w:val="single" w:sz="4" w:space="0" w:color="auto"/>
            </w:tcBorders>
            <w:vAlign w:val="center"/>
          </w:tcPr>
          <w:p w14:paraId="06C0FBA4" w14:textId="77777777" w:rsidR="0094433C" w:rsidRDefault="0094433C">
            <w:pPr>
              <w:widowControl/>
              <w:jc w:val="left"/>
              <w:rPr>
                <w:rFonts w:ascii="宋体" w:hAnsi="宋体" w:cs="宋体" w:hint="eastAsia"/>
                <w:color w:val="000000"/>
                <w:kern w:val="0"/>
                <w:sz w:val="20"/>
                <w:szCs w:val="20"/>
              </w:rPr>
            </w:pPr>
          </w:p>
        </w:tc>
        <w:tc>
          <w:tcPr>
            <w:tcW w:w="645" w:type="pct"/>
            <w:gridSpan w:val="2"/>
            <w:vMerge/>
            <w:tcBorders>
              <w:top w:val="single" w:sz="4" w:space="0" w:color="auto"/>
              <w:left w:val="single" w:sz="4" w:space="0" w:color="auto"/>
              <w:bottom w:val="single" w:sz="4" w:space="0" w:color="auto"/>
              <w:right w:val="single" w:sz="4" w:space="0" w:color="auto"/>
            </w:tcBorders>
            <w:vAlign w:val="center"/>
          </w:tcPr>
          <w:p w14:paraId="34826A37" w14:textId="77777777" w:rsidR="0094433C" w:rsidRDefault="0094433C">
            <w:pPr>
              <w:widowControl/>
              <w:jc w:val="left"/>
              <w:rPr>
                <w:rFonts w:ascii="宋体" w:hAnsi="宋体" w:cs="宋体" w:hint="eastAsia"/>
                <w:color w:val="000000"/>
                <w:kern w:val="0"/>
                <w:sz w:val="20"/>
                <w:szCs w:val="20"/>
              </w:rPr>
            </w:pPr>
          </w:p>
        </w:tc>
        <w:tc>
          <w:tcPr>
            <w:tcW w:w="88" w:type="pct"/>
            <w:tcBorders>
              <w:top w:val="nil"/>
              <w:left w:val="nil"/>
              <w:bottom w:val="nil"/>
              <w:right w:val="nil"/>
            </w:tcBorders>
            <w:shd w:val="clear" w:color="auto" w:fill="auto"/>
            <w:noWrap/>
            <w:vAlign w:val="center"/>
          </w:tcPr>
          <w:p w14:paraId="0A319D32" w14:textId="77777777" w:rsidR="0094433C" w:rsidRDefault="0094433C">
            <w:pPr>
              <w:widowControl/>
              <w:jc w:val="center"/>
              <w:rPr>
                <w:rFonts w:ascii="宋体" w:hAnsi="宋体" w:cs="宋体" w:hint="eastAsia"/>
                <w:color w:val="000000"/>
                <w:kern w:val="0"/>
                <w:sz w:val="20"/>
                <w:szCs w:val="20"/>
              </w:rPr>
            </w:pPr>
          </w:p>
        </w:tc>
      </w:tr>
      <w:tr w:rsidR="0094433C" w14:paraId="7FF3DEC8" w14:textId="77777777">
        <w:trPr>
          <w:trHeight w:val="400"/>
        </w:trPr>
        <w:tc>
          <w:tcPr>
            <w:tcW w:w="385" w:type="pct"/>
            <w:vMerge w:val="restart"/>
            <w:tcBorders>
              <w:top w:val="nil"/>
              <w:left w:val="single" w:sz="4" w:space="0" w:color="auto"/>
              <w:bottom w:val="single" w:sz="4" w:space="0" w:color="auto"/>
              <w:right w:val="single" w:sz="4" w:space="0" w:color="auto"/>
            </w:tcBorders>
            <w:shd w:val="clear" w:color="auto" w:fill="auto"/>
            <w:vAlign w:val="center"/>
          </w:tcPr>
          <w:p w14:paraId="3564F9D6"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年度绩效指标完成情况</w:t>
            </w:r>
          </w:p>
        </w:tc>
        <w:tc>
          <w:tcPr>
            <w:tcW w:w="385" w:type="pct"/>
            <w:vMerge w:val="restart"/>
            <w:tcBorders>
              <w:top w:val="nil"/>
              <w:left w:val="single" w:sz="4" w:space="0" w:color="auto"/>
              <w:bottom w:val="single" w:sz="4" w:space="0" w:color="auto"/>
              <w:right w:val="single" w:sz="4" w:space="0" w:color="auto"/>
            </w:tcBorders>
            <w:shd w:val="clear" w:color="auto" w:fill="auto"/>
            <w:vAlign w:val="center"/>
          </w:tcPr>
          <w:p w14:paraId="7DD165D3"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产出指标</w:t>
            </w:r>
          </w:p>
        </w:tc>
        <w:tc>
          <w:tcPr>
            <w:tcW w:w="387" w:type="pct"/>
            <w:tcBorders>
              <w:top w:val="nil"/>
              <w:left w:val="nil"/>
              <w:bottom w:val="single" w:sz="4" w:space="0" w:color="auto"/>
              <w:right w:val="single" w:sz="4" w:space="0" w:color="auto"/>
            </w:tcBorders>
            <w:shd w:val="clear" w:color="auto" w:fill="auto"/>
            <w:vAlign w:val="center"/>
          </w:tcPr>
          <w:p w14:paraId="653C3CBF"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14:paraId="52F35735" w14:textId="77777777" w:rsidR="0094433C"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欠款项目数量</w:t>
            </w:r>
          </w:p>
        </w:tc>
        <w:tc>
          <w:tcPr>
            <w:tcW w:w="534" w:type="pct"/>
            <w:tcBorders>
              <w:top w:val="nil"/>
              <w:left w:val="nil"/>
              <w:bottom w:val="single" w:sz="4" w:space="0" w:color="auto"/>
              <w:right w:val="single" w:sz="4" w:space="0" w:color="auto"/>
            </w:tcBorders>
            <w:shd w:val="clear" w:color="auto" w:fill="auto"/>
            <w:vAlign w:val="center"/>
          </w:tcPr>
          <w:p w14:paraId="5C6574B4"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=1个</w:t>
            </w:r>
          </w:p>
        </w:tc>
        <w:tc>
          <w:tcPr>
            <w:tcW w:w="473" w:type="pct"/>
            <w:tcBorders>
              <w:top w:val="nil"/>
              <w:left w:val="nil"/>
              <w:bottom w:val="single" w:sz="4" w:space="0" w:color="auto"/>
              <w:right w:val="single" w:sz="4" w:space="0" w:color="auto"/>
            </w:tcBorders>
            <w:shd w:val="clear" w:color="auto" w:fill="auto"/>
            <w:vAlign w:val="center"/>
          </w:tcPr>
          <w:p w14:paraId="3B3AFF2C"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=1个</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615C1665"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534" w:type="pct"/>
            <w:gridSpan w:val="2"/>
            <w:tcBorders>
              <w:top w:val="single" w:sz="4" w:space="0" w:color="auto"/>
              <w:left w:val="nil"/>
              <w:bottom w:val="single" w:sz="4" w:space="0" w:color="auto"/>
              <w:right w:val="single" w:sz="4" w:space="0" w:color="000000"/>
            </w:tcBorders>
            <w:shd w:val="clear" w:color="auto" w:fill="auto"/>
            <w:vAlign w:val="center"/>
          </w:tcPr>
          <w:p w14:paraId="24D4119C"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76B45D3E"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006A0FFC" w14:textId="77777777" w:rsidR="0094433C" w:rsidRDefault="0094433C">
            <w:pPr>
              <w:widowControl/>
              <w:jc w:val="left"/>
              <w:rPr>
                <w:rFonts w:eastAsia="Times New Roman"/>
                <w:kern w:val="0"/>
                <w:sz w:val="20"/>
                <w:szCs w:val="20"/>
              </w:rPr>
            </w:pPr>
          </w:p>
        </w:tc>
      </w:tr>
      <w:tr w:rsidR="0094433C" w14:paraId="7511B1A4"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49B68D40" w14:textId="77777777" w:rsidR="0094433C" w:rsidRDefault="0094433C">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14:paraId="7B55BC5E" w14:textId="77777777" w:rsidR="0094433C" w:rsidRDefault="0094433C">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23286679"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14:paraId="5FF00167" w14:textId="77777777" w:rsidR="0094433C"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欠款金额</w:t>
            </w:r>
          </w:p>
        </w:tc>
        <w:tc>
          <w:tcPr>
            <w:tcW w:w="534" w:type="pct"/>
            <w:tcBorders>
              <w:top w:val="nil"/>
              <w:left w:val="nil"/>
              <w:bottom w:val="single" w:sz="4" w:space="0" w:color="auto"/>
              <w:right w:val="single" w:sz="4" w:space="0" w:color="auto"/>
            </w:tcBorders>
            <w:shd w:val="clear" w:color="auto" w:fill="auto"/>
            <w:vAlign w:val="center"/>
          </w:tcPr>
          <w:p w14:paraId="1572B745"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=50万元</w:t>
            </w:r>
          </w:p>
        </w:tc>
        <w:tc>
          <w:tcPr>
            <w:tcW w:w="473" w:type="pct"/>
            <w:tcBorders>
              <w:top w:val="nil"/>
              <w:left w:val="nil"/>
              <w:bottom w:val="single" w:sz="4" w:space="0" w:color="auto"/>
              <w:right w:val="single" w:sz="4" w:space="0" w:color="auto"/>
            </w:tcBorders>
            <w:shd w:val="clear" w:color="auto" w:fill="auto"/>
            <w:vAlign w:val="center"/>
          </w:tcPr>
          <w:p w14:paraId="6CED864A"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=50万元</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6F45B5DF"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534" w:type="pct"/>
            <w:gridSpan w:val="2"/>
            <w:tcBorders>
              <w:top w:val="single" w:sz="4" w:space="0" w:color="auto"/>
              <w:left w:val="nil"/>
              <w:bottom w:val="single" w:sz="4" w:space="0" w:color="auto"/>
              <w:right w:val="single" w:sz="4" w:space="0" w:color="000000"/>
            </w:tcBorders>
            <w:shd w:val="clear" w:color="auto" w:fill="auto"/>
            <w:vAlign w:val="center"/>
          </w:tcPr>
          <w:p w14:paraId="605F28EA"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3DB1916B"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60248BBD" w14:textId="77777777" w:rsidR="0094433C" w:rsidRDefault="0094433C">
            <w:pPr>
              <w:widowControl/>
              <w:jc w:val="left"/>
              <w:rPr>
                <w:rFonts w:eastAsia="Times New Roman"/>
                <w:kern w:val="0"/>
                <w:sz w:val="20"/>
                <w:szCs w:val="20"/>
              </w:rPr>
            </w:pPr>
          </w:p>
        </w:tc>
      </w:tr>
      <w:tr w:rsidR="0094433C" w14:paraId="27F0D071"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42D8D491" w14:textId="77777777" w:rsidR="0094433C" w:rsidRDefault="0094433C">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14:paraId="135F9F69" w14:textId="77777777" w:rsidR="0094433C" w:rsidRDefault="0094433C">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567345BA"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14:paraId="1F46CE75" w14:textId="77777777" w:rsidR="0094433C"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资金使用合</w:t>
            </w:r>
            <w:proofErr w:type="gramStart"/>
            <w:r>
              <w:rPr>
                <w:rFonts w:ascii="宋体" w:hAnsi="宋体" w:cs="宋体" w:hint="eastAsia"/>
                <w:color w:val="000000"/>
                <w:kern w:val="0"/>
                <w:sz w:val="20"/>
                <w:szCs w:val="20"/>
              </w:rPr>
              <w:t>规</w:t>
            </w:r>
            <w:proofErr w:type="gramEnd"/>
            <w:r>
              <w:rPr>
                <w:rFonts w:ascii="宋体" w:hAnsi="宋体" w:cs="宋体" w:hint="eastAsia"/>
                <w:color w:val="000000"/>
                <w:kern w:val="0"/>
                <w:sz w:val="20"/>
                <w:szCs w:val="20"/>
              </w:rPr>
              <w:t>率</w:t>
            </w:r>
          </w:p>
        </w:tc>
        <w:tc>
          <w:tcPr>
            <w:tcW w:w="534" w:type="pct"/>
            <w:tcBorders>
              <w:top w:val="nil"/>
              <w:left w:val="nil"/>
              <w:bottom w:val="single" w:sz="4" w:space="0" w:color="auto"/>
              <w:right w:val="single" w:sz="4" w:space="0" w:color="auto"/>
            </w:tcBorders>
            <w:shd w:val="clear" w:color="auto" w:fill="auto"/>
            <w:vAlign w:val="center"/>
          </w:tcPr>
          <w:p w14:paraId="7A6B28D4"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73" w:type="pct"/>
            <w:tcBorders>
              <w:top w:val="nil"/>
              <w:left w:val="nil"/>
              <w:bottom w:val="single" w:sz="4" w:space="0" w:color="auto"/>
              <w:right w:val="single" w:sz="4" w:space="0" w:color="auto"/>
            </w:tcBorders>
            <w:shd w:val="clear" w:color="auto" w:fill="auto"/>
            <w:vAlign w:val="center"/>
          </w:tcPr>
          <w:p w14:paraId="7C0A5468"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335522AD"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534" w:type="pct"/>
            <w:gridSpan w:val="2"/>
            <w:tcBorders>
              <w:top w:val="single" w:sz="4" w:space="0" w:color="auto"/>
              <w:left w:val="nil"/>
              <w:bottom w:val="single" w:sz="4" w:space="0" w:color="auto"/>
              <w:right w:val="single" w:sz="4" w:space="0" w:color="000000"/>
            </w:tcBorders>
            <w:shd w:val="clear" w:color="auto" w:fill="auto"/>
            <w:vAlign w:val="center"/>
          </w:tcPr>
          <w:p w14:paraId="64201B4A"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3EC3DAEC"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7AB25EEE" w14:textId="77777777" w:rsidR="0094433C" w:rsidRDefault="0094433C">
            <w:pPr>
              <w:widowControl/>
              <w:jc w:val="left"/>
              <w:rPr>
                <w:rFonts w:eastAsia="Times New Roman"/>
                <w:kern w:val="0"/>
                <w:sz w:val="20"/>
                <w:szCs w:val="20"/>
              </w:rPr>
            </w:pPr>
          </w:p>
        </w:tc>
      </w:tr>
      <w:tr w:rsidR="0094433C" w14:paraId="535645F8"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5C793BD1" w14:textId="77777777" w:rsidR="0094433C" w:rsidRDefault="0094433C">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14:paraId="31F8A6AE" w14:textId="77777777" w:rsidR="0094433C" w:rsidRDefault="0094433C">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2B1F2E50"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w:t>
            </w:r>
            <w:r>
              <w:rPr>
                <w:rFonts w:ascii="宋体" w:hAnsi="宋体" w:cs="宋体" w:hint="eastAsia"/>
                <w:color w:val="000000"/>
                <w:kern w:val="0"/>
                <w:sz w:val="20"/>
                <w:szCs w:val="20"/>
              </w:rPr>
              <w:lastRenderedPageBreak/>
              <w:t>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14:paraId="66408961" w14:textId="77777777" w:rsidR="0094433C"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lastRenderedPageBreak/>
              <w:t>资金支付及时率</w:t>
            </w:r>
          </w:p>
        </w:tc>
        <w:tc>
          <w:tcPr>
            <w:tcW w:w="534" w:type="pct"/>
            <w:tcBorders>
              <w:top w:val="nil"/>
              <w:left w:val="nil"/>
              <w:bottom w:val="single" w:sz="4" w:space="0" w:color="auto"/>
              <w:right w:val="single" w:sz="4" w:space="0" w:color="auto"/>
            </w:tcBorders>
            <w:shd w:val="clear" w:color="auto" w:fill="auto"/>
            <w:vAlign w:val="center"/>
          </w:tcPr>
          <w:p w14:paraId="54E331AB"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73" w:type="pct"/>
            <w:tcBorders>
              <w:top w:val="nil"/>
              <w:left w:val="nil"/>
              <w:bottom w:val="single" w:sz="4" w:space="0" w:color="auto"/>
              <w:right w:val="single" w:sz="4" w:space="0" w:color="auto"/>
            </w:tcBorders>
            <w:shd w:val="clear" w:color="auto" w:fill="auto"/>
            <w:vAlign w:val="center"/>
          </w:tcPr>
          <w:p w14:paraId="2AF54863"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1EE6BA96"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534" w:type="pct"/>
            <w:gridSpan w:val="2"/>
            <w:tcBorders>
              <w:top w:val="single" w:sz="4" w:space="0" w:color="auto"/>
              <w:left w:val="nil"/>
              <w:bottom w:val="single" w:sz="4" w:space="0" w:color="auto"/>
              <w:right w:val="single" w:sz="4" w:space="0" w:color="000000"/>
            </w:tcBorders>
            <w:shd w:val="clear" w:color="auto" w:fill="auto"/>
            <w:vAlign w:val="center"/>
          </w:tcPr>
          <w:p w14:paraId="1490BDF3"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0FD3C243"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49D0338B" w14:textId="77777777" w:rsidR="0094433C" w:rsidRDefault="0094433C">
            <w:pPr>
              <w:widowControl/>
              <w:jc w:val="left"/>
              <w:rPr>
                <w:rFonts w:eastAsia="Times New Roman"/>
                <w:kern w:val="0"/>
                <w:sz w:val="20"/>
                <w:szCs w:val="20"/>
              </w:rPr>
            </w:pPr>
          </w:p>
        </w:tc>
      </w:tr>
      <w:tr w:rsidR="0094433C" w14:paraId="6F808F36"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2FC71934" w14:textId="77777777" w:rsidR="0094433C" w:rsidRDefault="0094433C">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14:paraId="041EBF21" w14:textId="77777777" w:rsidR="0094433C" w:rsidRDefault="0094433C">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2A97034C"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14:paraId="7E6637D3" w14:textId="77777777" w:rsidR="0094433C"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各项计划实施及时率</w:t>
            </w:r>
          </w:p>
        </w:tc>
        <w:tc>
          <w:tcPr>
            <w:tcW w:w="534" w:type="pct"/>
            <w:tcBorders>
              <w:top w:val="nil"/>
              <w:left w:val="nil"/>
              <w:bottom w:val="single" w:sz="4" w:space="0" w:color="auto"/>
              <w:right w:val="single" w:sz="4" w:space="0" w:color="auto"/>
            </w:tcBorders>
            <w:shd w:val="clear" w:color="auto" w:fill="auto"/>
            <w:vAlign w:val="center"/>
          </w:tcPr>
          <w:p w14:paraId="327882DA"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73" w:type="pct"/>
            <w:tcBorders>
              <w:top w:val="nil"/>
              <w:left w:val="nil"/>
              <w:bottom w:val="single" w:sz="4" w:space="0" w:color="auto"/>
              <w:right w:val="single" w:sz="4" w:space="0" w:color="auto"/>
            </w:tcBorders>
            <w:shd w:val="clear" w:color="auto" w:fill="auto"/>
            <w:vAlign w:val="center"/>
          </w:tcPr>
          <w:p w14:paraId="5440BFEF"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53100C63"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534" w:type="pct"/>
            <w:gridSpan w:val="2"/>
            <w:tcBorders>
              <w:top w:val="single" w:sz="4" w:space="0" w:color="auto"/>
              <w:left w:val="nil"/>
              <w:bottom w:val="single" w:sz="4" w:space="0" w:color="auto"/>
              <w:right w:val="single" w:sz="4" w:space="0" w:color="000000"/>
            </w:tcBorders>
            <w:shd w:val="clear" w:color="auto" w:fill="auto"/>
            <w:vAlign w:val="center"/>
          </w:tcPr>
          <w:p w14:paraId="29B826A1"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18AEC136"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0336FC7A" w14:textId="77777777" w:rsidR="0094433C" w:rsidRDefault="0094433C">
            <w:pPr>
              <w:widowControl/>
              <w:jc w:val="left"/>
              <w:rPr>
                <w:rFonts w:eastAsia="Times New Roman"/>
                <w:kern w:val="0"/>
                <w:sz w:val="20"/>
                <w:szCs w:val="20"/>
              </w:rPr>
            </w:pPr>
          </w:p>
        </w:tc>
      </w:tr>
      <w:tr w:rsidR="0094433C" w14:paraId="3CC34045"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320301FB" w14:textId="77777777" w:rsidR="0094433C" w:rsidRDefault="0094433C">
            <w:pPr>
              <w:widowControl/>
              <w:jc w:val="left"/>
              <w:rPr>
                <w:rFonts w:ascii="宋体" w:hAnsi="宋体" w:cs="宋体" w:hint="eastAsia"/>
                <w:color w:val="000000"/>
                <w:kern w:val="0"/>
                <w:sz w:val="20"/>
                <w:szCs w:val="20"/>
              </w:rPr>
            </w:pPr>
          </w:p>
        </w:tc>
        <w:tc>
          <w:tcPr>
            <w:tcW w:w="385" w:type="pct"/>
            <w:vMerge w:val="restart"/>
            <w:tcBorders>
              <w:top w:val="nil"/>
              <w:left w:val="single" w:sz="4" w:space="0" w:color="auto"/>
              <w:bottom w:val="single" w:sz="4" w:space="0" w:color="auto"/>
              <w:right w:val="single" w:sz="4" w:space="0" w:color="auto"/>
            </w:tcBorders>
            <w:shd w:val="clear" w:color="auto" w:fill="auto"/>
            <w:vAlign w:val="center"/>
          </w:tcPr>
          <w:p w14:paraId="386FD23A"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成本指标</w:t>
            </w:r>
          </w:p>
        </w:tc>
        <w:tc>
          <w:tcPr>
            <w:tcW w:w="387" w:type="pct"/>
            <w:tcBorders>
              <w:top w:val="nil"/>
              <w:left w:val="nil"/>
              <w:bottom w:val="single" w:sz="4" w:space="0" w:color="auto"/>
              <w:right w:val="single" w:sz="4" w:space="0" w:color="auto"/>
            </w:tcBorders>
            <w:shd w:val="clear" w:color="auto" w:fill="auto"/>
            <w:vAlign w:val="center"/>
          </w:tcPr>
          <w:p w14:paraId="34E0BEF5"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14:paraId="2D0A8636" w14:textId="77777777" w:rsidR="0094433C"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4" w:type="pct"/>
            <w:tcBorders>
              <w:top w:val="nil"/>
              <w:left w:val="nil"/>
              <w:bottom w:val="single" w:sz="4" w:space="0" w:color="auto"/>
              <w:right w:val="single" w:sz="4" w:space="0" w:color="auto"/>
            </w:tcBorders>
            <w:shd w:val="clear" w:color="auto" w:fill="auto"/>
            <w:vAlign w:val="center"/>
          </w:tcPr>
          <w:p w14:paraId="07CB8ADB"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tcPr>
          <w:p w14:paraId="269AA0BE"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151560CF"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4" w:type="pct"/>
            <w:gridSpan w:val="2"/>
            <w:tcBorders>
              <w:top w:val="single" w:sz="4" w:space="0" w:color="auto"/>
              <w:left w:val="nil"/>
              <w:bottom w:val="single" w:sz="4" w:space="0" w:color="auto"/>
              <w:right w:val="single" w:sz="4" w:space="0" w:color="000000"/>
            </w:tcBorders>
            <w:shd w:val="clear" w:color="auto" w:fill="auto"/>
            <w:vAlign w:val="center"/>
          </w:tcPr>
          <w:p w14:paraId="702F991F"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6D1235BE"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6EA4A10C" w14:textId="77777777" w:rsidR="0094433C" w:rsidRDefault="0094433C">
            <w:pPr>
              <w:widowControl/>
              <w:jc w:val="left"/>
              <w:rPr>
                <w:rFonts w:eastAsia="Times New Roman"/>
                <w:kern w:val="0"/>
                <w:sz w:val="20"/>
                <w:szCs w:val="20"/>
              </w:rPr>
            </w:pPr>
          </w:p>
        </w:tc>
      </w:tr>
      <w:tr w:rsidR="0094433C" w14:paraId="413F5C5A"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29857B19" w14:textId="77777777" w:rsidR="0094433C" w:rsidRDefault="0094433C">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14:paraId="00D0345E" w14:textId="77777777" w:rsidR="0094433C" w:rsidRDefault="0094433C">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4E75BC29"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社会成本指标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14:paraId="15C04BB6" w14:textId="77777777" w:rsidR="0094433C"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本次还款项</w:t>
            </w:r>
            <w:proofErr w:type="gramStart"/>
            <w:r>
              <w:rPr>
                <w:rFonts w:ascii="宋体" w:hAnsi="宋体" w:cs="宋体" w:hint="eastAsia"/>
                <w:color w:val="000000"/>
                <w:kern w:val="0"/>
                <w:sz w:val="20"/>
                <w:szCs w:val="20"/>
              </w:rPr>
              <w:t>目成本</w:t>
            </w:r>
            <w:proofErr w:type="gramEnd"/>
          </w:p>
        </w:tc>
        <w:tc>
          <w:tcPr>
            <w:tcW w:w="534" w:type="pct"/>
            <w:tcBorders>
              <w:top w:val="nil"/>
              <w:left w:val="nil"/>
              <w:bottom w:val="single" w:sz="4" w:space="0" w:color="auto"/>
              <w:right w:val="single" w:sz="4" w:space="0" w:color="auto"/>
            </w:tcBorders>
            <w:shd w:val="clear" w:color="auto" w:fill="auto"/>
            <w:vAlign w:val="center"/>
          </w:tcPr>
          <w:p w14:paraId="0D2549C1"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&lt;=50万元</w:t>
            </w:r>
          </w:p>
        </w:tc>
        <w:tc>
          <w:tcPr>
            <w:tcW w:w="473" w:type="pct"/>
            <w:tcBorders>
              <w:top w:val="nil"/>
              <w:left w:val="nil"/>
              <w:bottom w:val="single" w:sz="4" w:space="0" w:color="auto"/>
              <w:right w:val="single" w:sz="4" w:space="0" w:color="auto"/>
            </w:tcBorders>
            <w:shd w:val="clear" w:color="auto" w:fill="auto"/>
            <w:vAlign w:val="center"/>
          </w:tcPr>
          <w:p w14:paraId="6A8B3346"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=50万元</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793AED2D"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534" w:type="pct"/>
            <w:gridSpan w:val="2"/>
            <w:tcBorders>
              <w:top w:val="single" w:sz="4" w:space="0" w:color="auto"/>
              <w:left w:val="nil"/>
              <w:bottom w:val="single" w:sz="4" w:space="0" w:color="auto"/>
              <w:right w:val="single" w:sz="4" w:space="0" w:color="000000"/>
            </w:tcBorders>
            <w:shd w:val="clear" w:color="auto" w:fill="auto"/>
            <w:vAlign w:val="center"/>
          </w:tcPr>
          <w:p w14:paraId="64A9D500"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625D525D"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312DB32C" w14:textId="77777777" w:rsidR="0094433C" w:rsidRDefault="0094433C">
            <w:pPr>
              <w:widowControl/>
              <w:jc w:val="left"/>
              <w:rPr>
                <w:rFonts w:eastAsia="Times New Roman"/>
                <w:kern w:val="0"/>
                <w:sz w:val="20"/>
                <w:szCs w:val="20"/>
              </w:rPr>
            </w:pPr>
          </w:p>
        </w:tc>
      </w:tr>
      <w:tr w:rsidR="0094433C" w14:paraId="774AE5EA"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36C6B978" w14:textId="77777777" w:rsidR="0094433C" w:rsidRDefault="0094433C">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14:paraId="00C60318" w14:textId="77777777" w:rsidR="0094433C" w:rsidRDefault="0094433C">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477162AB"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生态环境成本指标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14:paraId="63E327BE" w14:textId="77777777" w:rsidR="0094433C"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4" w:type="pct"/>
            <w:tcBorders>
              <w:top w:val="nil"/>
              <w:left w:val="nil"/>
              <w:bottom w:val="single" w:sz="4" w:space="0" w:color="auto"/>
              <w:right w:val="single" w:sz="4" w:space="0" w:color="auto"/>
            </w:tcBorders>
            <w:shd w:val="clear" w:color="auto" w:fill="auto"/>
            <w:vAlign w:val="center"/>
          </w:tcPr>
          <w:p w14:paraId="1C787F5D"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tcPr>
          <w:p w14:paraId="55BAD65F"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7BBECE34"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4" w:type="pct"/>
            <w:gridSpan w:val="2"/>
            <w:tcBorders>
              <w:top w:val="single" w:sz="4" w:space="0" w:color="auto"/>
              <w:left w:val="nil"/>
              <w:bottom w:val="single" w:sz="4" w:space="0" w:color="auto"/>
              <w:right w:val="single" w:sz="4" w:space="0" w:color="000000"/>
            </w:tcBorders>
            <w:shd w:val="clear" w:color="auto" w:fill="auto"/>
            <w:vAlign w:val="center"/>
          </w:tcPr>
          <w:p w14:paraId="61F99CF8"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4007CE81"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068A00BC" w14:textId="77777777" w:rsidR="0094433C" w:rsidRDefault="0094433C">
            <w:pPr>
              <w:widowControl/>
              <w:jc w:val="left"/>
              <w:rPr>
                <w:rFonts w:eastAsia="Times New Roman"/>
                <w:kern w:val="0"/>
                <w:sz w:val="20"/>
                <w:szCs w:val="20"/>
              </w:rPr>
            </w:pPr>
          </w:p>
        </w:tc>
      </w:tr>
      <w:tr w:rsidR="0094433C" w14:paraId="6D117343"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0F633600" w14:textId="77777777" w:rsidR="0094433C" w:rsidRDefault="0094433C">
            <w:pPr>
              <w:widowControl/>
              <w:jc w:val="left"/>
              <w:rPr>
                <w:rFonts w:ascii="宋体" w:hAnsi="宋体" w:cs="宋体" w:hint="eastAsia"/>
                <w:color w:val="000000"/>
                <w:kern w:val="0"/>
                <w:sz w:val="20"/>
                <w:szCs w:val="20"/>
              </w:rPr>
            </w:pPr>
          </w:p>
        </w:tc>
        <w:tc>
          <w:tcPr>
            <w:tcW w:w="385" w:type="pct"/>
            <w:vMerge w:val="restart"/>
            <w:tcBorders>
              <w:top w:val="nil"/>
              <w:left w:val="single" w:sz="4" w:space="0" w:color="auto"/>
              <w:bottom w:val="single" w:sz="4" w:space="0" w:color="auto"/>
              <w:right w:val="single" w:sz="4" w:space="0" w:color="auto"/>
            </w:tcBorders>
            <w:shd w:val="clear" w:color="auto" w:fill="auto"/>
            <w:vAlign w:val="center"/>
          </w:tcPr>
          <w:p w14:paraId="6C1B585E"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效益指标</w:t>
            </w:r>
          </w:p>
        </w:tc>
        <w:tc>
          <w:tcPr>
            <w:tcW w:w="387" w:type="pct"/>
            <w:tcBorders>
              <w:top w:val="nil"/>
              <w:left w:val="nil"/>
              <w:bottom w:val="single" w:sz="4" w:space="0" w:color="auto"/>
              <w:right w:val="single" w:sz="4" w:space="0" w:color="auto"/>
            </w:tcBorders>
            <w:shd w:val="clear" w:color="auto" w:fill="auto"/>
            <w:vAlign w:val="center"/>
          </w:tcPr>
          <w:p w14:paraId="7019FB17"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经济效益指标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14:paraId="2FC2A5C1" w14:textId="77777777" w:rsidR="0094433C"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4" w:type="pct"/>
            <w:tcBorders>
              <w:top w:val="nil"/>
              <w:left w:val="nil"/>
              <w:bottom w:val="single" w:sz="4" w:space="0" w:color="auto"/>
              <w:right w:val="single" w:sz="4" w:space="0" w:color="auto"/>
            </w:tcBorders>
            <w:shd w:val="clear" w:color="auto" w:fill="auto"/>
            <w:vAlign w:val="center"/>
          </w:tcPr>
          <w:p w14:paraId="595DB574"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tcPr>
          <w:p w14:paraId="7B0702E5"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570710A3"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4" w:type="pct"/>
            <w:gridSpan w:val="2"/>
            <w:tcBorders>
              <w:top w:val="single" w:sz="4" w:space="0" w:color="auto"/>
              <w:left w:val="nil"/>
              <w:bottom w:val="single" w:sz="4" w:space="0" w:color="auto"/>
              <w:right w:val="single" w:sz="4" w:space="0" w:color="000000"/>
            </w:tcBorders>
            <w:shd w:val="clear" w:color="auto" w:fill="auto"/>
            <w:vAlign w:val="center"/>
          </w:tcPr>
          <w:p w14:paraId="45162A63"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7E64E463"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7F9AB4A7" w14:textId="77777777" w:rsidR="0094433C" w:rsidRDefault="0094433C">
            <w:pPr>
              <w:widowControl/>
              <w:jc w:val="left"/>
              <w:rPr>
                <w:rFonts w:eastAsia="Times New Roman"/>
                <w:kern w:val="0"/>
                <w:sz w:val="20"/>
                <w:szCs w:val="20"/>
              </w:rPr>
            </w:pPr>
          </w:p>
        </w:tc>
      </w:tr>
      <w:tr w:rsidR="0094433C" w14:paraId="07615BC1"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517FB046" w14:textId="77777777" w:rsidR="0094433C" w:rsidRDefault="0094433C">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14:paraId="2A9A4CAA" w14:textId="77777777" w:rsidR="0094433C" w:rsidRDefault="0094433C">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7C7BEA6C"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14:paraId="38DD3B2E" w14:textId="77777777" w:rsidR="0094433C"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减少上访隐患</w:t>
            </w:r>
          </w:p>
        </w:tc>
        <w:tc>
          <w:tcPr>
            <w:tcW w:w="534" w:type="pct"/>
            <w:tcBorders>
              <w:top w:val="nil"/>
              <w:left w:val="nil"/>
              <w:bottom w:val="single" w:sz="4" w:space="0" w:color="auto"/>
              <w:right w:val="single" w:sz="4" w:space="0" w:color="auto"/>
            </w:tcBorders>
            <w:shd w:val="clear" w:color="auto" w:fill="auto"/>
            <w:vAlign w:val="center"/>
          </w:tcPr>
          <w:p w14:paraId="1A3416A0"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减少</w:t>
            </w:r>
          </w:p>
        </w:tc>
        <w:tc>
          <w:tcPr>
            <w:tcW w:w="473" w:type="pct"/>
            <w:tcBorders>
              <w:top w:val="nil"/>
              <w:left w:val="nil"/>
              <w:bottom w:val="single" w:sz="4" w:space="0" w:color="auto"/>
              <w:right w:val="single" w:sz="4" w:space="0" w:color="auto"/>
            </w:tcBorders>
            <w:shd w:val="clear" w:color="auto" w:fill="auto"/>
            <w:vAlign w:val="center"/>
          </w:tcPr>
          <w:p w14:paraId="5B54B378"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5B75D709"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30</w:t>
            </w:r>
          </w:p>
        </w:tc>
        <w:tc>
          <w:tcPr>
            <w:tcW w:w="534" w:type="pct"/>
            <w:gridSpan w:val="2"/>
            <w:tcBorders>
              <w:top w:val="single" w:sz="4" w:space="0" w:color="auto"/>
              <w:left w:val="nil"/>
              <w:bottom w:val="single" w:sz="4" w:space="0" w:color="auto"/>
              <w:right w:val="single" w:sz="4" w:space="0" w:color="000000"/>
            </w:tcBorders>
            <w:shd w:val="clear" w:color="auto" w:fill="auto"/>
            <w:vAlign w:val="center"/>
          </w:tcPr>
          <w:p w14:paraId="52C7694F"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471FCAE6"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29B7B32C" w14:textId="77777777" w:rsidR="0094433C" w:rsidRDefault="0094433C">
            <w:pPr>
              <w:widowControl/>
              <w:jc w:val="left"/>
              <w:rPr>
                <w:rFonts w:eastAsia="Times New Roman"/>
                <w:kern w:val="0"/>
                <w:sz w:val="20"/>
                <w:szCs w:val="20"/>
              </w:rPr>
            </w:pPr>
          </w:p>
        </w:tc>
      </w:tr>
      <w:tr w:rsidR="0094433C" w14:paraId="782ACD81"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3D09BA81" w14:textId="77777777" w:rsidR="0094433C" w:rsidRDefault="0094433C">
            <w:pPr>
              <w:widowControl/>
              <w:jc w:val="left"/>
              <w:rPr>
                <w:rFonts w:ascii="宋体" w:hAnsi="宋体" w:cs="宋体" w:hint="eastAsia"/>
                <w:color w:val="000000"/>
                <w:kern w:val="0"/>
                <w:sz w:val="20"/>
                <w:szCs w:val="20"/>
              </w:rPr>
            </w:pPr>
          </w:p>
        </w:tc>
        <w:tc>
          <w:tcPr>
            <w:tcW w:w="385" w:type="pct"/>
            <w:vMerge/>
            <w:tcBorders>
              <w:top w:val="nil"/>
              <w:left w:val="single" w:sz="4" w:space="0" w:color="auto"/>
              <w:bottom w:val="single" w:sz="4" w:space="0" w:color="auto"/>
              <w:right w:val="single" w:sz="4" w:space="0" w:color="auto"/>
            </w:tcBorders>
            <w:vAlign w:val="center"/>
          </w:tcPr>
          <w:p w14:paraId="3944B3F7" w14:textId="77777777" w:rsidR="0094433C" w:rsidRDefault="0094433C">
            <w:pPr>
              <w:widowControl/>
              <w:jc w:val="left"/>
              <w:rPr>
                <w:rFonts w:ascii="宋体" w:hAnsi="宋体" w:cs="宋体" w:hint="eastAsia"/>
                <w:color w:val="000000"/>
                <w:kern w:val="0"/>
                <w:sz w:val="20"/>
                <w:szCs w:val="20"/>
              </w:rPr>
            </w:pPr>
          </w:p>
        </w:tc>
        <w:tc>
          <w:tcPr>
            <w:tcW w:w="387" w:type="pct"/>
            <w:tcBorders>
              <w:top w:val="nil"/>
              <w:left w:val="nil"/>
              <w:bottom w:val="single" w:sz="4" w:space="0" w:color="auto"/>
              <w:right w:val="single" w:sz="4" w:space="0" w:color="auto"/>
            </w:tcBorders>
            <w:shd w:val="clear" w:color="auto" w:fill="auto"/>
            <w:vAlign w:val="center"/>
          </w:tcPr>
          <w:p w14:paraId="1BB8E10D"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生态效益指标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14:paraId="1E9E6CCB" w14:textId="77777777" w:rsidR="0094433C"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4" w:type="pct"/>
            <w:tcBorders>
              <w:top w:val="nil"/>
              <w:left w:val="nil"/>
              <w:bottom w:val="single" w:sz="4" w:space="0" w:color="auto"/>
              <w:right w:val="single" w:sz="4" w:space="0" w:color="auto"/>
            </w:tcBorders>
            <w:shd w:val="clear" w:color="auto" w:fill="auto"/>
            <w:vAlign w:val="center"/>
          </w:tcPr>
          <w:p w14:paraId="3EC05CA5"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tcPr>
          <w:p w14:paraId="74AF08EB"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79F61D8C"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4" w:type="pct"/>
            <w:gridSpan w:val="2"/>
            <w:tcBorders>
              <w:top w:val="single" w:sz="4" w:space="0" w:color="auto"/>
              <w:left w:val="nil"/>
              <w:bottom w:val="single" w:sz="4" w:space="0" w:color="auto"/>
              <w:right w:val="single" w:sz="4" w:space="0" w:color="000000"/>
            </w:tcBorders>
            <w:shd w:val="clear" w:color="auto" w:fill="auto"/>
            <w:vAlign w:val="center"/>
          </w:tcPr>
          <w:p w14:paraId="71D87F90"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19A2B352"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11C61BF2" w14:textId="77777777" w:rsidR="0094433C" w:rsidRDefault="0094433C">
            <w:pPr>
              <w:widowControl/>
              <w:jc w:val="left"/>
              <w:rPr>
                <w:rFonts w:eastAsia="Times New Roman"/>
                <w:kern w:val="0"/>
                <w:sz w:val="20"/>
                <w:szCs w:val="20"/>
              </w:rPr>
            </w:pPr>
          </w:p>
        </w:tc>
      </w:tr>
      <w:tr w:rsidR="0094433C" w14:paraId="4199657F"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1D1ACFB7" w14:textId="77777777" w:rsidR="0094433C" w:rsidRDefault="0094433C">
            <w:pPr>
              <w:widowControl/>
              <w:jc w:val="left"/>
              <w:rPr>
                <w:rFonts w:ascii="宋体" w:hAnsi="宋体" w:cs="宋体" w:hint="eastAsia"/>
                <w:color w:val="000000"/>
                <w:kern w:val="0"/>
                <w:sz w:val="20"/>
                <w:szCs w:val="20"/>
              </w:rPr>
            </w:pPr>
          </w:p>
        </w:tc>
        <w:tc>
          <w:tcPr>
            <w:tcW w:w="385" w:type="pct"/>
            <w:tcBorders>
              <w:top w:val="nil"/>
              <w:left w:val="nil"/>
              <w:bottom w:val="single" w:sz="4" w:space="0" w:color="auto"/>
              <w:right w:val="single" w:sz="4" w:space="0" w:color="auto"/>
            </w:tcBorders>
            <w:shd w:val="clear" w:color="auto" w:fill="auto"/>
            <w:vAlign w:val="center"/>
          </w:tcPr>
          <w:p w14:paraId="289F7114"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387" w:type="pct"/>
            <w:tcBorders>
              <w:top w:val="nil"/>
              <w:left w:val="nil"/>
              <w:bottom w:val="single" w:sz="4" w:space="0" w:color="auto"/>
              <w:right w:val="single" w:sz="4" w:space="0" w:color="auto"/>
            </w:tcBorders>
            <w:shd w:val="clear" w:color="auto" w:fill="auto"/>
            <w:vAlign w:val="center"/>
          </w:tcPr>
          <w:p w14:paraId="07C1DEB1"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986" w:type="pct"/>
            <w:gridSpan w:val="3"/>
            <w:tcBorders>
              <w:top w:val="single" w:sz="4" w:space="0" w:color="auto"/>
              <w:left w:val="nil"/>
              <w:bottom w:val="single" w:sz="4" w:space="0" w:color="auto"/>
              <w:right w:val="single" w:sz="4" w:space="0" w:color="000000"/>
            </w:tcBorders>
            <w:shd w:val="clear" w:color="auto" w:fill="auto"/>
            <w:noWrap/>
            <w:vAlign w:val="center"/>
          </w:tcPr>
          <w:p w14:paraId="3388D849" w14:textId="77777777" w:rsidR="0094433C"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4" w:type="pct"/>
            <w:tcBorders>
              <w:top w:val="nil"/>
              <w:left w:val="nil"/>
              <w:bottom w:val="single" w:sz="4" w:space="0" w:color="auto"/>
              <w:right w:val="single" w:sz="4" w:space="0" w:color="auto"/>
            </w:tcBorders>
            <w:shd w:val="clear" w:color="auto" w:fill="auto"/>
            <w:vAlign w:val="center"/>
          </w:tcPr>
          <w:p w14:paraId="23DE33E6"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3" w:type="pct"/>
            <w:tcBorders>
              <w:top w:val="nil"/>
              <w:left w:val="nil"/>
              <w:bottom w:val="single" w:sz="4" w:space="0" w:color="auto"/>
              <w:right w:val="single" w:sz="4" w:space="0" w:color="auto"/>
            </w:tcBorders>
            <w:shd w:val="clear" w:color="auto" w:fill="auto"/>
            <w:vAlign w:val="center"/>
          </w:tcPr>
          <w:p w14:paraId="1E79CE0E"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83" w:type="pct"/>
            <w:gridSpan w:val="2"/>
            <w:tcBorders>
              <w:top w:val="single" w:sz="4" w:space="0" w:color="auto"/>
              <w:left w:val="nil"/>
              <w:bottom w:val="single" w:sz="4" w:space="0" w:color="auto"/>
              <w:right w:val="single" w:sz="4" w:space="0" w:color="000000"/>
            </w:tcBorders>
            <w:shd w:val="clear" w:color="auto" w:fill="auto"/>
            <w:vAlign w:val="center"/>
          </w:tcPr>
          <w:p w14:paraId="41E2BE36"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4" w:type="pct"/>
            <w:gridSpan w:val="2"/>
            <w:tcBorders>
              <w:top w:val="single" w:sz="4" w:space="0" w:color="auto"/>
              <w:left w:val="nil"/>
              <w:bottom w:val="single" w:sz="4" w:space="0" w:color="auto"/>
              <w:right w:val="single" w:sz="4" w:space="0" w:color="000000"/>
            </w:tcBorders>
            <w:shd w:val="clear" w:color="auto" w:fill="auto"/>
            <w:vAlign w:val="center"/>
          </w:tcPr>
          <w:p w14:paraId="32A7F044"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6FB92197"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2C4A833C" w14:textId="77777777" w:rsidR="0094433C" w:rsidRDefault="0094433C">
            <w:pPr>
              <w:widowControl/>
              <w:jc w:val="left"/>
              <w:rPr>
                <w:rFonts w:eastAsia="Times New Roman"/>
                <w:kern w:val="0"/>
                <w:sz w:val="20"/>
                <w:szCs w:val="20"/>
              </w:rPr>
            </w:pPr>
          </w:p>
        </w:tc>
      </w:tr>
      <w:tr w:rsidR="0094433C" w14:paraId="747EB351" w14:textId="77777777">
        <w:trPr>
          <w:trHeight w:val="280"/>
        </w:trPr>
        <w:tc>
          <w:tcPr>
            <w:tcW w:w="3150" w:type="pct"/>
            <w:gridSpan w:val="8"/>
            <w:tcBorders>
              <w:top w:val="single" w:sz="4" w:space="0" w:color="auto"/>
              <w:left w:val="single" w:sz="4" w:space="0" w:color="auto"/>
              <w:bottom w:val="single" w:sz="4" w:space="0" w:color="auto"/>
              <w:right w:val="single" w:sz="4" w:space="0" w:color="auto"/>
            </w:tcBorders>
            <w:shd w:val="clear" w:color="auto" w:fill="auto"/>
            <w:vAlign w:val="center"/>
          </w:tcPr>
          <w:p w14:paraId="34D784AA"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总分</w:t>
            </w:r>
          </w:p>
        </w:tc>
        <w:tc>
          <w:tcPr>
            <w:tcW w:w="583" w:type="pct"/>
            <w:gridSpan w:val="2"/>
            <w:tcBorders>
              <w:top w:val="single" w:sz="4" w:space="0" w:color="auto"/>
              <w:left w:val="nil"/>
              <w:bottom w:val="single" w:sz="4" w:space="0" w:color="auto"/>
              <w:right w:val="single" w:sz="4" w:space="0" w:color="auto"/>
            </w:tcBorders>
            <w:shd w:val="clear" w:color="auto" w:fill="auto"/>
            <w:vAlign w:val="center"/>
          </w:tcPr>
          <w:p w14:paraId="4B094B31"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34" w:type="pct"/>
            <w:gridSpan w:val="2"/>
            <w:tcBorders>
              <w:top w:val="single" w:sz="4" w:space="0" w:color="auto"/>
              <w:left w:val="nil"/>
              <w:bottom w:val="single" w:sz="4" w:space="0" w:color="auto"/>
              <w:right w:val="single" w:sz="4" w:space="0" w:color="auto"/>
            </w:tcBorders>
            <w:shd w:val="clear" w:color="auto" w:fill="auto"/>
            <w:vAlign w:val="center"/>
          </w:tcPr>
          <w:p w14:paraId="3E96840C"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100分</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2F5493C2"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5AB53352" w14:textId="77777777" w:rsidR="0094433C" w:rsidRDefault="0094433C">
            <w:pPr>
              <w:widowControl/>
              <w:jc w:val="left"/>
              <w:rPr>
                <w:rFonts w:eastAsia="Times New Roman"/>
                <w:kern w:val="0"/>
                <w:sz w:val="20"/>
                <w:szCs w:val="20"/>
              </w:rPr>
            </w:pPr>
          </w:p>
        </w:tc>
      </w:tr>
    </w:tbl>
    <w:p w14:paraId="3BB22529" w14:textId="77777777" w:rsidR="0094433C" w:rsidRDefault="0094433C">
      <w:pPr>
        <w:ind w:firstLineChars="200" w:firstLine="640"/>
        <w:jc w:val="left"/>
        <w:rPr>
          <w:rFonts w:ascii="仿宋_GB2312" w:eastAsia="仿宋_GB2312"/>
          <w:sz w:val="32"/>
          <w:szCs w:val="32"/>
        </w:rPr>
      </w:pPr>
    </w:p>
    <w:tbl>
      <w:tblPr>
        <w:tblW w:w="5000" w:type="pct"/>
        <w:tblLook w:val="04A0" w:firstRow="1" w:lastRow="0" w:firstColumn="1" w:lastColumn="0" w:noHBand="0" w:noVBand="1"/>
      </w:tblPr>
      <w:tblGrid>
        <w:gridCol w:w="458"/>
        <w:gridCol w:w="460"/>
        <w:gridCol w:w="462"/>
        <w:gridCol w:w="1047"/>
        <w:gridCol w:w="963"/>
        <w:gridCol w:w="606"/>
        <w:gridCol w:w="916"/>
        <w:gridCol w:w="816"/>
        <w:gridCol w:w="325"/>
        <w:gridCol w:w="277"/>
        <w:gridCol w:w="338"/>
        <w:gridCol w:w="424"/>
        <w:gridCol w:w="492"/>
        <w:gridCol w:w="716"/>
        <w:gridCol w:w="222"/>
      </w:tblGrid>
      <w:tr w:rsidR="0094433C" w14:paraId="3F417002" w14:textId="77777777">
        <w:trPr>
          <w:gridAfter w:val="1"/>
          <w:wAfter w:w="88" w:type="pct"/>
          <w:trHeight w:val="420"/>
        </w:trPr>
        <w:tc>
          <w:tcPr>
            <w:tcW w:w="4912" w:type="pct"/>
            <w:gridSpan w:val="14"/>
            <w:tcBorders>
              <w:top w:val="nil"/>
              <w:left w:val="nil"/>
              <w:bottom w:val="nil"/>
              <w:right w:val="nil"/>
            </w:tcBorders>
            <w:shd w:val="clear" w:color="auto" w:fill="auto"/>
            <w:vAlign w:val="center"/>
          </w:tcPr>
          <w:p w14:paraId="3C485DC0" w14:textId="77777777" w:rsidR="0094433C" w:rsidRDefault="00000000">
            <w:pPr>
              <w:widowControl/>
              <w:jc w:val="center"/>
              <w:rPr>
                <w:rFonts w:ascii="宋体" w:hAnsi="宋体" w:cs="宋体" w:hint="eastAsia"/>
                <w:b/>
                <w:bCs/>
                <w:color w:val="000000"/>
                <w:kern w:val="0"/>
                <w:sz w:val="32"/>
                <w:szCs w:val="32"/>
              </w:rPr>
            </w:pPr>
            <w:r>
              <w:rPr>
                <w:rFonts w:ascii="宋体" w:hAnsi="宋体" w:cs="宋体" w:hint="eastAsia"/>
                <w:b/>
                <w:bCs/>
                <w:color w:val="000000"/>
                <w:kern w:val="0"/>
                <w:sz w:val="32"/>
                <w:szCs w:val="32"/>
              </w:rPr>
              <w:t>项目支出绩效自评表</w:t>
            </w:r>
          </w:p>
        </w:tc>
      </w:tr>
      <w:tr w:rsidR="0094433C" w14:paraId="6B4B199B" w14:textId="77777777">
        <w:trPr>
          <w:gridAfter w:val="1"/>
          <w:wAfter w:w="88" w:type="pct"/>
          <w:trHeight w:val="280"/>
        </w:trPr>
        <w:tc>
          <w:tcPr>
            <w:tcW w:w="4912" w:type="pct"/>
            <w:gridSpan w:val="14"/>
            <w:tcBorders>
              <w:top w:val="nil"/>
              <w:left w:val="nil"/>
              <w:bottom w:val="nil"/>
              <w:right w:val="nil"/>
            </w:tcBorders>
            <w:shd w:val="clear" w:color="auto" w:fill="auto"/>
            <w:vAlign w:val="center"/>
          </w:tcPr>
          <w:p w14:paraId="4C72CDB9"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(2023年度)</w:t>
            </w:r>
          </w:p>
        </w:tc>
      </w:tr>
      <w:tr w:rsidR="0094433C" w14:paraId="62E96C67" w14:textId="77777777">
        <w:trPr>
          <w:gridAfter w:val="1"/>
          <w:wAfter w:w="88" w:type="pct"/>
          <w:trHeight w:val="280"/>
        </w:trPr>
        <w:tc>
          <w:tcPr>
            <w:tcW w:w="76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3B2242A0"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项目名称</w:t>
            </w:r>
          </w:p>
        </w:tc>
        <w:tc>
          <w:tcPr>
            <w:tcW w:w="4144" w:type="pct"/>
            <w:gridSpan w:val="12"/>
            <w:tcBorders>
              <w:top w:val="single" w:sz="4" w:space="0" w:color="auto"/>
              <w:left w:val="nil"/>
              <w:bottom w:val="single" w:sz="4" w:space="0" w:color="auto"/>
              <w:right w:val="single" w:sz="4" w:space="0" w:color="000000"/>
            </w:tcBorders>
            <w:shd w:val="clear" w:color="auto" w:fill="auto"/>
            <w:vAlign w:val="center"/>
          </w:tcPr>
          <w:p w14:paraId="2C62BC95"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昌吉市国土资源办证大厅及矿产展馆建设项目电梯工程设备款</w:t>
            </w:r>
          </w:p>
        </w:tc>
      </w:tr>
      <w:tr w:rsidR="0094433C" w14:paraId="1356B1AF" w14:textId="77777777">
        <w:trPr>
          <w:gridAfter w:val="1"/>
          <w:wAfter w:w="88" w:type="pct"/>
          <w:trHeight w:val="280"/>
        </w:trPr>
        <w:tc>
          <w:tcPr>
            <w:tcW w:w="76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2FF0A82D"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主管部门</w:t>
            </w:r>
          </w:p>
        </w:tc>
        <w:tc>
          <w:tcPr>
            <w:tcW w:w="1910" w:type="pct"/>
            <w:gridSpan w:val="5"/>
            <w:tcBorders>
              <w:top w:val="single" w:sz="4" w:space="0" w:color="auto"/>
              <w:left w:val="nil"/>
              <w:bottom w:val="single" w:sz="4" w:space="0" w:color="auto"/>
              <w:right w:val="single" w:sz="4" w:space="0" w:color="auto"/>
            </w:tcBorders>
            <w:shd w:val="clear" w:color="auto" w:fill="auto"/>
            <w:vAlign w:val="center"/>
          </w:tcPr>
          <w:p w14:paraId="3E708A62"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昌吉市项目代建管理局</w:t>
            </w:r>
          </w:p>
        </w:tc>
        <w:tc>
          <w:tcPr>
            <w:tcW w:w="779" w:type="pct"/>
            <w:gridSpan w:val="2"/>
            <w:tcBorders>
              <w:top w:val="single" w:sz="4" w:space="0" w:color="auto"/>
              <w:left w:val="nil"/>
              <w:bottom w:val="single" w:sz="4" w:space="0" w:color="auto"/>
              <w:right w:val="single" w:sz="4" w:space="0" w:color="auto"/>
            </w:tcBorders>
            <w:shd w:val="clear" w:color="auto" w:fill="auto"/>
            <w:vAlign w:val="center"/>
          </w:tcPr>
          <w:p w14:paraId="7E79A8BD"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实施单位</w:t>
            </w:r>
          </w:p>
        </w:tc>
        <w:tc>
          <w:tcPr>
            <w:tcW w:w="1455" w:type="pct"/>
            <w:gridSpan w:val="5"/>
            <w:tcBorders>
              <w:top w:val="single" w:sz="4" w:space="0" w:color="auto"/>
              <w:left w:val="nil"/>
              <w:bottom w:val="single" w:sz="4" w:space="0" w:color="auto"/>
              <w:right w:val="single" w:sz="4" w:space="0" w:color="auto"/>
            </w:tcBorders>
            <w:shd w:val="clear" w:color="auto" w:fill="auto"/>
            <w:vAlign w:val="center"/>
          </w:tcPr>
          <w:p w14:paraId="1C4B6462"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昌吉市项目代建管理局</w:t>
            </w:r>
          </w:p>
        </w:tc>
      </w:tr>
      <w:tr w:rsidR="0094433C" w14:paraId="152B1DA7" w14:textId="77777777">
        <w:trPr>
          <w:gridAfter w:val="1"/>
          <w:wAfter w:w="88" w:type="pct"/>
          <w:trHeight w:val="520"/>
        </w:trPr>
        <w:tc>
          <w:tcPr>
            <w:tcW w:w="769"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FEB553F"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781" w:type="pct"/>
            <w:gridSpan w:val="2"/>
            <w:tcBorders>
              <w:top w:val="single" w:sz="4" w:space="0" w:color="auto"/>
              <w:left w:val="nil"/>
              <w:bottom w:val="single" w:sz="4" w:space="0" w:color="auto"/>
              <w:right w:val="single" w:sz="4" w:space="0" w:color="auto"/>
            </w:tcBorders>
            <w:shd w:val="clear" w:color="auto" w:fill="auto"/>
            <w:vAlign w:val="center"/>
          </w:tcPr>
          <w:p w14:paraId="02324774"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63" w:type="pct"/>
            <w:tcBorders>
              <w:top w:val="nil"/>
              <w:left w:val="nil"/>
              <w:bottom w:val="single" w:sz="4" w:space="0" w:color="auto"/>
              <w:right w:val="single" w:sz="4" w:space="0" w:color="auto"/>
            </w:tcBorders>
            <w:shd w:val="clear" w:color="auto" w:fill="auto"/>
            <w:vAlign w:val="center"/>
          </w:tcPr>
          <w:p w14:paraId="5DEBE077"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年初预算数</w:t>
            </w:r>
          </w:p>
        </w:tc>
        <w:tc>
          <w:tcPr>
            <w:tcW w:w="765" w:type="pct"/>
            <w:gridSpan w:val="2"/>
            <w:tcBorders>
              <w:top w:val="single" w:sz="4" w:space="0" w:color="auto"/>
              <w:left w:val="nil"/>
              <w:bottom w:val="single" w:sz="4" w:space="0" w:color="auto"/>
              <w:right w:val="single" w:sz="4" w:space="0" w:color="auto"/>
            </w:tcBorders>
            <w:shd w:val="clear" w:color="auto" w:fill="auto"/>
            <w:vAlign w:val="center"/>
          </w:tcPr>
          <w:p w14:paraId="3D0F1F55"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全年预算数</w:t>
            </w:r>
          </w:p>
        </w:tc>
        <w:tc>
          <w:tcPr>
            <w:tcW w:w="779" w:type="pct"/>
            <w:gridSpan w:val="2"/>
            <w:tcBorders>
              <w:top w:val="single" w:sz="4" w:space="0" w:color="auto"/>
              <w:left w:val="nil"/>
              <w:bottom w:val="single" w:sz="4" w:space="0" w:color="auto"/>
              <w:right w:val="single" w:sz="4" w:space="0" w:color="auto"/>
            </w:tcBorders>
            <w:shd w:val="clear" w:color="auto" w:fill="auto"/>
            <w:vAlign w:val="center"/>
          </w:tcPr>
          <w:p w14:paraId="0831D227"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全年执行数</w:t>
            </w:r>
          </w:p>
        </w:tc>
        <w:tc>
          <w:tcPr>
            <w:tcW w:w="590" w:type="pct"/>
            <w:gridSpan w:val="2"/>
            <w:tcBorders>
              <w:top w:val="single" w:sz="4" w:space="0" w:color="auto"/>
              <w:left w:val="nil"/>
              <w:bottom w:val="single" w:sz="4" w:space="0" w:color="auto"/>
              <w:right w:val="single" w:sz="4" w:space="0" w:color="auto"/>
            </w:tcBorders>
            <w:shd w:val="clear" w:color="auto" w:fill="auto"/>
            <w:vAlign w:val="center"/>
          </w:tcPr>
          <w:p w14:paraId="7A57E693"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14:paraId="19358F63"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执行率</w:t>
            </w:r>
          </w:p>
        </w:tc>
        <w:tc>
          <w:tcPr>
            <w:tcW w:w="389" w:type="pct"/>
            <w:tcBorders>
              <w:top w:val="nil"/>
              <w:left w:val="nil"/>
              <w:bottom w:val="single" w:sz="4" w:space="0" w:color="auto"/>
              <w:right w:val="single" w:sz="4" w:space="0" w:color="auto"/>
            </w:tcBorders>
            <w:shd w:val="clear" w:color="auto" w:fill="auto"/>
            <w:vAlign w:val="center"/>
          </w:tcPr>
          <w:p w14:paraId="36CA97B7"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94433C" w14:paraId="58FF6FB1" w14:textId="77777777">
        <w:trPr>
          <w:gridAfter w:val="1"/>
          <w:wAfter w:w="88" w:type="pct"/>
          <w:trHeight w:val="440"/>
        </w:trPr>
        <w:tc>
          <w:tcPr>
            <w:tcW w:w="769" w:type="pct"/>
            <w:gridSpan w:val="2"/>
            <w:vMerge/>
            <w:tcBorders>
              <w:top w:val="single" w:sz="4" w:space="0" w:color="auto"/>
              <w:left w:val="single" w:sz="4" w:space="0" w:color="auto"/>
              <w:bottom w:val="single" w:sz="4" w:space="0" w:color="auto"/>
              <w:right w:val="single" w:sz="4" w:space="0" w:color="auto"/>
            </w:tcBorders>
            <w:vAlign w:val="center"/>
          </w:tcPr>
          <w:p w14:paraId="321D3ECD" w14:textId="77777777" w:rsidR="0094433C" w:rsidRDefault="0094433C">
            <w:pPr>
              <w:widowControl/>
              <w:jc w:val="left"/>
              <w:rPr>
                <w:rFonts w:ascii="宋体" w:hAnsi="宋体" w:cs="宋体" w:hint="eastAsia"/>
                <w:color w:val="000000"/>
                <w:kern w:val="0"/>
                <w:sz w:val="20"/>
                <w:szCs w:val="20"/>
              </w:rPr>
            </w:pPr>
          </w:p>
        </w:tc>
        <w:tc>
          <w:tcPr>
            <w:tcW w:w="781" w:type="pct"/>
            <w:gridSpan w:val="2"/>
            <w:tcBorders>
              <w:top w:val="single" w:sz="4" w:space="0" w:color="auto"/>
              <w:left w:val="nil"/>
              <w:bottom w:val="single" w:sz="4" w:space="0" w:color="auto"/>
              <w:right w:val="single" w:sz="4" w:space="0" w:color="auto"/>
            </w:tcBorders>
            <w:shd w:val="clear" w:color="auto" w:fill="auto"/>
            <w:vAlign w:val="center"/>
          </w:tcPr>
          <w:p w14:paraId="26FEFB9E"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年度资金总额</w:t>
            </w:r>
          </w:p>
        </w:tc>
        <w:tc>
          <w:tcPr>
            <w:tcW w:w="363" w:type="pct"/>
            <w:tcBorders>
              <w:top w:val="nil"/>
              <w:left w:val="nil"/>
              <w:bottom w:val="single" w:sz="4" w:space="0" w:color="auto"/>
              <w:right w:val="single" w:sz="4" w:space="0" w:color="auto"/>
            </w:tcBorders>
            <w:shd w:val="clear" w:color="auto" w:fill="auto"/>
            <w:vAlign w:val="center"/>
          </w:tcPr>
          <w:p w14:paraId="1F079845"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35.79</w:t>
            </w:r>
          </w:p>
        </w:tc>
        <w:tc>
          <w:tcPr>
            <w:tcW w:w="765" w:type="pct"/>
            <w:gridSpan w:val="2"/>
            <w:tcBorders>
              <w:top w:val="single" w:sz="4" w:space="0" w:color="auto"/>
              <w:left w:val="nil"/>
              <w:bottom w:val="single" w:sz="4" w:space="0" w:color="auto"/>
              <w:right w:val="single" w:sz="4" w:space="0" w:color="auto"/>
            </w:tcBorders>
            <w:shd w:val="clear" w:color="auto" w:fill="auto"/>
            <w:vAlign w:val="center"/>
          </w:tcPr>
          <w:p w14:paraId="01694791"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35.79</w:t>
            </w:r>
          </w:p>
        </w:tc>
        <w:tc>
          <w:tcPr>
            <w:tcW w:w="779" w:type="pct"/>
            <w:gridSpan w:val="2"/>
            <w:tcBorders>
              <w:top w:val="single" w:sz="4" w:space="0" w:color="auto"/>
              <w:left w:val="nil"/>
              <w:bottom w:val="single" w:sz="4" w:space="0" w:color="auto"/>
              <w:right w:val="single" w:sz="4" w:space="0" w:color="auto"/>
            </w:tcBorders>
            <w:shd w:val="clear" w:color="auto" w:fill="auto"/>
            <w:vAlign w:val="center"/>
          </w:tcPr>
          <w:p w14:paraId="3EEB3781"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35.79</w:t>
            </w:r>
          </w:p>
        </w:tc>
        <w:tc>
          <w:tcPr>
            <w:tcW w:w="590" w:type="pct"/>
            <w:gridSpan w:val="2"/>
            <w:tcBorders>
              <w:top w:val="single" w:sz="4" w:space="0" w:color="auto"/>
              <w:left w:val="nil"/>
              <w:bottom w:val="single" w:sz="4" w:space="0" w:color="auto"/>
              <w:right w:val="single" w:sz="4" w:space="0" w:color="auto"/>
            </w:tcBorders>
            <w:shd w:val="clear" w:color="auto" w:fill="auto"/>
            <w:vAlign w:val="center"/>
          </w:tcPr>
          <w:p w14:paraId="60BD21AF"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14:paraId="52C2295D"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100.00%</w:t>
            </w:r>
          </w:p>
        </w:tc>
        <w:tc>
          <w:tcPr>
            <w:tcW w:w="389" w:type="pct"/>
            <w:tcBorders>
              <w:top w:val="nil"/>
              <w:left w:val="nil"/>
              <w:bottom w:val="single" w:sz="4" w:space="0" w:color="auto"/>
              <w:right w:val="single" w:sz="4" w:space="0" w:color="auto"/>
            </w:tcBorders>
            <w:shd w:val="clear" w:color="auto" w:fill="auto"/>
            <w:vAlign w:val="center"/>
          </w:tcPr>
          <w:p w14:paraId="7DB9B91C"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w:t>
            </w:r>
          </w:p>
        </w:tc>
      </w:tr>
      <w:tr w:rsidR="0094433C" w14:paraId="5E5C42EA" w14:textId="77777777">
        <w:trPr>
          <w:gridAfter w:val="1"/>
          <w:wAfter w:w="88" w:type="pct"/>
          <w:trHeight w:val="440"/>
        </w:trPr>
        <w:tc>
          <w:tcPr>
            <w:tcW w:w="769" w:type="pct"/>
            <w:gridSpan w:val="2"/>
            <w:vMerge/>
            <w:tcBorders>
              <w:top w:val="single" w:sz="4" w:space="0" w:color="auto"/>
              <w:left w:val="single" w:sz="4" w:space="0" w:color="auto"/>
              <w:bottom w:val="single" w:sz="4" w:space="0" w:color="auto"/>
              <w:right w:val="single" w:sz="4" w:space="0" w:color="auto"/>
            </w:tcBorders>
            <w:vAlign w:val="center"/>
          </w:tcPr>
          <w:p w14:paraId="5A6CB157" w14:textId="77777777" w:rsidR="0094433C" w:rsidRDefault="0094433C">
            <w:pPr>
              <w:widowControl/>
              <w:jc w:val="left"/>
              <w:rPr>
                <w:rFonts w:ascii="宋体" w:hAnsi="宋体" w:cs="宋体" w:hint="eastAsia"/>
                <w:color w:val="000000"/>
                <w:kern w:val="0"/>
                <w:sz w:val="20"/>
                <w:szCs w:val="20"/>
              </w:rPr>
            </w:pPr>
          </w:p>
        </w:tc>
        <w:tc>
          <w:tcPr>
            <w:tcW w:w="781" w:type="pct"/>
            <w:gridSpan w:val="2"/>
            <w:tcBorders>
              <w:top w:val="single" w:sz="4" w:space="0" w:color="auto"/>
              <w:left w:val="nil"/>
              <w:bottom w:val="single" w:sz="4" w:space="0" w:color="auto"/>
              <w:right w:val="single" w:sz="4" w:space="0" w:color="auto"/>
            </w:tcBorders>
            <w:shd w:val="clear" w:color="auto" w:fill="auto"/>
            <w:vAlign w:val="center"/>
          </w:tcPr>
          <w:p w14:paraId="16DC40DB"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其中：当年财政拨款</w:t>
            </w:r>
          </w:p>
        </w:tc>
        <w:tc>
          <w:tcPr>
            <w:tcW w:w="363" w:type="pct"/>
            <w:tcBorders>
              <w:top w:val="nil"/>
              <w:left w:val="nil"/>
              <w:bottom w:val="single" w:sz="4" w:space="0" w:color="auto"/>
              <w:right w:val="single" w:sz="4" w:space="0" w:color="auto"/>
            </w:tcBorders>
            <w:shd w:val="clear" w:color="auto" w:fill="auto"/>
            <w:vAlign w:val="center"/>
          </w:tcPr>
          <w:p w14:paraId="1AB0DAC4"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35.79</w:t>
            </w:r>
          </w:p>
        </w:tc>
        <w:tc>
          <w:tcPr>
            <w:tcW w:w="765" w:type="pct"/>
            <w:gridSpan w:val="2"/>
            <w:tcBorders>
              <w:top w:val="single" w:sz="4" w:space="0" w:color="auto"/>
              <w:left w:val="nil"/>
              <w:bottom w:val="single" w:sz="4" w:space="0" w:color="auto"/>
              <w:right w:val="single" w:sz="4" w:space="0" w:color="auto"/>
            </w:tcBorders>
            <w:shd w:val="clear" w:color="auto" w:fill="auto"/>
            <w:vAlign w:val="center"/>
          </w:tcPr>
          <w:p w14:paraId="0DC55671"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35.79</w:t>
            </w:r>
          </w:p>
        </w:tc>
        <w:tc>
          <w:tcPr>
            <w:tcW w:w="779" w:type="pct"/>
            <w:gridSpan w:val="2"/>
            <w:tcBorders>
              <w:top w:val="single" w:sz="4" w:space="0" w:color="auto"/>
              <w:left w:val="nil"/>
              <w:bottom w:val="single" w:sz="4" w:space="0" w:color="auto"/>
              <w:right w:val="single" w:sz="4" w:space="0" w:color="auto"/>
            </w:tcBorders>
            <w:shd w:val="clear" w:color="auto" w:fill="auto"/>
            <w:vAlign w:val="center"/>
          </w:tcPr>
          <w:p w14:paraId="6691DA3B"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35.79</w:t>
            </w:r>
          </w:p>
        </w:tc>
        <w:tc>
          <w:tcPr>
            <w:tcW w:w="590" w:type="pct"/>
            <w:gridSpan w:val="2"/>
            <w:tcBorders>
              <w:top w:val="single" w:sz="4" w:space="0" w:color="auto"/>
              <w:left w:val="nil"/>
              <w:bottom w:val="single" w:sz="4" w:space="0" w:color="auto"/>
              <w:right w:val="single" w:sz="4" w:space="0" w:color="auto"/>
            </w:tcBorders>
            <w:shd w:val="clear" w:color="auto" w:fill="auto"/>
            <w:vAlign w:val="center"/>
          </w:tcPr>
          <w:p w14:paraId="046DF795"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14:paraId="09BFC30F"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89" w:type="pct"/>
            <w:tcBorders>
              <w:top w:val="nil"/>
              <w:left w:val="nil"/>
              <w:bottom w:val="single" w:sz="4" w:space="0" w:color="auto"/>
              <w:right w:val="single" w:sz="4" w:space="0" w:color="auto"/>
            </w:tcBorders>
            <w:shd w:val="clear" w:color="auto" w:fill="auto"/>
            <w:vAlign w:val="center"/>
          </w:tcPr>
          <w:p w14:paraId="1CAAC535"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94433C" w14:paraId="6D09CD22" w14:textId="77777777">
        <w:trPr>
          <w:gridAfter w:val="1"/>
          <w:wAfter w:w="88" w:type="pct"/>
          <w:trHeight w:val="440"/>
        </w:trPr>
        <w:tc>
          <w:tcPr>
            <w:tcW w:w="769" w:type="pct"/>
            <w:gridSpan w:val="2"/>
            <w:vMerge/>
            <w:tcBorders>
              <w:top w:val="single" w:sz="4" w:space="0" w:color="auto"/>
              <w:left w:val="single" w:sz="4" w:space="0" w:color="auto"/>
              <w:bottom w:val="single" w:sz="4" w:space="0" w:color="auto"/>
              <w:right w:val="single" w:sz="4" w:space="0" w:color="auto"/>
            </w:tcBorders>
            <w:vAlign w:val="center"/>
          </w:tcPr>
          <w:p w14:paraId="148001D9" w14:textId="77777777" w:rsidR="0094433C" w:rsidRDefault="0094433C">
            <w:pPr>
              <w:widowControl/>
              <w:jc w:val="left"/>
              <w:rPr>
                <w:rFonts w:ascii="宋体" w:hAnsi="宋体" w:cs="宋体" w:hint="eastAsia"/>
                <w:color w:val="000000"/>
                <w:kern w:val="0"/>
                <w:sz w:val="20"/>
                <w:szCs w:val="20"/>
              </w:rPr>
            </w:pPr>
          </w:p>
        </w:tc>
        <w:tc>
          <w:tcPr>
            <w:tcW w:w="781" w:type="pct"/>
            <w:gridSpan w:val="2"/>
            <w:tcBorders>
              <w:top w:val="single" w:sz="4" w:space="0" w:color="auto"/>
              <w:left w:val="nil"/>
              <w:bottom w:val="single" w:sz="4" w:space="0" w:color="auto"/>
              <w:right w:val="single" w:sz="4" w:space="0" w:color="auto"/>
            </w:tcBorders>
            <w:shd w:val="clear" w:color="auto" w:fill="auto"/>
            <w:vAlign w:val="center"/>
          </w:tcPr>
          <w:p w14:paraId="0DD39875"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其他资金</w:t>
            </w:r>
          </w:p>
        </w:tc>
        <w:tc>
          <w:tcPr>
            <w:tcW w:w="363" w:type="pct"/>
            <w:tcBorders>
              <w:top w:val="nil"/>
              <w:left w:val="nil"/>
              <w:bottom w:val="single" w:sz="4" w:space="0" w:color="auto"/>
              <w:right w:val="single" w:sz="4" w:space="0" w:color="auto"/>
            </w:tcBorders>
            <w:shd w:val="clear" w:color="auto" w:fill="auto"/>
            <w:vAlign w:val="center"/>
          </w:tcPr>
          <w:p w14:paraId="098C83F1"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65" w:type="pct"/>
            <w:gridSpan w:val="2"/>
            <w:tcBorders>
              <w:top w:val="single" w:sz="4" w:space="0" w:color="auto"/>
              <w:left w:val="nil"/>
              <w:bottom w:val="single" w:sz="4" w:space="0" w:color="auto"/>
              <w:right w:val="single" w:sz="4" w:space="0" w:color="auto"/>
            </w:tcBorders>
            <w:shd w:val="clear" w:color="auto" w:fill="auto"/>
            <w:vAlign w:val="center"/>
          </w:tcPr>
          <w:p w14:paraId="6EAE7A4E"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79" w:type="pct"/>
            <w:gridSpan w:val="2"/>
            <w:tcBorders>
              <w:top w:val="single" w:sz="4" w:space="0" w:color="auto"/>
              <w:left w:val="nil"/>
              <w:bottom w:val="single" w:sz="4" w:space="0" w:color="auto"/>
              <w:right w:val="single" w:sz="4" w:space="0" w:color="auto"/>
            </w:tcBorders>
            <w:shd w:val="clear" w:color="auto" w:fill="auto"/>
            <w:vAlign w:val="center"/>
          </w:tcPr>
          <w:p w14:paraId="369706A9"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590" w:type="pct"/>
            <w:gridSpan w:val="2"/>
            <w:tcBorders>
              <w:top w:val="single" w:sz="4" w:space="0" w:color="auto"/>
              <w:left w:val="nil"/>
              <w:bottom w:val="single" w:sz="4" w:space="0" w:color="auto"/>
              <w:right w:val="single" w:sz="4" w:space="0" w:color="auto"/>
            </w:tcBorders>
            <w:shd w:val="clear" w:color="auto" w:fill="auto"/>
            <w:vAlign w:val="center"/>
          </w:tcPr>
          <w:p w14:paraId="5AE752D7"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14:paraId="7761ECF3"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89" w:type="pct"/>
            <w:tcBorders>
              <w:top w:val="nil"/>
              <w:left w:val="nil"/>
              <w:bottom w:val="single" w:sz="4" w:space="0" w:color="auto"/>
              <w:right w:val="single" w:sz="4" w:space="0" w:color="auto"/>
            </w:tcBorders>
            <w:shd w:val="clear" w:color="auto" w:fill="auto"/>
            <w:vAlign w:val="center"/>
          </w:tcPr>
          <w:p w14:paraId="02CC273C"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94433C" w14:paraId="4A8EC3C8" w14:textId="77777777">
        <w:trPr>
          <w:gridAfter w:val="1"/>
          <w:wAfter w:w="88" w:type="pct"/>
          <w:trHeight w:val="280"/>
        </w:trPr>
        <w:tc>
          <w:tcPr>
            <w:tcW w:w="384" w:type="pct"/>
            <w:vMerge w:val="restart"/>
            <w:tcBorders>
              <w:top w:val="nil"/>
              <w:left w:val="single" w:sz="4" w:space="0" w:color="auto"/>
              <w:bottom w:val="single" w:sz="4" w:space="0" w:color="auto"/>
              <w:right w:val="single" w:sz="4" w:space="0" w:color="auto"/>
            </w:tcBorders>
            <w:shd w:val="clear" w:color="auto" w:fill="auto"/>
            <w:vAlign w:val="center"/>
          </w:tcPr>
          <w:p w14:paraId="2C0F953B"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年度总体目标</w:t>
            </w:r>
          </w:p>
        </w:tc>
        <w:tc>
          <w:tcPr>
            <w:tcW w:w="2294" w:type="pct"/>
            <w:gridSpan w:val="6"/>
            <w:tcBorders>
              <w:top w:val="single" w:sz="4" w:space="0" w:color="auto"/>
              <w:left w:val="nil"/>
              <w:bottom w:val="single" w:sz="4" w:space="0" w:color="auto"/>
              <w:right w:val="single" w:sz="4" w:space="0" w:color="auto"/>
            </w:tcBorders>
            <w:shd w:val="clear" w:color="auto" w:fill="auto"/>
            <w:vAlign w:val="center"/>
          </w:tcPr>
          <w:p w14:paraId="6CDCB6FF"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预期目标</w:t>
            </w:r>
          </w:p>
        </w:tc>
        <w:tc>
          <w:tcPr>
            <w:tcW w:w="2234" w:type="pct"/>
            <w:gridSpan w:val="7"/>
            <w:tcBorders>
              <w:top w:val="single" w:sz="4" w:space="0" w:color="auto"/>
              <w:left w:val="nil"/>
              <w:bottom w:val="single" w:sz="4" w:space="0" w:color="auto"/>
              <w:right w:val="single" w:sz="4" w:space="0" w:color="auto"/>
            </w:tcBorders>
            <w:shd w:val="clear" w:color="auto" w:fill="auto"/>
            <w:vAlign w:val="center"/>
          </w:tcPr>
          <w:p w14:paraId="6A65482D"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实际完成情况</w:t>
            </w:r>
          </w:p>
        </w:tc>
      </w:tr>
      <w:tr w:rsidR="0094433C" w14:paraId="4A5AE799" w14:textId="77777777">
        <w:trPr>
          <w:gridAfter w:val="1"/>
          <w:wAfter w:w="88" w:type="pct"/>
          <w:trHeight w:val="540"/>
        </w:trPr>
        <w:tc>
          <w:tcPr>
            <w:tcW w:w="384" w:type="pct"/>
            <w:vMerge/>
            <w:tcBorders>
              <w:top w:val="nil"/>
              <w:left w:val="single" w:sz="4" w:space="0" w:color="auto"/>
              <w:bottom w:val="single" w:sz="4" w:space="0" w:color="auto"/>
              <w:right w:val="single" w:sz="4" w:space="0" w:color="auto"/>
            </w:tcBorders>
            <w:vAlign w:val="center"/>
          </w:tcPr>
          <w:p w14:paraId="61F9BCE6" w14:textId="77777777" w:rsidR="0094433C" w:rsidRDefault="0094433C">
            <w:pPr>
              <w:widowControl/>
              <w:jc w:val="left"/>
              <w:rPr>
                <w:rFonts w:ascii="宋体" w:hAnsi="宋体" w:cs="宋体" w:hint="eastAsia"/>
                <w:color w:val="000000"/>
                <w:kern w:val="0"/>
                <w:sz w:val="20"/>
                <w:szCs w:val="20"/>
              </w:rPr>
            </w:pPr>
          </w:p>
        </w:tc>
        <w:tc>
          <w:tcPr>
            <w:tcW w:w="2294" w:type="pct"/>
            <w:gridSpan w:val="6"/>
            <w:tcBorders>
              <w:top w:val="single" w:sz="4" w:space="0" w:color="auto"/>
              <w:left w:val="nil"/>
              <w:bottom w:val="single" w:sz="4" w:space="0" w:color="auto"/>
              <w:right w:val="single" w:sz="4" w:space="0" w:color="000000"/>
            </w:tcBorders>
            <w:shd w:val="clear" w:color="auto" w:fill="auto"/>
          </w:tcPr>
          <w:p w14:paraId="44D0BD50" w14:textId="77777777" w:rsidR="0094433C"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本年预计投入35.79万元，主要用于支付康力电梯股份有限公司工程款35.79万元。以上项目因资金未拨付到位，存在农民工上访隐患，本次合计支付工程款35.79万元，便于项目进度正常开展，满足办事人员办公环境需求。</w:t>
            </w:r>
          </w:p>
        </w:tc>
        <w:tc>
          <w:tcPr>
            <w:tcW w:w="2234" w:type="pct"/>
            <w:gridSpan w:val="7"/>
            <w:tcBorders>
              <w:top w:val="single" w:sz="4" w:space="0" w:color="auto"/>
              <w:left w:val="nil"/>
              <w:bottom w:val="single" w:sz="4" w:space="0" w:color="auto"/>
              <w:right w:val="single" w:sz="4" w:space="0" w:color="000000"/>
            </w:tcBorders>
            <w:shd w:val="clear" w:color="auto" w:fill="auto"/>
          </w:tcPr>
          <w:p w14:paraId="16FB8646" w14:textId="77777777" w:rsidR="0094433C"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目前已完成35.79万元，支付康力电梯股份有限公司工程款，有效降低了信访隐患。</w:t>
            </w:r>
          </w:p>
        </w:tc>
      </w:tr>
      <w:tr w:rsidR="0094433C" w14:paraId="1FC4F372" w14:textId="77777777">
        <w:trPr>
          <w:gridAfter w:val="1"/>
          <w:wAfter w:w="88" w:type="pct"/>
          <w:trHeight w:val="312"/>
        </w:trPr>
        <w:tc>
          <w:tcPr>
            <w:tcW w:w="384" w:type="pct"/>
            <w:vMerge w:val="restart"/>
            <w:tcBorders>
              <w:top w:val="nil"/>
              <w:left w:val="single" w:sz="4" w:space="0" w:color="auto"/>
              <w:bottom w:val="single" w:sz="4" w:space="0" w:color="auto"/>
              <w:right w:val="single" w:sz="4" w:space="0" w:color="auto"/>
            </w:tcBorders>
            <w:shd w:val="clear" w:color="auto" w:fill="auto"/>
            <w:vAlign w:val="center"/>
          </w:tcPr>
          <w:p w14:paraId="1C73ACF4"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84" w:type="pct"/>
            <w:vMerge w:val="restart"/>
            <w:tcBorders>
              <w:top w:val="nil"/>
              <w:left w:val="single" w:sz="4" w:space="0" w:color="auto"/>
              <w:bottom w:val="single" w:sz="4" w:space="0" w:color="auto"/>
              <w:right w:val="single" w:sz="4" w:space="0" w:color="auto"/>
            </w:tcBorders>
            <w:shd w:val="clear" w:color="auto" w:fill="auto"/>
            <w:vAlign w:val="center"/>
          </w:tcPr>
          <w:p w14:paraId="1CBED459"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一级指标</w:t>
            </w:r>
          </w:p>
        </w:tc>
        <w:tc>
          <w:tcPr>
            <w:tcW w:w="386" w:type="pct"/>
            <w:vMerge w:val="restart"/>
            <w:tcBorders>
              <w:top w:val="nil"/>
              <w:left w:val="single" w:sz="4" w:space="0" w:color="auto"/>
              <w:bottom w:val="single" w:sz="4" w:space="0" w:color="auto"/>
              <w:right w:val="single" w:sz="4" w:space="0" w:color="auto"/>
            </w:tcBorders>
            <w:shd w:val="clear" w:color="auto" w:fill="auto"/>
            <w:vAlign w:val="center"/>
          </w:tcPr>
          <w:p w14:paraId="5FE52DA7"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二级指标</w:t>
            </w:r>
          </w:p>
        </w:tc>
        <w:tc>
          <w:tcPr>
            <w:tcW w:w="987"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61538E8"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三级指标</w:t>
            </w:r>
          </w:p>
        </w:tc>
        <w:tc>
          <w:tcPr>
            <w:tcW w:w="536" w:type="pct"/>
            <w:vMerge w:val="restart"/>
            <w:tcBorders>
              <w:top w:val="nil"/>
              <w:left w:val="single" w:sz="4" w:space="0" w:color="auto"/>
              <w:bottom w:val="single" w:sz="4" w:space="0" w:color="auto"/>
              <w:right w:val="single" w:sz="4" w:space="0" w:color="auto"/>
            </w:tcBorders>
            <w:shd w:val="clear" w:color="auto" w:fill="auto"/>
            <w:vAlign w:val="center"/>
          </w:tcPr>
          <w:p w14:paraId="273502EF"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年度指标值</w:t>
            </w:r>
          </w:p>
        </w:tc>
        <w:tc>
          <w:tcPr>
            <w:tcW w:w="474" w:type="pct"/>
            <w:vMerge w:val="restart"/>
            <w:tcBorders>
              <w:top w:val="nil"/>
              <w:left w:val="single" w:sz="4" w:space="0" w:color="auto"/>
              <w:bottom w:val="single" w:sz="4" w:space="0" w:color="auto"/>
              <w:right w:val="single" w:sz="4" w:space="0" w:color="auto"/>
            </w:tcBorders>
            <w:shd w:val="clear" w:color="auto" w:fill="auto"/>
            <w:vAlign w:val="center"/>
          </w:tcPr>
          <w:p w14:paraId="37BE5EF8"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实际完成值</w:t>
            </w:r>
          </w:p>
        </w:tc>
        <w:tc>
          <w:tcPr>
            <w:tcW w:w="582"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D4E2943"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53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A91A8A9"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c>
          <w:tcPr>
            <w:tcW w:w="64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1003383"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偏差原因分析及改进措施</w:t>
            </w:r>
          </w:p>
        </w:tc>
      </w:tr>
      <w:tr w:rsidR="0094433C" w14:paraId="2779CA3A" w14:textId="77777777">
        <w:trPr>
          <w:trHeight w:val="280"/>
        </w:trPr>
        <w:tc>
          <w:tcPr>
            <w:tcW w:w="384" w:type="pct"/>
            <w:vMerge/>
            <w:tcBorders>
              <w:top w:val="nil"/>
              <w:left w:val="single" w:sz="4" w:space="0" w:color="auto"/>
              <w:bottom w:val="single" w:sz="4" w:space="0" w:color="auto"/>
              <w:right w:val="single" w:sz="4" w:space="0" w:color="auto"/>
            </w:tcBorders>
            <w:vAlign w:val="center"/>
          </w:tcPr>
          <w:p w14:paraId="61BC217F" w14:textId="77777777" w:rsidR="0094433C" w:rsidRDefault="0094433C">
            <w:pPr>
              <w:widowControl/>
              <w:jc w:val="left"/>
              <w:rPr>
                <w:rFonts w:ascii="宋体" w:hAnsi="宋体" w:cs="宋体" w:hint="eastAsia"/>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tcPr>
          <w:p w14:paraId="095DF11D" w14:textId="77777777" w:rsidR="0094433C" w:rsidRDefault="0094433C">
            <w:pPr>
              <w:widowControl/>
              <w:jc w:val="left"/>
              <w:rPr>
                <w:rFonts w:ascii="宋体" w:hAnsi="宋体" w:cs="宋体" w:hint="eastAsia"/>
                <w:color w:val="000000"/>
                <w:kern w:val="0"/>
                <w:sz w:val="20"/>
                <w:szCs w:val="20"/>
              </w:rPr>
            </w:pPr>
          </w:p>
        </w:tc>
        <w:tc>
          <w:tcPr>
            <w:tcW w:w="386" w:type="pct"/>
            <w:vMerge/>
            <w:tcBorders>
              <w:top w:val="nil"/>
              <w:left w:val="single" w:sz="4" w:space="0" w:color="auto"/>
              <w:bottom w:val="single" w:sz="4" w:space="0" w:color="auto"/>
              <w:right w:val="single" w:sz="4" w:space="0" w:color="auto"/>
            </w:tcBorders>
            <w:vAlign w:val="center"/>
          </w:tcPr>
          <w:p w14:paraId="73F78F31" w14:textId="77777777" w:rsidR="0094433C" w:rsidRDefault="0094433C">
            <w:pPr>
              <w:widowControl/>
              <w:jc w:val="left"/>
              <w:rPr>
                <w:rFonts w:ascii="宋体" w:hAnsi="宋体" w:cs="宋体" w:hint="eastAsia"/>
                <w:color w:val="000000"/>
                <w:kern w:val="0"/>
                <w:sz w:val="20"/>
                <w:szCs w:val="20"/>
              </w:rPr>
            </w:pPr>
          </w:p>
        </w:tc>
        <w:tc>
          <w:tcPr>
            <w:tcW w:w="987" w:type="pct"/>
            <w:gridSpan w:val="3"/>
            <w:vMerge/>
            <w:tcBorders>
              <w:top w:val="single" w:sz="4" w:space="0" w:color="auto"/>
              <w:left w:val="single" w:sz="4" w:space="0" w:color="auto"/>
              <w:bottom w:val="single" w:sz="4" w:space="0" w:color="auto"/>
              <w:right w:val="single" w:sz="4" w:space="0" w:color="auto"/>
            </w:tcBorders>
            <w:vAlign w:val="center"/>
          </w:tcPr>
          <w:p w14:paraId="7B3D4AB3" w14:textId="77777777" w:rsidR="0094433C" w:rsidRDefault="0094433C">
            <w:pPr>
              <w:widowControl/>
              <w:jc w:val="left"/>
              <w:rPr>
                <w:rFonts w:ascii="宋体" w:hAnsi="宋体" w:cs="宋体" w:hint="eastAsia"/>
                <w:color w:val="000000"/>
                <w:kern w:val="0"/>
                <w:sz w:val="20"/>
                <w:szCs w:val="20"/>
              </w:rPr>
            </w:pPr>
          </w:p>
        </w:tc>
        <w:tc>
          <w:tcPr>
            <w:tcW w:w="536" w:type="pct"/>
            <w:vMerge/>
            <w:tcBorders>
              <w:top w:val="nil"/>
              <w:left w:val="single" w:sz="4" w:space="0" w:color="auto"/>
              <w:bottom w:val="single" w:sz="4" w:space="0" w:color="auto"/>
              <w:right w:val="single" w:sz="4" w:space="0" w:color="auto"/>
            </w:tcBorders>
            <w:vAlign w:val="center"/>
          </w:tcPr>
          <w:p w14:paraId="7967B7A0" w14:textId="77777777" w:rsidR="0094433C" w:rsidRDefault="0094433C">
            <w:pPr>
              <w:widowControl/>
              <w:jc w:val="left"/>
              <w:rPr>
                <w:rFonts w:ascii="宋体" w:hAnsi="宋体" w:cs="宋体" w:hint="eastAsia"/>
                <w:color w:val="000000"/>
                <w:kern w:val="0"/>
                <w:sz w:val="20"/>
                <w:szCs w:val="20"/>
              </w:rPr>
            </w:pPr>
          </w:p>
        </w:tc>
        <w:tc>
          <w:tcPr>
            <w:tcW w:w="474" w:type="pct"/>
            <w:vMerge/>
            <w:tcBorders>
              <w:top w:val="nil"/>
              <w:left w:val="single" w:sz="4" w:space="0" w:color="auto"/>
              <w:bottom w:val="single" w:sz="4" w:space="0" w:color="auto"/>
              <w:right w:val="single" w:sz="4" w:space="0" w:color="auto"/>
            </w:tcBorders>
            <w:vAlign w:val="center"/>
          </w:tcPr>
          <w:p w14:paraId="1AFC660B" w14:textId="77777777" w:rsidR="0094433C" w:rsidRDefault="0094433C">
            <w:pPr>
              <w:widowControl/>
              <w:jc w:val="left"/>
              <w:rPr>
                <w:rFonts w:ascii="宋体" w:hAnsi="宋体" w:cs="宋体" w:hint="eastAsia"/>
                <w:color w:val="000000"/>
                <w:kern w:val="0"/>
                <w:sz w:val="20"/>
                <w:szCs w:val="20"/>
              </w:rPr>
            </w:pPr>
          </w:p>
        </w:tc>
        <w:tc>
          <w:tcPr>
            <w:tcW w:w="582" w:type="pct"/>
            <w:gridSpan w:val="2"/>
            <w:vMerge/>
            <w:tcBorders>
              <w:top w:val="single" w:sz="4" w:space="0" w:color="auto"/>
              <w:left w:val="single" w:sz="4" w:space="0" w:color="auto"/>
              <w:bottom w:val="single" w:sz="4" w:space="0" w:color="auto"/>
              <w:right w:val="single" w:sz="4" w:space="0" w:color="auto"/>
            </w:tcBorders>
            <w:vAlign w:val="center"/>
          </w:tcPr>
          <w:p w14:paraId="5FE383A5" w14:textId="77777777" w:rsidR="0094433C" w:rsidRDefault="0094433C">
            <w:pPr>
              <w:widowControl/>
              <w:jc w:val="left"/>
              <w:rPr>
                <w:rFonts w:ascii="宋体" w:hAnsi="宋体" w:cs="宋体" w:hint="eastAsia"/>
                <w:color w:val="000000"/>
                <w:kern w:val="0"/>
                <w:sz w:val="20"/>
                <w:szCs w:val="20"/>
              </w:rPr>
            </w:pPr>
          </w:p>
        </w:tc>
        <w:tc>
          <w:tcPr>
            <w:tcW w:w="533" w:type="pct"/>
            <w:gridSpan w:val="2"/>
            <w:vMerge/>
            <w:tcBorders>
              <w:top w:val="single" w:sz="4" w:space="0" w:color="auto"/>
              <w:left w:val="single" w:sz="4" w:space="0" w:color="auto"/>
              <w:bottom w:val="single" w:sz="4" w:space="0" w:color="auto"/>
              <w:right w:val="single" w:sz="4" w:space="0" w:color="auto"/>
            </w:tcBorders>
            <w:vAlign w:val="center"/>
          </w:tcPr>
          <w:p w14:paraId="363E2E01" w14:textId="77777777" w:rsidR="0094433C" w:rsidRDefault="0094433C">
            <w:pPr>
              <w:widowControl/>
              <w:jc w:val="left"/>
              <w:rPr>
                <w:rFonts w:ascii="宋体" w:hAnsi="宋体" w:cs="宋体" w:hint="eastAsia"/>
                <w:color w:val="000000"/>
                <w:kern w:val="0"/>
                <w:sz w:val="20"/>
                <w:szCs w:val="20"/>
              </w:rPr>
            </w:pPr>
          </w:p>
        </w:tc>
        <w:tc>
          <w:tcPr>
            <w:tcW w:w="645" w:type="pct"/>
            <w:gridSpan w:val="2"/>
            <w:vMerge/>
            <w:tcBorders>
              <w:top w:val="single" w:sz="4" w:space="0" w:color="auto"/>
              <w:left w:val="single" w:sz="4" w:space="0" w:color="auto"/>
              <w:bottom w:val="single" w:sz="4" w:space="0" w:color="auto"/>
              <w:right w:val="single" w:sz="4" w:space="0" w:color="auto"/>
            </w:tcBorders>
            <w:vAlign w:val="center"/>
          </w:tcPr>
          <w:p w14:paraId="0A77A6C5" w14:textId="77777777" w:rsidR="0094433C" w:rsidRDefault="0094433C">
            <w:pPr>
              <w:widowControl/>
              <w:jc w:val="left"/>
              <w:rPr>
                <w:rFonts w:ascii="宋体" w:hAnsi="宋体" w:cs="宋体" w:hint="eastAsia"/>
                <w:color w:val="000000"/>
                <w:kern w:val="0"/>
                <w:sz w:val="20"/>
                <w:szCs w:val="20"/>
              </w:rPr>
            </w:pPr>
          </w:p>
        </w:tc>
        <w:tc>
          <w:tcPr>
            <w:tcW w:w="88" w:type="pct"/>
            <w:tcBorders>
              <w:top w:val="nil"/>
              <w:left w:val="nil"/>
              <w:bottom w:val="nil"/>
              <w:right w:val="nil"/>
            </w:tcBorders>
            <w:shd w:val="clear" w:color="auto" w:fill="auto"/>
            <w:noWrap/>
            <w:vAlign w:val="center"/>
          </w:tcPr>
          <w:p w14:paraId="2B459535" w14:textId="77777777" w:rsidR="0094433C" w:rsidRDefault="0094433C">
            <w:pPr>
              <w:widowControl/>
              <w:jc w:val="center"/>
              <w:rPr>
                <w:rFonts w:ascii="宋体" w:hAnsi="宋体" w:cs="宋体" w:hint="eastAsia"/>
                <w:color w:val="000000"/>
                <w:kern w:val="0"/>
                <w:sz w:val="20"/>
                <w:szCs w:val="20"/>
              </w:rPr>
            </w:pPr>
          </w:p>
        </w:tc>
      </w:tr>
      <w:tr w:rsidR="0094433C" w14:paraId="6359A76A" w14:textId="77777777">
        <w:trPr>
          <w:trHeight w:val="400"/>
        </w:trPr>
        <w:tc>
          <w:tcPr>
            <w:tcW w:w="384" w:type="pct"/>
            <w:vMerge w:val="restart"/>
            <w:tcBorders>
              <w:top w:val="nil"/>
              <w:left w:val="single" w:sz="4" w:space="0" w:color="auto"/>
              <w:bottom w:val="single" w:sz="4" w:space="0" w:color="auto"/>
              <w:right w:val="single" w:sz="4" w:space="0" w:color="auto"/>
            </w:tcBorders>
            <w:shd w:val="clear" w:color="auto" w:fill="auto"/>
            <w:vAlign w:val="center"/>
          </w:tcPr>
          <w:p w14:paraId="064FE0DA"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年度绩效指标完成情况</w:t>
            </w:r>
          </w:p>
        </w:tc>
        <w:tc>
          <w:tcPr>
            <w:tcW w:w="384" w:type="pct"/>
            <w:vMerge w:val="restart"/>
            <w:tcBorders>
              <w:top w:val="nil"/>
              <w:left w:val="single" w:sz="4" w:space="0" w:color="auto"/>
              <w:bottom w:val="single" w:sz="4" w:space="0" w:color="auto"/>
              <w:right w:val="single" w:sz="4" w:space="0" w:color="auto"/>
            </w:tcBorders>
            <w:shd w:val="clear" w:color="auto" w:fill="auto"/>
            <w:vAlign w:val="center"/>
          </w:tcPr>
          <w:p w14:paraId="4171AD23"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产出指标</w:t>
            </w:r>
          </w:p>
        </w:tc>
        <w:tc>
          <w:tcPr>
            <w:tcW w:w="386" w:type="pct"/>
            <w:tcBorders>
              <w:top w:val="nil"/>
              <w:left w:val="nil"/>
              <w:bottom w:val="single" w:sz="4" w:space="0" w:color="auto"/>
              <w:right w:val="single" w:sz="4" w:space="0" w:color="auto"/>
            </w:tcBorders>
            <w:shd w:val="clear" w:color="auto" w:fill="auto"/>
            <w:vAlign w:val="center"/>
          </w:tcPr>
          <w:p w14:paraId="410BFC6B"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03DF7382" w14:textId="77777777" w:rsidR="0094433C"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欠款项目个数</w:t>
            </w:r>
          </w:p>
        </w:tc>
        <w:tc>
          <w:tcPr>
            <w:tcW w:w="536" w:type="pct"/>
            <w:tcBorders>
              <w:top w:val="nil"/>
              <w:left w:val="nil"/>
              <w:bottom w:val="single" w:sz="4" w:space="0" w:color="auto"/>
              <w:right w:val="single" w:sz="4" w:space="0" w:color="auto"/>
            </w:tcBorders>
            <w:shd w:val="clear" w:color="auto" w:fill="auto"/>
            <w:vAlign w:val="center"/>
          </w:tcPr>
          <w:p w14:paraId="2E5F0583"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=1个</w:t>
            </w:r>
          </w:p>
        </w:tc>
        <w:tc>
          <w:tcPr>
            <w:tcW w:w="474" w:type="pct"/>
            <w:tcBorders>
              <w:top w:val="nil"/>
              <w:left w:val="nil"/>
              <w:bottom w:val="single" w:sz="4" w:space="0" w:color="auto"/>
              <w:right w:val="single" w:sz="4" w:space="0" w:color="auto"/>
            </w:tcBorders>
            <w:shd w:val="clear" w:color="auto" w:fill="auto"/>
            <w:vAlign w:val="center"/>
          </w:tcPr>
          <w:p w14:paraId="0E6350C7"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=1个</w:t>
            </w:r>
          </w:p>
        </w:tc>
        <w:tc>
          <w:tcPr>
            <w:tcW w:w="582" w:type="pct"/>
            <w:gridSpan w:val="2"/>
            <w:tcBorders>
              <w:top w:val="single" w:sz="4" w:space="0" w:color="auto"/>
              <w:left w:val="nil"/>
              <w:bottom w:val="single" w:sz="4" w:space="0" w:color="auto"/>
              <w:right w:val="single" w:sz="4" w:space="0" w:color="000000"/>
            </w:tcBorders>
            <w:shd w:val="clear" w:color="auto" w:fill="auto"/>
            <w:vAlign w:val="center"/>
          </w:tcPr>
          <w:p w14:paraId="131EA223"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193EC2E7"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17C7D583"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6856C1E7" w14:textId="77777777" w:rsidR="0094433C" w:rsidRDefault="0094433C">
            <w:pPr>
              <w:widowControl/>
              <w:jc w:val="left"/>
              <w:rPr>
                <w:rFonts w:eastAsia="Times New Roman"/>
                <w:kern w:val="0"/>
                <w:sz w:val="20"/>
                <w:szCs w:val="20"/>
              </w:rPr>
            </w:pPr>
          </w:p>
        </w:tc>
      </w:tr>
      <w:tr w:rsidR="0094433C" w14:paraId="7A629036" w14:textId="77777777">
        <w:trPr>
          <w:trHeight w:val="400"/>
        </w:trPr>
        <w:tc>
          <w:tcPr>
            <w:tcW w:w="384" w:type="pct"/>
            <w:vMerge/>
            <w:tcBorders>
              <w:top w:val="nil"/>
              <w:left w:val="single" w:sz="4" w:space="0" w:color="auto"/>
              <w:bottom w:val="single" w:sz="4" w:space="0" w:color="auto"/>
              <w:right w:val="single" w:sz="4" w:space="0" w:color="auto"/>
            </w:tcBorders>
            <w:vAlign w:val="center"/>
          </w:tcPr>
          <w:p w14:paraId="017867F3" w14:textId="77777777" w:rsidR="0094433C" w:rsidRDefault="0094433C">
            <w:pPr>
              <w:widowControl/>
              <w:jc w:val="left"/>
              <w:rPr>
                <w:rFonts w:ascii="宋体" w:hAnsi="宋体" w:cs="宋体" w:hint="eastAsia"/>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tcPr>
          <w:p w14:paraId="033891F9" w14:textId="77777777" w:rsidR="0094433C" w:rsidRDefault="0094433C">
            <w:pPr>
              <w:widowControl/>
              <w:jc w:val="left"/>
              <w:rPr>
                <w:rFonts w:ascii="宋体" w:hAnsi="宋体" w:cs="宋体" w:hint="eastAsia"/>
                <w:color w:val="000000"/>
                <w:kern w:val="0"/>
                <w:sz w:val="20"/>
                <w:szCs w:val="20"/>
              </w:rPr>
            </w:pPr>
          </w:p>
        </w:tc>
        <w:tc>
          <w:tcPr>
            <w:tcW w:w="386" w:type="pct"/>
            <w:tcBorders>
              <w:top w:val="nil"/>
              <w:left w:val="nil"/>
              <w:bottom w:val="single" w:sz="4" w:space="0" w:color="auto"/>
              <w:right w:val="single" w:sz="4" w:space="0" w:color="auto"/>
            </w:tcBorders>
            <w:shd w:val="clear" w:color="auto" w:fill="auto"/>
            <w:vAlign w:val="center"/>
          </w:tcPr>
          <w:p w14:paraId="2C44B5E1"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63025575" w14:textId="77777777" w:rsidR="0094433C"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资金使用合</w:t>
            </w:r>
            <w:proofErr w:type="gramStart"/>
            <w:r>
              <w:rPr>
                <w:rFonts w:ascii="宋体" w:hAnsi="宋体" w:cs="宋体" w:hint="eastAsia"/>
                <w:color w:val="000000"/>
                <w:kern w:val="0"/>
                <w:sz w:val="20"/>
                <w:szCs w:val="20"/>
              </w:rPr>
              <w:t>规</w:t>
            </w:r>
            <w:proofErr w:type="gramEnd"/>
            <w:r>
              <w:rPr>
                <w:rFonts w:ascii="宋体" w:hAnsi="宋体" w:cs="宋体" w:hint="eastAsia"/>
                <w:color w:val="000000"/>
                <w:kern w:val="0"/>
                <w:sz w:val="20"/>
                <w:szCs w:val="20"/>
              </w:rPr>
              <w:t>率</w:t>
            </w:r>
          </w:p>
        </w:tc>
        <w:tc>
          <w:tcPr>
            <w:tcW w:w="536" w:type="pct"/>
            <w:tcBorders>
              <w:top w:val="nil"/>
              <w:left w:val="nil"/>
              <w:bottom w:val="single" w:sz="4" w:space="0" w:color="auto"/>
              <w:right w:val="single" w:sz="4" w:space="0" w:color="auto"/>
            </w:tcBorders>
            <w:shd w:val="clear" w:color="auto" w:fill="auto"/>
            <w:vAlign w:val="center"/>
          </w:tcPr>
          <w:p w14:paraId="6B955D74"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74" w:type="pct"/>
            <w:tcBorders>
              <w:top w:val="nil"/>
              <w:left w:val="nil"/>
              <w:bottom w:val="single" w:sz="4" w:space="0" w:color="auto"/>
              <w:right w:val="single" w:sz="4" w:space="0" w:color="auto"/>
            </w:tcBorders>
            <w:shd w:val="clear" w:color="auto" w:fill="auto"/>
            <w:vAlign w:val="center"/>
          </w:tcPr>
          <w:p w14:paraId="5C2F1B88"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82" w:type="pct"/>
            <w:gridSpan w:val="2"/>
            <w:tcBorders>
              <w:top w:val="single" w:sz="4" w:space="0" w:color="auto"/>
              <w:left w:val="nil"/>
              <w:bottom w:val="single" w:sz="4" w:space="0" w:color="auto"/>
              <w:right w:val="single" w:sz="4" w:space="0" w:color="000000"/>
            </w:tcBorders>
            <w:shd w:val="clear" w:color="auto" w:fill="auto"/>
            <w:vAlign w:val="center"/>
          </w:tcPr>
          <w:p w14:paraId="16401BEE"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347C460A"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1E97B98A"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3DB596AF" w14:textId="77777777" w:rsidR="0094433C" w:rsidRDefault="0094433C">
            <w:pPr>
              <w:widowControl/>
              <w:jc w:val="left"/>
              <w:rPr>
                <w:rFonts w:eastAsia="Times New Roman"/>
                <w:kern w:val="0"/>
                <w:sz w:val="20"/>
                <w:szCs w:val="20"/>
              </w:rPr>
            </w:pPr>
          </w:p>
        </w:tc>
      </w:tr>
      <w:tr w:rsidR="0094433C" w14:paraId="2900998C" w14:textId="77777777">
        <w:trPr>
          <w:trHeight w:val="400"/>
        </w:trPr>
        <w:tc>
          <w:tcPr>
            <w:tcW w:w="384" w:type="pct"/>
            <w:vMerge/>
            <w:tcBorders>
              <w:top w:val="nil"/>
              <w:left w:val="single" w:sz="4" w:space="0" w:color="auto"/>
              <w:bottom w:val="single" w:sz="4" w:space="0" w:color="auto"/>
              <w:right w:val="single" w:sz="4" w:space="0" w:color="auto"/>
            </w:tcBorders>
            <w:vAlign w:val="center"/>
          </w:tcPr>
          <w:p w14:paraId="32436340" w14:textId="77777777" w:rsidR="0094433C" w:rsidRDefault="0094433C">
            <w:pPr>
              <w:widowControl/>
              <w:jc w:val="left"/>
              <w:rPr>
                <w:rFonts w:ascii="宋体" w:hAnsi="宋体" w:cs="宋体" w:hint="eastAsia"/>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tcPr>
          <w:p w14:paraId="5E435D00" w14:textId="77777777" w:rsidR="0094433C" w:rsidRDefault="0094433C">
            <w:pPr>
              <w:widowControl/>
              <w:jc w:val="left"/>
              <w:rPr>
                <w:rFonts w:ascii="宋体" w:hAnsi="宋体" w:cs="宋体" w:hint="eastAsia"/>
                <w:color w:val="000000"/>
                <w:kern w:val="0"/>
                <w:sz w:val="20"/>
                <w:szCs w:val="20"/>
              </w:rPr>
            </w:pPr>
          </w:p>
        </w:tc>
        <w:tc>
          <w:tcPr>
            <w:tcW w:w="386" w:type="pct"/>
            <w:tcBorders>
              <w:top w:val="nil"/>
              <w:left w:val="nil"/>
              <w:bottom w:val="single" w:sz="4" w:space="0" w:color="auto"/>
              <w:right w:val="single" w:sz="4" w:space="0" w:color="auto"/>
            </w:tcBorders>
            <w:shd w:val="clear" w:color="auto" w:fill="auto"/>
            <w:vAlign w:val="center"/>
          </w:tcPr>
          <w:p w14:paraId="59539F2B"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780E0A1C" w14:textId="77777777" w:rsidR="0094433C"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工程验收合格率</w:t>
            </w:r>
          </w:p>
        </w:tc>
        <w:tc>
          <w:tcPr>
            <w:tcW w:w="536" w:type="pct"/>
            <w:tcBorders>
              <w:top w:val="nil"/>
              <w:left w:val="nil"/>
              <w:bottom w:val="single" w:sz="4" w:space="0" w:color="auto"/>
              <w:right w:val="single" w:sz="4" w:space="0" w:color="auto"/>
            </w:tcBorders>
            <w:shd w:val="clear" w:color="auto" w:fill="auto"/>
            <w:vAlign w:val="center"/>
          </w:tcPr>
          <w:p w14:paraId="4DA6DE0A"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74" w:type="pct"/>
            <w:tcBorders>
              <w:top w:val="nil"/>
              <w:left w:val="nil"/>
              <w:bottom w:val="single" w:sz="4" w:space="0" w:color="auto"/>
              <w:right w:val="single" w:sz="4" w:space="0" w:color="auto"/>
            </w:tcBorders>
            <w:shd w:val="clear" w:color="auto" w:fill="auto"/>
            <w:vAlign w:val="center"/>
          </w:tcPr>
          <w:p w14:paraId="15A107DE"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82" w:type="pct"/>
            <w:gridSpan w:val="2"/>
            <w:tcBorders>
              <w:top w:val="single" w:sz="4" w:space="0" w:color="auto"/>
              <w:left w:val="nil"/>
              <w:bottom w:val="single" w:sz="4" w:space="0" w:color="auto"/>
              <w:right w:val="single" w:sz="4" w:space="0" w:color="000000"/>
            </w:tcBorders>
            <w:shd w:val="clear" w:color="auto" w:fill="auto"/>
            <w:vAlign w:val="center"/>
          </w:tcPr>
          <w:p w14:paraId="5DB78825"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64EECBA1"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3806D7AD"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798CC8CF" w14:textId="77777777" w:rsidR="0094433C" w:rsidRDefault="0094433C">
            <w:pPr>
              <w:widowControl/>
              <w:jc w:val="left"/>
              <w:rPr>
                <w:rFonts w:eastAsia="Times New Roman"/>
                <w:kern w:val="0"/>
                <w:sz w:val="20"/>
                <w:szCs w:val="20"/>
              </w:rPr>
            </w:pPr>
          </w:p>
        </w:tc>
      </w:tr>
      <w:tr w:rsidR="0094433C" w14:paraId="44870BE9" w14:textId="77777777">
        <w:trPr>
          <w:trHeight w:val="400"/>
        </w:trPr>
        <w:tc>
          <w:tcPr>
            <w:tcW w:w="384" w:type="pct"/>
            <w:vMerge/>
            <w:tcBorders>
              <w:top w:val="nil"/>
              <w:left w:val="single" w:sz="4" w:space="0" w:color="auto"/>
              <w:bottom w:val="single" w:sz="4" w:space="0" w:color="auto"/>
              <w:right w:val="single" w:sz="4" w:space="0" w:color="auto"/>
            </w:tcBorders>
            <w:vAlign w:val="center"/>
          </w:tcPr>
          <w:p w14:paraId="170F5C84" w14:textId="77777777" w:rsidR="0094433C" w:rsidRDefault="0094433C">
            <w:pPr>
              <w:widowControl/>
              <w:jc w:val="left"/>
              <w:rPr>
                <w:rFonts w:ascii="宋体" w:hAnsi="宋体" w:cs="宋体" w:hint="eastAsia"/>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tcPr>
          <w:p w14:paraId="435CE076" w14:textId="77777777" w:rsidR="0094433C" w:rsidRDefault="0094433C">
            <w:pPr>
              <w:widowControl/>
              <w:jc w:val="left"/>
              <w:rPr>
                <w:rFonts w:ascii="宋体" w:hAnsi="宋体" w:cs="宋体" w:hint="eastAsia"/>
                <w:color w:val="000000"/>
                <w:kern w:val="0"/>
                <w:sz w:val="20"/>
                <w:szCs w:val="20"/>
              </w:rPr>
            </w:pPr>
          </w:p>
        </w:tc>
        <w:tc>
          <w:tcPr>
            <w:tcW w:w="386" w:type="pct"/>
            <w:tcBorders>
              <w:top w:val="nil"/>
              <w:left w:val="nil"/>
              <w:bottom w:val="single" w:sz="4" w:space="0" w:color="auto"/>
              <w:right w:val="single" w:sz="4" w:space="0" w:color="auto"/>
            </w:tcBorders>
            <w:shd w:val="clear" w:color="auto" w:fill="auto"/>
            <w:vAlign w:val="center"/>
          </w:tcPr>
          <w:p w14:paraId="5D1BE4A9"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1220006A" w14:textId="77777777" w:rsidR="0094433C"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资金支付及时率</w:t>
            </w:r>
          </w:p>
        </w:tc>
        <w:tc>
          <w:tcPr>
            <w:tcW w:w="536" w:type="pct"/>
            <w:tcBorders>
              <w:top w:val="nil"/>
              <w:left w:val="nil"/>
              <w:bottom w:val="single" w:sz="4" w:space="0" w:color="auto"/>
              <w:right w:val="single" w:sz="4" w:space="0" w:color="auto"/>
            </w:tcBorders>
            <w:shd w:val="clear" w:color="auto" w:fill="auto"/>
            <w:vAlign w:val="center"/>
          </w:tcPr>
          <w:p w14:paraId="70BC8DE3"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74" w:type="pct"/>
            <w:tcBorders>
              <w:top w:val="nil"/>
              <w:left w:val="nil"/>
              <w:bottom w:val="single" w:sz="4" w:space="0" w:color="auto"/>
              <w:right w:val="single" w:sz="4" w:space="0" w:color="auto"/>
            </w:tcBorders>
            <w:shd w:val="clear" w:color="auto" w:fill="auto"/>
            <w:vAlign w:val="center"/>
          </w:tcPr>
          <w:p w14:paraId="0C9C4430"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82" w:type="pct"/>
            <w:gridSpan w:val="2"/>
            <w:tcBorders>
              <w:top w:val="single" w:sz="4" w:space="0" w:color="auto"/>
              <w:left w:val="nil"/>
              <w:bottom w:val="single" w:sz="4" w:space="0" w:color="auto"/>
              <w:right w:val="single" w:sz="4" w:space="0" w:color="000000"/>
            </w:tcBorders>
            <w:shd w:val="clear" w:color="auto" w:fill="auto"/>
            <w:vAlign w:val="center"/>
          </w:tcPr>
          <w:p w14:paraId="61F0AFB1"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6990F35D"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78D51D5C"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22D445D0" w14:textId="77777777" w:rsidR="0094433C" w:rsidRDefault="0094433C">
            <w:pPr>
              <w:widowControl/>
              <w:jc w:val="left"/>
              <w:rPr>
                <w:rFonts w:eastAsia="Times New Roman"/>
                <w:kern w:val="0"/>
                <w:sz w:val="20"/>
                <w:szCs w:val="20"/>
              </w:rPr>
            </w:pPr>
          </w:p>
        </w:tc>
      </w:tr>
      <w:tr w:rsidR="0094433C" w14:paraId="618352B5" w14:textId="77777777">
        <w:trPr>
          <w:trHeight w:val="400"/>
        </w:trPr>
        <w:tc>
          <w:tcPr>
            <w:tcW w:w="384" w:type="pct"/>
            <w:vMerge/>
            <w:tcBorders>
              <w:top w:val="nil"/>
              <w:left w:val="single" w:sz="4" w:space="0" w:color="auto"/>
              <w:bottom w:val="single" w:sz="4" w:space="0" w:color="auto"/>
              <w:right w:val="single" w:sz="4" w:space="0" w:color="auto"/>
            </w:tcBorders>
            <w:vAlign w:val="center"/>
          </w:tcPr>
          <w:p w14:paraId="0BE0D133" w14:textId="77777777" w:rsidR="0094433C" w:rsidRDefault="0094433C">
            <w:pPr>
              <w:widowControl/>
              <w:jc w:val="left"/>
              <w:rPr>
                <w:rFonts w:ascii="宋体" w:hAnsi="宋体" w:cs="宋体" w:hint="eastAsia"/>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tcPr>
          <w:p w14:paraId="4AC6460D" w14:textId="77777777" w:rsidR="0094433C" w:rsidRDefault="0094433C">
            <w:pPr>
              <w:widowControl/>
              <w:jc w:val="left"/>
              <w:rPr>
                <w:rFonts w:ascii="宋体" w:hAnsi="宋体" w:cs="宋体" w:hint="eastAsia"/>
                <w:color w:val="000000"/>
                <w:kern w:val="0"/>
                <w:sz w:val="20"/>
                <w:szCs w:val="20"/>
              </w:rPr>
            </w:pPr>
          </w:p>
        </w:tc>
        <w:tc>
          <w:tcPr>
            <w:tcW w:w="386" w:type="pct"/>
            <w:tcBorders>
              <w:top w:val="nil"/>
              <w:left w:val="nil"/>
              <w:bottom w:val="single" w:sz="4" w:space="0" w:color="auto"/>
              <w:right w:val="single" w:sz="4" w:space="0" w:color="auto"/>
            </w:tcBorders>
            <w:shd w:val="clear" w:color="auto" w:fill="auto"/>
            <w:vAlign w:val="center"/>
          </w:tcPr>
          <w:p w14:paraId="337A473A"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750B4220" w14:textId="77777777" w:rsidR="0094433C"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工期按期完成率</w:t>
            </w:r>
          </w:p>
        </w:tc>
        <w:tc>
          <w:tcPr>
            <w:tcW w:w="536" w:type="pct"/>
            <w:tcBorders>
              <w:top w:val="nil"/>
              <w:left w:val="nil"/>
              <w:bottom w:val="single" w:sz="4" w:space="0" w:color="auto"/>
              <w:right w:val="single" w:sz="4" w:space="0" w:color="auto"/>
            </w:tcBorders>
            <w:shd w:val="clear" w:color="auto" w:fill="auto"/>
            <w:vAlign w:val="center"/>
          </w:tcPr>
          <w:p w14:paraId="4BF4BF75"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74" w:type="pct"/>
            <w:tcBorders>
              <w:top w:val="nil"/>
              <w:left w:val="nil"/>
              <w:bottom w:val="single" w:sz="4" w:space="0" w:color="auto"/>
              <w:right w:val="single" w:sz="4" w:space="0" w:color="auto"/>
            </w:tcBorders>
            <w:shd w:val="clear" w:color="auto" w:fill="auto"/>
            <w:vAlign w:val="center"/>
          </w:tcPr>
          <w:p w14:paraId="0761D2D5"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82" w:type="pct"/>
            <w:gridSpan w:val="2"/>
            <w:tcBorders>
              <w:top w:val="single" w:sz="4" w:space="0" w:color="auto"/>
              <w:left w:val="nil"/>
              <w:bottom w:val="single" w:sz="4" w:space="0" w:color="auto"/>
              <w:right w:val="single" w:sz="4" w:space="0" w:color="000000"/>
            </w:tcBorders>
            <w:shd w:val="clear" w:color="auto" w:fill="auto"/>
            <w:vAlign w:val="center"/>
          </w:tcPr>
          <w:p w14:paraId="4EE1FB5D"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4E74EB49"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76733AD0"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3DA441F6" w14:textId="77777777" w:rsidR="0094433C" w:rsidRDefault="0094433C">
            <w:pPr>
              <w:widowControl/>
              <w:jc w:val="left"/>
              <w:rPr>
                <w:rFonts w:eastAsia="Times New Roman"/>
                <w:kern w:val="0"/>
                <w:sz w:val="20"/>
                <w:szCs w:val="20"/>
              </w:rPr>
            </w:pPr>
          </w:p>
        </w:tc>
      </w:tr>
      <w:tr w:rsidR="0094433C" w14:paraId="061203D3" w14:textId="77777777">
        <w:trPr>
          <w:trHeight w:val="400"/>
        </w:trPr>
        <w:tc>
          <w:tcPr>
            <w:tcW w:w="384" w:type="pct"/>
            <w:vMerge/>
            <w:tcBorders>
              <w:top w:val="nil"/>
              <w:left w:val="single" w:sz="4" w:space="0" w:color="auto"/>
              <w:bottom w:val="single" w:sz="4" w:space="0" w:color="auto"/>
              <w:right w:val="single" w:sz="4" w:space="0" w:color="auto"/>
            </w:tcBorders>
            <w:vAlign w:val="center"/>
          </w:tcPr>
          <w:p w14:paraId="0608C984" w14:textId="77777777" w:rsidR="0094433C" w:rsidRDefault="0094433C">
            <w:pPr>
              <w:widowControl/>
              <w:jc w:val="left"/>
              <w:rPr>
                <w:rFonts w:ascii="宋体" w:hAnsi="宋体" w:cs="宋体" w:hint="eastAsia"/>
                <w:color w:val="000000"/>
                <w:kern w:val="0"/>
                <w:sz w:val="20"/>
                <w:szCs w:val="20"/>
              </w:rPr>
            </w:pPr>
          </w:p>
        </w:tc>
        <w:tc>
          <w:tcPr>
            <w:tcW w:w="384" w:type="pct"/>
            <w:vMerge w:val="restart"/>
            <w:tcBorders>
              <w:top w:val="nil"/>
              <w:left w:val="single" w:sz="4" w:space="0" w:color="auto"/>
              <w:bottom w:val="single" w:sz="4" w:space="0" w:color="auto"/>
              <w:right w:val="single" w:sz="4" w:space="0" w:color="auto"/>
            </w:tcBorders>
            <w:shd w:val="clear" w:color="auto" w:fill="auto"/>
            <w:vAlign w:val="center"/>
          </w:tcPr>
          <w:p w14:paraId="1A2785AD"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成本指标</w:t>
            </w:r>
          </w:p>
        </w:tc>
        <w:tc>
          <w:tcPr>
            <w:tcW w:w="386" w:type="pct"/>
            <w:tcBorders>
              <w:top w:val="nil"/>
              <w:left w:val="nil"/>
              <w:bottom w:val="single" w:sz="4" w:space="0" w:color="auto"/>
              <w:right w:val="single" w:sz="4" w:space="0" w:color="auto"/>
            </w:tcBorders>
            <w:shd w:val="clear" w:color="auto" w:fill="auto"/>
            <w:vAlign w:val="center"/>
          </w:tcPr>
          <w:p w14:paraId="79400494"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27FC8D97" w14:textId="77777777" w:rsidR="0094433C"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项目欠款金额</w:t>
            </w:r>
          </w:p>
        </w:tc>
        <w:tc>
          <w:tcPr>
            <w:tcW w:w="536" w:type="pct"/>
            <w:tcBorders>
              <w:top w:val="nil"/>
              <w:left w:val="nil"/>
              <w:bottom w:val="single" w:sz="4" w:space="0" w:color="auto"/>
              <w:right w:val="single" w:sz="4" w:space="0" w:color="auto"/>
            </w:tcBorders>
            <w:shd w:val="clear" w:color="auto" w:fill="auto"/>
            <w:vAlign w:val="center"/>
          </w:tcPr>
          <w:p w14:paraId="1ED09C05"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&lt;=35.79万元</w:t>
            </w:r>
          </w:p>
        </w:tc>
        <w:tc>
          <w:tcPr>
            <w:tcW w:w="474" w:type="pct"/>
            <w:tcBorders>
              <w:top w:val="nil"/>
              <w:left w:val="nil"/>
              <w:bottom w:val="single" w:sz="4" w:space="0" w:color="auto"/>
              <w:right w:val="single" w:sz="4" w:space="0" w:color="auto"/>
            </w:tcBorders>
            <w:shd w:val="clear" w:color="auto" w:fill="auto"/>
            <w:vAlign w:val="center"/>
          </w:tcPr>
          <w:p w14:paraId="43FE2E34"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=35.79万元</w:t>
            </w:r>
          </w:p>
        </w:tc>
        <w:tc>
          <w:tcPr>
            <w:tcW w:w="582" w:type="pct"/>
            <w:gridSpan w:val="2"/>
            <w:tcBorders>
              <w:top w:val="single" w:sz="4" w:space="0" w:color="auto"/>
              <w:left w:val="nil"/>
              <w:bottom w:val="single" w:sz="4" w:space="0" w:color="auto"/>
              <w:right w:val="single" w:sz="4" w:space="0" w:color="000000"/>
            </w:tcBorders>
            <w:shd w:val="clear" w:color="auto" w:fill="auto"/>
            <w:vAlign w:val="center"/>
          </w:tcPr>
          <w:p w14:paraId="093F5830"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5E26CE00"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11B9C86B"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1F4A725C" w14:textId="77777777" w:rsidR="0094433C" w:rsidRDefault="0094433C">
            <w:pPr>
              <w:widowControl/>
              <w:jc w:val="left"/>
              <w:rPr>
                <w:rFonts w:eastAsia="Times New Roman"/>
                <w:kern w:val="0"/>
                <w:sz w:val="20"/>
                <w:szCs w:val="20"/>
              </w:rPr>
            </w:pPr>
          </w:p>
        </w:tc>
      </w:tr>
      <w:tr w:rsidR="0094433C" w14:paraId="1651D00D" w14:textId="77777777">
        <w:trPr>
          <w:trHeight w:val="400"/>
        </w:trPr>
        <w:tc>
          <w:tcPr>
            <w:tcW w:w="384" w:type="pct"/>
            <w:vMerge/>
            <w:tcBorders>
              <w:top w:val="nil"/>
              <w:left w:val="single" w:sz="4" w:space="0" w:color="auto"/>
              <w:bottom w:val="single" w:sz="4" w:space="0" w:color="auto"/>
              <w:right w:val="single" w:sz="4" w:space="0" w:color="auto"/>
            </w:tcBorders>
            <w:vAlign w:val="center"/>
          </w:tcPr>
          <w:p w14:paraId="7C29654E" w14:textId="77777777" w:rsidR="0094433C" w:rsidRDefault="0094433C">
            <w:pPr>
              <w:widowControl/>
              <w:jc w:val="left"/>
              <w:rPr>
                <w:rFonts w:ascii="宋体" w:hAnsi="宋体" w:cs="宋体" w:hint="eastAsia"/>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tcPr>
          <w:p w14:paraId="5B204F41" w14:textId="77777777" w:rsidR="0094433C" w:rsidRDefault="0094433C">
            <w:pPr>
              <w:widowControl/>
              <w:jc w:val="left"/>
              <w:rPr>
                <w:rFonts w:ascii="宋体" w:hAnsi="宋体" w:cs="宋体" w:hint="eastAsia"/>
                <w:color w:val="000000"/>
                <w:kern w:val="0"/>
                <w:sz w:val="20"/>
                <w:szCs w:val="20"/>
              </w:rPr>
            </w:pPr>
          </w:p>
        </w:tc>
        <w:tc>
          <w:tcPr>
            <w:tcW w:w="386" w:type="pct"/>
            <w:tcBorders>
              <w:top w:val="nil"/>
              <w:left w:val="nil"/>
              <w:bottom w:val="single" w:sz="4" w:space="0" w:color="auto"/>
              <w:right w:val="single" w:sz="4" w:space="0" w:color="auto"/>
            </w:tcBorders>
            <w:shd w:val="clear" w:color="auto" w:fill="auto"/>
            <w:vAlign w:val="center"/>
          </w:tcPr>
          <w:p w14:paraId="018D5C70"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271FF6C7" w14:textId="77777777" w:rsidR="0094433C"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6" w:type="pct"/>
            <w:tcBorders>
              <w:top w:val="nil"/>
              <w:left w:val="nil"/>
              <w:bottom w:val="single" w:sz="4" w:space="0" w:color="auto"/>
              <w:right w:val="single" w:sz="4" w:space="0" w:color="auto"/>
            </w:tcBorders>
            <w:shd w:val="clear" w:color="auto" w:fill="auto"/>
            <w:vAlign w:val="center"/>
          </w:tcPr>
          <w:p w14:paraId="104AEBB7"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4" w:type="pct"/>
            <w:tcBorders>
              <w:top w:val="nil"/>
              <w:left w:val="nil"/>
              <w:bottom w:val="single" w:sz="4" w:space="0" w:color="auto"/>
              <w:right w:val="single" w:sz="4" w:space="0" w:color="auto"/>
            </w:tcBorders>
            <w:shd w:val="clear" w:color="auto" w:fill="auto"/>
            <w:vAlign w:val="center"/>
          </w:tcPr>
          <w:p w14:paraId="25418C08"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82" w:type="pct"/>
            <w:gridSpan w:val="2"/>
            <w:tcBorders>
              <w:top w:val="single" w:sz="4" w:space="0" w:color="auto"/>
              <w:left w:val="nil"/>
              <w:bottom w:val="single" w:sz="4" w:space="0" w:color="auto"/>
              <w:right w:val="single" w:sz="4" w:space="0" w:color="000000"/>
            </w:tcBorders>
            <w:shd w:val="clear" w:color="auto" w:fill="auto"/>
            <w:vAlign w:val="center"/>
          </w:tcPr>
          <w:p w14:paraId="5EA5E81B"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1DC64A29"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5B17C9BB"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3AA2E5AC" w14:textId="77777777" w:rsidR="0094433C" w:rsidRDefault="0094433C">
            <w:pPr>
              <w:widowControl/>
              <w:jc w:val="left"/>
              <w:rPr>
                <w:rFonts w:eastAsia="Times New Roman"/>
                <w:kern w:val="0"/>
                <w:sz w:val="20"/>
                <w:szCs w:val="20"/>
              </w:rPr>
            </w:pPr>
          </w:p>
        </w:tc>
      </w:tr>
      <w:tr w:rsidR="0094433C" w14:paraId="6A27A9DB" w14:textId="77777777">
        <w:trPr>
          <w:trHeight w:val="400"/>
        </w:trPr>
        <w:tc>
          <w:tcPr>
            <w:tcW w:w="384" w:type="pct"/>
            <w:vMerge/>
            <w:tcBorders>
              <w:top w:val="nil"/>
              <w:left w:val="single" w:sz="4" w:space="0" w:color="auto"/>
              <w:bottom w:val="single" w:sz="4" w:space="0" w:color="auto"/>
              <w:right w:val="single" w:sz="4" w:space="0" w:color="auto"/>
            </w:tcBorders>
            <w:vAlign w:val="center"/>
          </w:tcPr>
          <w:p w14:paraId="5BA75105" w14:textId="77777777" w:rsidR="0094433C" w:rsidRDefault="0094433C">
            <w:pPr>
              <w:widowControl/>
              <w:jc w:val="left"/>
              <w:rPr>
                <w:rFonts w:ascii="宋体" w:hAnsi="宋体" w:cs="宋体" w:hint="eastAsia"/>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tcPr>
          <w:p w14:paraId="3CDC25E7" w14:textId="77777777" w:rsidR="0094433C" w:rsidRDefault="0094433C">
            <w:pPr>
              <w:widowControl/>
              <w:jc w:val="left"/>
              <w:rPr>
                <w:rFonts w:ascii="宋体" w:hAnsi="宋体" w:cs="宋体" w:hint="eastAsia"/>
                <w:color w:val="000000"/>
                <w:kern w:val="0"/>
                <w:sz w:val="20"/>
                <w:szCs w:val="20"/>
              </w:rPr>
            </w:pPr>
          </w:p>
        </w:tc>
        <w:tc>
          <w:tcPr>
            <w:tcW w:w="386" w:type="pct"/>
            <w:tcBorders>
              <w:top w:val="nil"/>
              <w:left w:val="nil"/>
              <w:bottom w:val="single" w:sz="4" w:space="0" w:color="auto"/>
              <w:right w:val="single" w:sz="4" w:space="0" w:color="auto"/>
            </w:tcBorders>
            <w:shd w:val="clear" w:color="auto" w:fill="auto"/>
            <w:vAlign w:val="center"/>
          </w:tcPr>
          <w:p w14:paraId="64A6D6C6"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生态环境成本指标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6F8A4B2F" w14:textId="77777777" w:rsidR="0094433C"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6" w:type="pct"/>
            <w:tcBorders>
              <w:top w:val="nil"/>
              <w:left w:val="nil"/>
              <w:bottom w:val="single" w:sz="4" w:space="0" w:color="auto"/>
              <w:right w:val="single" w:sz="4" w:space="0" w:color="auto"/>
            </w:tcBorders>
            <w:shd w:val="clear" w:color="auto" w:fill="auto"/>
            <w:vAlign w:val="center"/>
          </w:tcPr>
          <w:p w14:paraId="27734170"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4" w:type="pct"/>
            <w:tcBorders>
              <w:top w:val="nil"/>
              <w:left w:val="nil"/>
              <w:bottom w:val="single" w:sz="4" w:space="0" w:color="auto"/>
              <w:right w:val="single" w:sz="4" w:space="0" w:color="auto"/>
            </w:tcBorders>
            <w:shd w:val="clear" w:color="auto" w:fill="auto"/>
            <w:vAlign w:val="center"/>
          </w:tcPr>
          <w:p w14:paraId="0BA226CE"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82" w:type="pct"/>
            <w:gridSpan w:val="2"/>
            <w:tcBorders>
              <w:top w:val="single" w:sz="4" w:space="0" w:color="auto"/>
              <w:left w:val="nil"/>
              <w:bottom w:val="single" w:sz="4" w:space="0" w:color="auto"/>
              <w:right w:val="single" w:sz="4" w:space="0" w:color="000000"/>
            </w:tcBorders>
            <w:shd w:val="clear" w:color="auto" w:fill="auto"/>
            <w:vAlign w:val="center"/>
          </w:tcPr>
          <w:p w14:paraId="66B75A64"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231398F4"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41DF8E53"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3863DD25" w14:textId="77777777" w:rsidR="0094433C" w:rsidRDefault="0094433C">
            <w:pPr>
              <w:widowControl/>
              <w:jc w:val="left"/>
              <w:rPr>
                <w:rFonts w:eastAsia="Times New Roman"/>
                <w:kern w:val="0"/>
                <w:sz w:val="20"/>
                <w:szCs w:val="20"/>
              </w:rPr>
            </w:pPr>
          </w:p>
        </w:tc>
      </w:tr>
      <w:tr w:rsidR="0094433C" w14:paraId="14D17BB3" w14:textId="77777777">
        <w:trPr>
          <w:trHeight w:val="400"/>
        </w:trPr>
        <w:tc>
          <w:tcPr>
            <w:tcW w:w="384" w:type="pct"/>
            <w:vMerge/>
            <w:tcBorders>
              <w:top w:val="nil"/>
              <w:left w:val="single" w:sz="4" w:space="0" w:color="auto"/>
              <w:bottom w:val="single" w:sz="4" w:space="0" w:color="auto"/>
              <w:right w:val="single" w:sz="4" w:space="0" w:color="auto"/>
            </w:tcBorders>
            <w:vAlign w:val="center"/>
          </w:tcPr>
          <w:p w14:paraId="0EAC3976" w14:textId="77777777" w:rsidR="0094433C" w:rsidRDefault="0094433C">
            <w:pPr>
              <w:widowControl/>
              <w:jc w:val="left"/>
              <w:rPr>
                <w:rFonts w:ascii="宋体" w:hAnsi="宋体" w:cs="宋体" w:hint="eastAsia"/>
                <w:color w:val="000000"/>
                <w:kern w:val="0"/>
                <w:sz w:val="20"/>
                <w:szCs w:val="20"/>
              </w:rPr>
            </w:pPr>
          </w:p>
        </w:tc>
        <w:tc>
          <w:tcPr>
            <w:tcW w:w="384" w:type="pct"/>
            <w:vMerge w:val="restart"/>
            <w:tcBorders>
              <w:top w:val="nil"/>
              <w:left w:val="single" w:sz="4" w:space="0" w:color="auto"/>
              <w:bottom w:val="single" w:sz="4" w:space="0" w:color="auto"/>
              <w:right w:val="single" w:sz="4" w:space="0" w:color="auto"/>
            </w:tcBorders>
            <w:shd w:val="clear" w:color="auto" w:fill="auto"/>
            <w:vAlign w:val="center"/>
          </w:tcPr>
          <w:p w14:paraId="002523DC"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效益指标</w:t>
            </w:r>
          </w:p>
        </w:tc>
        <w:tc>
          <w:tcPr>
            <w:tcW w:w="386" w:type="pct"/>
            <w:tcBorders>
              <w:top w:val="nil"/>
              <w:left w:val="nil"/>
              <w:bottom w:val="single" w:sz="4" w:space="0" w:color="auto"/>
              <w:right w:val="single" w:sz="4" w:space="0" w:color="auto"/>
            </w:tcBorders>
            <w:shd w:val="clear" w:color="auto" w:fill="auto"/>
            <w:vAlign w:val="center"/>
          </w:tcPr>
          <w:p w14:paraId="2BDD670B"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经济效益指标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67C6ECB5" w14:textId="77777777" w:rsidR="0094433C"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6" w:type="pct"/>
            <w:tcBorders>
              <w:top w:val="nil"/>
              <w:left w:val="nil"/>
              <w:bottom w:val="single" w:sz="4" w:space="0" w:color="auto"/>
              <w:right w:val="single" w:sz="4" w:space="0" w:color="auto"/>
            </w:tcBorders>
            <w:shd w:val="clear" w:color="auto" w:fill="auto"/>
            <w:vAlign w:val="center"/>
          </w:tcPr>
          <w:p w14:paraId="5573D091"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4" w:type="pct"/>
            <w:tcBorders>
              <w:top w:val="nil"/>
              <w:left w:val="nil"/>
              <w:bottom w:val="single" w:sz="4" w:space="0" w:color="auto"/>
              <w:right w:val="single" w:sz="4" w:space="0" w:color="auto"/>
            </w:tcBorders>
            <w:shd w:val="clear" w:color="auto" w:fill="auto"/>
            <w:vAlign w:val="center"/>
          </w:tcPr>
          <w:p w14:paraId="57152B55"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82" w:type="pct"/>
            <w:gridSpan w:val="2"/>
            <w:tcBorders>
              <w:top w:val="single" w:sz="4" w:space="0" w:color="auto"/>
              <w:left w:val="nil"/>
              <w:bottom w:val="single" w:sz="4" w:space="0" w:color="auto"/>
              <w:right w:val="single" w:sz="4" w:space="0" w:color="000000"/>
            </w:tcBorders>
            <w:shd w:val="clear" w:color="auto" w:fill="auto"/>
            <w:vAlign w:val="center"/>
          </w:tcPr>
          <w:p w14:paraId="622C41DB"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56E75090"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030A94A2"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47F4C90B" w14:textId="77777777" w:rsidR="0094433C" w:rsidRDefault="0094433C">
            <w:pPr>
              <w:widowControl/>
              <w:jc w:val="left"/>
              <w:rPr>
                <w:rFonts w:eastAsia="Times New Roman"/>
                <w:kern w:val="0"/>
                <w:sz w:val="20"/>
                <w:szCs w:val="20"/>
              </w:rPr>
            </w:pPr>
          </w:p>
        </w:tc>
      </w:tr>
      <w:tr w:rsidR="0094433C" w14:paraId="581A0475" w14:textId="77777777">
        <w:trPr>
          <w:trHeight w:val="400"/>
        </w:trPr>
        <w:tc>
          <w:tcPr>
            <w:tcW w:w="384" w:type="pct"/>
            <w:vMerge/>
            <w:tcBorders>
              <w:top w:val="nil"/>
              <w:left w:val="single" w:sz="4" w:space="0" w:color="auto"/>
              <w:bottom w:val="single" w:sz="4" w:space="0" w:color="auto"/>
              <w:right w:val="single" w:sz="4" w:space="0" w:color="auto"/>
            </w:tcBorders>
            <w:vAlign w:val="center"/>
          </w:tcPr>
          <w:p w14:paraId="43833E32" w14:textId="77777777" w:rsidR="0094433C" w:rsidRDefault="0094433C">
            <w:pPr>
              <w:widowControl/>
              <w:jc w:val="left"/>
              <w:rPr>
                <w:rFonts w:ascii="宋体" w:hAnsi="宋体" w:cs="宋体" w:hint="eastAsia"/>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tcPr>
          <w:p w14:paraId="1CF5D889" w14:textId="77777777" w:rsidR="0094433C" w:rsidRDefault="0094433C">
            <w:pPr>
              <w:widowControl/>
              <w:jc w:val="left"/>
              <w:rPr>
                <w:rFonts w:ascii="宋体" w:hAnsi="宋体" w:cs="宋体" w:hint="eastAsia"/>
                <w:color w:val="000000"/>
                <w:kern w:val="0"/>
                <w:sz w:val="20"/>
                <w:szCs w:val="20"/>
              </w:rPr>
            </w:pPr>
          </w:p>
        </w:tc>
        <w:tc>
          <w:tcPr>
            <w:tcW w:w="386" w:type="pct"/>
            <w:tcBorders>
              <w:top w:val="nil"/>
              <w:left w:val="nil"/>
              <w:bottom w:val="single" w:sz="4" w:space="0" w:color="auto"/>
              <w:right w:val="single" w:sz="4" w:space="0" w:color="auto"/>
            </w:tcBorders>
            <w:shd w:val="clear" w:color="auto" w:fill="auto"/>
            <w:vAlign w:val="center"/>
          </w:tcPr>
          <w:p w14:paraId="1E80C77A"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4D7166A4" w14:textId="77777777" w:rsidR="0094433C"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满足办事人员办公环境需求</w:t>
            </w:r>
          </w:p>
        </w:tc>
        <w:tc>
          <w:tcPr>
            <w:tcW w:w="536" w:type="pct"/>
            <w:tcBorders>
              <w:top w:val="nil"/>
              <w:left w:val="nil"/>
              <w:bottom w:val="single" w:sz="4" w:space="0" w:color="auto"/>
              <w:right w:val="single" w:sz="4" w:space="0" w:color="auto"/>
            </w:tcBorders>
            <w:shd w:val="clear" w:color="auto" w:fill="auto"/>
            <w:vAlign w:val="center"/>
          </w:tcPr>
          <w:p w14:paraId="127B7AD2"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满足</w:t>
            </w:r>
          </w:p>
        </w:tc>
        <w:tc>
          <w:tcPr>
            <w:tcW w:w="474" w:type="pct"/>
            <w:tcBorders>
              <w:top w:val="nil"/>
              <w:left w:val="nil"/>
              <w:bottom w:val="single" w:sz="4" w:space="0" w:color="auto"/>
              <w:right w:val="single" w:sz="4" w:space="0" w:color="auto"/>
            </w:tcBorders>
            <w:shd w:val="clear" w:color="auto" w:fill="auto"/>
            <w:vAlign w:val="center"/>
          </w:tcPr>
          <w:p w14:paraId="26238A94"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82" w:type="pct"/>
            <w:gridSpan w:val="2"/>
            <w:tcBorders>
              <w:top w:val="single" w:sz="4" w:space="0" w:color="auto"/>
              <w:left w:val="nil"/>
              <w:bottom w:val="single" w:sz="4" w:space="0" w:color="auto"/>
              <w:right w:val="single" w:sz="4" w:space="0" w:color="000000"/>
            </w:tcBorders>
            <w:shd w:val="clear" w:color="auto" w:fill="auto"/>
            <w:vAlign w:val="center"/>
          </w:tcPr>
          <w:p w14:paraId="3C8823C3"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30</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4DD0BB11"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5BA5631A"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72D7B3CF" w14:textId="77777777" w:rsidR="0094433C" w:rsidRDefault="0094433C">
            <w:pPr>
              <w:widowControl/>
              <w:jc w:val="left"/>
              <w:rPr>
                <w:rFonts w:eastAsia="Times New Roman"/>
                <w:kern w:val="0"/>
                <w:sz w:val="20"/>
                <w:szCs w:val="20"/>
              </w:rPr>
            </w:pPr>
          </w:p>
        </w:tc>
      </w:tr>
      <w:tr w:rsidR="0094433C" w14:paraId="6677009C" w14:textId="77777777">
        <w:trPr>
          <w:trHeight w:val="400"/>
        </w:trPr>
        <w:tc>
          <w:tcPr>
            <w:tcW w:w="384" w:type="pct"/>
            <w:vMerge/>
            <w:tcBorders>
              <w:top w:val="nil"/>
              <w:left w:val="single" w:sz="4" w:space="0" w:color="auto"/>
              <w:bottom w:val="single" w:sz="4" w:space="0" w:color="auto"/>
              <w:right w:val="single" w:sz="4" w:space="0" w:color="auto"/>
            </w:tcBorders>
            <w:vAlign w:val="center"/>
          </w:tcPr>
          <w:p w14:paraId="7929EADF" w14:textId="77777777" w:rsidR="0094433C" w:rsidRDefault="0094433C">
            <w:pPr>
              <w:widowControl/>
              <w:jc w:val="left"/>
              <w:rPr>
                <w:rFonts w:ascii="宋体" w:hAnsi="宋体" w:cs="宋体" w:hint="eastAsia"/>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tcPr>
          <w:p w14:paraId="58245C34" w14:textId="77777777" w:rsidR="0094433C" w:rsidRDefault="0094433C">
            <w:pPr>
              <w:widowControl/>
              <w:jc w:val="left"/>
              <w:rPr>
                <w:rFonts w:ascii="宋体" w:hAnsi="宋体" w:cs="宋体" w:hint="eastAsia"/>
                <w:color w:val="000000"/>
                <w:kern w:val="0"/>
                <w:sz w:val="20"/>
                <w:szCs w:val="20"/>
              </w:rPr>
            </w:pPr>
          </w:p>
        </w:tc>
        <w:tc>
          <w:tcPr>
            <w:tcW w:w="386" w:type="pct"/>
            <w:tcBorders>
              <w:top w:val="nil"/>
              <w:left w:val="nil"/>
              <w:bottom w:val="single" w:sz="4" w:space="0" w:color="auto"/>
              <w:right w:val="single" w:sz="4" w:space="0" w:color="auto"/>
            </w:tcBorders>
            <w:shd w:val="clear" w:color="auto" w:fill="auto"/>
            <w:vAlign w:val="center"/>
          </w:tcPr>
          <w:p w14:paraId="05F22603"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生态效益</w:t>
            </w:r>
            <w:r>
              <w:rPr>
                <w:rFonts w:ascii="宋体" w:hAnsi="宋体" w:cs="宋体" w:hint="eastAsia"/>
                <w:color w:val="000000"/>
                <w:kern w:val="0"/>
                <w:sz w:val="20"/>
                <w:szCs w:val="20"/>
              </w:rPr>
              <w:lastRenderedPageBreak/>
              <w:t>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35A902E1" w14:textId="77777777" w:rsidR="0094433C"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lastRenderedPageBreak/>
              <w:t xml:space="preserve">　</w:t>
            </w:r>
          </w:p>
        </w:tc>
        <w:tc>
          <w:tcPr>
            <w:tcW w:w="536" w:type="pct"/>
            <w:tcBorders>
              <w:top w:val="nil"/>
              <w:left w:val="nil"/>
              <w:bottom w:val="single" w:sz="4" w:space="0" w:color="auto"/>
              <w:right w:val="single" w:sz="4" w:space="0" w:color="auto"/>
            </w:tcBorders>
            <w:shd w:val="clear" w:color="auto" w:fill="auto"/>
            <w:vAlign w:val="center"/>
          </w:tcPr>
          <w:p w14:paraId="2FE037A6"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4" w:type="pct"/>
            <w:tcBorders>
              <w:top w:val="nil"/>
              <w:left w:val="nil"/>
              <w:bottom w:val="single" w:sz="4" w:space="0" w:color="auto"/>
              <w:right w:val="single" w:sz="4" w:space="0" w:color="auto"/>
            </w:tcBorders>
            <w:shd w:val="clear" w:color="auto" w:fill="auto"/>
            <w:vAlign w:val="center"/>
          </w:tcPr>
          <w:p w14:paraId="47C3A0D7"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82" w:type="pct"/>
            <w:gridSpan w:val="2"/>
            <w:tcBorders>
              <w:top w:val="single" w:sz="4" w:space="0" w:color="auto"/>
              <w:left w:val="nil"/>
              <w:bottom w:val="single" w:sz="4" w:space="0" w:color="auto"/>
              <w:right w:val="single" w:sz="4" w:space="0" w:color="000000"/>
            </w:tcBorders>
            <w:shd w:val="clear" w:color="auto" w:fill="auto"/>
            <w:vAlign w:val="center"/>
          </w:tcPr>
          <w:p w14:paraId="36FE2129"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4E4AFF8E"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2E3AC660"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1FD917E9" w14:textId="77777777" w:rsidR="0094433C" w:rsidRDefault="0094433C">
            <w:pPr>
              <w:widowControl/>
              <w:jc w:val="left"/>
              <w:rPr>
                <w:rFonts w:eastAsia="Times New Roman"/>
                <w:kern w:val="0"/>
                <w:sz w:val="20"/>
                <w:szCs w:val="20"/>
              </w:rPr>
            </w:pPr>
          </w:p>
        </w:tc>
      </w:tr>
      <w:tr w:rsidR="0094433C" w14:paraId="272EBD89" w14:textId="77777777">
        <w:trPr>
          <w:trHeight w:val="400"/>
        </w:trPr>
        <w:tc>
          <w:tcPr>
            <w:tcW w:w="384" w:type="pct"/>
            <w:vMerge/>
            <w:tcBorders>
              <w:top w:val="nil"/>
              <w:left w:val="single" w:sz="4" w:space="0" w:color="auto"/>
              <w:bottom w:val="single" w:sz="4" w:space="0" w:color="auto"/>
              <w:right w:val="single" w:sz="4" w:space="0" w:color="auto"/>
            </w:tcBorders>
            <w:vAlign w:val="center"/>
          </w:tcPr>
          <w:p w14:paraId="7E5F5EFF" w14:textId="77777777" w:rsidR="0094433C" w:rsidRDefault="0094433C">
            <w:pPr>
              <w:widowControl/>
              <w:jc w:val="left"/>
              <w:rPr>
                <w:rFonts w:ascii="宋体" w:hAnsi="宋体" w:cs="宋体" w:hint="eastAsia"/>
                <w:color w:val="000000"/>
                <w:kern w:val="0"/>
                <w:sz w:val="20"/>
                <w:szCs w:val="20"/>
              </w:rPr>
            </w:pPr>
          </w:p>
        </w:tc>
        <w:tc>
          <w:tcPr>
            <w:tcW w:w="384" w:type="pct"/>
            <w:tcBorders>
              <w:top w:val="nil"/>
              <w:left w:val="nil"/>
              <w:bottom w:val="single" w:sz="4" w:space="0" w:color="auto"/>
              <w:right w:val="single" w:sz="4" w:space="0" w:color="auto"/>
            </w:tcBorders>
            <w:shd w:val="clear" w:color="auto" w:fill="auto"/>
            <w:vAlign w:val="center"/>
          </w:tcPr>
          <w:p w14:paraId="2BCC6648"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386" w:type="pct"/>
            <w:tcBorders>
              <w:top w:val="nil"/>
              <w:left w:val="nil"/>
              <w:bottom w:val="single" w:sz="4" w:space="0" w:color="auto"/>
              <w:right w:val="single" w:sz="4" w:space="0" w:color="auto"/>
            </w:tcBorders>
            <w:shd w:val="clear" w:color="auto" w:fill="auto"/>
            <w:vAlign w:val="center"/>
          </w:tcPr>
          <w:p w14:paraId="5B7CA58E"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57E82AC7" w14:textId="77777777" w:rsidR="0094433C"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6" w:type="pct"/>
            <w:tcBorders>
              <w:top w:val="nil"/>
              <w:left w:val="nil"/>
              <w:bottom w:val="single" w:sz="4" w:space="0" w:color="auto"/>
              <w:right w:val="single" w:sz="4" w:space="0" w:color="auto"/>
            </w:tcBorders>
            <w:shd w:val="clear" w:color="auto" w:fill="auto"/>
            <w:vAlign w:val="center"/>
          </w:tcPr>
          <w:p w14:paraId="00BDE73E"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4" w:type="pct"/>
            <w:tcBorders>
              <w:top w:val="nil"/>
              <w:left w:val="nil"/>
              <w:bottom w:val="single" w:sz="4" w:space="0" w:color="auto"/>
              <w:right w:val="single" w:sz="4" w:space="0" w:color="auto"/>
            </w:tcBorders>
            <w:shd w:val="clear" w:color="auto" w:fill="auto"/>
            <w:vAlign w:val="center"/>
          </w:tcPr>
          <w:p w14:paraId="105CEBED"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82" w:type="pct"/>
            <w:gridSpan w:val="2"/>
            <w:tcBorders>
              <w:top w:val="single" w:sz="4" w:space="0" w:color="auto"/>
              <w:left w:val="nil"/>
              <w:bottom w:val="single" w:sz="4" w:space="0" w:color="auto"/>
              <w:right w:val="single" w:sz="4" w:space="0" w:color="000000"/>
            </w:tcBorders>
            <w:shd w:val="clear" w:color="auto" w:fill="auto"/>
            <w:vAlign w:val="center"/>
          </w:tcPr>
          <w:p w14:paraId="57D391A1"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6A86AB1C"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4B5F3C9E"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1FA5655F" w14:textId="77777777" w:rsidR="0094433C" w:rsidRDefault="0094433C">
            <w:pPr>
              <w:widowControl/>
              <w:jc w:val="left"/>
              <w:rPr>
                <w:rFonts w:eastAsia="Times New Roman"/>
                <w:kern w:val="0"/>
                <w:sz w:val="20"/>
                <w:szCs w:val="20"/>
              </w:rPr>
            </w:pPr>
          </w:p>
        </w:tc>
      </w:tr>
      <w:tr w:rsidR="0094433C" w14:paraId="4F814BCD" w14:textId="77777777">
        <w:trPr>
          <w:trHeight w:val="280"/>
        </w:trPr>
        <w:tc>
          <w:tcPr>
            <w:tcW w:w="3153" w:type="pct"/>
            <w:gridSpan w:val="8"/>
            <w:tcBorders>
              <w:top w:val="single" w:sz="4" w:space="0" w:color="auto"/>
              <w:left w:val="single" w:sz="4" w:space="0" w:color="auto"/>
              <w:bottom w:val="single" w:sz="4" w:space="0" w:color="auto"/>
              <w:right w:val="single" w:sz="4" w:space="0" w:color="auto"/>
            </w:tcBorders>
            <w:shd w:val="clear" w:color="auto" w:fill="auto"/>
            <w:vAlign w:val="center"/>
          </w:tcPr>
          <w:p w14:paraId="472A0A4F"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总分</w:t>
            </w:r>
          </w:p>
        </w:tc>
        <w:tc>
          <w:tcPr>
            <w:tcW w:w="582" w:type="pct"/>
            <w:gridSpan w:val="2"/>
            <w:tcBorders>
              <w:top w:val="single" w:sz="4" w:space="0" w:color="auto"/>
              <w:left w:val="nil"/>
              <w:bottom w:val="single" w:sz="4" w:space="0" w:color="auto"/>
              <w:right w:val="single" w:sz="4" w:space="0" w:color="auto"/>
            </w:tcBorders>
            <w:shd w:val="clear" w:color="auto" w:fill="auto"/>
            <w:vAlign w:val="center"/>
          </w:tcPr>
          <w:p w14:paraId="32DA54DD"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33" w:type="pct"/>
            <w:gridSpan w:val="2"/>
            <w:tcBorders>
              <w:top w:val="single" w:sz="4" w:space="0" w:color="auto"/>
              <w:left w:val="nil"/>
              <w:bottom w:val="single" w:sz="4" w:space="0" w:color="auto"/>
              <w:right w:val="single" w:sz="4" w:space="0" w:color="auto"/>
            </w:tcBorders>
            <w:shd w:val="clear" w:color="auto" w:fill="auto"/>
            <w:vAlign w:val="center"/>
          </w:tcPr>
          <w:p w14:paraId="7CF665CB"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100分</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13AC0FD7"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4AE85E95" w14:textId="77777777" w:rsidR="0094433C" w:rsidRDefault="0094433C">
            <w:pPr>
              <w:widowControl/>
              <w:jc w:val="left"/>
              <w:rPr>
                <w:rFonts w:eastAsia="Times New Roman"/>
                <w:kern w:val="0"/>
                <w:sz w:val="20"/>
                <w:szCs w:val="20"/>
              </w:rPr>
            </w:pPr>
          </w:p>
        </w:tc>
      </w:tr>
    </w:tbl>
    <w:p w14:paraId="2E45D0DD" w14:textId="77777777" w:rsidR="0094433C" w:rsidRDefault="0094433C">
      <w:pPr>
        <w:ind w:firstLineChars="200" w:firstLine="640"/>
        <w:jc w:val="left"/>
        <w:rPr>
          <w:rFonts w:ascii="仿宋_GB2312" w:eastAsia="仿宋_GB2312"/>
          <w:sz w:val="32"/>
          <w:szCs w:val="32"/>
        </w:rPr>
      </w:pPr>
    </w:p>
    <w:tbl>
      <w:tblPr>
        <w:tblW w:w="5000" w:type="pct"/>
        <w:tblLook w:val="04A0" w:firstRow="1" w:lastRow="0" w:firstColumn="1" w:lastColumn="0" w:noHBand="0" w:noVBand="1"/>
      </w:tblPr>
      <w:tblGrid>
        <w:gridCol w:w="458"/>
        <w:gridCol w:w="458"/>
        <w:gridCol w:w="466"/>
        <w:gridCol w:w="1079"/>
        <w:gridCol w:w="1338"/>
        <w:gridCol w:w="600"/>
        <w:gridCol w:w="716"/>
        <w:gridCol w:w="716"/>
        <w:gridCol w:w="268"/>
        <w:gridCol w:w="248"/>
        <w:gridCol w:w="321"/>
        <w:gridCol w:w="430"/>
        <w:gridCol w:w="486"/>
        <w:gridCol w:w="716"/>
        <w:gridCol w:w="222"/>
      </w:tblGrid>
      <w:tr w:rsidR="0094433C" w14:paraId="5B377957" w14:textId="77777777">
        <w:trPr>
          <w:gridAfter w:val="1"/>
          <w:wAfter w:w="88" w:type="pct"/>
          <w:trHeight w:val="420"/>
        </w:trPr>
        <w:tc>
          <w:tcPr>
            <w:tcW w:w="4912" w:type="pct"/>
            <w:gridSpan w:val="14"/>
            <w:tcBorders>
              <w:top w:val="nil"/>
              <w:left w:val="nil"/>
              <w:bottom w:val="nil"/>
              <w:right w:val="nil"/>
            </w:tcBorders>
            <w:shd w:val="clear" w:color="auto" w:fill="auto"/>
            <w:vAlign w:val="center"/>
          </w:tcPr>
          <w:p w14:paraId="476A7C83" w14:textId="77777777" w:rsidR="0094433C" w:rsidRDefault="00000000">
            <w:pPr>
              <w:widowControl/>
              <w:jc w:val="center"/>
              <w:rPr>
                <w:rFonts w:ascii="宋体" w:hAnsi="宋体" w:cs="宋体" w:hint="eastAsia"/>
                <w:b/>
                <w:bCs/>
                <w:color w:val="000000"/>
                <w:kern w:val="0"/>
                <w:sz w:val="32"/>
                <w:szCs w:val="32"/>
              </w:rPr>
            </w:pPr>
            <w:r>
              <w:rPr>
                <w:rFonts w:ascii="宋体" w:hAnsi="宋体" w:cs="宋体" w:hint="eastAsia"/>
                <w:b/>
                <w:bCs/>
                <w:color w:val="000000"/>
                <w:kern w:val="0"/>
                <w:sz w:val="32"/>
                <w:szCs w:val="32"/>
              </w:rPr>
              <w:t>项目支出绩效自评表</w:t>
            </w:r>
          </w:p>
        </w:tc>
      </w:tr>
      <w:tr w:rsidR="0094433C" w14:paraId="28C654CC" w14:textId="77777777">
        <w:trPr>
          <w:gridAfter w:val="1"/>
          <w:wAfter w:w="88" w:type="pct"/>
          <w:trHeight w:val="280"/>
        </w:trPr>
        <w:tc>
          <w:tcPr>
            <w:tcW w:w="4912" w:type="pct"/>
            <w:gridSpan w:val="14"/>
            <w:tcBorders>
              <w:top w:val="nil"/>
              <w:left w:val="nil"/>
              <w:bottom w:val="nil"/>
              <w:right w:val="nil"/>
            </w:tcBorders>
            <w:shd w:val="clear" w:color="auto" w:fill="auto"/>
            <w:vAlign w:val="center"/>
          </w:tcPr>
          <w:p w14:paraId="7A36F0F1"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(2023年度)</w:t>
            </w:r>
          </w:p>
        </w:tc>
      </w:tr>
      <w:tr w:rsidR="0094433C" w14:paraId="552A6552" w14:textId="77777777">
        <w:trPr>
          <w:gridAfter w:val="1"/>
          <w:wAfter w:w="88" w:type="pct"/>
          <w:trHeight w:val="280"/>
        </w:trPr>
        <w:tc>
          <w:tcPr>
            <w:tcW w:w="73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5BAFEAB4"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项目名称</w:t>
            </w:r>
          </w:p>
        </w:tc>
        <w:tc>
          <w:tcPr>
            <w:tcW w:w="4179" w:type="pct"/>
            <w:gridSpan w:val="12"/>
            <w:tcBorders>
              <w:top w:val="single" w:sz="4" w:space="0" w:color="auto"/>
              <w:left w:val="nil"/>
              <w:bottom w:val="single" w:sz="4" w:space="0" w:color="auto"/>
              <w:right w:val="single" w:sz="4" w:space="0" w:color="000000"/>
            </w:tcBorders>
            <w:shd w:val="clear" w:color="auto" w:fill="auto"/>
            <w:vAlign w:val="center"/>
          </w:tcPr>
          <w:p w14:paraId="06CBD801"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昌吉市体育馆空调采购及安装项目资金</w:t>
            </w:r>
          </w:p>
        </w:tc>
      </w:tr>
      <w:tr w:rsidR="0094433C" w14:paraId="08A190CD" w14:textId="77777777">
        <w:trPr>
          <w:gridAfter w:val="1"/>
          <w:wAfter w:w="88" w:type="pct"/>
          <w:trHeight w:val="280"/>
        </w:trPr>
        <w:tc>
          <w:tcPr>
            <w:tcW w:w="73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567DD527"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主管部门</w:t>
            </w:r>
          </w:p>
        </w:tc>
        <w:tc>
          <w:tcPr>
            <w:tcW w:w="2027" w:type="pct"/>
            <w:gridSpan w:val="5"/>
            <w:tcBorders>
              <w:top w:val="single" w:sz="4" w:space="0" w:color="auto"/>
              <w:left w:val="nil"/>
              <w:bottom w:val="single" w:sz="4" w:space="0" w:color="auto"/>
              <w:right w:val="single" w:sz="4" w:space="0" w:color="auto"/>
            </w:tcBorders>
            <w:shd w:val="clear" w:color="auto" w:fill="auto"/>
            <w:vAlign w:val="center"/>
          </w:tcPr>
          <w:p w14:paraId="34671542"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昌吉市项目代建管理局</w:t>
            </w:r>
          </w:p>
        </w:tc>
        <w:tc>
          <w:tcPr>
            <w:tcW w:w="746" w:type="pct"/>
            <w:gridSpan w:val="2"/>
            <w:tcBorders>
              <w:top w:val="single" w:sz="4" w:space="0" w:color="auto"/>
              <w:left w:val="nil"/>
              <w:bottom w:val="single" w:sz="4" w:space="0" w:color="auto"/>
              <w:right w:val="single" w:sz="4" w:space="0" w:color="auto"/>
            </w:tcBorders>
            <w:shd w:val="clear" w:color="auto" w:fill="auto"/>
            <w:vAlign w:val="center"/>
          </w:tcPr>
          <w:p w14:paraId="71A74184"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实施单位</w:t>
            </w:r>
          </w:p>
        </w:tc>
        <w:tc>
          <w:tcPr>
            <w:tcW w:w="1406" w:type="pct"/>
            <w:gridSpan w:val="5"/>
            <w:tcBorders>
              <w:top w:val="single" w:sz="4" w:space="0" w:color="auto"/>
              <w:left w:val="nil"/>
              <w:bottom w:val="single" w:sz="4" w:space="0" w:color="auto"/>
              <w:right w:val="single" w:sz="4" w:space="0" w:color="auto"/>
            </w:tcBorders>
            <w:shd w:val="clear" w:color="auto" w:fill="auto"/>
            <w:vAlign w:val="center"/>
          </w:tcPr>
          <w:p w14:paraId="38895C2A"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昌吉市项目代建管理局</w:t>
            </w:r>
          </w:p>
        </w:tc>
      </w:tr>
      <w:tr w:rsidR="0094433C" w14:paraId="6A2DAB59" w14:textId="77777777">
        <w:trPr>
          <w:gridAfter w:val="1"/>
          <w:wAfter w:w="88" w:type="pct"/>
          <w:trHeight w:val="520"/>
        </w:trPr>
        <w:tc>
          <w:tcPr>
            <w:tcW w:w="73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93CBE46"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780" w:type="pct"/>
            <w:gridSpan w:val="2"/>
            <w:tcBorders>
              <w:top w:val="single" w:sz="4" w:space="0" w:color="auto"/>
              <w:left w:val="nil"/>
              <w:bottom w:val="single" w:sz="4" w:space="0" w:color="auto"/>
              <w:right w:val="single" w:sz="4" w:space="0" w:color="auto"/>
            </w:tcBorders>
            <w:shd w:val="clear" w:color="auto" w:fill="auto"/>
            <w:vAlign w:val="center"/>
          </w:tcPr>
          <w:p w14:paraId="6A5C46F0"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06" w:type="pct"/>
            <w:tcBorders>
              <w:top w:val="nil"/>
              <w:left w:val="nil"/>
              <w:bottom w:val="single" w:sz="4" w:space="0" w:color="auto"/>
              <w:right w:val="single" w:sz="4" w:space="0" w:color="auto"/>
            </w:tcBorders>
            <w:shd w:val="clear" w:color="auto" w:fill="auto"/>
            <w:vAlign w:val="center"/>
          </w:tcPr>
          <w:p w14:paraId="711A5846"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年初预算数</w:t>
            </w:r>
          </w:p>
        </w:tc>
        <w:tc>
          <w:tcPr>
            <w:tcW w:w="741" w:type="pct"/>
            <w:gridSpan w:val="2"/>
            <w:tcBorders>
              <w:top w:val="single" w:sz="4" w:space="0" w:color="auto"/>
              <w:left w:val="nil"/>
              <w:bottom w:val="single" w:sz="4" w:space="0" w:color="auto"/>
              <w:right w:val="single" w:sz="4" w:space="0" w:color="auto"/>
            </w:tcBorders>
            <w:shd w:val="clear" w:color="auto" w:fill="auto"/>
            <w:vAlign w:val="center"/>
          </w:tcPr>
          <w:p w14:paraId="1AB975A2"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全年预算数</w:t>
            </w:r>
          </w:p>
        </w:tc>
        <w:tc>
          <w:tcPr>
            <w:tcW w:w="746" w:type="pct"/>
            <w:gridSpan w:val="2"/>
            <w:tcBorders>
              <w:top w:val="single" w:sz="4" w:space="0" w:color="auto"/>
              <w:left w:val="nil"/>
              <w:bottom w:val="single" w:sz="4" w:space="0" w:color="auto"/>
              <w:right w:val="single" w:sz="4" w:space="0" w:color="auto"/>
            </w:tcBorders>
            <w:shd w:val="clear" w:color="auto" w:fill="auto"/>
            <w:vAlign w:val="center"/>
          </w:tcPr>
          <w:p w14:paraId="57E29999"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全年执行数</w:t>
            </w:r>
          </w:p>
        </w:tc>
        <w:tc>
          <w:tcPr>
            <w:tcW w:w="562" w:type="pct"/>
            <w:gridSpan w:val="2"/>
            <w:tcBorders>
              <w:top w:val="single" w:sz="4" w:space="0" w:color="auto"/>
              <w:left w:val="nil"/>
              <w:bottom w:val="single" w:sz="4" w:space="0" w:color="auto"/>
              <w:right w:val="single" w:sz="4" w:space="0" w:color="auto"/>
            </w:tcBorders>
            <w:shd w:val="clear" w:color="auto" w:fill="auto"/>
            <w:vAlign w:val="center"/>
          </w:tcPr>
          <w:p w14:paraId="2B2B62F1"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465" w:type="pct"/>
            <w:gridSpan w:val="2"/>
            <w:tcBorders>
              <w:top w:val="single" w:sz="4" w:space="0" w:color="auto"/>
              <w:left w:val="nil"/>
              <w:bottom w:val="single" w:sz="4" w:space="0" w:color="auto"/>
              <w:right w:val="single" w:sz="4" w:space="0" w:color="auto"/>
            </w:tcBorders>
            <w:shd w:val="clear" w:color="auto" w:fill="auto"/>
            <w:vAlign w:val="center"/>
          </w:tcPr>
          <w:p w14:paraId="3A7F81A8"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执行率</w:t>
            </w:r>
          </w:p>
        </w:tc>
        <w:tc>
          <w:tcPr>
            <w:tcW w:w="379" w:type="pct"/>
            <w:tcBorders>
              <w:top w:val="nil"/>
              <w:left w:val="nil"/>
              <w:bottom w:val="single" w:sz="4" w:space="0" w:color="auto"/>
              <w:right w:val="single" w:sz="4" w:space="0" w:color="auto"/>
            </w:tcBorders>
            <w:shd w:val="clear" w:color="auto" w:fill="auto"/>
            <w:vAlign w:val="center"/>
          </w:tcPr>
          <w:p w14:paraId="489DD628"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94433C" w14:paraId="2F7A8E55" w14:textId="77777777">
        <w:trPr>
          <w:gridAfter w:val="1"/>
          <w:wAfter w:w="88" w:type="pct"/>
          <w:trHeight w:val="440"/>
        </w:trPr>
        <w:tc>
          <w:tcPr>
            <w:tcW w:w="733" w:type="pct"/>
            <w:gridSpan w:val="2"/>
            <w:vMerge/>
            <w:tcBorders>
              <w:top w:val="single" w:sz="4" w:space="0" w:color="auto"/>
              <w:left w:val="single" w:sz="4" w:space="0" w:color="auto"/>
              <w:bottom w:val="single" w:sz="4" w:space="0" w:color="auto"/>
              <w:right w:val="single" w:sz="4" w:space="0" w:color="auto"/>
            </w:tcBorders>
            <w:vAlign w:val="center"/>
          </w:tcPr>
          <w:p w14:paraId="751367F8" w14:textId="77777777" w:rsidR="0094433C" w:rsidRDefault="0094433C">
            <w:pPr>
              <w:widowControl/>
              <w:jc w:val="left"/>
              <w:rPr>
                <w:rFonts w:ascii="宋体" w:hAnsi="宋体" w:cs="宋体" w:hint="eastAsia"/>
                <w:color w:val="000000"/>
                <w:kern w:val="0"/>
                <w:sz w:val="20"/>
                <w:szCs w:val="20"/>
              </w:rPr>
            </w:pPr>
          </w:p>
        </w:tc>
        <w:tc>
          <w:tcPr>
            <w:tcW w:w="780" w:type="pct"/>
            <w:gridSpan w:val="2"/>
            <w:tcBorders>
              <w:top w:val="single" w:sz="4" w:space="0" w:color="auto"/>
              <w:left w:val="nil"/>
              <w:bottom w:val="single" w:sz="4" w:space="0" w:color="auto"/>
              <w:right w:val="single" w:sz="4" w:space="0" w:color="auto"/>
            </w:tcBorders>
            <w:shd w:val="clear" w:color="auto" w:fill="auto"/>
            <w:vAlign w:val="center"/>
          </w:tcPr>
          <w:p w14:paraId="048891DA"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年度资金总额</w:t>
            </w:r>
          </w:p>
        </w:tc>
        <w:tc>
          <w:tcPr>
            <w:tcW w:w="506" w:type="pct"/>
            <w:tcBorders>
              <w:top w:val="nil"/>
              <w:left w:val="nil"/>
              <w:bottom w:val="single" w:sz="4" w:space="0" w:color="auto"/>
              <w:right w:val="single" w:sz="4" w:space="0" w:color="auto"/>
            </w:tcBorders>
            <w:shd w:val="clear" w:color="auto" w:fill="auto"/>
            <w:vAlign w:val="center"/>
          </w:tcPr>
          <w:p w14:paraId="06501C4F"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20.00</w:t>
            </w:r>
          </w:p>
        </w:tc>
        <w:tc>
          <w:tcPr>
            <w:tcW w:w="741" w:type="pct"/>
            <w:gridSpan w:val="2"/>
            <w:tcBorders>
              <w:top w:val="single" w:sz="4" w:space="0" w:color="auto"/>
              <w:left w:val="nil"/>
              <w:bottom w:val="single" w:sz="4" w:space="0" w:color="auto"/>
              <w:right w:val="single" w:sz="4" w:space="0" w:color="auto"/>
            </w:tcBorders>
            <w:shd w:val="clear" w:color="auto" w:fill="auto"/>
            <w:vAlign w:val="center"/>
          </w:tcPr>
          <w:p w14:paraId="4A5ABA72"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20.00</w:t>
            </w:r>
          </w:p>
        </w:tc>
        <w:tc>
          <w:tcPr>
            <w:tcW w:w="746" w:type="pct"/>
            <w:gridSpan w:val="2"/>
            <w:tcBorders>
              <w:top w:val="single" w:sz="4" w:space="0" w:color="auto"/>
              <w:left w:val="nil"/>
              <w:bottom w:val="single" w:sz="4" w:space="0" w:color="auto"/>
              <w:right w:val="single" w:sz="4" w:space="0" w:color="auto"/>
            </w:tcBorders>
            <w:shd w:val="clear" w:color="auto" w:fill="auto"/>
            <w:vAlign w:val="center"/>
          </w:tcPr>
          <w:p w14:paraId="15AF86A7"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20.00</w:t>
            </w:r>
          </w:p>
        </w:tc>
        <w:tc>
          <w:tcPr>
            <w:tcW w:w="562" w:type="pct"/>
            <w:gridSpan w:val="2"/>
            <w:tcBorders>
              <w:top w:val="single" w:sz="4" w:space="0" w:color="auto"/>
              <w:left w:val="nil"/>
              <w:bottom w:val="single" w:sz="4" w:space="0" w:color="auto"/>
              <w:right w:val="single" w:sz="4" w:space="0" w:color="auto"/>
            </w:tcBorders>
            <w:shd w:val="clear" w:color="auto" w:fill="auto"/>
            <w:vAlign w:val="center"/>
          </w:tcPr>
          <w:p w14:paraId="09CD62FA"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65" w:type="pct"/>
            <w:gridSpan w:val="2"/>
            <w:tcBorders>
              <w:top w:val="single" w:sz="4" w:space="0" w:color="auto"/>
              <w:left w:val="nil"/>
              <w:bottom w:val="single" w:sz="4" w:space="0" w:color="auto"/>
              <w:right w:val="single" w:sz="4" w:space="0" w:color="auto"/>
            </w:tcBorders>
            <w:shd w:val="clear" w:color="auto" w:fill="auto"/>
            <w:vAlign w:val="center"/>
          </w:tcPr>
          <w:p w14:paraId="275ACE0A"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100.00%</w:t>
            </w:r>
          </w:p>
        </w:tc>
        <w:tc>
          <w:tcPr>
            <w:tcW w:w="379" w:type="pct"/>
            <w:tcBorders>
              <w:top w:val="nil"/>
              <w:left w:val="nil"/>
              <w:bottom w:val="single" w:sz="4" w:space="0" w:color="auto"/>
              <w:right w:val="single" w:sz="4" w:space="0" w:color="auto"/>
            </w:tcBorders>
            <w:shd w:val="clear" w:color="auto" w:fill="auto"/>
            <w:vAlign w:val="center"/>
          </w:tcPr>
          <w:p w14:paraId="619F1878"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w:t>
            </w:r>
          </w:p>
        </w:tc>
      </w:tr>
      <w:tr w:rsidR="0094433C" w14:paraId="33E2B8F4" w14:textId="77777777">
        <w:trPr>
          <w:gridAfter w:val="1"/>
          <w:wAfter w:w="88" w:type="pct"/>
          <w:trHeight w:val="440"/>
        </w:trPr>
        <w:tc>
          <w:tcPr>
            <w:tcW w:w="733" w:type="pct"/>
            <w:gridSpan w:val="2"/>
            <w:vMerge/>
            <w:tcBorders>
              <w:top w:val="single" w:sz="4" w:space="0" w:color="auto"/>
              <w:left w:val="single" w:sz="4" w:space="0" w:color="auto"/>
              <w:bottom w:val="single" w:sz="4" w:space="0" w:color="auto"/>
              <w:right w:val="single" w:sz="4" w:space="0" w:color="auto"/>
            </w:tcBorders>
            <w:vAlign w:val="center"/>
          </w:tcPr>
          <w:p w14:paraId="0BB32B73" w14:textId="77777777" w:rsidR="0094433C" w:rsidRDefault="0094433C">
            <w:pPr>
              <w:widowControl/>
              <w:jc w:val="left"/>
              <w:rPr>
                <w:rFonts w:ascii="宋体" w:hAnsi="宋体" w:cs="宋体" w:hint="eastAsia"/>
                <w:color w:val="000000"/>
                <w:kern w:val="0"/>
                <w:sz w:val="20"/>
                <w:szCs w:val="20"/>
              </w:rPr>
            </w:pPr>
          </w:p>
        </w:tc>
        <w:tc>
          <w:tcPr>
            <w:tcW w:w="780" w:type="pct"/>
            <w:gridSpan w:val="2"/>
            <w:tcBorders>
              <w:top w:val="single" w:sz="4" w:space="0" w:color="auto"/>
              <w:left w:val="nil"/>
              <w:bottom w:val="single" w:sz="4" w:space="0" w:color="auto"/>
              <w:right w:val="single" w:sz="4" w:space="0" w:color="auto"/>
            </w:tcBorders>
            <w:shd w:val="clear" w:color="auto" w:fill="auto"/>
            <w:vAlign w:val="center"/>
          </w:tcPr>
          <w:p w14:paraId="739682B6"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其中：当年财政拨款</w:t>
            </w:r>
          </w:p>
        </w:tc>
        <w:tc>
          <w:tcPr>
            <w:tcW w:w="506" w:type="pct"/>
            <w:tcBorders>
              <w:top w:val="nil"/>
              <w:left w:val="nil"/>
              <w:bottom w:val="single" w:sz="4" w:space="0" w:color="auto"/>
              <w:right w:val="single" w:sz="4" w:space="0" w:color="auto"/>
            </w:tcBorders>
            <w:shd w:val="clear" w:color="auto" w:fill="auto"/>
            <w:vAlign w:val="center"/>
          </w:tcPr>
          <w:p w14:paraId="70217933"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20.00</w:t>
            </w:r>
          </w:p>
        </w:tc>
        <w:tc>
          <w:tcPr>
            <w:tcW w:w="741" w:type="pct"/>
            <w:gridSpan w:val="2"/>
            <w:tcBorders>
              <w:top w:val="single" w:sz="4" w:space="0" w:color="auto"/>
              <w:left w:val="nil"/>
              <w:bottom w:val="single" w:sz="4" w:space="0" w:color="auto"/>
              <w:right w:val="single" w:sz="4" w:space="0" w:color="auto"/>
            </w:tcBorders>
            <w:shd w:val="clear" w:color="auto" w:fill="auto"/>
            <w:vAlign w:val="center"/>
          </w:tcPr>
          <w:p w14:paraId="4F3387BF"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20.00</w:t>
            </w:r>
          </w:p>
        </w:tc>
        <w:tc>
          <w:tcPr>
            <w:tcW w:w="746" w:type="pct"/>
            <w:gridSpan w:val="2"/>
            <w:tcBorders>
              <w:top w:val="single" w:sz="4" w:space="0" w:color="auto"/>
              <w:left w:val="nil"/>
              <w:bottom w:val="single" w:sz="4" w:space="0" w:color="auto"/>
              <w:right w:val="single" w:sz="4" w:space="0" w:color="auto"/>
            </w:tcBorders>
            <w:shd w:val="clear" w:color="auto" w:fill="auto"/>
            <w:vAlign w:val="center"/>
          </w:tcPr>
          <w:p w14:paraId="06EB8BB9"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20.00</w:t>
            </w:r>
          </w:p>
        </w:tc>
        <w:tc>
          <w:tcPr>
            <w:tcW w:w="562" w:type="pct"/>
            <w:gridSpan w:val="2"/>
            <w:tcBorders>
              <w:top w:val="single" w:sz="4" w:space="0" w:color="auto"/>
              <w:left w:val="nil"/>
              <w:bottom w:val="single" w:sz="4" w:space="0" w:color="auto"/>
              <w:right w:val="single" w:sz="4" w:space="0" w:color="auto"/>
            </w:tcBorders>
            <w:shd w:val="clear" w:color="auto" w:fill="auto"/>
            <w:vAlign w:val="center"/>
          </w:tcPr>
          <w:p w14:paraId="155BE9D0"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65" w:type="pct"/>
            <w:gridSpan w:val="2"/>
            <w:tcBorders>
              <w:top w:val="single" w:sz="4" w:space="0" w:color="auto"/>
              <w:left w:val="nil"/>
              <w:bottom w:val="single" w:sz="4" w:space="0" w:color="auto"/>
              <w:right w:val="single" w:sz="4" w:space="0" w:color="auto"/>
            </w:tcBorders>
            <w:shd w:val="clear" w:color="auto" w:fill="auto"/>
            <w:vAlign w:val="center"/>
          </w:tcPr>
          <w:p w14:paraId="02258D7C"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79" w:type="pct"/>
            <w:tcBorders>
              <w:top w:val="nil"/>
              <w:left w:val="nil"/>
              <w:bottom w:val="single" w:sz="4" w:space="0" w:color="auto"/>
              <w:right w:val="single" w:sz="4" w:space="0" w:color="auto"/>
            </w:tcBorders>
            <w:shd w:val="clear" w:color="auto" w:fill="auto"/>
            <w:vAlign w:val="center"/>
          </w:tcPr>
          <w:p w14:paraId="75B17502"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94433C" w14:paraId="7A2870E8" w14:textId="77777777">
        <w:trPr>
          <w:gridAfter w:val="1"/>
          <w:wAfter w:w="88" w:type="pct"/>
          <w:trHeight w:val="440"/>
        </w:trPr>
        <w:tc>
          <w:tcPr>
            <w:tcW w:w="733" w:type="pct"/>
            <w:gridSpan w:val="2"/>
            <w:vMerge/>
            <w:tcBorders>
              <w:top w:val="single" w:sz="4" w:space="0" w:color="auto"/>
              <w:left w:val="single" w:sz="4" w:space="0" w:color="auto"/>
              <w:bottom w:val="single" w:sz="4" w:space="0" w:color="auto"/>
              <w:right w:val="single" w:sz="4" w:space="0" w:color="auto"/>
            </w:tcBorders>
            <w:vAlign w:val="center"/>
          </w:tcPr>
          <w:p w14:paraId="1BDE3059" w14:textId="77777777" w:rsidR="0094433C" w:rsidRDefault="0094433C">
            <w:pPr>
              <w:widowControl/>
              <w:jc w:val="left"/>
              <w:rPr>
                <w:rFonts w:ascii="宋体" w:hAnsi="宋体" w:cs="宋体" w:hint="eastAsia"/>
                <w:color w:val="000000"/>
                <w:kern w:val="0"/>
                <w:sz w:val="20"/>
                <w:szCs w:val="20"/>
              </w:rPr>
            </w:pPr>
          </w:p>
        </w:tc>
        <w:tc>
          <w:tcPr>
            <w:tcW w:w="780" w:type="pct"/>
            <w:gridSpan w:val="2"/>
            <w:tcBorders>
              <w:top w:val="single" w:sz="4" w:space="0" w:color="auto"/>
              <w:left w:val="nil"/>
              <w:bottom w:val="single" w:sz="4" w:space="0" w:color="auto"/>
              <w:right w:val="single" w:sz="4" w:space="0" w:color="auto"/>
            </w:tcBorders>
            <w:shd w:val="clear" w:color="auto" w:fill="auto"/>
            <w:vAlign w:val="center"/>
          </w:tcPr>
          <w:p w14:paraId="35F199A7"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其他资金</w:t>
            </w:r>
          </w:p>
        </w:tc>
        <w:tc>
          <w:tcPr>
            <w:tcW w:w="506" w:type="pct"/>
            <w:tcBorders>
              <w:top w:val="nil"/>
              <w:left w:val="nil"/>
              <w:bottom w:val="single" w:sz="4" w:space="0" w:color="auto"/>
              <w:right w:val="single" w:sz="4" w:space="0" w:color="auto"/>
            </w:tcBorders>
            <w:shd w:val="clear" w:color="auto" w:fill="auto"/>
            <w:vAlign w:val="center"/>
          </w:tcPr>
          <w:p w14:paraId="10A074E9"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41" w:type="pct"/>
            <w:gridSpan w:val="2"/>
            <w:tcBorders>
              <w:top w:val="single" w:sz="4" w:space="0" w:color="auto"/>
              <w:left w:val="nil"/>
              <w:bottom w:val="single" w:sz="4" w:space="0" w:color="auto"/>
              <w:right w:val="single" w:sz="4" w:space="0" w:color="auto"/>
            </w:tcBorders>
            <w:shd w:val="clear" w:color="auto" w:fill="auto"/>
            <w:vAlign w:val="center"/>
          </w:tcPr>
          <w:p w14:paraId="76B1CEEE"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46" w:type="pct"/>
            <w:gridSpan w:val="2"/>
            <w:tcBorders>
              <w:top w:val="single" w:sz="4" w:space="0" w:color="auto"/>
              <w:left w:val="nil"/>
              <w:bottom w:val="single" w:sz="4" w:space="0" w:color="auto"/>
              <w:right w:val="single" w:sz="4" w:space="0" w:color="auto"/>
            </w:tcBorders>
            <w:shd w:val="clear" w:color="auto" w:fill="auto"/>
            <w:vAlign w:val="center"/>
          </w:tcPr>
          <w:p w14:paraId="1E5C7AD2"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562" w:type="pct"/>
            <w:gridSpan w:val="2"/>
            <w:tcBorders>
              <w:top w:val="single" w:sz="4" w:space="0" w:color="auto"/>
              <w:left w:val="nil"/>
              <w:bottom w:val="single" w:sz="4" w:space="0" w:color="auto"/>
              <w:right w:val="single" w:sz="4" w:space="0" w:color="auto"/>
            </w:tcBorders>
            <w:shd w:val="clear" w:color="auto" w:fill="auto"/>
            <w:vAlign w:val="center"/>
          </w:tcPr>
          <w:p w14:paraId="5CE09597"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65" w:type="pct"/>
            <w:gridSpan w:val="2"/>
            <w:tcBorders>
              <w:top w:val="single" w:sz="4" w:space="0" w:color="auto"/>
              <w:left w:val="nil"/>
              <w:bottom w:val="single" w:sz="4" w:space="0" w:color="auto"/>
              <w:right w:val="single" w:sz="4" w:space="0" w:color="auto"/>
            </w:tcBorders>
            <w:shd w:val="clear" w:color="auto" w:fill="auto"/>
            <w:vAlign w:val="center"/>
          </w:tcPr>
          <w:p w14:paraId="2ED7B0C0"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79" w:type="pct"/>
            <w:tcBorders>
              <w:top w:val="nil"/>
              <w:left w:val="nil"/>
              <w:bottom w:val="single" w:sz="4" w:space="0" w:color="auto"/>
              <w:right w:val="single" w:sz="4" w:space="0" w:color="auto"/>
            </w:tcBorders>
            <w:shd w:val="clear" w:color="auto" w:fill="auto"/>
            <w:vAlign w:val="center"/>
          </w:tcPr>
          <w:p w14:paraId="23A488FF"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94433C" w14:paraId="30EC11CB" w14:textId="77777777">
        <w:trPr>
          <w:gridAfter w:val="1"/>
          <w:wAfter w:w="88" w:type="pct"/>
          <w:trHeight w:val="280"/>
        </w:trPr>
        <w:tc>
          <w:tcPr>
            <w:tcW w:w="367" w:type="pct"/>
            <w:vMerge w:val="restart"/>
            <w:tcBorders>
              <w:top w:val="nil"/>
              <w:left w:val="single" w:sz="4" w:space="0" w:color="auto"/>
              <w:bottom w:val="single" w:sz="4" w:space="0" w:color="auto"/>
              <w:right w:val="single" w:sz="4" w:space="0" w:color="auto"/>
            </w:tcBorders>
            <w:shd w:val="clear" w:color="auto" w:fill="auto"/>
            <w:vAlign w:val="center"/>
          </w:tcPr>
          <w:p w14:paraId="7C805F0D"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年度总体目标</w:t>
            </w:r>
          </w:p>
        </w:tc>
        <w:tc>
          <w:tcPr>
            <w:tcW w:w="2393" w:type="pct"/>
            <w:gridSpan w:val="6"/>
            <w:tcBorders>
              <w:top w:val="single" w:sz="4" w:space="0" w:color="auto"/>
              <w:left w:val="nil"/>
              <w:bottom w:val="single" w:sz="4" w:space="0" w:color="auto"/>
              <w:right w:val="single" w:sz="4" w:space="0" w:color="auto"/>
            </w:tcBorders>
            <w:shd w:val="clear" w:color="auto" w:fill="auto"/>
            <w:vAlign w:val="center"/>
          </w:tcPr>
          <w:p w14:paraId="63CB6FC7"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预期目标</w:t>
            </w:r>
          </w:p>
        </w:tc>
        <w:tc>
          <w:tcPr>
            <w:tcW w:w="2152" w:type="pct"/>
            <w:gridSpan w:val="7"/>
            <w:tcBorders>
              <w:top w:val="single" w:sz="4" w:space="0" w:color="auto"/>
              <w:left w:val="nil"/>
              <w:bottom w:val="single" w:sz="4" w:space="0" w:color="auto"/>
              <w:right w:val="single" w:sz="4" w:space="0" w:color="auto"/>
            </w:tcBorders>
            <w:shd w:val="clear" w:color="auto" w:fill="auto"/>
            <w:vAlign w:val="center"/>
          </w:tcPr>
          <w:p w14:paraId="0E8C2174"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实际完成情况</w:t>
            </w:r>
          </w:p>
        </w:tc>
      </w:tr>
      <w:tr w:rsidR="0094433C" w14:paraId="36699260" w14:textId="77777777">
        <w:trPr>
          <w:gridAfter w:val="1"/>
          <w:wAfter w:w="88" w:type="pct"/>
          <w:trHeight w:val="540"/>
        </w:trPr>
        <w:tc>
          <w:tcPr>
            <w:tcW w:w="367" w:type="pct"/>
            <w:vMerge/>
            <w:tcBorders>
              <w:top w:val="nil"/>
              <w:left w:val="single" w:sz="4" w:space="0" w:color="auto"/>
              <w:bottom w:val="single" w:sz="4" w:space="0" w:color="auto"/>
              <w:right w:val="single" w:sz="4" w:space="0" w:color="auto"/>
            </w:tcBorders>
            <w:vAlign w:val="center"/>
          </w:tcPr>
          <w:p w14:paraId="6B736A7E" w14:textId="77777777" w:rsidR="0094433C" w:rsidRDefault="0094433C">
            <w:pPr>
              <w:widowControl/>
              <w:jc w:val="left"/>
              <w:rPr>
                <w:rFonts w:ascii="宋体" w:hAnsi="宋体" w:cs="宋体" w:hint="eastAsia"/>
                <w:color w:val="000000"/>
                <w:kern w:val="0"/>
                <w:sz w:val="20"/>
                <w:szCs w:val="20"/>
              </w:rPr>
            </w:pPr>
          </w:p>
        </w:tc>
        <w:tc>
          <w:tcPr>
            <w:tcW w:w="2393" w:type="pct"/>
            <w:gridSpan w:val="6"/>
            <w:tcBorders>
              <w:top w:val="single" w:sz="4" w:space="0" w:color="auto"/>
              <w:left w:val="nil"/>
              <w:bottom w:val="single" w:sz="4" w:space="0" w:color="auto"/>
              <w:right w:val="single" w:sz="4" w:space="0" w:color="000000"/>
            </w:tcBorders>
            <w:shd w:val="clear" w:color="auto" w:fill="auto"/>
          </w:tcPr>
          <w:p w14:paraId="45C94422" w14:textId="77777777" w:rsidR="0094433C"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本年预计投入20万元，主要用于支付山东四方安装工程有限公司工程款20万元。以上项目因资金未拨付到位，存在农民工上访隐患，本次合计支付工程款20万元，便于项目进度正常开展，满足人民多样化的体育文化需求。</w:t>
            </w:r>
          </w:p>
        </w:tc>
        <w:tc>
          <w:tcPr>
            <w:tcW w:w="2152" w:type="pct"/>
            <w:gridSpan w:val="7"/>
            <w:tcBorders>
              <w:top w:val="single" w:sz="4" w:space="0" w:color="auto"/>
              <w:left w:val="nil"/>
              <w:bottom w:val="single" w:sz="4" w:space="0" w:color="auto"/>
              <w:right w:val="single" w:sz="4" w:space="0" w:color="000000"/>
            </w:tcBorders>
            <w:shd w:val="clear" w:color="auto" w:fill="auto"/>
          </w:tcPr>
          <w:p w14:paraId="5547969B" w14:textId="77777777" w:rsidR="0094433C"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已完成支付山东四方安装工程有限公司工程款20万元，有效降低了信访隐患。</w:t>
            </w:r>
          </w:p>
        </w:tc>
      </w:tr>
      <w:tr w:rsidR="0094433C" w14:paraId="3E5B67A3" w14:textId="77777777">
        <w:trPr>
          <w:gridAfter w:val="1"/>
          <w:wAfter w:w="88" w:type="pct"/>
          <w:trHeight w:val="312"/>
        </w:trPr>
        <w:tc>
          <w:tcPr>
            <w:tcW w:w="367" w:type="pct"/>
            <w:vMerge w:val="restart"/>
            <w:tcBorders>
              <w:top w:val="nil"/>
              <w:left w:val="single" w:sz="4" w:space="0" w:color="auto"/>
              <w:bottom w:val="single" w:sz="4" w:space="0" w:color="auto"/>
              <w:right w:val="single" w:sz="4" w:space="0" w:color="auto"/>
            </w:tcBorders>
            <w:shd w:val="clear" w:color="auto" w:fill="auto"/>
            <w:vAlign w:val="center"/>
          </w:tcPr>
          <w:p w14:paraId="0B212D18"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67" w:type="pct"/>
            <w:vMerge w:val="restart"/>
            <w:tcBorders>
              <w:top w:val="nil"/>
              <w:left w:val="single" w:sz="4" w:space="0" w:color="auto"/>
              <w:bottom w:val="single" w:sz="4" w:space="0" w:color="auto"/>
              <w:right w:val="single" w:sz="4" w:space="0" w:color="auto"/>
            </w:tcBorders>
            <w:shd w:val="clear" w:color="auto" w:fill="auto"/>
            <w:vAlign w:val="center"/>
          </w:tcPr>
          <w:p w14:paraId="12CB9863"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一级指标</w:t>
            </w:r>
          </w:p>
        </w:tc>
        <w:tc>
          <w:tcPr>
            <w:tcW w:w="372" w:type="pct"/>
            <w:vMerge w:val="restart"/>
            <w:tcBorders>
              <w:top w:val="nil"/>
              <w:left w:val="single" w:sz="4" w:space="0" w:color="auto"/>
              <w:bottom w:val="single" w:sz="4" w:space="0" w:color="auto"/>
              <w:right w:val="single" w:sz="4" w:space="0" w:color="auto"/>
            </w:tcBorders>
            <w:shd w:val="clear" w:color="auto" w:fill="auto"/>
            <w:vAlign w:val="center"/>
          </w:tcPr>
          <w:p w14:paraId="27A1B6F4"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二级指标</w:t>
            </w:r>
          </w:p>
        </w:tc>
        <w:tc>
          <w:tcPr>
            <w:tcW w:w="1141"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1F46FD5"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三级指标</w:t>
            </w:r>
          </w:p>
        </w:tc>
        <w:tc>
          <w:tcPr>
            <w:tcW w:w="513" w:type="pct"/>
            <w:vMerge w:val="restart"/>
            <w:tcBorders>
              <w:top w:val="nil"/>
              <w:left w:val="single" w:sz="4" w:space="0" w:color="auto"/>
              <w:bottom w:val="single" w:sz="4" w:space="0" w:color="auto"/>
              <w:right w:val="single" w:sz="4" w:space="0" w:color="auto"/>
            </w:tcBorders>
            <w:shd w:val="clear" w:color="auto" w:fill="auto"/>
            <w:vAlign w:val="center"/>
          </w:tcPr>
          <w:p w14:paraId="1972F2E8"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年度指标值</w:t>
            </w:r>
          </w:p>
        </w:tc>
        <w:tc>
          <w:tcPr>
            <w:tcW w:w="457" w:type="pct"/>
            <w:vMerge w:val="restart"/>
            <w:tcBorders>
              <w:top w:val="nil"/>
              <w:left w:val="single" w:sz="4" w:space="0" w:color="auto"/>
              <w:bottom w:val="single" w:sz="4" w:space="0" w:color="auto"/>
              <w:right w:val="single" w:sz="4" w:space="0" w:color="auto"/>
            </w:tcBorders>
            <w:shd w:val="clear" w:color="auto" w:fill="auto"/>
            <w:vAlign w:val="center"/>
          </w:tcPr>
          <w:p w14:paraId="69DD6E6C"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实际完成值</w:t>
            </w:r>
          </w:p>
        </w:tc>
        <w:tc>
          <w:tcPr>
            <w:tcW w:w="55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EE2024B"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514"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F7EE803"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c>
          <w:tcPr>
            <w:tcW w:w="626"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297A32A"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偏差原因分析及改进措施</w:t>
            </w:r>
          </w:p>
        </w:tc>
      </w:tr>
      <w:tr w:rsidR="0094433C" w14:paraId="0ECBB224" w14:textId="77777777">
        <w:trPr>
          <w:trHeight w:val="280"/>
        </w:trPr>
        <w:tc>
          <w:tcPr>
            <w:tcW w:w="367" w:type="pct"/>
            <w:vMerge/>
            <w:tcBorders>
              <w:top w:val="nil"/>
              <w:left w:val="single" w:sz="4" w:space="0" w:color="auto"/>
              <w:bottom w:val="single" w:sz="4" w:space="0" w:color="auto"/>
              <w:right w:val="single" w:sz="4" w:space="0" w:color="auto"/>
            </w:tcBorders>
            <w:vAlign w:val="center"/>
          </w:tcPr>
          <w:p w14:paraId="53A3A8E9" w14:textId="77777777" w:rsidR="0094433C" w:rsidRDefault="0094433C">
            <w:pPr>
              <w:widowControl/>
              <w:jc w:val="left"/>
              <w:rPr>
                <w:rFonts w:ascii="宋体" w:hAnsi="宋体" w:cs="宋体" w:hint="eastAsia"/>
                <w:color w:val="000000"/>
                <w:kern w:val="0"/>
                <w:sz w:val="20"/>
                <w:szCs w:val="20"/>
              </w:rPr>
            </w:pPr>
          </w:p>
        </w:tc>
        <w:tc>
          <w:tcPr>
            <w:tcW w:w="367" w:type="pct"/>
            <w:vMerge/>
            <w:tcBorders>
              <w:top w:val="nil"/>
              <w:left w:val="single" w:sz="4" w:space="0" w:color="auto"/>
              <w:bottom w:val="single" w:sz="4" w:space="0" w:color="auto"/>
              <w:right w:val="single" w:sz="4" w:space="0" w:color="auto"/>
            </w:tcBorders>
            <w:vAlign w:val="center"/>
          </w:tcPr>
          <w:p w14:paraId="4893E489" w14:textId="77777777" w:rsidR="0094433C" w:rsidRDefault="0094433C">
            <w:pPr>
              <w:widowControl/>
              <w:jc w:val="left"/>
              <w:rPr>
                <w:rFonts w:ascii="宋体" w:hAnsi="宋体" w:cs="宋体" w:hint="eastAsia"/>
                <w:color w:val="000000"/>
                <w:kern w:val="0"/>
                <w:sz w:val="20"/>
                <w:szCs w:val="20"/>
              </w:rPr>
            </w:pPr>
          </w:p>
        </w:tc>
        <w:tc>
          <w:tcPr>
            <w:tcW w:w="372" w:type="pct"/>
            <w:vMerge/>
            <w:tcBorders>
              <w:top w:val="nil"/>
              <w:left w:val="single" w:sz="4" w:space="0" w:color="auto"/>
              <w:bottom w:val="single" w:sz="4" w:space="0" w:color="auto"/>
              <w:right w:val="single" w:sz="4" w:space="0" w:color="auto"/>
            </w:tcBorders>
            <w:vAlign w:val="center"/>
          </w:tcPr>
          <w:p w14:paraId="6CB33934" w14:textId="77777777" w:rsidR="0094433C" w:rsidRDefault="0094433C">
            <w:pPr>
              <w:widowControl/>
              <w:jc w:val="left"/>
              <w:rPr>
                <w:rFonts w:ascii="宋体" w:hAnsi="宋体" w:cs="宋体" w:hint="eastAsia"/>
                <w:color w:val="000000"/>
                <w:kern w:val="0"/>
                <w:sz w:val="20"/>
                <w:szCs w:val="20"/>
              </w:rPr>
            </w:pPr>
          </w:p>
        </w:tc>
        <w:tc>
          <w:tcPr>
            <w:tcW w:w="1141" w:type="pct"/>
            <w:gridSpan w:val="3"/>
            <w:vMerge/>
            <w:tcBorders>
              <w:top w:val="single" w:sz="4" w:space="0" w:color="auto"/>
              <w:left w:val="single" w:sz="4" w:space="0" w:color="auto"/>
              <w:bottom w:val="single" w:sz="4" w:space="0" w:color="auto"/>
              <w:right w:val="single" w:sz="4" w:space="0" w:color="auto"/>
            </w:tcBorders>
            <w:vAlign w:val="center"/>
          </w:tcPr>
          <w:p w14:paraId="32A66D23" w14:textId="77777777" w:rsidR="0094433C" w:rsidRDefault="0094433C">
            <w:pPr>
              <w:widowControl/>
              <w:jc w:val="left"/>
              <w:rPr>
                <w:rFonts w:ascii="宋体" w:hAnsi="宋体" w:cs="宋体" w:hint="eastAsia"/>
                <w:color w:val="000000"/>
                <w:kern w:val="0"/>
                <w:sz w:val="20"/>
                <w:szCs w:val="20"/>
              </w:rPr>
            </w:pPr>
          </w:p>
        </w:tc>
        <w:tc>
          <w:tcPr>
            <w:tcW w:w="513" w:type="pct"/>
            <w:vMerge/>
            <w:tcBorders>
              <w:top w:val="nil"/>
              <w:left w:val="single" w:sz="4" w:space="0" w:color="auto"/>
              <w:bottom w:val="single" w:sz="4" w:space="0" w:color="auto"/>
              <w:right w:val="single" w:sz="4" w:space="0" w:color="auto"/>
            </w:tcBorders>
            <w:vAlign w:val="center"/>
          </w:tcPr>
          <w:p w14:paraId="35B5AB43" w14:textId="77777777" w:rsidR="0094433C" w:rsidRDefault="0094433C">
            <w:pPr>
              <w:widowControl/>
              <w:jc w:val="left"/>
              <w:rPr>
                <w:rFonts w:ascii="宋体" w:hAnsi="宋体" w:cs="宋体" w:hint="eastAsia"/>
                <w:color w:val="000000"/>
                <w:kern w:val="0"/>
                <w:sz w:val="20"/>
                <w:szCs w:val="20"/>
              </w:rPr>
            </w:pPr>
          </w:p>
        </w:tc>
        <w:tc>
          <w:tcPr>
            <w:tcW w:w="457" w:type="pct"/>
            <w:vMerge/>
            <w:tcBorders>
              <w:top w:val="nil"/>
              <w:left w:val="single" w:sz="4" w:space="0" w:color="auto"/>
              <w:bottom w:val="single" w:sz="4" w:space="0" w:color="auto"/>
              <w:right w:val="single" w:sz="4" w:space="0" w:color="auto"/>
            </w:tcBorders>
            <w:vAlign w:val="center"/>
          </w:tcPr>
          <w:p w14:paraId="1577F120" w14:textId="77777777" w:rsidR="0094433C" w:rsidRDefault="0094433C">
            <w:pPr>
              <w:widowControl/>
              <w:jc w:val="left"/>
              <w:rPr>
                <w:rFonts w:ascii="宋体" w:hAnsi="宋体" w:cs="宋体" w:hint="eastAsia"/>
                <w:color w:val="000000"/>
                <w:kern w:val="0"/>
                <w:sz w:val="20"/>
                <w:szCs w:val="20"/>
              </w:rPr>
            </w:pPr>
          </w:p>
        </w:tc>
        <w:tc>
          <w:tcPr>
            <w:tcW w:w="555" w:type="pct"/>
            <w:gridSpan w:val="2"/>
            <w:vMerge/>
            <w:tcBorders>
              <w:top w:val="single" w:sz="4" w:space="0" w:color="auto"/>
              <w:left w:val="single" w:sz="4" w:space="0" w:color="auto"/>
              <w:bottom w:val="single" w:sz="4" w:space="0" w:color="auto"/>
              <w:right w:val="single" w:sz="4" w:space="0" w:color="auto"/>
            </w:tcBorders>
            <w:vAlign w:val="center"/>
          </w:tcPr>
          <w:p w14:paraId="356A0C8D" w14:textId="77777777" w:rsidR="0094433C" w:rsidRDefault="0094433C">
            <w:pPr>
              <w:widowControl/>
              <w:jc w:val="left"/>
              <w:rPr>
                <w:rFonts w:ascii="宋体" w:hAnsi="宋体" w:cs="宋体" w:hint="eastAsia"/>
                <w:color w:val="000000"/>
                <w:kern w:val="0"/>
                <w:sz w:val="20"/>
                <w:szCs w:val="20"/>
              </w:rPr>
            </w:pPr>
          </w:p>
        </w:tc>
        <w:tc>
          <w:tcPr>
            <w:tcW w:w="514" w:type="pct"/>
            <w:gridSpan w:val="2"/>
            <w:vMerge/>
            <w:tcBorders>
              <w:top w:val="single" w:sz="4" w:space="0" w:color="auto"/>
              <w:left w:val="single" w:sz="4" w:space="0" w:color="auto"/>
              <w:bottom w:val="single" w:sz="4" w:space="0" w:color="auto"/>
              <w:right w:val="single" w:sz="4" w:space="0" w:color="auto"/>
            </w:tcBorders>
            <w:vAlign w:val="center"/>
          </w:tcPr>
          <w:p w14:paraId="40705257" w14:textId="77777777" w:rsidR="0094433C" w:rsidRDefault="0094433C">
            <w:pPr>
              <w:widowControl/>
              <w:jc w:val="left"/>
              <w:rPr>
                <w:rFonts w:ascii="宋体" w:hAnsi="宋体" w:cs="宋体" w:hint="eastAsia"/>
                <w:color w:val="000000"/>
                <w:kern w:val="0"/>
                <w:sz w:val="20"/>
                <w:szCs w:val="20"/>
              </w:rPr>
            </w:pPr>
          </w:p>
        </w:tc>
        <w:tc>
          <w:tcPr>
            <w:tcW w:w="626" w:type="pct"/>
            <w:gridSpan w:val="2"/>
            <w:vMerge/>
            <w:tcBorders>
              <w:top w:val="single" w:sz="4" w:space="0" w:color="auto"/>
              <w:left w:val="single" w:sz="4" w:space="0" w:color="auto"/>
              <w:bottom w:val="single" w:sz="4" w:space="0" w:color="auto"/>
              <w:right w:val="single" w:sz="4" w:space="0" w:color="auto"/>
            </w:tcBorders>
            <w:vAlign w:val="center"/>
          </w:tcPr>
          <w:p w14:paraId="3013BAA2" w14:textId="77777777" w:rsidR="0094433C" w:rsidRDefault="0094433C">
            <w:pPr>
              <w:widowControl/>
              <w:jc w:val="left"/>
              <w:rPr>
                <w:rFonts w:ascii="宋体" w:hAnsi="宋体" w:cs="宋体" w:hint="eastAsia"/>
                <w:color w:val="000000"/>
                <w:kern w:val="0"/>
                <w:sz w:val="20"/>
                <w:szCs w:val="20"/>
              </w:rPr>
            </w:pPr>
          </w:p>
        </w:tc>
        <w:tc>
          <w:tcPr>
            <w:tcW w:w="88" w:type="pct"/>
            <w:tcBorders>
              <w:top w:val="nil"/>
              <w:left w:val="nil"/>
              <w:bottom w:val="nil"/>
              <w:right w:val="nil"/>
            </w:tcBorders>
            <w:shd w:val="clear" w:color="auto" w:fill="auto"/>
            <w:noWrap/>
            <w:vAlign w:val="center"/>
          </w:tcPr>
          <w:p w14:paraId="7FEBA952" w14:textId="77777777" w:rsidR="0094433C" w:rsidRDefault="0094433C">
            <w:pPr>
              <w:widowControl/>
              <w:jc w:val="center"/>
              <w:rPr>
                <w:rFonts w:ascii="宋体" w:hAnsi="宋体" w:cs="宋体" w:hint="eastAsia"/>
                <w:color w:val="000000"/>
                <w:kern w:val="0"/>
                <w:sz w:val="20"/>
                <w:szCs w:val="20"/>
              </w:rPr>
            </w:pPr>
          </w:p>
        </w:tc>
      </w:tr>
      <w:tr w:rsidR="0094433C" w14:paraId="2C9E5280" w14:textId="77777777">
        <w:trPr>
          <w:trHeight w:val="400"/>
        </w:trPr>
        <w:tc>
          <w:tcPr>
            <w:tcW w:w="367" w:type="pct"/>
            <w:vMerge w:val="restart"/>
            <w:tcBorders>
              <w:top w:val="nil"/>
              <w:left w:val="single" w:sz="4" w:space="0" w:color="auto"/>
              <w:bottom w:val="single" w:sz="4" w:space="0" w:color="auto"/>
              <w:right w:val="single" w:sz="4" w:space="0" w:color="auto"/>
            </w:tcBorders>
            <w:shd w:val="clear" w:color="auto" w:fill="auto"/>
            <w:vAlign w:val="center"/>
          </w:tcPr>
          <w:p w14:paraId="377DD297"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年度绩效指标完成情况</w:t>
            </w:r>
          </w:p>
        </w:tc>
        <w:tc>
          <w:tcPr>
            <w:tcW w:w="367" w:type="pct"/>
            <w:vMerge w:val="restart"/>
            <w:tcBorders>
              <w:top w:val="nil"/>
              <w:left w:val="single" w:sz="4" w:space="0" w:color="auto"/>
              <w:bottom w:val="single" w:sz="4" w:space="0" w:color="auto"/>
              <w:right w:val="single" w:sz="4" w:space="0" w:color="auto"/>
            </w:tcBorders>
            <w:shd w:val="clear" w:color="auto" w:fill="auto"/>
            <w:vAlign w:val="center"/>
          </w:tcPr>
          <w:p w14:paraId="7104B794"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产出指标</w:t>
            </w:r>
          </w:p>
        </w:tc>
        <w:tc>
          <w:tcPr>
            <w:tcW w:w="372" w:type="pct"/>
            <w:tcBorders>
              <w:top w:val="nil"/>
              <w:left w:val="nil"/>
              <w:bottom w:val="single" w:sz="4" w:space="0" w:color="auto"/>
              <w:right w:val="single" w:sz="4" w:space="0" w:color="auto"/>
            </w:tcBorders>
            <w:shd w:val="clear" w:color="auto" w:fill="auto"/>
            <w:vAlign w:val="center"/>
          </w:tcPr>
          <w:p w14:paraId="5D03A8F7"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141" w:type="pct"/>
            <w:gridSpan w:val="3"/>
            <w:tcBorders>
              <w:top w:val="single" w:sz="4" w:space="0" w:color="auto"/>
              <w:left w:val="nil"/>
              <w:bottom w:val="single" w:sz="4" w:space="0" w:color="auto"/>
              <w:right w:val="single" w:sz="4" w:space="0" w:color="000000"/>
            </w:tcBorders>
            <w:shd w:val="clear" w:color="auto" w:fill="auto"/>
            <w:noWrap/>
            <w:vAlign w:val="center"/>
          </w:tcPr>
          <w:p w14:paraId="707603D6" w14:textId="77777777" w:rsidR="0094433C"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支付单位个数</w:t>
            </w:r>
          </w:p>
        </w:tc>
        <w:tc>
          <w:tcPr>
            <w:tcW w:w="513" w:type="pct"/>
            <w:tcBorders>
              <w:top w:val="nil"/>
              <w:left w:val="nil"/>
              <w:bottom w:val="single" w:sz="4" w:space="0" w:color="auto"/>
              <w:right w:val="single" w:sz="4" w:space="0" w:color="auto"/>
            </w:tcBorders>
            <w:shd w:val="clear" w:color="auto" w:fill="auto"/>
            <w:vAlign w:val="center"/>
          </w:tcPr>
          <w:p w14:paraId="7A7E2F76"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=1个</w:t>
            </w:r>
          </w:p>
        </w:tc>
        <w:tc>
          <w:tcPr>
            <w:tcW w:w="457" w:type="pct"/>
            <w:tcBorders>
              <w:top w:val="nil"/>
              <w:left w:val="nil"/>
              <w:bottom w:val="single" w:sz="4" w:space="0" w:color="auto"/>
              <w:right w:val="single" w:sz="4" w:space="0" w:color="auto"/>
            </w:tcBorders>
            <w:shd w:val="clear" w:color="auto" w:fill="auto"/>
            <w:vAlign w:val="center"/>
          </w:tcPr>
          <w:p w14:paraId="55EFB27C"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=1个</w:t>
            </w:r>
          </w:p>
        </w:tc>
        <w:tc>
          <w:tcPr>
            <w:tcW w:w="555" w:type="pct"/>
            <w:gridSpan w:val="2"/>
            <w:tcBorders>
              <w:top w:val="single" w:sz="4" w:space="0" w:color="auto"/>
              <w:left w:val="nil"/>
              <w:bottom w:val="single" w:sz="4" w:space="0" w:color="auto"/>
              <w:right w:val="single" w:sz="4" w:space="0" w:color="000000"/>
            </w:tcBorders>
            <w:shd w:val="clear" w:color="auto" w:fill="auto"/>
            <w:vAlign w:val="center"/>
          </w:tcPr>
          <w:p w14:paraId="679F192F"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514" w:type="pct"/>
            <w:gridSpan w:val="2"/>
            <w:tcBorders>
              <w:top w:val="single" w:sz="4" w:space="0" w:color="auto"/>
              <w:left w:val="nil"/>
              <w:bottom w:val="single" w:sz="4" w:space="0" w:color="auto"/>
              <w:right w:val="single" w:sz="4" w:space="0" w:color="000000"/>
            </w:tcBorders>
            <w:shd w:val="clear" w:color="auto" w:fill="auto"/>
            <w:vAlign w:val="center"/>
          </w:tcPr>
          <w:p w14:paraId="5D960D9E"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626" w:type="pct"/>
            <w:gridSpan w:val="2"/>
            <w:tcBorders>
              <w:top w:val="single" w:sz="4" w:space="0" w:color="auto"/>
              <w:left w:val="nil"/>
              <w:bottom w:val="single" w:sz="4" w:space="0" w:color="auto"/>
              <w:right w:val="single" w:sz="4" w:space="0" w:color="auto"/>
            </w:tcBorders>
            <w:shd w:val="clear" w:color="auto" w:fill="auto"/>
            <w:vAlign w:val="center"/>
          </w:tcPr>
          <w:p w14:paraId="609555AA"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5C0450D8" w14:textId="77777777" w:rsidR="0094433C" w:rsidRDefault="0094433C">
            <w:pPr>
              <w:widowControl/>
              <w:jc w:val="left"/>
              <w:rPr>
                <w:rFonts w:eastAsia="Times New Roman"/>
                <w:kern w:val="0"/>
                <w:sz w:val="20"/>
                <w:szCs w:val="20"/>
              </w:rPr>
            </w:pPr>
          </w:p>
        </w:tc>
      </w:tr>
      <w:tr w:rsidR="0094433C" w14:paraId="5EEC2738" w14:textId="77777777">
        <w:trPr>
          <w:trHeight w:val="400"/>
        </w:trPr>
        <w:tc>
          <w:tcPr>
            <w:tcW w:w="367" w:type="pct"/>
            <w:vMerge/>
            <w:tcBorders>
              <w:top w:val="nil"/>
              <w:left w:val="single" w:sz="4" w:space="0" w:color="auto"/>
              <w:bottom w:val="single" w:sz="4" w:space="0" w:color="auto"/>
              <w:right w:val="single" w:sz="4" w:space="0" w:color="auto"/>
            </w:tcBorders>
            <w:vAlign w:val="center"/>
          </w:tcPr>
          <w:p w14:paraId="50CFBEC8" w14:textId="77777777" w:rsidR="0094433C" w:rsidRDefault="0094433C">
            <w:pPr>
              <w:widowControl/>
              <w:jc w:val="left"/>
              <w:rPr>
                <w:rFonts w:ascii="宋体" w:hAnsi="宋体" w:cs="宋体" w:hint="eastAsia"/>
                <w:color w:val="000000"/>
                <w:kern w:val="0"/>
                <w:sz w:val="20"/>
                <w:szCs w:val="20"/>
              </w:rPr>
            </w:pPr>
          </w:p>
        </w:tc>
        <w:tc>
          <w:tcPr>
            <w:tcW w:w="367" w:type="pct"/>
            <w:vMerge/>
            <w:tcBorders>
              <w:top w:val="nil"/>
              <w:left w:val="single" w:sz="4" w:space="0" w:color="auto"/>
              <w:bottom w:val="single" w:sz="4" w:space="0" w:color="auto"/>
              <w:right w:val="single" w:sz="4" w:space="0" w:color="auto"/>
            </w:tcBorders>
            <w:vAlign w:val="center"/>
          </w:tcPr>
          <w:p w14:paraId="4CD6E708" w14:textId="77777777" w:rsidR="0094433C" w:rsidRDefault="0094433C">
            <w:pPr>
              <w:widowControl/>
              <w:jc w:val="left"/>
              <w:rPr>
                <w:rFonts w:ascii="宋体" w:hAnsi="宋体" w:cs="宋体" w:hint="eastAsia"/>
                <w:color w:val="000000"/>
                <w:kern w:val="0"/>
                <w:sz w:val="20"/>
                <w:szCs w:val="20"/>
              </w:rPr>
            </w:pPr>
          </w:p>
        </w:tc>
        <w:tc>
          <w:tcPr>
            <w:tcW w:w="372" w:type="pct"/>
            <w:tcBorders>
              <w:top w:val="nil"/>
              <w:left w:val="nil"/>
              <w:bottom w:val="single" w:sz="4" w:space="0" w:color="auto"/>
              <w:right w:val="single" w:sz="4" w:space="0" w:color="auto"/>
            </w:tcBorders>
            <w:shd w:val="clear" w:color="auto" w:fill="auto"/>
            <w:vAlign w:val="center"/>
          </w:tcPr>
          <w:p w14:paraId="6B69F8B8"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1141" w:type="pct"/>
            <w:gridSpan w:val="3"/>
            <w:tcBorders>
              <w:top w:val="single" w:sz="4" w:space="0" w:color="auto"/>
              <w:left w:val="nil"/>
              <w:bottom w:val="single" w:sz="4" w:space="0" w:color="auto"/>
              <w:right w:val="single" w:sz="4" w:space="0" w:color="000000"/>
            </w:tcBorders>
            <w:shd w:val="clear" w:color="auto" w:fill="auto"/>
            <w:noWrap/>
            <w:vAlign w:val="center"/>
          </w:tcPr>
          <w:p w14:paraId="5B778A60" w14:textId="77777777" w:rsidR="0094433C"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资金使用合</w:t>
            </w:r>
            <w:proofErr w:type="gramStart"/>
            <w:r>
              <w:rPr>
                <w:rFonts w:ascii="宋体" w:hAnsi="宋体" w:cs="宋体" w:hint="eastAsia"/>
                <w:color w:val="000000"/>
                <w:kern w:val="0"/>
                <w:sz w:val="20"/>
                <w:szCs w:val="20"/>
              </w:rPr>
              <w:t>规</w:t>
            </w:r>
            <w:proofErr w:type="gramEnd"/>
            <w:r>
              <w:rPr>
                <w:rFonts w:ascii="宋体" w:hAnsi="宋体" w:cs="宋体" w:hint="eastAsia"/>
                <w:color w:val="000000"/>
                <w:kern w:val="0"/>
                <w:sz w:val="20"/>
                <w:szCs w:val="20"/>
              </w:rPr>
              <w:t>率</w:t>
            </w:r>
          </w:p>
        </w:tc>
        <w:tc>
          <w:tcPr>
            <w:tcW w:w="513" w:type="pct"/>
            <w:tcBorders>
              <w:top w:val="nil"/>
              <w:left w:val="nil"/>
              <w:bottom w:val="single" w:sz="4" w:space="0" w:color="auto"/>
              <w:right w:val="single" w:sz="4" w:space="0" w:color="auto"/>
            </w:tcBorders>
            <w:shd w:val="clear" w:color="auto" w:fill="auto"/>
            <w:vAlign w:val="center"/>
          </w:tcPr>
          <w:p w14:paraId="1404757F"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57" w:type="pct"/>
            <w:tcBorders>
              <w:top w:val="nil"/>
              <w:left w:val="nil"/>
              <w:bottom w:val="single" w:sz="4" w:space="0" w:color="auto"/>
              <w:right w:val="single" w:sz="4" w:space="0" w:color="auto"/>
            </w:tcBorders>
            <w:shd w:val="clear" w:color="auto" w:fill="auto"/>
            <w:vAlign w:val="center"/>
          </w:tcPr>
          <w:p w14:paraId="0A1C3CD7"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55" w:type="pct"/>
            <w:gridSpan w:val="2"/>
            <w:tcBorders>
              <w:top w:val="single" w:sz="4" w:space="0" w:color="auto"/>
              <w:left w:val="nil"/>
              <w:bottom w:val="single" w:sz="4" w:space="0" w:color="auto"/>
              <w:right w:val="single" w:sz="4" w:space="0" w:color="000000"/>
            </w:tcBorders>
            <w:shd w:val="clear" w:color="auto" w:fill="auto"/>
            <w:vAlign w:val="center"/>
          </w:tcPr>
          <w:p w14:paraId="7856C451"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514" w:type="pct"/>
            <w:gridSpan w:val="2"/>
            <w:tcBorders>
              <w:top w:val="single" w:sz="4" w:space="0" w:color="auto"/>
              <w:left w:val="nil"/>
              <w:bottom w:val="single" w:sz="4" w:space="0" w:color="auto"/>
              <w:right w:val="single" w:sz="4" w:space="0" w:color="000000"/>
            </w:tcBorders>
            <w:shd w:val="clear" w:color="auto" w:fill="auto"/>
            <w:vAlign w:val="center"/>
          </w:tcPr>
          <w:p w14:paraId="33B64AD1"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626" w:type="pct"/>
            <w:gridSpan w:val="2"/>
            <w:tcBorders>
              <w:top w:val="single" w:sz="4" w:space="0" w:color="auto"/>
              <w:left w:val="nil"/>
              <w:bottom w:val="single" w:sz="4" w:space="0" w:color="auto"/>
              <w:right w:val="single" w:sz="4" w:space="0" w:color="auto"/>
            </w:tcBorders>
            <w:shd w:val="clear" w:color="auto" w:fill="auto"/>
            <w:vAlign w:val="center"/>
          </w:tcPr>
          <w:p w14:paraId="73610346"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6BC77BFA" w14:textId="77777777" w:rsidR="0094433C" w:rsidRDefault="0094433C">
            <w:pPr>
              <w:widowControl/>
              <w:jc w:val="left"/>
              <w:rPr>
                <w:rFonts w:eastAsia="Times New Roman"/>
                <w:kern w:val="0"/>
                <w:sz w:val="20"/>
                <w:szCs w:val="20"/>
              </w:rPr>
            </w:pPr>
          </w:p>
        </w:tc>
      </w:tr>
      <w:tr w:rsidR="0094433C" w14:paraId="4546D24D" w14:textId="77777777">
        <w:trPr>
          <w:trHeight w:val="400"/>
        </w:trPr>
        <w:tc>
          <w:tcPr>
            <w:tcW w:w="367" w:type="pct"/>
            <w:vMerge/>
            <w:tcBorders>
              <w:top w:val="nil"/>
              <w:left w:val="single" w:sz="4" w:space="0" w:color="auto"/>
              <w:bottom w:val="single" w:sz="4" w:space="0" w:color="auto"/>
              <w:right w:val="single" w:sz="4" w:space="0" w:color="auto"/>
            </w:tcBorders>
            <w:vAlign w:val="center"/>
          </w:tcPr>
          <w:p w14:paraId="24A983DC" w14:textId="77777777" w:rsidR="0094433C" w:rsidRDefault="0094433C">
            <w:pPr>
              <w:widowControl/>
              <w:jc w:val="left"/>
              <w:rPr>
                <w:rFonts w:ascii="宋体" w:hAnsi="宋体" w:cs="宋体" w:hint="eastAsia"/>
                <w:color w:val="000000"/>
                <w:kern w:val="0"/>
                <w:sz w:val="20"/>
                <w:szCs w:val="20"/>
              </w:rPr>
            </w:pPr>
          </w:p>
        </w:tc>
        <w:tc>
          <w:tcPr>
            <w:tcW w:w="367" w:type="pct"/>
            <w:vMerge/>
            <w:tcBorders>
              <w:top w:val="nil"/>
              <w:left w:val="single" w:sz="4" w:space="0" w:color="auto"/>
              <w:bottom w:val="single" w:sz="4" w:space="0" w:color="auto"/>
              <w:right w:val="single" w:sz="4" w:space="0" w:color="auto"/>
            </w:tcBorders>
            <w:vAlign w:val="center"/>
          </w:tcPr>
          <w:p w14:paraId="163453B5" w14:textId="77777777" w:rsidR="0094433C" w:rsidRDefault="0094433C">
            <w:pPr>
              <w:widowControl/>
              <w:jc w:val="left"/>
              <w:rPr>
                <w:rFonts w:ascii="宋体" w:hAnsi="宋体" w:cs="宋体" w:hint="eastAsia"/>
                <w:color w:val="000000"/>
                <w:kern w:val="0"/>
                <w:sz w:val="20"/>
                <w:szCs w:val="20"/>
              </w:rPr>
            </w:pPr>
          </w:p>
        </w:tc>
        <w:tc>
          <w:tcPr>
            <w:tcW w:w="372" w:type="pct"/>
            <w:tcBorders>
              <w:top w:val="nil"/>
              <w:left w:val="nil"/>
              <w:bottom w:val="single" w:sz="4" w:space="0" w:color="auto"/>
              <w:right w:val="single" w:sz="4" w:space="0" w:color="auto"/>
            </w:tcBorders>
            <w:shd w:val="clear" w:color="auto" w:fill="auto"/>
            <w:vAlign w:val="center"/>
          </w:tcPr>
          <w:p w14:paraId="707C16DA"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w:t>
            </w:r>
            <w:r>
              <w:rPr>
                <w:rFonts w:ascii="宋体" w:hAnsi="宋体" w:cs="宋体" w:hint="eastAsia"/>
                <w:color w:val="000000"/>
                <w:kern w:val="0"/>
                <w:sz w:val="20"/>
                <w:szCs w:val="20"/>
              </w:rPr>
              <w:lastRenderedPageBreak/>
              <w:t>指标</w:t>
            </w:r>
          </w:p>
        </w:tc>
        <w:tc>
          <w:tcPr>
            <w:tcW w:w="1141" w:type="pct"/>
            <w:gridSpan w:val="3"/>
            <w:tcBorders>
              <w:top w:val="single" w:sz="4" w:space="0" w:color="auto"/>
              <w:left w:val="nil"/>
              <w:bottom w:val="single" w:sz="4" w:space="0" w:color="auto"/>
              <w:right w:val="single" w:sz="4" w:space="0" w:color="000000"/>
            </w:tcBorders>
            <w:shd w:val="clear" w:color="auto" w:fill="auto"/>
            <w:noWrap/>
            <w:vAlign w:val="center"/>
          </w:tcPr>
          <w:p w14:paraId="638589B3" w14:textId="77777777" w:rsidR="0094433C"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lastRenderedPageBreak/>
              <w:t>工程验收合格率</w:t>
            </w:r>
          </w:p>
        </w:tc>
        <w:tc>
          <w:tcPr>
            <w:tcW w:w="513" w:type="pct"/>
            <w:tcBorders>
              <w:top w:val="nil"/>
              <w:left w:val="nil"/>
              <w:bottom w:val="single" w:sz="4" w:space="0" w:color="auto"/>
              <w:right w:val="single" w:sz="4" w:space="0" w:color="auto"/>
            </w:tcBorders>
            <w:shd w:val="clear" w:color="auto" w:fill="auto"/>
            <w:vAlign w:val="center"/>
          </w:tcPr>
          <w:p w14:paraId="1500966F"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57" w:type="pct"/>
            <w:tcBorders>
              <w:top w:val="nil"/>
              <w:left w:val="nil"/>
              <w:bottom w:val="single" w:sz="4" w:space="0" w:color="auto"/>
              <w:right w:val="single" w:sz="4" w:space="0" w:color="auto"/>
            </w:tcBorders>
            <w:shd w:val="clear" w:color="auto" w:fill="auto"/>
            <w:vAlign w:val="center"/>
          </w:tcPr>
          <w:p w14:paraId="5297E435"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55" w:type="pct"/>
            <w:gridSpan w:val="2"/>
            <w:tcBorders>
              <w:top w:val="single" w:sz="4" w:space="0" w:color="auto"/>
              <w:left w:val="nil"/>
              <w:bottom w:val="single" w:sz="4" w:space="0" w:color="auto"/>
              <w:right w:val="single" w:sz="4" w:space="0" w:color="000000"/>
            </w:tcBorders>
            <w:shd w:val="clear" w:color="auto" w:fill="auto"/>
            <w:vAlign w:val="center"/>
          </w:tcPr>
          <w:p w14:paraId="281AB4D3"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514" w:type="pct"/>
            <w:gridSpan w:val="2"/>
            <w:tcBorders>
              <w:top w:val="single" w:sz="4" w:space="0" w:color="auto"/>
              <w:left w:val="nil"/>
              <w:bottom w:val="single" w:sz="4" w:space="0" w:color="auto"/>
              <w:right w:val="single" w:sz="4" w:space="0" w:color="000000"/>
            </w:tcBorders>
            <w:shd w:val="clear" w:color="auto" w:fill="auto"/>
            <w:vAlign w:val="center"/>
          </w:tcPr>
          <w:p w14:paraId="2397C7E3"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626" w:type="pct"/>
            <w:gridSpan w:val="2"/>
            <w:tcBorders>
              <w:top w:val="single" w:sz="4" w:space="0" w:color="auto"/>
              <w:left w:val="nil"/>
              <w:bottom w:val="single" w:sz="4" w:space="0" w:color="auto"/>
              <w:right w:val="single" w:sz="4" w:space="0" w:color="auto"/>
            </w:tcBorders>
            <w:shd w:val="clear" w:color="auto" w:fill="auto"/>
            <w:vAlign w:val="center"/>
          </w:tcPr>
          <w:p w14:paraId="10DC2303"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6837F1DE" w14:textId="77777777" w:rsidR="0094433C" w:rsidRDefault="0094433C">
            <w:pPr>
              <w:widowControl/>
              <w:jc w:val="left"/>
              <w:rPr>
                <w:rFonts w:eastAsia="Times New Roman"/>
                <w:kern w:val="0"/>
                <w:sz w:val="20"/>
                <w:szCs w:val="20"/>
              </w:rPr>
            </w:pPr>
          </w:p>
        </w:tc>
      </w:tr>
      <w:tr w:rsidR="0094433C" w14:paraId="77769DE6" w14:textId="77777777">
        <w:trPr>
          <w:trHeight w:val="400"/>
        </w:trPr>
        <w:tc>
          <w:tcPr>
            <w:tcW w:w="367" w:type="pct"/>
            <w:vMerge/>
            <w:tcBorders>
              <w:top w:val="nil"/>
              <w:left w:val="single" w:sz="4" w:space="0" w:color="auto"/>
              <w:bottom w:val="single" w:sz="4" w:space="0" w:color="auto"/>
              <w:right w:val="single" w:sz="4" w:space="0" w:color="auto"/>
            </w:tcBorders>
            <w:vAlign w:val="center"/>
          </w:tcPr>
          <w:p w14:paraId="48FEA917" w14:textId="77777777" w:rsidR="0094433C" w:rsidRDefault="0094433C">
            <w:pPr>
              <w:widowControl/>
              <w:jc w:val="left"/>
              <w:rPr>
                <w:rFonts w:ascii="宋体" w:hAnsi="宋体" w:cs="宋体" w:hint="eastAsia"/>
                <w:color w:val="000000"/>
                <w:kern w:val="0"/>
                <w:sz w:val="20"/>
                <w:szCs w:val="20"/>
              </w:rPr>
            </w:pPr>
          </w:p>
        </w:tc>
        <w:tc>
          <w:tcPr>
            <w:tcW w:w="367" w:type="pct"/>
            <w:vMerge/>
            <w:tcBorders>
              <w:top w:val="nil"/>
              <w:left w:val="single" w:sz="4" w:space="0" w:color="auto"/>
              <w:bottom w:val="single" w:sz="4" w:space="0" w:color="auto"/>
              <w:right w:val="single" w:sz="4" w:space="0" w:color="auto"/>
            </w:tcBorders>
            <w:vAlign w:val="center"/>
          </w:tcPr>
          <w:p w14:paraId="6CA9BE61" w14:textId="77777777" w:rsidR="0094433C" w:rsidRDefault="0094433C">
            <w:pPr>
              <w:widowControl/>
              <w:jc w:val="left"/>
              <w:rPr>
                <w:rFonts w:ascii="宋体" w:hAnsi="宋体" w:cs="宋体" w:hint="eastAsia"/>
                <w:color w:val="000000"/>
                <w:kern w:val="0"/>
                <w:sz w:val="20"/>
                <w:szCs w:val="20"/>
              </w:rPr>
            </w:pPr>
          </w:p>
        </w:tc>
        <w:tc>
          <w:tcPr>
            <w:tcW w:w="372" w:type="pct"/>
            <w:tcBorders>
              <w:top w:val="nil"/>
              <w:left w:val="nil"/>
              <w:bottom w:val="single" w:sz="4" w:space="0" w:color="auto"/>
              <w:right w:val="single" w:sz="4" w:space="0" w:color="auto"/>
            </w:tcBorders>
            <w:shd w:val="clear" w:color="auto" w:fill="auto"/>
            <w:vAlign w:val="center"/>
          </w:tcPr>
          <w:p w14:paraId="46F98613"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1141" w:type="pct"/>
            <w:gridSpan w:val="3"/>
            <w:tcBorders>
              <w:top w:val="single" w:sz="4" w:space="0" w:color="auto"/>
              <w:left w:val="nil"/>
              <w:bottom w:val="single" w:sz="4" w:space="0" w:color="auto"/>
              <w:right w:val="single" w:sz="4" w:space="0" w:color="000000"/>
            </w:tcBorders>
            <w:shd w:val="clear" w:color="auto" w:fill="auto"/>
            <w:noWrap/>
            <w:vAlign w:val="center"/>
          </w:tcPr>
          <w:p w14:paraId="6D996409" w14:textId="77777777" w:rsidR="0094433C"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资金支付及时率</w:t>
            </w:r>
          </w:p>
        </w:tc>
        <w:tc>
          <w:tcPr>
            <w:tcW w:w="513" w:type="pct"/>
            <w:tcBorders>
              <w:top w:val="nil"/>
              <w:left w:val="nil"/>
              <w:bottom w:val="single" w:sz="4" w:space="0" w:color="auto"/>
              <w:right w:val="single" w:sz="4" w:space="0" w:color="auto"/>
            </w:tcBorders>
            <w:shd w:val="clear" w:color="auto" w:fill="auto"/>
            <w:vAlign w:val="center"/>
          </w:tcPr>
          <w:p w14:paraId="309FA502"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57" w:type="pct"/>
            <w:tcBorders>
              <w:top w:val="nil"/>
              <w:left w:val="nil"/>
              <w:bottom w:val="single" w:sz="4" w:space="0" w:color="auto"/>
              <w:right w:val="single" w:sz="4" w:space="0" w:color="auto"/>
            </w:tcBorders>
            <w:shd w:val="clear" w:color="auto" w:fill="auto"/>
            <w:vAlign w:val="center"/>
          </w:tcPr>
          <w:p w14:paraId="7789FB64"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55" w:type="pct"/>
            <w:gridSpan w:val="2"/>
            <w:tcBorders>
              <w:top w:val="single" w:sz="4" w:space="0" w:color="auto"/>
              <w:left w:val="nil"/>
              <w:bottom w:val="single" w:sz="4" w:space="0" w:color="auto"/>
              <w:right w:val="single" w:sz="4" w:space="0" w:color="000000"/>
            </w:tcBorders>
            <w:shd w:val="clear" w:color="auto" w:fill="auto"/>
            <w:vAlign w:val="center"/>
          </w:tcPr>
          <w:p w14:paraId="037E17FA"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514" w:type="pct"/>
            <w:gridSpan w:val="2"/>
            <w:tcBorders>
              <w:top w:val="single" w:sz="4" w:space="0" w:color="auto"/>
              <w:left w:val="nil"/>
              <w:bottom w:val="single" w:sz="4" w:space="0" w:color="auto"/>
              <w:right w:val="single" w:sz="4" w:space="0" w:color="000000"/>
            </w:tcBorders>
            <w:shd w:val="clear" w:color="auto" w:fill="auto"/>
            <w:vAlign w:val="center"/>
          </w:tcPr>
          <w:p w14:paraId="176A93FC"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626" w:type="pct"/>
            <w:gridSpan w:val="2"/>
            <w:tcBorders>
              <w:top w:val="single" w:sz="4" w:space="0" w:color="auto"/>
              <w:left w:val="nil"/>
              <w:bottom w:val="single" w:sz="4" w:space="0" w:color="auto"/>
              <w:right w:val="single" w:sz="4" w:space="0" w:color="auto"/>
            </w:tcBorders>
            <w:shd w:val="clear" w:color="auto" w:fill="auto"/>
            <w:vAlign w:val="center"/>
          </w:tcPr>
          <w:p w14:paraId="6EBBECEE"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3A7D641E" w14:textId="77777777" w:rsidR="0094433C" w:rsidRDefault="0094433C">
            <w:pPr>
              <w:widowControl/>
              <w:jc w:val="left"/>
              <w:rPr>
                <w:rFonts w:eastAsia="Times New Roman"/>
                <w:kern w:val="0"/>
                <w:sz w:val="20"/>
                <w:szCs w:val="20"/>
              </w:rPr>
            </w:pPr>
          </w:p>
        </w:tc>
      </w:tr>
      <w:tr w:rsidR="0094433C" w14:paraId="444C3D41" w14:textId="77777777">
        <w:trPr>
          <w:trHeight w:val="400"/>
        </w:trPr>
        <w:tc>
          <w:tcPr>
            <w:tcW w:w="367" w:type="pct"/>
            <w:vMerge/>
            <w:tcBorders>
              <w:top w:val="nil"/>
              <w:left w:val="single" w:sz="4" w:space="0" w:color="auto"/>
              <w:bottom w:val="single" w:sz="4" w:space="0" w:color="auto"/>
              <w:right w:val="single" w:sz="4" w:space="0" w:color="auto"/>
            </w:tcBorders>
            <w:vAlign w:val="center"/>
          </w:tcPr>
          <w:p w14:paraId="1C9479F1" w14:textId="77777777" w:rsidR="0094433C" w:rsidRDefault="0094433C">
            <w:pPr>
              <w:widowControl/>
              <w:jc w:val="left"/>
              <w:rPr>
                <w:rFonts w:ascii="宋体" w:hAnsi="宋体" w:cs="宋体" w:hint="eastAsia"/>
                <w:color w:val="000000"/>
                <w:kern w:val="0"/>
                <w:sz w:val="20"/>
                <w:szCs w:val="20"/>
              </w:rPr>
            </w:pPr>
          </w:p>
        </w:tc>
        <w:tc>
          <w:tcPr>
            <w:tcW w:w="367" w:type="pct"/>
            <w:vMerge/>
            <w:tcBorders>
              <w:top w:val="nil"/>
              <w:left w:val="single" w:sz="4" w:space="0" w:color="auto"/>
              <w:bottom w:val="single" w:sz="4" w:space="0" w:color="auto"/>
              <w:right w:val="single" w:sz="4" w:space="0" w:color="auto"/>
            </w:tcBorders>
            <w:vAlign w:val="center"/>
          </w:tcPr>
          <w:p w14:paraId="0716CFEC" w14:textId="77777777" w:rsidR="0094433C" w:rsidRDefault="0094433C">
            <w:pPr>
              <w:widowControl/>
              <w:jc w:val="left"/>
              <w:rPr>
                <w:rFonts w:ascii="宋体" w:hAnsi="宋体" w:cs="宋体" w:hint="eastAsia"/>
                <w:color w:val="000000"/>
                <w:kern w:val="0"/>
                <w:sz w:val="20"/>
                <w:szCs w:val="20"/>
              </w:rPr>
            </w:pPr>
          </w:p>
        </w:tc>
        <w:tc>
          <w:tcPr>
            <w:tcW w:w="372" w:type="pct"/>
            <w:tcBorders>
              <w:top w:val="nil"/>
              <w:left w:val="nil"/>
              <w:bottom w:val="single" w:sz="4" w:space="0" w:color="auto"/>
              <w:right w:val="single" w:sz="4" w:space="0" w:color="auto"/>
            </w:tcBorders>
            <w:shd w:val="clear" w:color="auto" w:fill="auto"/>
            <w:vAlign w:val="center"/>
          </w:tcPr>
          <w:p w14:paraId="11333B26"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1141" w:type="pct"/>
            <w:gridSpan w:val="3"/>
            <w:tcBorders>
              <w:top w:val="single" w:sz="4" w:space="0" w:color="auto"/>
              <w:left w:val="nil"/>
              <w:bottom w:val="single" w:sz="4" w:space="0" w:color="auto"/>
              <w:right w:val="single" w:sz="4" w:space="0" w:color="000000"/>
            </w:tcBorders>
            <w:shd w:val="clear" w:color="auto" w:fill="auto"/>
            <w:noWrap/>
            <w:vAlign w:val="center"/>
          </w:tcPr>
          <w:p w14:paraId="7570CCEF" w14:textId="77777777" w:rsidR="0094433C"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工期按期完成率</w:t>
            </w:r>
          </w:p>
        </w:tc>
        <w:tc>
          <w:tcPr>
            <w:tcW w:w="513" w:type="pct"/>
            <w:tcBorders>
              <w:top w:val="nil"/>
              <w:left w:val="nil"/>
              <w:bottom w:val="single" w:sz="4" w:space="0" w:color="auto"/>
              <w:right w:val="single" w:sz="4" w:space="0" w:color="auto"/>
            </w:tcBorders>
            <w:shd w:val="clear" w:color="auto" w:fill="auto"/>
            <w:vAlign w:val="center"/>
          </w:tcPr>
          <w:p w14:paraId="0372EC82"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57" w:type="pct"/>
            <w:tcBorders>
              <w:top w:val="nil"/>
              <w:left w:val="nil"/>
              <w:bottom w:val="single" w:sz="4" w:space="0" w:color="auto"/>
              <w:right w:val="single" w:sz="4" w:space="0" w:color="auto"/>
            </w:tcBorders>
            <w:shd w:val="clear" w:color="auto" w:fill="auto"/>
            <w:vAlign w:val="center"/>
          </w:tcPr>
          <w:p w14:paraId="6AE7D81E"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55" w:type="pct"/>
            <w:gridSpan w:val="2"/>
            <w:tcBorders>
              <w:top w:val="single" w:sz="4" w:space="0" w:color="auto"/>
              <w:left w:val="nil"/>
              <w:bottom w:val="single" w:sz="4" w:space="0" w:color="auto"/>
              <w:right w:val="single" w:sz="4" w:space="0" w:color="000000"/>
            </w:tcBorders>
            <w:shd w:val="clear" w:color="auto" w:fill="auto"/>
            <w:vAlign w:val="center"/>
          </w:tcPr>
          <w:p w14:paraId="5B5AED22"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514" w:type="pct"/>
            <w:gridSpan w:val="2"/>
            <w:tcBorders>
              <w:top w:val="single" w:sz="4" w:space="0" w:color="auto"/>
              <w:left w:val="nil"/>
              <w:bottom w:val="single" w:sz="4" w:space="0" w:color="auto"/>
              <w:right w:val="single" w:sz="4" w:space="0" w:color="000000"/>
            </w:tcBorders>
            <w:shd w:val="clear" w:color="auto" w:fill="auto"/>
            <w:vAlign w:val="center"/>
          </w:tcPr>
          <w:p w14:paraId="4A482378"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626" w:type="pct"/>
            <w:gridSpan w:val="2"/>
            <w:tcBorders>
              <w:top w:val="single" w:sz="4" w:space="0" w:color="auto"/>
              <w:left w:val="nil"/>
              <w:bottom w:val="single" w:sz="4" w:space="0" w:color="auto"/>
              <w:right w:val="single" w:sz="4" w:space="0" w:color="auto"/>
            </w:tcBorders>
            <w:shd w:val="clear" w:color="auto" w:fill="auto"/>
            <w:vAlign w:val="center"/>
          </w:tcPr>
          <w:p w14:paraId="4C857E92"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385587EC" w14:textId="77777777" w:rsidR="0094433C" w:rsidRDefault="0094433C">
            <w:pPr>
              <w:widowControl/>
              <w:jc w:val="left"/>
              <w:rPr>
                <w:rFonts w:eastAsia="Times New Roman"/>
                <w:kern w:val="0"/>
                <w:sz w:val="20"/>
                <w:szCs w:val="20"/>
              </w:rPr>
            </w:pPr>
          </w:p>
        </w:tc>
      </w:tr>
      <w:tr w:rsidR="0094433C" w14:paraId="5E0ADE12" w14:textId="77777777">
        <w:trPr>
          <w:trHeight w:val="400"/>
        </w:trPr>
        <w:tc>
          <w:tcPr>
            <w:tcW w:w="367" w:type="pct"/>
            <w:vMerge/>
            <w:tcBorders>
              <w:top w:val="nil"/>
              <w:left w:val="single" w:sz="4" w:space="0" w:color="auto"/>
              <w:bottom w:val="single" w:sz="4" w:space="0" w:color="auto"/>
              <w:right w:val="single" w:sz="4" w:space="0" w:color="auto"/>
            </w:tcBorders>
            <w:vAlign w:val="center"/>
          </w:tcPr>
          <w:p w14:paraId="3BD6BC42" w14:textId="77777777" w:rsidR="0094433C" w:rsidRDefault="0094433C">
            <w:pPr>
              <w:widowControl/>
              <w:jc w:val="left"/>
              <w:rPr>
                <w:rFonts w:ascii="宋体" w:hAnsi="宋体" w:cs="宋体" w:hint="eastAsia"/>
                <w:color w:val="000000"/>
                <w:kern w:val="0"/>
                <w:sz w:val="20"/>
                <w:szCs w:val="20"/>
              </w:rPr>
            </w:pPr>
          </w:p>
        </w:tc>
        <w:tc>
          <w:tcPr>
            <w:tcW w:w="367" w:type="pct"/>
            <w:vMerge w:val="restart"/>
            <w:tcBorders>
              <w:top w:val="nil"/>
              <w:left w:val="single" w:sz="4" w:space="0" w:color="auto"/>
              <w:bottom w:val="single" w:sz="4" w:space="0" w:color="auto"/>
              <w:right w:val="single" w:sz="4" w:space="0" w:color="auto"/>
            </w:tcBorders>
            <w:shd w:val="clear" w:color="auto" w:fill="auto"/>
            <w:vAlign w:val="center"/>
          </w:tcPr>
          <w:p w14:paraId="3800FB0E"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成本指标</w:t>
            </w:r>
          </w:p>
        </w:tc>
        <w:tc>
          <w:tcPr>
            <w:tcW w:w="372" w:type="pct"/>
            <w:tcBorders>
              <w:top w:val="nil"/>
              <w:left w:val="nil"/>
              <w:bottom w:val="single" w:sz="4" w:space="0" w:color="auto"/>
              <w:right w:val="single" w:sz="4" w:space="0" w:color="auto"/>
            </w:tcBorders>
            <w:shd w:val="clear" w:color="auto" w:fill="auto"/>
            <w:vAlign w:val="center"/>
          </w:tcPr>
          <w:p w14:paraId="18AC2214"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141" w:type="pct"/>
            <w:gridSpan w:val="3"/>
            <w:tcBorders>
              <w:top w:val="single" w:sz="4" w:space="0" w:color="auto"/>
              <w:left w:val="nil"/>
              <w:bottom w:val="single" w:sz="4" w:space="0" w:color="auto"/>
              <w:right w:val="single" w:sz="4" w:space="0" w:color="000000"/>
            </w:tcBorders>
            <w:shd w:val="clear" w:color="auto" w:fill="auto"/>
            <w:noWrap/>
            <w:vAlign w:val="center"/>
          </w:tcPr>
          <w:p w14:paraId="1EA41283" w14:textId="77777777" w:rsidR="0094433C"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项目欠款金额</w:t>
            </w:r>
          </w:p>
        </w:tc>
        <w:tc>
          <w:tcPr>
            <w:tcW w:w="513" w:type="pct"/>
            <w:tcBorders>
              <w:top w:val="nil"/>
              <w:left w:val="nil"/>
              <w:bottom w:val="single" w:sz="4" w:space="0" w:color="auto"/>
              <w:right w:val="single" w:sz="4" w:space="0" w:color="auto"/>
            </w:tcBorders>
            <w:shd w:val="clear" w:color="auto" w:fill="auto"/>
            <w:vAlign w:val="center"/>
          </w:tcPr>
          <w:p w14:paraId="1766FCBD"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&lt;=20万元</w:t>
            </w:r>
          </w:p>
        </w:tc>
        <w:tc>
          <w:tcPr>
            <w:tcW w:w="457" w:type="pct"/>
            <w:tcBorders>
              <w:top w:val="nil"/>
              <w:left w:val="nil"/>
              <w:bottom w:val="single" w:sz="4" w:space="0" w:color="auto"/>
              <w:right w:val="single" w:sz="4" w:space="0" w:color="auto"/>
            </w:tcBorders>
            <w:shd w:val="clear" w:color="auto" w:fill="auto"/>
            <w:vAlign w:val="center"/>
          </w:tcPr>
          <w:p w14:paraId="64FAADA2"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=20万元</w:t>
            </w:r>
          </w:p>
        </w:tc>
        <w:tc>
          <w:tcPr>
            <w:tcW w:w="555" w:type="pct"/>
            <w:gridSpan w:val="2"/>
            <w:tcBorders>
              <w:top w:val="single" w:sz="4" w:space="0" w:color="auto"/>
              <w:left w:val="nil"/>
              <w:bottom w:val="single" w:sz="4" w:space="0" w:color="auto"/>
              <w:right w:val="single" w:sz="4" w:space="0" w:color="000000"/>
            </w:tcBorders>
            <w:shd w:val="clear" w:color="auto" w:fill="auto"/>
            <w:vAlign w:val="center"/>
          </w:tcPr>
          <w:p w14:paraId="7FE40AEC"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514" w:type="pct"/>
            <w:gridSpan w:val="2"/>
            <w:tcBorders>
              <w:top w:val="single" w:sz="4" w:space="0" w:color="auto"/>
              <w:left w:val="nil"/>
              <w:bottom w:val="single" w:sz="4" w:space="0" w:color="auto"/>
              <w:right w:val="single" w:sz="4" w:space="0" w:color="000000"/>
            </w:tcBorders>
            <w:shd w:val="clear" w:color="auto" w:fill="auto"/>
            <w:vAlign w:val="center"/>
          </w:tcPr>
          <w:p w14:paraId="6A83EF3A"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626" w:type="pct"/>
            <w:gridSpan w:val="2"/>
            <w:tcBorders>
              <w:top w:val="single" w:sz="4" w:space="0" w:color="auto"/>
              <w:left w:val="nil"/>
              <w:bottom w:val="single" w:sz="4" w:space="0" w:color="auto"/>
              <w:right w:val="single" w:sz="4" w:space="0" w:color="auto"/>
            </w:tcBorders>
            <w:shd w:val="clear" w:color="auto" w:fill="auto"/>
            <w:vAlign w:val="center"/>
          </w:tcPr>
          <w:p w14:paraId="627D68B2"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002672B3" w14:textId="77777777" w:rsidR="0094433C" w:rsidRDefault="0094433C">
            <w:pPr>
              <w:widowControl/>
              <w:jc w:val="left"/>
              <w:rPr>
                <w:rFonts w:eastAsia="Times New Roman"/>
                <w:kern w:val="0"/>
                <w:sz w:val="20"/>
                <w:szCs w:val="20"/>
              </w:rPr>
            </w:pPr>
          </w:p>
        </w:tc>
      </w:tr>
      <w:tr w:rsidR="0094433C" w14:paraId="7F82D039" w14:textId="77777777">
        <w:trPr>
          <w:trHeight w:val="400"/>
        </w:trPr>
        <w:tc>
          <w:tcPr>
            <w:tcW w:w="367" w:type="pct"/>
            <w:vMerge/>
            <w:tcBorders>
              <w:top w:val="nil"/>
              <w:left w:val="single" w:sz="4" w:space="0" w:color="auto"/>
              <w:bottom w:val="single" w:sz="4" w:space="0" w:color="auto"/>
              <w:right w:val="single" w:sz="4" w:space="0" w:color="auto"/>
            </w:tcBorders>
            <w:vAlign w:val="center"/>
          </w:tcPr>
          <w:p w14:paraId="61F63659" w14:textId="77777777" w:rsidR="0094433C" w:rsidRDefault="0094433C">
            <w:pPr>
              <w:widowControl/>
              <w:jc w:val="left"/>
              <w:rPr>
                <w:rFonts w:ascii="宋体" w:hAnsi="宋体" w:cs="宋体" w:hint="eastAsia"/>
                <w:color w:val="000000"/>
                <w:kern w:val="0"/>
                <w:sz w:val="20"/>
                <w:szCs w:val="20"/>
              </w:rPr>
            </w:pPr>
          </w:p>
        </w:tc>
        <w:tc>
          <w:tcPr>
            <w:tcW w:w="367" w:type="pct"/>
            <w:vMerge/>
            <w:tcBorders>
              <w:top w:val="nil"/>
              <w:left w:val="single" w:sz="4" w:space="0" w:color="auto"/>
              <w:bottom w:val="single" w:sz="4" w:space="0" w:color="auto"/>
              <w:right w:val="single" w:sz="4" w:space="0" w:color="auto"/>
            </w:tcBorders>
            <w:vAlign w:val="center"/>
          </w:tcPr>
          <w:p w14:paraId="3D8FEC71" w14:textId="77777777" w:rsidR="0094433C" w:rsidRDefault="0094433C">
            <w:pPr>
              <w:widowControl/>
              <w:jc w:val="left"/>
              <w:rPr>
                <w:rFonts w:ascii="宋体" w:hAnsi="宋体" w:cs="宋体" w:hint="eastAsia"/>
                <w:color w:val="000000"/>
                <w:kern w:val="0"/>
                <w:sz w:val="20"/>
                <w:szCs w:val="20"/>
              </w:rPr>
            </w:pPr>
          </w:p>
        </w:tc>
        <w:tc>
          <w:tcPr>
            <w:tcW w:w="372" w:type="pct"/>
            <w:tcBorders>
              <w:top w:val="nil"/>
              <w:left w:val="nil"/>
              <w:bottom w:val="single" w:sz="4" w:space="0" w:color="auto"/>
              <w:right w:val="single" w:sz="4" w:space="0" w:color="auto"/>
            </w:tcBorders>
            <w:shd w:val="clear" w:color="auto" w:fill="auto"/>
            <w:vAlign w:val="center"/>
          </w:tcPr>
          <w:p w14:paraId="556E8B68"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社会成本指标</w:t>
            </w:r>
          </w:p>
        </w:tc>
        <w:tc>
          <w:tcPr>
            <w:tcW w:w="1141" w:type="pct"/>
            <w:gridSpan w:val="3"/>
            <w:tcBorders>
              <w:top w:val="single" w:sz="4" w:space="0" w:color="auto"/>
              <w:left w:val="nil"/>
              <w:bottom w:val="single" w:sz="4" w:space="0" w:color="auto"/>
              <w:right w:val="single" w:sz="4" w:space="0" w:color="000000"/>
            </w:tcBorders>
            <w:shd w:val="clear" w:color="auto" w:fill="auto"/>
            <w:noWrap/>
            <w:vAlign w:val="center"/>
          </w:tcPr>
          <w:p w14:paraId="0CE70541" w14:textId="77777777" w:rsidR="0094433C"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13" w:type="pct"/>
            <w:tcBorders>
              <w:top w:val="nil"/>
              <w:left w:val="nil"/>
              <w:bottom w:val="single" w:sz="4" w:space="0" w:color="auto"/>
              <w:right w:val="single" w:sz="4" w:space="0" w:color="auto"/>
            </w:tcBorders>
            <w:shd w:val="clear" w:color="auto" w:fill="auto"/>
            <w:vAlign w:val="center"/>
          </w:tcPr>
          <w:p w14:paraId="15C13461"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57" w:type="pct"/>
            <w:tcBorders>
              <w:top w:val="nil"/>
              <w:left w:val="nil"/>
              <w:bottom w:val="single" w:sz="4" w:space="0" w:color="auto"/>
              <w:right w:val="single" w:sz="4" w:space="0" w:color="auto"/>
            </w:tcBorders>
            <w:shd w:val="clear" w:color="auto" w:fill="auto"/>
            <w:vAlign w:val="center"/>
          </w:tcPr>
          <w:p w14:paraId="300335B2"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55" w:type="pct"/>
            <w:gridSpan w:val="2"/>
            <w:tcBorders>
              <w:top w:val="single" w:sz="4" w:space="0" w:color="auto"/>
              <w:left w:val="nil"/>
              <w:bottom w:val="single" w:sz="4" w:space="0" w:color="auto"/>
              <w:right w:val="single" w:sz="4" w:space="0" w:color="000000"/>
            </w:tcBorders>
            <w:shd w:val="clear" w:color="auto" w:fill="auto"/>
            <w:vAlign w:val="center"/>
          </w:tcPr>
          <w:p w14:paraId="062FB9F2"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14" w:type="pct"/>
            <w:gridSpan w:val="2"/>
            <w:tcBorders>
              <w:top w:val="single" w:sz="4" w:space="0" w:color="auto"/>
              <w:left w:val="nil"/>
              <w:bottom w:val="single" w:sz="4" w:space="0" w:color="auto"/>
              <w:right w:val="single" w:sz="4" w:space="0" w:color="000000"/>
            </w:tcBorders>
            <w:shd w:val="clear" w:color="auto" w:fill="auto"/>
            <w:vAlign w:val="center"/>
          </w:tcPr>
          <w:p w14:paraId="6FFD28F1"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26" w:type="pct"/>
            <w:gridSpan w:val="2"/>
            <w:tcBorders>
              <w:top w:val="single" w:sz="4" w:space="0" w:color="auto"/>
              <w:left w:val="nil"/>
              <w:bottom w:val="single" w:sz="4" w:space="0" w:color="auto"/>
              <w:right w:val="single" w:sz="4" w:space="0" w:color="auto"/>
            </w:tcBorders>
            <w:shd w:val="clear" w:color="auto" w:fill="auto"/>
            <w:vAlign w:val="center"/>
          </w:tcPr>
          <w:p w14:paraId="5E188FF3"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6F57346B" w14:textId="77777777" w:rsidR="0094433C" w:rsidRDefault="0094433C">
            <w:pPr>
              <w:widowControl/>
              <w:jc w:val="left"/>
              <w:rPr>
                <w:rFonts w:eastAsia="Times New Roman"/>
                <w:kern w:val="0"/>
                <w:sz w:val="20"/>
                <w:szCs w:val="20"/>
              </w:rPr>
            </w:pPr>
          </w:p>
        </w:tc>
      </w:tr>
      <w:tr w:rsidR="0094433C" w14:paraId="286F4383" w14:textId="77777777">
        <w:trPr>
          <w:trHeight w:val="400"/>
        </w:trPr>
        <w:tc>
          <w:tcPr>
            <w:tcW w:w="367" w:type="pct"/>
            <w:vMerge/>
            <w:tcBorders>
              <w:top w:val="nil"/>
              <w:left w:val="single" w:sz="4" w:space="0" w:color="auto"/>
              <w:bottom w:val="single" w:sz="4" w:space="0" w:color="auto"/>
              <w:right w:val="single" w:sz="4" w:space="0" w:color="auto"/>
            </w:tcBorders>
            <w:vAlign w:val="center"/>
          </w:tcPr>
          <w:p w14:paraId="587B1583" w14:textId="77777777" w:rsidR="0094433C" w:rsidRDefault="0094433C">
            <w:pPr>
              <w:widowControl/>
              <w:jc w:val="left"/>
              <w:rPr>
                <w:rFonts w:ascii="宋体" w:hAnsi="宋体" w:cs="宋体" w:hint="eastAsia"/>
                <w:color w:val="000000"/>
                <w:kern w:val="0"/>
                <w:sz w:val="20"/>
                <w:szCs w:val="20"/>
              </w:rPr>
            </w:pPr>
          </w:p>
        </w:tc>
        <w:tc>
          <w:tcPr>
            <w:tcW w:w="367" w:type="pct"/>
            <w:vMerge/>
            <w:tcBorders>
              <w:top w:val="nil"/>
              <w:left w:val="single" w:sz="4" w:space="0" w:color="auto"/>
              <w:bottom w:val="single" w:sz="4" w:space="0" w:color="auto"/>
              <w:right w:val="single" w:sz="4" w:space="0" w:color="auto"/>
            </w:tcBorders>
            <w:vAlign w:val="center"/>
          </w:tcPr>
          <w:p w14:paraId="04F537B5" w14:textId="77777777" w:rsidR="0094433C" w:rsidRDefault="0094433C">
            <w:pPr>
              <w:widowControl/>
              <w:jc w:val="left"/>
              <w:rPr>
                <w:rFonts w:ascii="宋体" w:hAnsi="宋体" w:cs="宋体" w:hint="eastAsia"/>
                <w:color w:val="000000"/>
                <w:kern w:val="0"/>
                <w:sz w:val="20"/>
                <w:szCs w:val="20"/>
              </w:rPr>
            </w:pPr>
          </w:p>
        </w:tc>
        <w:tc>
          <w:tcPr>
            <w:tcW w:w="372" w:type="pct"/>
            <w:tcBorders>
              <w:top w:val="nil"/>
              <w:left w:val="nil"/>
              <w:bottom w:val="single" w:sz="4" w:space="0" w:color="auto"/>
              <w:right w:val="single" w:sz="4" w:space="0" w:color="auto"/>
            </w:tcBorders>
            <w:shd w:val="clear" w:color="auto" w:fill="auto"/>
            <w:vAlign w:val="center"/>
          </w:tcPr>
          <w:p w14:paraId="4E66CA8F"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生态环境成本指标</w:t>
            </w:r>
          </w:p>
        </w:tc>
        <w:tc>
          <w:tcPr>
            <w:tcW w:w="1141" w:type="pct"/>
            <w:gridSpan w:val="3"/>
            <w:tcBorders>
              <w:top w:val="single" w:sz="4" w:space="0" w:color="auto"/>
              <w:left w:val="nil"/>
              <w:bottom w:val="single" w:sz="4" w:space="0" w:color="auto"/>
              <w:right w:val="single" w:sz="4" w:space="0" w:color="000000"/>
            </w:tcBorders>
            <w:shd w:val="clear" w:color="auto" w:fill="auto"/>
            <w:noWrap/>
            <w:vAlign w:val="center"/>
          </w:tcPr>
          <w:p w14:paraId="5875A571" w14:textId="77777777" w:rsidR="0094433C"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13" w:type="pct"/>
            <w:tcBorders>
              <w:top w:val="nil"/>
              <w:left w:val="nil"/>
              <w:bottom w:val="single" w:sz="4" w:space="0" w:color="auto"/>
              <w:right w:val="single" w:sz="4" w:space="0" w:color="auto"/>
            </w:tcBorders>
            <w:shd w:val="clear" w:color="auto" w:fill="auto"/>
            <w:vAlign w:val="center"/>
          </w:tcPr>
          <w:p w14:paraId="3458C38E"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57" w:type="pct"/>
            <w:tcBorders>
              <w:top w:val="nil"/>
              <w:left w:val="nil"/>
              <w:bottom w:val="single" w:sz="4" w:space="0" w:color="auto"/>
              <w:right w:val="single" w:sz="4" w:space="0" w:color="auto"/>
            </w:tcBorders>
            <w:shd w:val="clear" w:color="auto" w:fill="auto"/>
            <w:vAlign w:val="center"/>
          </w:tcPr>
          <w:p w14:paraId="4C5300D1"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55" w:type="pct"/>
            <w:gridSpan w:val="2"/>
            <w:tcBorders>
              <w:top w:val="single" w:sz="4" w:space="0" w:color="auto"/>
              <w:left w:val="nil"/>
              <w:bottom w:val="single" w:sz="4" w:space="0" w:color="auto"/>
              <w:right w:val="single" w:sz="4" w:space="0" w:color="000000"/>
            </w:tcBorders>
            <w:shd w:val="clear" w:color="auto" w:fill="auto"/>
            <w:vAlign w:val="center"/>
          </w:tcPr>
          <w:p w14:paraId="275330C9"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14" w:type="pct"/>
            <w:gridSpan w:val="2"/>
            <w:tcBorders>
              <w:top w:val="single" w:sz="4" w:space="0" w:color="auto"/>
              <w:left w:val="nil"/>
              <w:bottom w:val="single" w:sz="4" w:space="0" w:color="auto"/>
              <w:right w:val="single" w:sz="4" w:space="0" w:color="000000"/>
            </w:tcBorders>
            <w:shd w:val="clear" w:color="auto" w:fill="auto"/>
            <w:vAlign w:val="center"/>
          </w:tcPr>
          <w:p w14:paraId="3D836736"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26" w:type="pct"/>
            <w:gridSpan w:val="2"/>
            <w:tcBorders>
              <w:top w:val="single" w:sz="4" w:space="0" w:color="auto"/>
              <w:left w:val="nil"/>
              <w:bottom w:val="single" w:sz="4" w:space="0" w:color="auto"/>
              <w:right w:val="single" w:sz="4" w:space="0" w:color="auto"/>
            </w:tcBorders>
            <w:shd w:val="clear" w:color="auto" w:fill="auto"/>
            <w:vAlign w:val="center"/>
          </w:tcPr>
          <w:p w14:paraId="751B5470"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34833404" w14:textId="77777777" w:rsidR="0094433C" w:rsidRDefault="0094433C">
            <w:pPr>
              <w:widowControl/>
              <w:jc w:val="left"/>
              <w:rPr>
                <w:rFonts w:eastAsia="Times New Roman"/>
                <w:kern w:val="0"/>
                <w:sz w:val="20"/>
                <w:szCs w:val="20"/>
              </w:rPr>
            </w:pPr>
          </w:p>
        </w:tc>
      </w:tr>
      <w:tr w:rsidR="0094433C" w14:paraId="75407681" w14:textId="77777777">
        <w:trPr>
          <w:trHeight w:val="400"/>
        </w:trPr>
        <w:tc>
          <w:tcPr>
            <w:tcW w:w="367" w:type="pct"/>
            <w:vMerge/>
            <w:tcBorders>
              <w:top w:val="nil"/>
              <w:left w:val="single" w:sz="4" w:space="0" w:color="auto"/>
              <w:bottom w:val="single" w:sz="4" w:space="0" w:color="auto"/>
              <w:right w:val="single" w:sz="4" w:space="0" w:color="auto"/>
            </w:tcBorders>
            <w:vAlign w:val="center"/>
          </w:tcPr>
          <w:p w14:paraId="4F7DCC0F" w14:textId="77777777" w:rsidR="0094433C" w:rsidRDefault="0094433C">
            <w:pPr>
              <w:widowControl/>
              <w:jc w:val="left"/>
              <w:rPr>
                <w:rFonts w:ascii="宋体" w:hAnsi="宋体" w:cs="宋体" w:hint="eastAsia"/>
                <w:color w:val="000000"/>
                <w:kern w:val="0"/>
                <w:sz w:val="20"/>
                <w:szCs w:val="20"/>
              </w:rPr>
            </w:pPr>
          </w:p>
        </w:tc>
        <w:tc>
          <w:tcPr>
            <w:tcW w:w="367" w:type="pct"/>
            <w:vMerge w:val="restart"/>
            <w:tcBorders>
              <w:top w:val="nil"/>
              <w:left w:val="single" w:sz="4" w:space="0" w:color="auto"/>
              <w:bottom w:val="single" w:sz="4" w:space="0" w:color="auto"/>
              <w:right w:val="single" w:sz="4" w:space="0" w:color="auto"/>
            </w:tcBorders>
            <w:shd w:val="clear" w:color="auto" w:fill="auto"/>
            <w:vAlign w:val="center"/>
          </w:tcPr>
          <w:p w14:paraId="280A42A1"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效益指标</w:t>
            </w:r>
          </w:p>
        </w:tc>
        <w:tc>
          <w:tcPr>
            <w:tcW w:w="372" w:type="pct"/>
            <w:tcBorders>
              <w:top w:val="nil"/>
              <w:left w:val="nil"/>
              <w:bottom w:val="single" w:sz="4" w:space="0" w:color="auto"/>
              <w:right w:val="single" w:sz="4" w:space="0" w:color="auto"/>
            </w:tcBorders>
            <w:shd w:val="clear" w:color="auto" w:fill="auto"/>
            <w:vAlign w:val="center"/>
          </w:tcPr>
          <w:p w14:paraId="2CAAD289"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经济效益指标</w:t>
            </w:r>
          </w:p>
        </w:tc>
        <w:tc>
          <w:tcPr>
            <w:tcW w:w="1141" w:type="pct"/>
            <w:gridSpan w:val="3"/>
            <w:tcBorders>
              <w:top w:val="single" w:sz="4" w:space="0" w:color="auto"/>
              <w:left w:val="nil"/>
              <w:bottom w:val="single" w:sz="4" w:space="0" w:color="auto"/>
              <w:right w:val="single" w:sz="4" w:space="0" w:color="000000"/>
            </w:tcBorders>
            <w:shd w:val="clear" w:color="auto" w:fill="auto"/>
            <w:noWrap/>
            <w:vAlign w:val="center"/>
          </w:tcPr>
          <w:p w14:paraId="305BA684" w14:textId="77777777" w:rsidR="0094433C"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13" w:type="pct"/>
            <w:tcBorders>
              <w:top w:val="nil"/>
              <w:left w:val="nil"/>
              <w:bottom w:val="single" w:sz="4" w:space="0" w:color="auto"/>
              <w:right w:val="single" w:sz="4" w:space="0" w:color="auto"/>
            </w:tcBorders>
            <w:shd w:val="clear" w:color="auto" w:fill="auto"/>
            <w:vAlign w:val="center"/>
          </w:tcPr>
          <w:p w14:paraId="470FDA23"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57" w:type="pct"/>
            <w:tcBorders>
              <w:top w:val="nil"/>
              <w:left w:val="nil"/>
              <w:bottom w:val="single" w:sz="4" w:space="0" w:color="auto"/>
              <w:right w:val="single" w:sz="4" w:space="0" w:color="auto"/>
            </w:tcBorders>
            <w:shd w:val="clear" w:color="auto" w:fill="auto"/>
            <w:vAlign w:val="center"/>
          </w:tcPr>
          <w:p w14:paraId="463055CB"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55" w:type="pct"/>
            <w:gridSpan w:val="2"/>
            <w:tcBorders>
              <w:top w:val="single" w:sz="4" w:space="0" w:color="auto"/>
              <w:left w:val="nil"/>
              <w:bottom w:val="single" w:sz="4" w:space="0" w:color="auto"/>
              <w:right w:val="single" w:sz="4" w:space="0" w:color="000000"/>
            </w:tcBorders>
            <w:shd w:val="clear" w:color="auto" w:fill="auto"/>
            <w:vAlign w:val="center"/>
          </w:tcPr>
          <w:p w14:paraId="475827DC"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14" w:type="pct"/>
            <w:gridSpan w:val="2"/>
            <w:tcBorders>
              <w:top w:val="single" w:sz="4" w:space="0" w:color="auto"/>
              <w:left w:val="nil"/>
              <w:bottom w:val="single" w:sz="4" w:space="0" w:color="auto"/>
              <w:right w:val="single" w:sz="4" w:space="0" w:color="000000"/>
            </w:tcBorders>
            <w:shd w:val="clear" w:color="auto" w:fill="auto"/>
            <w:vAlign w:val="center"/>
          </w:tcPr>
          <w:p w14:paraId="1BFDF7F8"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26" w:type="pct"/>
            <w:gridSpan w:val="2"/>
            <w:tcBorders>
              <w:top w:val="single" w:sz="4" w:space="0" w:color="auto"/>
              <w:left w:val="nil"/>
              <w:bottom w:val="single" w:sz="4" w:space="0" w:color="auto"/>
              <w:right w:val="single" w:sz="4" w:space="0" w:color="auto"/>
            </w:tcBorders>
            <w:shd w:val="clear" w:color="auto" w:fill="auto"/>
            <w:vAlign w:val="center"/>
          </w:tcPr>
          <w:p w14:paraId="791E9EC9"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26BE7FFB" w14:textId="77777777" w:rsidR="0094433C" w:rsidRDefault="0094433C">
            <w:pPr>
              <w:widowControl/>
              <w:jc w:val="left"/>
              <w:rPr>
                <w:rFonts w:eastAsia="Times New Roman"/>
                <w:kern w:val="0"/>
                <w:sz w:val="20"/>
                <w:szCs w:val="20"/>
              </w:rPr>
            </w:pPr>
          </w:p>
        </w:tc>
      </w:tr>
      <w:tr w:rsidR="0094433C" w14:paraId="41F1DBB8" w14:textId="77777777">
        <w:trPr>
          <w:trHeight w:val="400"/>
        </w:trPr>
        <w:tc>
          <w:tcPr>
            <w:tcW w:w="367" w:type="pct"/>
            <w:vMerge/>
            <w:tcBorders>
              <w:top w:val="nil"/>
              <w:left w:val="single" w:sz="4" w:space="0" w:color="auto"/>
              <w:bottom w:val="single" w:sz="4" w:space="0" w:color="auto"/>
              <w:right w:val="single" w:sz="4" w:space="0" w:color="auto"/>
            </w:tcBorders>
            <w:vAlign w:val="center"/>
          </w:tcPr>
          <w:p w14:paraId="450F2727" w14:textId="77777777" w:rsidR="0094433C" w:rsidRDefault="0094433C">
            <w:pPr>
              <w:widowControl/>
              <w:jc w:val="left"/>
              <w:rPr>
                <w:rFonts w:ascii="宋体" w:hAnsi="宋体" w:cs="宋体" w:hint="eastAsia"/>
                <w:color w:val="000000"/>
                <w:kern w:val="0"/>
                <w:sz w:val="20"/>
                <w:szCs w:val="20"/>
              </w:rPr>
            </w:pPr>
          </w:p>
        </w:tc>
        <w:tc>
          <w:tcPr>
            <w:tcW w:w="367" w:type="pct"/>
            <w:vMerge/>
            <w:tcBorders>
              <w:top w:val="nil"/>
              <w:left w:val="single" w:sz="4" w:space="0" w:color="auto"/>
              <w:bottom w:val="single" w:sz="4" w:space="0" w:color="auto"/>
              <w:right w:val="single" w:sz="4" w:space="0" w:color="auto"/>
            </w:tcBorders>
            <w:vAlign w:val="center"/>
          </w:tcPr>
          <w:p w14:paraId="715DD968" w14:textId="77777777" w:rsidR="0094433C" w:rsidRDefault="0094433C">
            <w:pPr>
              <w:widowControl/>
              <w:jc w:val="left"/>
              <w:rPr>
                <w:rFonts w:ascii="宋体" w:hAnsi="宋体" w:cs="宋体" w:hint="eastAsia"/>
                <w:color w:val="000000"/>
                <w:kern w:val="0"/>
                <w:sz w:val="20"/>
                <w:szCs w:val="20"/>
              </w:rPr>
            </w:pPr>
          </w:p>
        </w:tc>
        <w:tc>
          <w:tcPr>
            <w:tcW w:w="372" w:type="pct"/>
            <w:tcBorders>
              <w:top w:val="nil"/>
              <w:left w:val="nil"/>
              <w:bottom w:val="single" w:sz="4" w:space="0" w:color="auto"/>
              <w:right w:val="single" w:sz="4" w:space="0" w:color="auto"/>
            </w:tcBorders>
            <w:shd w:val="clear" w:color="auto" w:fill="auto"/>
            <w:vAlign w:val="center"/>
          </w:tcPr>
          <w:p w14:paraId="386A6D9B"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社会效益指标</w:t>
            </w:r>
          </w:p>
        </w:tc>
        <w:tc>
          <w:tcPr>
            <w:tcW w:w="1141" w:type="pct"/>
            <w:gridSpan w:val="3"/>
            <w:tcBorders>
              <w:top w:val="single" w:sz="4" w:space="0" w:color="auto"/>
              <w:left w:val="nil"/>
              <w:bottom w:val="single" w:sz="4" w:space="0" w:color="auto"/>
              <w:right w:val="single" w:sz="4" w:space="0" w:color="000000"/>
            </w:tcBorders>
            <w:shd w:val="clear" w:color="auto" w:fill="auto"/>
            <w:noWrap/>
            <w:vAlign w:val="center"/>
          </w:tcPr>
          <w:p w14:paraId="65FBB2D7" w14:textId="77777777" w:rsidR="0094433C"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满足人民多样化的体育文化需求</w:t>
            </w:r>
          </w:p>
        </w:tc>
        <w:tc>
          <w:tcPr>
            <w:tcW w:w="513" w:type="pct"/>
            <w:tcBorders>
              <w:top w:val="nil"/>
              <w:left w:val="nil"/>
              <w:bottom w:val="single" w:sz="4" w:space="0" w:color="auto"/>
              <w:right w:val="single" w:sz="4" w:space="0" w:color="auto"/>
            </w:tcBorders>
            <w:shd w:val="clear" w:color="auto" w:fill="auto"/>
            <w:vAlign w:val="center"/>
          </w:tcPr>
          <w:p w14:paraId="0408D2A7"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满足</w:t>
            </w:r>
          </w:p>
        </w:tc>
        <w:tc>
          <w:tcPr>
            <w:tcW w:w="457" w:type="pct"/>
            <w:tcBorders>
              <w:top w:val="nil"/>
              <w:left w:val="nil"/>
              <w:bottom w:val="single" w:sz="4" w:space="0" w:color="auto"/>
              <w:right w:val="single" w:sz="4" w:space="0" w:color="auto"/>
            </w:tcBorders>
            <w:shd w:val="clear" w:color="auto" w:fill="auto"/>
            <w:vAlign w:val="center"/>
          </w:tcPr>
          <w:p w14:paraId="6185FD66"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55" w:type="pct"/>
            <w:gridSpan w:val="2"/>
            <w:tcBorders>
              <w:top w:val="single" w:sz="4" w:space="0" w:color="auto"/>
              <w:left w:val="nil"/>
              <w:bottom w:val="single" w:sz="4" w:space="0" w:color="auto"/>
              <w:right w:val="single" w:sz="4" w:space="0" w:color="000000"/>
            </w:tcBorders>
            <w:shd w:val="clear" w:color="auto" w:fill="auto"/>
            <w:vAlign w:val="center"/>
          </w:tcPr>
          <w:p w14:paraId="6C571CC0"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30</w:t>
            </w:r>
          </w:p>
        </w:tc>
        <w:tc>
          <w:tcPr>
            <w:tcW w:w="514" w:type="pct"/>
            <w:gridSpan w:val="2"/>
            <w:tcBorders>
              <w:top w:val="single" w:sz="4" w:space="0" w:color="auto"/>
              <w:left w:val="nil"/>
              <w:bottom w:val="single" w:sz="4" w:space="0" w:color="auto"/>
              <w:right w:val="single" w:sz="4" w:space="0" w:color="000000"/>
            </w:tcBorders>
            <w:shd w:val="clear" w:color="auto" w:fill="auto"/>
            <w:vAlign w:val="center"/>
          </w:tcPr>
          <w:p w14:paraId="64F6E4C3"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30</w:t>
            </w:r>
          </w:p>
        </w:tc>
        <w:tc>
          <w:tcPr>
            <w:tcW w:w="626" w:type="pct"/>
            <w:gridSpan w:val="2"/>
            <w:tcBorders>
              <w:top w:val="single" w:sz="4" w:space="0" w:color="auto"/>
              <w:left w:val="nil"/>
              <w:bottom w:val="single" w:sz="4" w:space="0" w:color="auto"/>
              <w:right w:val="single" w:sz="4" w:space="0" w:color="auto"/>
            </w:tcBorders>
            <w:shd w:val="clear" w:color="auto" w:fill="auto"/>
            <w:vAlign w:val="center"/>
          </w:tcPr>
          <w:p w14:paraId="6EB30625"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64FFBC90" w14:textId="77777777" w:rsidR="0094433C" w:rsidRDefault="0094433C">
            <w:pPr>
              <w:widowControl/>
              <w:jc w:val="left"/>
              <w:rPr>
                <w:rFonts w:eastAsia="Times New Roman"/>
                <w:kern w:val="0"/>
                <w:sz w:val="20"/>
                <w:szCs w:val="20"/>
              </w:rPr>
            </w:pPr>
          </w:p>
        </w:tc>
      </w:tr>
      <w:tr w:rsidR="0094433C" w14:paraId="3D9137FA" w14:textId="77777777">
        <w:trPr>
          <w:trHeight w:val="400"/>
        </w:trPr>
        <w:tc>
          <w:tcPr>
            <w:tcW w:w="367" w:type="pct"/>
            <w:vMerge/>
            <w:tcBorders>
              <w:top w:val="nil"/>
              <w:left w:val="single" w:sz="4" w:space="0" w:color="auto"/>
              <w:bottom w:val="single" w:sz="4" w:space="0" w:color="auto"/>
              <w:right w:val="single" w:sz="4" w:space="0" w:color="auto"/>
            </w:tcBorders>
            <w:vAlign w:val="center"/>
          </w:tcPr>
          <w:p w14:paraId="768701E6" w14:textId="77777777" w:rsidR="0094433C" w:rsidRDefault="0094433C">
            <w:pPr>
              <w:widowControl/>
              <w:jc w:val="left"/>
              <w:rPr>
                <w:rFonts w:ascii="宋体" w:hAnsi="宋体" w:cs="宋体" w:hint="eastAsia"/>
                <w:color w:val="000000"/>
                <w:kern w:val="0"/>
                <w:sz w:val="20"/>
                <w:szCs w:val="20"/>
              </w:rPr>
            </w:pPr>
          </w:p>
        </w:tc>
        <w:tc>
          <w:tcPr>
            <w:tcW w:w="367" w:type="pct"/>
            <w:vMerge/>
            <w:tcBorders>
              <w:top w:val="nil"/>
              <w:left w:val="single" w:sz="4" w:space="0" w:color="auto"/>
              <w:bottom w:val="single" w:sz="4" w:space="0" w:color="auto"/>
              <w:right w:val="single" w:sz="4" w:space="0" w:color="auto"/>
            </w:tcBorders>
            <w:vAlign w:val="center"/>
          </w:tcPr>
          <w:p w14:paraId="3460CF83" w14:textId="77777777" w:rsidR="0094433C" w:rsidRDefault="0094433C">
            <w:pPr>
              <w:widowControl/>
              <w:jc w:val="left"/>
              <w:rPr>
                <w:rFonts w:ascii="宋体" w:hAnsi="宋体" w:cs="宋体" w:hint="eastAsia"/>
                <w:color w:val="000000"/>
                <w:kern w:val="0"/>
                <w:sz w:val="20"/>
                <w:szCs w:val="20"/>
              </w:rPr>
            </w:pPr>
          </w:p>
        </w:tc>
        <w:tc>
          <w:tcPr>
            <w:tcW w:w="372" w:type="pct"/>
            <w:tcBorders>
              <w:top w:val="nil"/>
              <w:left w:val="nil"/>
              <w:bottom w:val="single" w:sz="4" w:space="0" w:color="auto"/>
              <w:right w:val="single" w:sz="4" w:space="0" w:color="auto"/>
            </w:tcBorders>
            <w:shd w:val="clear" w:color="auto" w:fill="auto"/>
            <w:vAlign w:val="center"/>
          </w:tcPr>
          <w:p w14:paraId="0105B148"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w:t>
            </w:r>
            <w:r>
              <w:rPr>
                <w:rFonts w:ascii="宋体" w:hAnsi="宋体" w:cs="宋体" w:hint="eastAsia"/>
                <w:color w:val="000000"/>
                <w:kern w:val="0"/>
                <w:sz w:val="20"/>
                <w:szCs w:val="20"/>
              </w:rPr>
              <w:lastRenderedPageBreak/>
              <w:t>效益指标</w:t>
            </w:r>
          </w:p>
        </w:tc>
        <w:tc>
          <w:tcPr>
            <w:tcW w:w="1141" w:type="pct"/>
            <w:gridSpan w:val="3"/>
            <w:tcBorders>
              <w:top w:val="single" w:sz="4" w:space="0" w:color="auto"/>
              <w:left w:val="nil"/>
              <w:bottom w:val="single" w:sz="4" w:space="0" w:color="auto"/>
              <w:right w:val="single" w:sz="4" w:space="0" w:color="000000"/>
            </w:tcBorders>
            <w:shd w:val="clear" w:color="auto" w:fill="auto"/>
            <w:noWrap/>
            <w:vAlign w:val="center"/>
          </w:tcPr>
          <w:p w14:paraId="526EBEB8" w14:textId="77777777" w:rsidR="0094433C"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lastRenderedPageBreak/>
              <w:t xml:space="preserve">　</w:t>
            </w:r>
          </w:p>
        </w:tc>
        <w:tc>
          <w:tcPr>
            <w:tcW w:w="513" w:type="pct"/>
            <w:tcBorders>
              <w:top w:val="nil"/>
              <w:left w:val="nil"/>
              <w:bottom w:val="single" w:sz="4" w:space="0" w:color="auto"/>
              <w:right w:val="single" w:sz="4" w:space="0" w:color="auto"/>
            </w:tcBorders>
            <w:shd w:val="clear" w:color="auto" w:fill="auto"/>
            <w:vAlign w:val="center"/>
          </w:tcPr>
          <w:p w14:paraId="7D976F15"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57" w:type="pct"/>
            <w:tcBorders>
              <w:top w:val="nil"/>
              <w:left w:val="nil"/>
              <w:bottom w:val="single" w:sz="4" w:space="0" w:color="auto"/>
              <w:right w:val="single" w:sz="4" w:space="0" w:color="auto"/>
            </w:tcBorders>
            <w:shd w:val="clear" w:color="auto" w:fill="auto"/>
            <w:vAlign w:val="center"/>
          </w:tcPr>
          <w:p w14:paraId="358D86EB"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55" w:type="pct"/>
            <w:gridSpan w:val="2"/>
            <w:tcBorders>
              <w:top w:val="single" w:sz="4" w:space="0" w:color="auto"/>
              <w:left w:val="nil"/>
              <w:bottom w:val="single" w:sz="4" w:space="0" w:color="auto"/>
              <w:right w:val="single" w:sz="4" w:space="0" w:color="000000"/>
            </w:tcBorders>
            <w:shd w:val="clear" w:color="auto" w:fill="auto"/>
            <w:vAlign w:val="center"/>
          </w:tcPr>
          <w:p w14:paraId="117DBCD1"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14" w:type="pct"/>
            <w:gridSpan w:val="2"/>
            <w:tcBorders>
              <w:top w:val="single" w:sz="4" w:space="0" w:color="auto"/>
              <w:left w:val="nil"/>
              <w:bottom w:val="single" w:sz="4" w:space="0" w:color="auto"/>
              <w:right w:val="single" w:sz="4" w:space="0" w:color="000000"/>
            </w:tcBorders>
            <w:shd w:val="clear" w:color="auto" w:fill="auto"/>
            <w:vAlign w:val="center"/>
          </w:tcPr>
          <w:p w14:paraId="1FC1506E"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26" w:type="pct"/>
            <w:gridSpan w:val="2"/>
            <w:tcBorders>
              <w:top w:val="single" w:sz="4" w:space="0" w:color="auto"/>
              <w:left w:val="nil"/>
              <w:bottom w:val="single" w:sz="4" w:space="0" w:color="auto"/>
              <w:right w:val="single" w:sz="4" w:space="0" w:color="auto"/>
            </w:tcBorders>
            <w:shd w:val="clear" w:color="auto" w:fill="auto"/>
            <w:vAlign w:val="center"/>
          </w:tcPr>
          <w:p w14:paraId="56374FC5"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22FC212B" w14:textId="77777777" w:rsidR="0094433C" w:rsidRDefault="0094433C">
            <w:pPr>
              <w:widowControl/>
              <w:jc w:val="left"/>
              <w:rPr>
                <w:rFonts w:eastAsia="Times New Roman"/>
                <w:kern w:val="0"/>
                <w:sz w:val="20"/>
                <w:szCs w:val="20"/>
              </w:rPr>
            </w:pPr>
          </w:p>
        </w:tc>
      </w:tr>
      <w:tr w:rsidR="0094433C" w14:paraId="7471CFBD" w14:textId="77777777">
        <w:trPr>
          <w:trHeight w:val="400"/>
        </w:trPr>
        <w:tc>
          <w:tcPr>
            <w:tcW w:w="367" w:type="pct"/>
            <w:vMerge/>
            <w:tcBorders>
              <w:top w:val="nil"/>
              <w:left w:val="single" w:sz="4" w:space="0" w:color="auto"/>
              <w:bottom w:val="single" w:sz="4" w:space="0" w:color="auto"/>
              <w:right w:val="single" w:sz="4" w:space="0" w:color="auto"/>
            </w:tcBorders>
            <w:vAlign w:val="center"/>
          </w:tcPr>
          <w:p w14:paraId="071D44FF" w14:textId="77777777" w:rsidR="0094433C" w:rsidRDefault="0094433C">
            <w:pPr>
              <w:widowControl/>
              <w:jc w:val="left"/>
              <w:rPr>
                <w:rFonts w:ascii="宋体" w:hAnsi="宋体" w:cs="宋体" w:hint="eastAsia"/>
                <w:color w:val="000000"/>
                <w:kern w:val="0"/>
                <w:sz w:val="20"/>
                <w:szCs w:val="20"/>
              </w:rPr>
            </w:pPr>
          </w:p>
        </w:tc>
        <w:tc>
          <w:tcPr>
            <w:tcW w:w="367" w:type="pct"/>
            <w:tcBorders>
              <w:top w:val="nil"/>
              <w:left w:val="nil"/>
              <w:bottom w:val="single" w:sz="4" w:space="0" w:color="auto"/>
              <w:right w:val="single" w:sz="4" w:space="0" w:color="auto"/>
            </w:tcBorders>
            <w:shd w:val="clear" w:color="auto" w:fill="auto"/>
            <w:vAlign w:val="center"/>
          </w:tcPr>
          <w:p w14:paraId="08EC8F94"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372" w:type="pct"/>
            <w:tcBorders>
              <w:top w:val="nil"/>
              <w:left w:val="nil"/>
              <w:bottom w:val="single" w:sz="4" w:space="0" w:color="auto"/>
              <w:right w:val="single" w:sz="4" w:space="0" w:color="auto"/>
            </w:tcBorders>
            <w:shd w:val="clear" w:color="auto" w:fill="auto"/>
            <w:vAlign w:val="center"/>
          </w:tcPr>
          <w:p w14:paraId="764CE94B"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1141" w:type="pct"/>
            <w:gridSpan w:val="3"/>
            <w:tcBorders>
              <w:top w:val="single" w:sz="4" w:space="0" w:color="auto"/>
              <w:left w:val="nil"/>
              <w:bottom w:val="single" w:sz="4" w:space="0" w:color="auto"/>
              <w:right w:val="single" w:sz="4" w:space="0" w:color="000000"/>
            </w:tcBorders>
            <w:shd w:val="clear" w:color="auto" w:fill="auto"/>
            <w:noWrap/>
            <w:vAlign w:val="center"/>
          </w:tcPr>
          <w:p w14:paraId="7F9EDBDA" w14:textId="77777777" w:rsidR="0094433C"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13" w:type="pct"/>
            <w:tcBorders>
              <w:top w:val="nil"/>
              <w:left w:val="nil"/>
              <w:bottom w:val="single" w:sz="4" w:space="0" w:color="auto"/>
              <w:right w:val="single" w:sz="4" w:space="0" w:color="auto"/>
            </w:tcBorders>
            <w:shd w:val="clear" w:color="auto" w:fill="auto"/>
            <w:vAlign w:val="center"/>
          </w:tcPr>
          <w:p w14:paraId="0C6532E9"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57" w:type="pct"/>
            <w:tcBorders>
              <w:top w:val="nil"/>
              <w:left w:val="nil"/>
              <w:bottom w:val="single" w:sz="4" w:space="0" w:color="auto"/>
              <w:right w:val="single" w:sz="4" w:space="0" w:color="auto"/>
            </w:tcBorders>
            <w:shd w:val="clear" w:color="auto" w:fill="auto"/>
            <w:vAlign w:val="center"/>
          </w:tcPr>
          <w:p w14:paraId="215EB9BC"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55" w:type="pct"/>
            <w:gridSpan w:val="2"/>
            <w:tcBorders>
              <w:top w:val="single" w:sz="4" w:space="0" w:color="auto"/>
              <w:left w:val="nil"/>
              <w:bottom w:val="single" w:sz="4" w:space="0" w:color="auto"/>
              <w:right w:val="single" w:sz="4" w:space="0" w:color="000000"/>
            </w:tcBorders>
            <w:shd w:val="clear" w:color="auto" w:fill="auto"/>
            <w:vAlign w:val="center"/>
          </w:tcPr>
          <w:p w14:paraId="4A0837C4"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14" w:type="pct"/>
            <w:gridSpan w:val="2"/>
            <w:tcBorders>
              <w:top w:val="single" w:sz="4" w:space="0" w:color="auto"/>
              <w:left w:val="nil"/>
              <w:bottom w:val="single" w:sz="4" w:space="0" w:color="auto"/>
              <w:right w:val="single" w:sz="4" w:space="0" w:color="000000"/>
            </w:tcBorders>
            <w:shd w:val="clear" w:color="auto" w:fill="auto"/>
            <w:vAlign w:val="center"/>
          </w:tcPr>
          <w:p w14:paraId="38502535"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26" w:type="pct"/>
            <w:gridSpan w:val="2"/>
            <w:tcBorders>
              <w:top w:val="single" w:sz="4" w:space="0" w:color="auto"/>
              <w:left w:val="nil"/>
              <w:bottom w:val="single" w:sz="4" w:space="0" w:color="auto"/>
              <w:right w:val="single" w:sz="4" w:space="0" w:color="auto"/>
            </w:tcBorders>
            <w:shd w:val="clear" w:color="auto" w:fill="auto"/>
            <w:vAlign w:val="center"/>
          </w:tcPr>
          <w:p w14:paraId="75B03546"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03F8A22A" w14:textId="77777777" w:rsidR="0094433C" w:rsidRDefault="0094433C">
            <w:pPr>
              <w:widowControl/>
              <w:jc w:val="left"/>
              <w:rPr>
                <w:rFonts w:eastAsia="Times New Roman"/>
                <w:kern w:val="0"/>
                <w:sz w:val="20"/>
                <w:szCs w:val="20"/>
              </w:rPr>
            </w:pPr>
          </w:p>
        </w:tc>
      </w:tr>
      <w:tr w:rsidR="0094433C" w14:paraId="2CCD4276" w14:textId="77777777">
        <w:trPr>
          <w:trHeight w:val="280"/>
        </w:trPr>
        <w:tc>
          <w:tcPr>
            <w:tcW w:w="3217" w:type="pct"/>
            <w:gridSpan w:val="8"/>
            <w:tcBorders>
              <w:top w:val="single" w:sz="4" w:space="0" w:color="auto"/>
              <w:left w:val="single" w:sz="4" w:space="0" w:color="auto"/>
              <w:bottom w:val="single" w:sz="4" w:space="0" w:color="auto"/>
              <w:right w:val="single" w:sz="4" w:space="0" w:color="auto"/>
            </w:tcBorders>
            <w:shd w:val="clear" w:color="auto" w:fill="auto"/>
            <w:vAlign w:val="center"/>
          </w:tcPr>
          <w:p w14:paraId="4D3B857D"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总分</w:t>
            </w:r>
          </w:p>
        </w:tc>
        <w:tc>
          <w:tcPr>
            <w:tcW w:w="555" w:type="pct"/>
            <w:gridSpan w:val="2"/>
            <w:tcBorders>
              <w:top w:val="single" w:sz="4" w:space="0" w:color="auto"/>
              <w:left w:val="nil"/>
              <w:bottom w:val="single" w:sz="4" w:space="0" w:color="auto"/>
              <w:right w:val="single" w:sz="4" w:space="0" w:color="auto"/>
            </w:tcBorders>
            <w:shd w:val="clear" w:color="auto" w:fill="auto"/>
            <w:vAlign w:val="center"/>
          </w:tcPr>
          <w:p w14:paraId="7F7CE1C0"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14" w:type="pct"/>
            <w:gridSpan w:val="2"/>
            <w:tcBorders>
              <w:top w:val="single" w:sz="4" w:space="0" w:color="auto"/>
              <w:left w:val="nil"/>
              <w:bottom w:val="single" w:sz="4" w:space="0" w:color="auto"/>
              <w:right w:val="single" w:sz="4" w:space="0" w:color="auto"/>
            </w:tcBorders>
            <w:shd w:val="clear" w:color="auto" w:fill="auto"/>
            <w:vAlign w:val="center"/>
          </w:tcPr>
          <w:p w14:paraId="74ED7EAE"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100分</w:t>
            </w:r>
          </w:p>
        </w:tc>
        <w:tc>
          <w:tcPr>
            <w:tcW w:w="626" w:type="pct"/>
            <w:gridSpan w:val="2"/>
            <w:tcBorders>
              <w:top w:val="single" w:sz="4" w:space="0" w:color="auto"/>
              <w:left w:val="nil"/>
              <w:bottom w:val="single" w:sz="4" w:space="0" w:color="auto"/>
              <w:right w:val="single" w:sz="4" w:space="0" w:color="auto"/>
            </w:tcBorders>
            <w:shd w:val="clear" w:color="auto" w:fill="auto"/>
            <w:vAlign w:val="center"/>
          </w:tcPr>
          <w:p w14:paraId="5621C3D5"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6862AE80" w14:textId="77777777" w:rsidR="0094433C" w:rsidRDefault="0094433C">
            <w:pPr>
              <w:widowControl/>
              <w:jc w:val="left"/>
              <w:rPr>
                <w:rFonts w:eastAsia="Times New Roman"/>
                <w:kern w:val="0"/>
                <w:sz w:val="20"/>
                <w:szCs w:val="20"/>
              </w:rPr>
            </w:pPr>
          </w:p>
        </w:tc>
      </w:tr>
    </w:tbl>
    <w:p w14:paraId="597B7A2A" w14:textId="77777777" w:rsidR="0094433C" w:rsidRDefault="0094433C">
      <w:pPr>
        <w:ind w:firstLineChars="200" w:firstLine="640"/>
        <w:jc w:val="left"/>
        <w:rPr>
          <w:rFonts w:ascii="仿宋_GB2312" w:eastAsia="仿宋_GB2312"/>
          <w:sz w:val="32"/>
          <w:szCs w:val="32"/>
        </w:rPr>
      </w:pPr>
    </w:p>
    <w:tbl>
      <w:tblPr>
        <w:tblW w:w="5000" w:type="pct"/>
        <w:tblLook w:val="04A0" w:firstRow="1" w:lastRow="0" w:firstColumn="1" w:lastColumn="0" w:noHBand="0" w:noVBand="1"/>
      </w:tblPr>
      <w:tblGrid>
        <w:gridCol w:w="410"/>
        <w:gridCol w:w="410"/>
        <w:gridCol w:w="411"/>
        <w:gridCol w:w="1020"/>
        <w:gridCol w:w="1336"/>
        <w:gridCol w:w="589"/>
        <w:gridCol w:w="895"/>
        <w:gridCol w:w="895"/>
        <w:gridCol w:w="265"/>
        <w:gridCol w:w="248"/>
        <w:gridCol w:w="218"/>
        <w:gridCol w:w="426"/>
        <w:gridCol w:w="476"/>
        <w:gridCol w:w="701"/>
        <w:gridCol w:w="222"/>
      </w:tblGrid>
      <w:tr w:rsidR="0094433C" w14:paraId="39FDA674" w14:textId="77777777">
        <w:trPr>
          <w:gridAfter w:val="1"/>
          <w:wAfter w:w="88" w:type="pct"/>
          <w:trHeight w:val="420"/>
        </w:trPr>
        <w:tc>
          <w:tcPr>
            <w:tcW w:w="4912" w:type="pct"/>
            <w:gridSpan w:val="14"/>
            <w:tcBorders>
              <w:top w:val="nil"/>
              <w:left w:val="nil"/>
              <w:bottom w:val="nil"/>
              <w:right w:val="nil"/>
            </w:tcBorders>
            <w:shd w:val="clear" w:color="auto" w:fill="auto"/>
            <w:vAlign w:val="center"/>
          </w:tcPr>
          <w:p w14:paraId="710A7A2B" w14:textId="77777777" w:rsidR="0094433C" w:rsidRDefault="00000000">
            <w:pPr>
              <w:widowControl/>
              <w:jc w:val="center"/>
              <w:rPr>
                <w:rFonts w:ascii="宋体" w:hAnsi="宋体" w:cs="宋体" w:hint="eastAsia"/>
                <w:b/>
                <w:bCs/>
                <w:color w:val="000000"/>
                <w:kern w:val="0"/>
                <w:sz w:val="32"/>
                <w:szCs w:val="32"/>
              </w:rPr>
            </w:pPr>
            <w:r>
              <w:rPr>
                <w:rFonts w:ascii="宋体" w:hAnsi="宋体" w:cs="宋体" w:hint="eastAsia"/>
                <w:b/>
                <w:bCs/>
                <w:color w:val="000000"/>
                <w:kern w:val="0"/>
                <w:sz w:val="32"/>
                <w:szCs w:val="32"/>
              </w:rPr>
              <w:t>项目支出绩效自评表</w:t>
            </w:r>
          </w:p>
        </w:tc>
      </w:tr>
      <w:tr w:rsidR="0094433C" w14:paraId="1543CF47" w14:textId="77777777">
        <w:trPr>
          <w:gridAfter w:val="1"/>
          <w:wAfter w:w="88" w:type="pct"/>
          <w:trHeight w:val="280"/>
        </w:trPr>
        <w:tc>
          <w:tcPr>
            <w:tcW w:w="4912" w:type="pct"/>
            <w:gridSpan w:val="14"/>
            <w:tcBorders>
              <w:top w:val="nil"/>
              <w:left w:val="nil"/>
              <w:bottom w:val="nil"/>
              <w:right w:val="nil"/>
            </w:tcBorders>
            <w:shd w:val="clear" w:color="auto" w:fill="auto"/>
            <w:vAlign w:val="center"/>
          </w:tcPr>
          <w:p w14:paraId="52E77A18"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(2023年度)</w:t>
            </w:r>
          </w:p>
        </w:tc>
      </w:tr>
      <w:tr w:rsidR="0094433C" w14:paraId="3F8D9764" w14:textId="77777777">
        <w:trPr>
          <w:gridAfter w:val="1"/>
          <w:wAfter w:w="88" w:type="pct"/>
          <w:trHeight w:val="280"/>
        </w:trPr>
        <w:tc>
          <w:tcPr>
            <w:tcW w:w="72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65738120"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项目名称</w:t>
            </w:r>
          </w:p>
        </w:tc>
        <w:tc>
          <w:tcPr>
            <w:tcW w:w="4183" w:type="pct"/>
            <w:gridSpan w:val="12"/>
            <w:tcBorders>
              <w:top w:val="single" w:sz="4" w:space="0" w:color="auto"/>
              <w:left w:val="nil"/>
              <w:bottom w:val="single" w:sz="4" w:space="0" w:color="auto"/>
              <w:right w:val="single" w:sz="4" w:space="0" w:color="000000"/>
            </w:tcBorders>
            <w:shd w:val="clear" w:color="auto" w:fill="auto"/>
            <w:vAlign w:val="center"/>
          </w:tcPr>
          <w:p w14:paraId="1B2D9A85"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昌吉市文博中心建设项目</w:t>
            </w:r>
          </w:p>
        </w:tc>
      </w:tr>
      <w:tr w:rsidR="0094433C" w14:paraId="3E1D6773" w14:textId="77777777">
        <w:trPr>
          <w:gridAfter w:val="1"/>
          <w:wAfter w:w="88" w:type="pct"/>
          <w:trHeight w:val="280"/>
        </w:trPr>
        <w:tc>
          <w:tcPr>
            <w:tcW w:w="72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35F59E36"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主管部门</w:t>
            </w:r>
          </w:p>
        </w:tc>
        <w:tc>
          <w:tcPr>
            <w:tcW w:w="2034" w:type="pct"/>
            <w:gridSpan w:val="5"/>
            <w:tcBorders>
              <w:top w:val="single" w:sz="4" w:space="0" w:color="auto"/>
              <w:left w:val="nil"/>
              <w:bottom w:val="single" w:sz="4" w:space="0" w:color="auto"/>
              <w:right w:val="single" w:sz="4" w:space="0" w:color="auto"/>
            </w:tcBorders>
            <w:shd w:val="clear" w:color="auto" w:fill="auto"/>
            <w:vAlign w:val="center"/>
          </w:tcPr>
          <w:p w14:paraId="2AC35104"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昌吉市项目代建管理局</w:t>
            </w:r>
          </w:p>
        </w:tc>
        <w:tc>
          <w:tcPr>
            <w:tcW w:w="750" w:type="pct"/>
            <w:gridSpan w:val="2"/>
            <w:tcBorders>
              <w:top w:val="single" w:sz="4" w:space="0" w:color="auto"/>
              <w:left w:val="nil"/>
              <w:bottom w:val="single" w:sz="4" w:space="0" w:color="auto"/>
              <w:right w:val="single" w:sz="4" w:space="0" w:color="auto"/>
            </w:tcBorders>
            <w:shd w:val="clear" w:color="auto" w:fill="auto"/>
            <w:vAlign w:val="center"/>
          </w:tcPr>
          <w:p w14:paraId="2207C04D"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实施单位</w:t>
            </w:r>
          </w:p>
        </w:tc>
        <w:tc>
          <w:tcPr>
            <w:tcW w:w="1398" w:type="pct"/>
            <w:gridSpan w:val="5"/>
            <w:tcBorders>
              <w:top w:val="single" w:sz="4" w:space="0" w:color="auto"/>
              <w:left w:val="nil"/>
              <w:bottom w:val="single" w:sz="4" w:space="0" w:color="auto"/>
              <w:right w:val="single" w:sz="4" w:space="0" w:color="auto"/>
            </w:tcBorders>
            <w:shd w:val="clear" w:color="auto" w:fill="auto"/>
            <w:vAlign w:val="center"/>
          </w:tcPr>
          <w:p w14:paraId="1E690624"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昌吉市项目代建管理局</w:t>
            </w:r>
          </w:p>
        </w:tc>
      </w:tr>
      <w:tr w:rsidR="0094433C" w14:paraId="72D3BCB7" w14:textId="77777777">
        <w:trPr>
          <w:gridAfter w:val="1"/>
          <w:wAfter w:w="88" w:type="pct"/>
          <w:trHeight w:val="520"/>
        </w:trPr>
        <w:tc>
          <w:tcPr>
            <w:tcW w:w="729"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9166E7D"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767" w:type="pct"/>
            <w:gridSpan w:val="2"/>
            <w:tcBorders>
              <w:top w:val="single" w:sz="4" w:space="0" w:color="auto"/>
              <w:left w:val="nil"/>
              <w:bottom w:val="single" w:sz="4" w:space="0" w:color="auto"/>
              <w:right w:val="single" w:sz="4" w:space="0" w:color="auto"/>
            </w:tcBorders>
            <w:shd w:val="clear" w:color="auto" w:fill="auto"/>
            <w:vAlign w:val="center"/>
          </w:tcPr>
          <w:p w14:paraId="3C995E5E"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20" w:type="pct"/>
            <w:tcBorders>
              <w:top w:val="nil"/>
              <w:left w:val="nil"/>
              <w:bottom w:val="single" w:sz="4" w:space="0" w:color="auto"/>
              <w:right w:val="single" w:sz="4" w:space="0" w:color="auto"/>
            </w:tcBorders>
            <w:shd w:val="clear" w:color="auto" w:fill="auto"/>
            <w:vAlign w:val="center"/>
          </w:tcPr>
          <w:p w14:paraId="62C61563"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年初预算数</w:t>
            </w:r>
          </w:p>
        </w:tc>
        <w:tc>
          <w:tcPr>
            <w:tcW w:w="746" w:type="pct"/>
            <w:gridSpan w:val="2"/>
            <w:tcBorders>
              <w:top w:val="single" w:sz="4" w:space="0" w:color="auto"/>
              <w:left w:val="nil"/>
              <w:bottom w:val="single" w:sz="4" w:space="0" w:color="auto"/>
              <w:right w:val="single" w:sz="4" w:space="0" w:color="auto"/>
            </w:tcBorders>
            <w:shd w:val="clear" w:color="auto" w:fill="auto"/>
            <w:vAlign w:val="center"/>
          </w:tcPr>
          <w:p w14:paraId="642F5D9D"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全年预算数</w:t>
            </w:r>
          </w:p>
        </w:tc>
        <w:tc>
          <w:tcPr>
            <w:tcW w:w="750" w:type="pct"/>
            <w:gridSpan w:val="2"/>
            <w:tcBorders>
              <w:top w:val="single" w:sz="4" w:space="0" w:color="auto"/>
              <w:left w:val="nil"/>
              <w:bottom w:val="single" w:sz="4" w:space="0" w:color="auto"/>
              <w:right w:val="single" w:sz="4" w:space="0" w:color="auto"/>
            </w:tcBorders>
            <w:shd w:val="clear" w:color="auto" w:fill="auto"/>
            <w:vAlign w:val="center"/>
          </w:tcPr>
          <w:p w14:paraId="08274A66"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全年执行数</w:t>
            </w:r>
          </w:p>
        </w:tc>
        <w:tc>
          <w:tcPr>
            <w:tcW w:w="558" w:type="pct"/>
            <w:gridSpan w:val="2"/>
            <w:tcBorders>
              <w:top w:val="single" w:sz="4" w:space="0" w:color="auto"/>
              <w:left w:val="nil"/>
              <w:bottom w:val="single" w:sz="4" w:space="0" w:color="auto"/>
              <w:right w:val="single" w:sz="4" w:space="0" w:color="auto"/>
            </w:tcBorders>
            <w:shd w:val="clear" w:color="auto" w:fill="auto"/>
            <w:vAlign w:val="center"/>
          </w:tcPr>
          <w:p w14:paraId="665DCFEB"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463" w:type="pct"/>
            <w:gridSpan w:val="2"/>
            <w:tcBorders>
              <w:top w:val="single" w:sz="4" w:space="0" w:color="auto"/>
              <w:left w:val="nil"/>
              <w:bottom w:val="single" w:sz="4" w:space="0" w:color="auto"/>
              <w:right w:val="single" w:sz="4" w:space="0" w:color="auto"/>
            </w:tcBorders>
            <w:shd w:val="clear" w:color="auto" w:fill="auto"/>
            <w:vAlign w:val="center"/>
          </w:tcPr>
          <w:p w14:paraId="37FE524C"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执行率</w:t>
            </w:r>
          </w:p>
        </w:tc>
        <w:tc>
          <w:tcPr>
            <w:tcW w:w="378" w:type="pct"/>
            <w:tcBorders>
              <w:top w:val="nil"/>
              <w:left w:val="nil"/>
              <w:bottom w:val="single" w:sz="4" w:space="0" w:color="auto"/>
              <w:right w:val="single" w:sz="4" w:space="0" w:color="auto"/>
            </w:tcBorders>
            <w:shd w:val="clear" w:color="auto" w:fill="auto"/>
            <w:vAlign w:val="center"/>
          </w:tcPr>
          <w:p w14:paraId="32A804FA"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94433C" w14:paraId="364A08E1" w14:textId="77777777">
        <w:trPr>
          <w:gridAfter w:val="1"/>
          <w:wAfter w:w="88" w:type="pct"/>
          <w:trHeight w:val="440"/>
        </w:trPr>
        <w:tc>
          <w:tcPr>
            <w:tcW w:w="729" w:type="pct"/>
            <w:gridSpan w:val="2"/>
            <w:vMerge/>
            <w:tcBorders>
              <w:top w:val="single" w:sz="4" w:space="0" w:color="auto"/>
              <w:left w:val="single" w:sz="4" w:space="0" w:color="auto"/>
              <w:bottom w:val="single" w:sz="4" w:space="0" w:color="auto"/>
              <w:right w:val="single" w:sz="4" w:space="0" w:color="auto"/>
            </w:tcBorders>
            <w:vAlign w:val="center"/>
          </w:tcPr>
          <w:p w14:paraId="3FFBA6C6" w14:textId="77777777" w:rsidR="0094433C" w:rsidRDefault="0094433C">
            <w:pPr>
              <w:widowControl/>
              <w:jc w:val="left"/>
              <w:rPr>
                <w:rFonts w:ascii="宋体" w:hAnsi="宋体" w:cs="宋体" w:hint="eastAsia"/>
                <w:color w:val="000000"/>
                <w:kern w:val="0"/>
                <w:sz w:val="20"/>
                <w:szCs w:val="20"/>
              </w:rPr>
            </w:pPr>
          </w:p>
        </w:tc>
        <w:tc>
          <w:tcPr>
            <w:tcW w:w="767" w:type="pct"/>
            <w:gridSpan w:val="2"/>
            <w:tcBorders>
              <w:top w:val="single" w:sz="4" w:space="0" w:color="auto"/>
              <w:left w:val="nil"/>
              <w:bottom w:val="single" w:sz="4" w:space="0" w:color="auto"/>
              <w:right w:val="single" w:sz="4" w:space="0" w:color="auto"/>
            </w:tcBorders>
            <w:shd w:val="clear" w:color="auto" w:fill="auto"/>
            <w:vAlign w:val="center"/>
          </w:tcPr>
          <w:p w14:paraId="3439E228"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年度资金总额</w:t>
            </w:r>
          </w:p>
        </w:tc>
        <w:tc>
          <w:tcPr>
            <w:tcW w:w="520" w:type="pct"/>
            <w:tcBorders>
              <w:top w:val="nil"/>
              <w:left w:val="nil"/>
              <w:bottom w:val="single" w:sz="4" w:space="0" w:color="auto"/>
              <w:right w:val="single" w:sz="4" w:space="0" w:color="auto"/>
            </w:tcBorders>
            <w:shd w:val="clear" w:color="auto" w:fill="auto"/>
            <w:vAlign w:val="center"/>
          </w:tcPr>
          <w:p w14:paraId="2BA5E569"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177.82</w:t>
            </w:r>
          </w:p>
        </w:tc>
        <w:tc>
          <w:tcPr>
            <w:tcW w:w="746" w:type="pct"/>
            <w:gridSpan w:val="2"/>
            <w:tcBorders>
              <w:top w:val="single" w:sz="4" w:space="0" w:color="auto"/>
              <w:left w:val="nil"/>
              <w:bottom w:val="single" w:sz="4" w:space="0" w:color="auto"/>
              <w:right w:val="single" w:sz="4" w:space="0" w:color="auto"/>
            </w:tcBorders>
            <w:shd w:val="clear" w:color="auto" w:fill="auto"/>
            <w:vAlign w:val="center"/>
          </w:tcPr>
          <w:p w14:paraId="165EAE8F"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177.82</w:t>
            </w:r>
          </w:p>
        </w:tc>
        <w:tc>
          <w:tcPr>
            <w:tcW w:w="750" w:type="pct"/>
            <w:gridSpan w:val="2"/>
            <w:tcBorders>
              <w:top w:val="single" w:sz="4" w:space="0" w:color="auto"/>
              <w:left w:val="nil"/>
              <w:bottom w:val="single" w:sz="4" w:space="0" w:color="auto"/>
              <w:right w:val="single" w:sz="4" w:space="0" w:color="auto"/>
            </w:tcBorders>
            <w:shd w:val="clear" w:color="auto" w:fill="auto"/>
            <w:vAlign w:val="center"/>
          </w:tcPr>
          <w:p w14:paraId="495B6D61"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177.82</w:t>
            </w:r>
          </w:p>
        </w:tc>
        <w:tc>
          <w:tcPr>
            <w:tcW w:w="558" w:type="pct"/>
            <w:gridSpan w:val="2"/>
            <w:tcBorders>
              <w:top w:val="single" w:sz="4" w:space="0" w:color="auto"/>
              <w:left w:val="nil"/>
              <w:bottom w:val="single" w:sz="4" w:space="0" w:color="auto"/>
              <w:right w:val="single" w:sz="4" w:space="0" w:color="auto"/>
            </w:tcBorders>
            <w:shd w:val="clear" w:color="auto" w:fill="auto"/>
            <w:vAlign w:val="center"/>
          </w:tcPr>
          <w:p w14:paraId="537FFC60"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63" w:type="pct"/>
            <w:gridSpan w:val="2"/>
            <w:tcBorders>
              <w:top w:val="single" w:sz="4" w:space="0" w:color="auto"/>
              <w:left w:val="nil"/>
              <w:bottom w:val="single" w:sz="4" w:space="0" w:color="auto"/>
              <w:right w:val="single" w:sz="4" w:space="0" w:color="auto"/>
            </w:tcBorders>
            <w:shd w:val="clear" w:color="auto" w:fill="auto"/>
            <w:vAlign w:val="center"/>
          </w:tcPr>
          <w:p w14:paraId="7001DC6B"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100.00%</w:t>
            </w:r>
          </w:p>
        </w:tc>
        <w:tc>
          <w:tcPr>
            <w:tcW w:w="378" w:type="pct"/>
            <w:tcBorders>
              <w:top w:val="nil"/>
              <w:left w:val="nil"/>
              <w:bottom w:val="single" w:sz="4" w:space="0" w:color="auto"/>
              <w:right w:val="single" w:sz="4" w:space="0" w:color="auto"/>
            </w:tcBorders>
            <w:shd w:val="clear" w:color="auto" w:fill="auto"/>
            <w:vAlign w:val="center"/>
          </w:tcPr>
          <w:p w14:paraId="1271E425"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w:t>
            </w:r>
          </w:p>
        </w:tc>
      </w:tr>
      <w:tr w:rsidR="0094433C" w14:paraId="39D111CB" w14:textId="77777777">
        <w:trPr>
          <w:gridAfter w:val="1"/>
          <w:wAfter w:w="88" w:type="pct"/>
          <w:trHeight w:val="440"/>
        </w:trPr>
        <w:tc>
          <w:tcPr>
            <w:tcW w:w="729" w:type="pct"/>
            <w:gridSpan w:val="2"/>
            <w:vMerge/>
            <w:tcBorders>
              <w:top w:val="single" w:sz="4" w:space="0" w:color="auto"/>
              <w:left w:val="single" w:sz="4" w:space="0" w:color="auto"/>
              <w:bottom w:val="single" w:sz="4" w:space="0" w:color="auto"/>
              <w:right w:val="single" w:sz="4" w:space="0" w:color="auto"/>
            </w:tcBorders>
            <w:vAlign w:val="center"/>
          </w:tcPr>
          <w:p w14:paraId="5143645F" w14:textId="77777777" w:rsidR="0094433C" w:rsidRDefault="0094433C">
            <w:pPr>
              <w:widowControl/>
              <w:jc w:val="left"/>
              <w:rPr>
                <w:rFonts w:ascii="宋体" w:hAnsi="宋体" w:cs="宋体" w:hint="eastAsia"/>
                <w:color w:val="000000"/>
                <w:kern w:val="0"/>
                <w:sz w:val="20"/>
                <w:szCs w:val="20"/>
              </w:rPr>
            </w:pPr>
          </w:p>
        </w:tc>
        <w:tc>
          <w:tcPr>
            <w:tcW w:w="767" w:type="pct"/>
            <w:gridSpan w:val="2"/>
            <w:tcBorders>
              <w:top w:val="single" w:sz="4" w:space="0" w:color="auto"/>
              <w:left w:val="nil"/>
              <w:bottom w:val="single" w:sz="4" w:space="0" w:color="auto"/>
              <w:right w:val="single" w:sz="4" w:space="0" w:color="auto"/>
            </w:tcBorders>
            <w:shd w:val="clear" w:color="auto" w:fill="auto"/>
            <w:vAlign w:val="center"/>
          </w:tcPr>
          <w:p w14:paraId="216E790A"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其中：当年财政拨款</w:t>
            </w:r>
          </w:p>
        </w:tc>
        <w:tc>
          <w:tcPr>
            <w:tcW w:w="520" w:type="pct"/>
            <w:tcBorders>
              <w:top w:val="nil"/>
              <w:left w:val="nil"/>
              <w:bottom w:val="single" w:sz="4" w:space="0" w:color="auto"/>
              <w:right w:val="single" w:sz="4" w:space="0" w:color="auto"/>
            </w:tcBorders>
            <w:shd w:val="clear" w:color="auto" w:fill="auto"/>
            <w:vAlign w:val="center"/>
          </w:tcPr>
          <w:p w14:paraId="26263705"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177.82</w:t>
            </w:r>
          </w:p>
        </w:tc>
        <w:tc>
          <w:tcPr>
            <w:tcW w:w="746" w:type="pct"/>
            <w:gridSpan w:val="2"/>
            <w:tcBorders>
              <w:top w:val="single" w:sz="4" w:space="0" w:color="auto"/>
              <w:left w:val="nil"/>
              <w:bottom w:val="single" w:sz="4" w:space="0" w:color="auto"/>
              <w:right w:val="single" w:sz="4" w:space="0" w:color="auto"/>
            </w:tcBorders>
            <w:shd w:val="clear" w:color="auto" w:fill="auto"/>
            <w:vAlign w:val="center"/>
          </w:tcPr>
          <w:p w14:paraId="2319921C"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177.82</w:t>
            </w:r>
          </w:p>
        </w:tc>
        <w:tc>
          <w:tcPr>
            <w:tcW w:w="750" w:type="pct"/>
            <w:gridSpan w:val="2"/>
            <w:tcBorders>
              <w:top w:val="single" w:sz="4" w:space="0" w:color="auto"/>
              <w:left w:val="nil"/>
              <w:bottom w:val="single" w:sz="4" w:space="0" w:color="auto"/>
              <w:right w:val="single" w:sz="4" w:space="0" w:color="auto"/>
            </w:tcBorders>
            <w:shd w:val="clear" w:color="auto" w:fill="auto"/>
            <w:vAlign w:val="center"/>
          </w:tcPr>
          <w:p w14:paraId="2707071A"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177.82</w:t>
            </w:r>
          </w:p>
        </w:tc>
        <w:tc>
          <w:tcPr>
            <w:tcW w:w="558" w:type="pct"/>
            <w:gridSpan w:val="2"/>
            <w:tcBorders>
              <w:top w:val="single" w:sz="4" w:space="0" w:color="auto"/>
              <w:left w:val="nil"/>
              <w:bottom w:val="single" w:sz="4" w:space="0" w:color="auto"/>
              <w:right w:val="single" w:sz="4" w:space="0" w:color="auto"/>
            </w:tcBorders>
            <w:shd w:val="clear" w:color="auto" w:fill="auto"/>
            <w:vAlign w:val="center"/>
          </w:tcPr>
          <w:p w14:paraId="53A83C7F"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63" w:type="pct"/>
            <w:gridSpan w:val="2"/>
            <w:tcBorders>
              <w:top w:val="single" w:sz="4" w:space="0" w:color="auto"/>
              <w:left w:val="nil"/>
              <w:bottom w:val="single" w:sz="4" w:space="0" w:color="auto"/>
              <w:right w:val="single" w:sz="4" w:space="0" w:color="auto"/>
            </w:tcBorders>
            <w:shd w:val="clear" w:color="auto" w:fill="auto"/>
            <w:vAlign w:val="center"/>
          </w:tcPr>
          <w:p w14:paraId="7825BBFC"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78" w:type="pct"/>
            <w:tcBorders>
              <w:top w:val="nil"/>
              <w:left w:val="nil"/>
              <w:bottom w:val="single" w:sz="4" w:space="0" w:color="auto"/>
              <w:right w:val="single" w:sz="4" w:space="0" w:color="auto"/>
            </w:tcBorders>
            <w:shd w:val="clear" w:color="auto" w:fill="auto"/>
            <w:vAlign w:val="center"/>
          </w:tcPr>
          <w:p w14:paraId="5AA9A94F"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94433C" w14:paraId="49C6432E" w14:textId="77777777">
        <w:trPr>
          <w:gridAfter w:val="1"/>
          <w:wAfter w:w="88" w:type="pct"/>
          <w:trHeight w:val="440"/>
        </w:trPr>
        <w:tc>
          <w:tcPr>
            <w:tcW w:w="729" w:type="pct"/>
            <w:gridSpan w:val="2"/>
            <w:vMerge/>
            <w:tcBorders>
              <w:top w:val="single" w:sz="4" w:space="0" w:color="auto"/>
              <w:left w:val="single" w:sz="4" w:space="0" w:color="auto"/>
              <w:bottom w:val="single" w:sz="4" w:space="0" w:color="auto"/>
              <w:right w:val="single" w:sz="4" w:space="0" w:color="auto"/>
            </w:tcBorders>
            <w:vAlign w:val="center"/>
          </w:tcPr>
          <w:p w14:paraId="24A46746" w14:textId="77777777" w:rsidR="0094433C" w:rsidRDefault="0094433C">
            <w:pPr>
              <w:widowControl/>
              <w:jc w:val="left"/>
              <w:rPr>
                <w:rFonts w:ascii="宋体" w:hAnsi="宋体" w:cs="宋体" w:hint="eastAsia"/>
                <w:color w:val="000000"/>
                <w:kern w:val="0"/>
                <w:sz w:val="20"/>
                <w:szCs w:val="20"/>
              </w:rPr>
            </w:pPr>
          </w:p>
        </w:tc>
        <w:tc>
          <w:tcPr>
            <w:tcW w:w="767" w:type="pct"/>
            <w:gridSpan w:val="2"/>
            <w:tcBorders>
              <w:top w:val="single" w:sz="4" w:space="0" w:color="auto"/>
              <w:left w:val="nil"/>
              <w:bottom w:val="single" w:sz="4" w:space="0" w:color="auto"/>
              <w:right w:val="single" w:sz="4" w:space="0" w:color="auto"/>
            </w:tcBorders>
            <w:shd w:val="clear" w:color="auto" w:fill="auto"/>
            <w:vAlign w:val="center"/>
          </w:tcPr>
          <w:p w14:paraId="521AA9B1"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其他资金</w:t>
            </w:r>
          </w:p>
        </w:tc>
        <w:tc>
          <w:tcPr>
            <w:tcW w:w="520" w:type="pct"/>
            <w:tcBorders>
              <w:top w:val="nil"/>
              <w:left w:val="nil"/>
              <w:bottom w:val="single" w:sz="4" w:space="0" w:color="auto"/>
              <w:right w:val="single" w:sz="4" w:space="0" w:color="auto"/>
            </w:tcBorders>
            <w:shd w:val="clear" w:color="auto" w:fill="auto"/>
            <w:vAlign w:val="center"/>
          </w:tcPr>
          <w:p w14:paraId="63ECCD28"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46" w:type="pct"/>
            <w:gridSpan w:val="2"/>
            <w:tcBorders>
              <w:top w:val="single" w:sz="4" w:space="0" w:color="auto"/>
              <w:left w:val="nil"/>
              <w:bottom w:val="single" w:sz="4" w:space="0" w:color="auto"/>
              <w:right w:val="single" w:sz="4" w:space="0" w:color="auto"/>
            </w:tcBorders>
            <w:shd w:val="clear" w:color="auto" w:fill="auto"/>
            <w:vAlign w:val="center"/>
          </w:tcPr>
          <w:p w14:paraId="0E8759EA"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50" w:type="pct"/>
            <w:gridSpan w:val="2"/>
            <w:tcBorders>
              <w:top w:val="single" w:sz="4" w:space="0" w:color="auto"/>
              <w:left w:val="nil"/>
              <w:bottom w:val="single" w:sz="4" w:space="0" w:color="auto"/>
              <w:right w:val="single" w:sz="4" w:space="0" w:color="auto"/>
            </w:tcBorders>
            <w:shd w:val="clear" w:color="auto" w:fill="auto"/>
            <w:vAlign w:val="center"/>
          </w:tcPr>
          <w:p w14:paraId="79912C70"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558" w:type="pct"/>
            <w:gridSpan w:val="2"/>
            <w:tcBorders>
              <w:top w:val="single" w:sz="4" w:space="0" w:color="auto"/>
              <w:left w:val="nil"/>
              <w:bottom w:val="single" w:sz="4" w:space="0" w:color="auto"/>
              <w:right w:val="single" w:sz="4" w:space="0" w:color="auto"/>
            </w:tcBorders>
            <w:shd w:val="clear" w:color="auto" w:fill="auto"/>
            <w:vAlign w:val="center"/>
          </w:tcPr>
          <w:p w14:paraId="5162BB00"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63" w:type="pct"/>
            <w:gridSpan w:val="2"/>
            <w:tcBorders>
              <w:top w:val="single" w:sz="4" w:space="0" w:color="auto"/>
              <w:left w:val="nil"/>
              <w:bottom w:val="single" w:sz="4" w:space="0" w:color="auto"/>
              <w:right w:val="single" w:sz="4" w:space="0" w:color="auto"/>
            </w:tcBorders>
            <w:shd w:val="clear" w:color="auto" w:fill="auto"/>
            <w:vAlign w:val="center"/>
          </w:tcPr>
          <w:p w14:paraId="53ACC1A5"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78" w:type="pct"/>
            <w:tcBorders>
              <w:top w:val="nil"/>
              <w:left w:val="nil"/>
              <w:bottom w:val="single" w:sz="4" w:space="0" w:color="auto"/>
              <w:right w:val="single" w:sz="4" w:space="0" w:color="auto"/>
            </w:tcBorders>
            <w:shd w:val="clear" w:color="auto" w:fill="auto"/>
            <w:vAlign w:val="center"/>
          </w:tcPr>
          <w:p w14:paraId="258DBE32"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94433C" w14:paraId="3ECC466A" w14:textId="77777777">
        <w:trPr>
          <w:gridAfter w:val="1"/>
          <w:wAfter w:w="88" w:type="pct"/>
          <w:trHeight w:val="280"/>
        </w:trPr>
        <w:tc>
          <w:tcPr>
            <w:tcW w:w="365" w:type="pct"/>
            <w:vMerge w:val="restart"/>
            <w:tcBorders>
              <w:top w:val="nil"/>
              <w:left w:val="single" w:sz="4" w:space="0" w:color="auto"/>
              <w:bottom w:val="single" w:sz="4" w:space="0" w:color="auto"/>
              <w:right w:val="single" w:sz="4" w:space="0" w:color="auto"/>
            </w:tcBorders>
            <w:shd w:val="clear" w:color="auto" w:fill="auto"/>
            <w:vAlign w:val="center"/>
          </w:tcPr>
          <w:p w14:paraId="560C0C55"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年度总体目标</w:t>
            </w:r>
          </w:p>
        </w:tc>
        <w:tc>
          <w:tcPr>
            <w:tcW w:w="2398" w:type="pct"/>
            <w:gridSpan w:val="6"/>
            <w:tcBorders>
              <w:top w:val="single" w:sz="4" w:space="0" w:color="auto"/>
              <w:left w:val="nil"/>
              <w:bottom w:val="single" w:sz="4" w:space="0" w:color="auto"/>
              <w:right w:val="single" w:sz="4" w:space="0" w:color="auto"/>
            </w:tcBorders>
            <w:shd w:val="clear" w:color="auto" w:fill="auto"/>
            <w:vAlign w:val="center"/>
          </w:tcPr>
          <w:p w14:paraId="274203CE"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预期目标</w:t>
            </w:r>
          </w:p>
        </w:tc>
        <w:tc>
          <w:tcPr>
            <w:tcW w:w="2149" w:type="pct"/>
            <w:gridSpan w:val="7"/>
            <w:tcBorders>
              <w:top w:val="single" w:sz="4" w:space="0" w:color="auto"/>
              <w:left w:val="nil"/>
              <w:bottom w:val="single" w:sz="4" w:space="0" w:color="auto"/>
              <w:right w:val="single" w:sz="4" w:space="0" w:color="auto"/>
            </w:tcBorders>
            <w:shd w:val="clear" w:color="auto" w:fill="auto"/>
            <w:vAlign w:val="center"/>
          </w:tcPr>
          <w:p w14:paraId="2A98B108"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实际完成情况</w:t>
            </w:r>
          </w:p>
        </w:tc>
      </w:tr>
      <w:tr w:rsidR="0094433C" w14:paraId="6E8C5F6E" w14:textId="77777777">
        <w:trPr>
          <w:gridAfter w:val="1"/>
          <w:wAfter w:w="88" w:type="pct"/>
          <w:trHeight w:val="540"/>
        </w:trPr>
        <w:tc>
          <w:tcPr>
            <w:tcW w:w="365" w:type="pct"/>
            <w:vMerge/>
            <w:tcBorders>
              <w:top w:val="nil"/>
              <w:left w:val="single" w:sz="4" w:space="0" w:color="auto"/>
              <w:bottom w:val="single" w:sz="4" w:space="0" w:color="auto"/>
              <w:right w:val="single" w:sz="4" w:space="0" w:color="auto"/>
            </w:tcBorders>
            <w:vAlign w:val="center"/>
          </w:tcPr>
          <w:p w14:paraId="3DB6276D" w14:textId="77777777" w:rsidR="0094433C" w:rsidRDefault="0094433C">
            <w:pPr>
              <w:widowControl/>
              <w:jc w:val="left"/>
              <w:rPr>
                <w:rFonts w:ascii="宋体" w:hAnsi="宋体" w:cs="宋体" w:hint="eastAsia"/>
                <w:color w:val="000000"/>
                <w:kern w:val="0"/>
                <w:sz w:val="20"/>
                <w:szCs w:val="20"/>
              </w:rPr>
            </w:pPr>
          </w:p>
        </w:tc>
        <w:tc>
          <w:tcPr>
            <w:tcW w:w="2398" w:type="pct"/>
            <w:gridSpan w:val="6"/>
            <w:tcBorders>
              <w:top w:val="single" w:sz="4" w:space="0" w:color="auto"/>
              <w:left w:val="nil"/>
              <w:bottom w:val="single" w:sz="4" w:space="0" w:color="auto"/>
              <w:right w:val="single" w:sz="4" w:space="0" w:color="000000"/>
            </w:tcBorders>
            <w:shd w:val="clear" w:color="auto" w:fill="auto"/>
          </w:tcPr>
          <w:p w14:paraId="10134F0D" w14:textId="77777777" w:rsidR="0094433C"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本项目拨付资金177.82万元，主要用于支付工程欠款，通过本项目的实施，能够降低信访投诉率，待项目建成后满足人民多样的精神文化需求。</w:t>
            </w:r>
          </w:p>
        </w:tc>
        <w:tc>
          <w:tcPr>
            <w:tcW w:w="2149" w:type="pct"/>
            <w:gridSpan w:val="7"/>
            <w:tcBorders>
              <w:top w:val="single" w:sz="4" w:space="0" w:color="auto"/>
              <w:left w:val="nil"/>
              <w:bottom w:val="single" w:sz="4" w:space="0" w:color="auto"/>
              <w:right w:val="single" w:sz="4" w:space="0" w:color="000000"/>
            </w:tcBorders>
            <w:shd w:val="clear" w:color="auto" w:fill="auto"/>
          </w:tcPr>
          <w:p w14:paraId="4FCC6004" w14:textId="77777777" w:rsidR="0094433C"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已支付工程欠款177.82万元，通过本项目的实施，能够降低信访投诉率。</w:t>
            </w:r>
          </w:p>
        </w:tc>
      </w:tr>
      <w:tr w:rsidR="0094433C" w14:paraId="4747F898" w14:textId="77777777">
        <w:trPr>
          <w:gridAfter w:val="1"/>
          <w:wAfter w:w="88" w:type="pct"/>
          <w:trHeight w:val="312"/>
        </w:trPr>
        <w:tc>
          <w:tcPr>
            <w:tcW w:w="365" w:type="pct"/>
            <w:vMerge w:val="restart"/>
            <w:tcBorders>
              <w:top w:val="nil"/>
              <w:left w:val="single" w:sz="4" w:space="0" w:color="auto"/>
              <w:bottom w:val="single" w:sz="4" w:space="0" w:color="auto"/>
              <w:right w:val="single" w:sz="4" w:space="0" w:color="auto"/>
            </w:tcBorders>
            <w:shd w:val="clear" w:color="auto" w:fill="auto"/>
            <w:vAlign w:val="center"/>
          </w:tcPr>
          <w:p w14:paraId="1A35E0F8"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65" w:type="pct"/>
            <w:vMerge w:val="restart"/>
            <w:tcBorders>
              <w:top w:val="nil"/>
              <w:left w:val="single" w:sz="4" w:space="0" w:color="auto"/>
              <w:bottom w:val="single" w:sz="4" w:space="0" w:color="auto"/>
              <w:right w:val="single" w:sz="4" w:space="0" w:color="auto"/>
            </w:tcBorders>
            <w:shd w:val="clear" w:color="auto" w:fill="auto"/>
            <w:vAlign w:val="center"/>
          </w:tcPr>
          <w:p w14:paraId="2004540D"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一级指标</w:t>
            </w:r>
          </w:p>
        </w:tc>
        <w:tc>
          <w:tcPr>
            <w:tcW w:w="370" w:type="pct"/>
            <w:vMerge w:val="restart"/>
            <w:tcBorders>
              <w:top w:val="nil"/>
              <w:left w:val="single" w:sz="4" w:space="0" w:color="auto"/>
              <w:bottom w:val="single" w:sz="4" w:space="0" w:color="auto"/>
              <w:right w:val="single" w:sz="4" w:space="0" w:color="auto"/>
            </w:tcBorders>
            <w:shd w:val="clear" w:color="auto" w:fill="auto"/>
            <w:vAlign w:val="center"/>
          </w:tcPr>
          <w:p w14:paraId="611934E9"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二级指标</w:t>
            </w:r>
          </w:p>
        </w:tc>
        <w:tc>
          <w:tcPr>
            <w:tcW w:w="1145"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F0FC5B5"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三级指标</w:t>
            </w:r>
          </w:p>
        </w:tc>
        <w:tc>
          <w:tcPr>
            <w:tcW w:w="519" w:type="pct"/>
            <w:vMerge w:val="restart"/>
            <w:tcBorders>
              <w:top w:val="nil"/>
              <w:left w:val="single" w:sz="4" w:space="0" w:color="auto"/>
              <w:bottom w:val="single" w:sz="4" w:space="0" w:color="auto"/>
              <w:right w:val="single" w:sz="4" w:space="0" w:color="auto"/>
            </w:tcBorders>
            <w:shd w:val="clear" w:color="auto" w:fill="auto"/>
            <w:vAlign w:val="center"/>
          </w:tcPr>
          <w:p w14:paraId="3B207C48"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年度指标值</w:t>
            </w:r>
          </w:p>
        </w:tc>
        <w:tc>
          <w:tcPr>
            <w:tcW w:w="464" w:type="pct"/>
            <w:vMerge w:val="restart"/>
            <w:tcBorders>
              <w:top w:val="nil"/>
              <w:left w:val="single" w:sz="4" w:space="0" w:color="auto"/>
              <w:bottom w:val="single" w:sz="4" w:space="0" w:color="auto"/>
              <w:right w:val="single" w:sz="4" w:space="0" w:color="auto"/>
            </w:tcBorders>
            <w:shd w:val="clear" w:color="auto" w:fill="auto"/>
            <w:vAlign w:val="center"/>
          </w:tcPr>
          <w:p w14:paraId="684CB397"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实际完成值</w:t>
            </w:r>
          </w:p>
        </w:tc>
        <w:tc>
          <w:tcPr>
            <w:tcW w:w="551"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1929519"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511"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F6ED9D7"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c>
          <w:tcPr>
            <w:tcW w:w="62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AA7ED50"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偏差原因分析及改进措施</w:t>
            </w:r>
          </w:p>
        </w:tc>
      </w:tr>
      <w:tr w:rsidR="0094433C" w14:paraId="0CC8CDB3" w14:textId="77777777">
        <w:trPr>
          <w:trHeight w:val="280"/>
        </w:trPr>
        <w:tc>
          <w:tcPr>
            <w:tcW w:w="365" w:type="pct"/>
            <w:vMerge/>
            <w:tcBorders>
              <w:top w:val="nil"/>
              <w:left w:val="single" w:sz="4" w:space="0" w:color="auto"/>
              <w:bottom w:val="single" w:sz="4" w:space="0" w:color="auto"/>
              <w:right w:val="single" w:sz="4" w:space="0" w:color="auto"/>
            </w:tcBorders>
            <w:vAlign w:val="center"/>
          </w:tcPr>
          <w:p w14:paraId="2F18B397" w14:textId="77777777" w:rsidR="0094433C" w:rsidRDefault="0094433C">
            <w:pPr>
              <w:widowControl/>
              <w:jc w:val="left"/>
              <w:rPr>
                <w:rFonts w:ascii="宋体" w:hAnsi="宋体" w:cs="宋体" w:hint="eastAsia"/>
                <w:color w:val="000000"/>
                <w:kern w:val="0"/>
                <w:sz w:val="20"/>
                <w:szCs w:val="20"/>
              </w:rPr>
            </w:pPr>
          </w:p>
        </w:tc>
        <w:tc>
          <w:tcPr>
            <w:tcW w:w="365" w:type="pct"/>
            <w:vMerge/>
            <w:tcBorders>
              <w:top w:val="nil"/>
              <w:left w:val="single" w:sz="4" w:space="0" w:color="auto"/>
              <w:bottom w:val="single" w:sz="4" w:space="0" w:color="auto"/>
              <w:right w:val="single" w:sz="4" w:space="0" w:color="auto"/>
            </w:tcBorders>
            <w:vAlign w:val="center"/>
          </w:tcPr>
          <w:p w14:paraId="61AE6F8F" w14:textId="77777777" w:rsidR="0094433C" w:rsidRDefault="0094433C">
            <w:pPr>
              <w:widowControl/>
              <w:jc w:val="left"/>
              <w:rPr>
                <w:rFonts w:ascii="宋体" w:hAnsi="宋体" w:cs="宋体" w:hint="eastAsia"/>
                <w:color w:val="000000"/>
                <w:kern w:val="0"/>
                <w:sz w:val="20"/>
                <w:szCs w:val="20"/>
              </w:rPr>
            </w:pPr>
          </w:p>
        </w:tc>
        <w:tc>
          <w:tcPr>
            <w:tcW w:w="370" w:type="pct"/>
            <w:vMerge/>
            <w:tcBorders>
              <w:top w:val="nil"/>
              <w:left w:val="single" w:sz="4" w:space="0" w:color="auto"/>
              <w:bottom w:val="single" w:sz="4" w:space="0" w:color="auto"/>
              <w:right w:val="single" w:sz="4" w:space="0" w:color="auto"/>
            </w:tcBorders>
            <w:vAlign w:val="center"/>
          </w:tcPr>
          <w:p w14:paraId="7BFABAA1" w14:textId="77777777" w:rsidR="0094433C" w:rsidRDefault="0094433C">
            <w:pPr>
              <w:widowControl/>
              <w:jc w:val="left"/>
              <w:rPr>
                <w:rFonts w:ascii="宋体" w:hAnsi="宋体" w:cs="宋体" w:hint="eastAsia"/>
                <w:color w:val="000000"/>
                <w:kern w:val="0"/>
                <w:sz w:val="20"/>
                <w:szCs w:val="20"/>
              </w:rPr>
            </w:pPr>
          </w:p>
        </w:tc>
        <w:tc>
          <w:tcPr>
            <w:tcW w:w="1145" w:type="pct"/>
            <w:gridSpan w:val="3"/>
            <w:vMerge/>
            <w:tcBorders>
              <w:top w:val="single" w:sz="4" w:space="0" w:color="auto"/>
              <w:left w:val="single" w:sz="4" w:space="0" w:color="auto"/>
              <w:bottom w:val="single" w:sz="4" w:space="0" w:color="auto"/>
              <w:right w:val="single" w:sz="4" w:space="0" w:color="auto"/>
            </w:tcBorders>
            <w:vAlign w:val="center"/>
          </w:tcPr>
          <w:p w14:paraId="5CD6B217" w14:textId="77777777" w:rsidR="0094433C" w:rsidRDefault="0094433C">
            <w:pPr>
              <w:widowControl/>
              <w:jc w:val="left"/>
              <w:rPr>
                <w:rFonts w:ascii="宋体" w:hAnsi="宋体" w:cs="宋体" w:hint="eastAsia"/>
                <w:color w:val="000000"/>
                <w:kern w:val="0"/>
                <w:sz w:val="20"/>
                <w:szCs w:val="20"/>
              </w:rPr>
            </w:pPr>
          </w:p>
        </w:tc>
        <w:tc>
          <w:tcPr>
            <w:tcW w:w="519" w:type="pct"/>
            <w:vMerge/>
            <w:tcBorders>
              <w:top w:val="nil"/>
              <w:left w:val="single" w:sz="4" w:space="0" w:color="auto"/>
              <w:bottom w:val="single" w:sz="4" w:space="0" w:color="auto"/>
              <w:right w:val="single" w:sz="4" w:space="0" w:color="auto"/>
            </w:tcBorders>
            <w:vAlign w:val="center"/>
          </w:tcPr>
          <w:p w14:paraId="337B0315" w14:textId="77777777" w:rsidR="0094433C" w:rsidRDefault="0094433C">
            <w:pPr>
              <w:widowControl/>
              <w:jc w:val="left"/>
              <w:rPr>
                <w:rFonts w:ascii="宋体" w:hAnsi="宋体" w:cs="宋体" w:hint="eastAsia"/>
                <w:color w:val="000000"/>
                <w:kern w:val="0"/>
                <w:sz w:val="20"/>
                <w:szCs w:val="20"/>
              </w:rPr>
            </w:pPr>
          </w:p>
        </w:tc>
        <w:tc>
          <w:tcPr>
            <w:tcW w:w="464" w:type="pct"/>
            <w:vMerge/>
            <w:tcBorders>
              <w:top w:val="nil"/>
              <w:left w:val="single" w:sz="4" w:space="0" w:color="auto"/>
              <w:bottom w:val="single" w:sz="4" w:space="0" w:color="auto"/>
              <w:right w:val="single" w:sz="4" w:space="0" w:color="auto"/>
            </w:tcBorders>
            <w:vAlign w:val="center"/>
          </w:tcPr>
          <w:p w14:paraId="11321798" w14:textId="77777777" w:rsidR="0094433C" w:rsidRDefault="0094433C">
            <w:pPr>
              <w:widowControl/>
              <w:jc w:val="left"/>
              <w:rPr>
                <w:rFonts w:ascii="宋体" w:hAnsi="宋体" w:cs="宋体" w:hint="eastAsia"/>
                <w:color w:val="000000"/>
                <w:kern w:val="0"/>
                <w:sz w:val="20"/>
                <w:szCs w:val="20"/>
              </w:rPr>
            </w:pPr>
          </w:p>
        </w:tc>
        <w:tc>
          <w:tcPr>
            <w:tcW w:w="551" w:type="pct"/>
            <w:gridSpan w:val="2"/>
            <w:vMerge/>
            <w:tcBorders>
              <w:top w:val="single" w:sz="4" w:space="0" w:color="auto"/>
              <w:left w:val="single" w:sz="4" w:space="0" w:color="auto"/>
              <w:bottom w:val="single" w:sz="4" w:space="0" w:color="auto"/>
              <w:right w:val="single" w:sz="4" w:space="0" w:color="auto"/>
            </w:tcBorders>
            <w:vAlign w:val="center"/>
          </w:tcPr>
          <w:p w14:paraId="49BFE953" w14:textId="77777777" w:rsidR="0094433C" w:rsidRDefault="0094433C">
            <w:pPr>
              <w:widowControl/>
              <w:jc w:val="left"/>
              <w:rPr>
                <w:rFonts w:ascii="宋体" w:hAnsi="宋体" w:cs="宋体" w:hint="eastAsia"/>
                <w:color w:val="000000"/>
                <w:kern w:val="0"/>
                <w:sz w:val="20"/>
                <w:szCs w:val="20"/>
              </w:rPr>
            </w:pPr>
          </w:p>
        </w:tc>
        <w:tc>
          <w:tcPr>
            <w:tcW w:w="511" w:type="pct"/>
            <w:gridSpan w:val="2"/>
            <w:vMerge/>
            <w:tcBorders>
              <w:top w:val="single" w:sz="4" w:space="0" w:color="auto"/>
              <w:left w:val="single" w:sz="4" w:space="0" w:color="auto"/>
              <w:bottom w:val="single" w:sz="4" w:space="0" w:color="auto"/>
              <w:right w:val="single" w:sz="4" w:space="0" w:color="auto"/>
            </w:tcBorders>
            <w:vAlign w:val="center"/>
          </w:tcPr>
          <w:p w14:paraId="6266FD73" w14:textId="77777777" w:rsidR="0094433C" w:rsidRDefault="0094433C">
            <w:pPr>
              <w:widowControl/>
              <w:jc w:val="left"/>
              <w:rPr>
                <w:rFonts w:ascii="宋体" w:hAnsi="宋体" w:cs="宋体" w:hint="eastAsia"/>
                <w:color w:val="000000"/>
                <w:kern w:val="0"/>
                <w:sz w:val="20"/>
                <w:szCs w:val="20"/>
              </w:rPr>
            </w:pPr>
          </w:p>
        </w:tc>
        <w:tc>
          <w:tcPr>
            <w:tcW w:w="623" w:type="pct"/>
            <w:gridSpan w:val="2"/>
            <w:vMerge/>
            <w:tcBorders>
              <w:top w:val="single" w:sz="4" w:space="0" w:color="auto"/>
              <w:left w:val="single" w:sz="4" w:space="0" w:color="auto"/>
              <w:bottom w:val="single" w:sz="4" w:space="0" w:color="auto"/>
              <w:right w:val="single" w:sz="4" w:space="0" w:color="auto"/>
            </w:tcBorders>
            <w:vAlign w:val="center"/>
          </w:tcPr>
          <w:p w14:paraId="24161EFD" w14:textId="77777777" w:rsidR="0094433C" w:rsidRDefault="0094433C">
            <w:pPr>
              <w:widowControl/>
              <w:jc w:val="left"/>
              <w:rPr>
                <w:rFonts w:ascii="宋体" w:hAnsi="宋体" w:cs="宋体" w:hint="eastAsia"/>
                <w:color w:val="000000"/>
                <w:kern w:val="0"/>
                <w:sz w:val="20"/>
                <w:szCs w:val="20"/>
              </w:rPr>
            </w:pPr>
          </w:p>
        </w:tc>
        <w:tc>
          <w:tcPr>
            <w:tcW w:w="88" w:type="pct"/>
            <w:tcBorders>
              <w:top w:val="nil"/>
              <w:left w:val="nil"/>
              <w:bottom w:val="nil"/>
              <w:right w:val="nil"/>
            </w:tcBorders>
            <w:shd w:val="clear" w:color="auto" w:fill="auto"/>
            <w:noWrap/>
            <w:vAlign w:val="center"/>
          </w:tcPr>
          <w:p w14:paraId="7FAF8D33" w14:textId="77777777" w:rsidR="0094433C" w:rsidRDefault="0094433C">
            <w:pPr>
              <w:widowControl/>
              <w:jc w:val="center"/>
              <w:rPr>
                <w:rFonts w:ascii="宋体" w:hAnsi="宋体" w:cs="宋体" w:hint="eastAsia"/>
                <w:color w:val="000000"/>
                <w:kern w:val="0"/>
                <w:sz w:val="20"/>
                <w:szCs w:val="20"/>
              </w:rPr>
            </w:pPr>
          </w:p>
        </w:tc>
      </w:tr>
      <w:tr w:rsidR="0094433C" w14:paraId="1DCA9C4A" w14:textId="77777777">
        <w:trPr>
          <w:trHeight w:val="400"/>
        </w:trPr>
        <w:tc>
          <w:tcPr>
            <w:tcW w:w="365" w:type="pct"/>
            <w:vMerge w:val="restart"/>
            <w:tcBorders>
              <w:top w:val="nil"/>
              <w:left w:val="single" w:sz="4" w:space="0" w:color="auto"/>
              <w:bottom w:val="single" w:sz="4" w:space="0" w:color="auto"/>
              <w:right w:val="single" w:sz="4" w:space="0" w:color="auto"/>
            </w:tcBorders>
            <w:shd w:val="clear" w:color="auto" w:fill="auto"/>
            <w:vAlign w:val="center"/>
          </w:tcPr>
          <w:p w14:paraId="0E87FC5C"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年度绩效指标完</w:t>
            </w:r>
            <w:r>
              <w:rPr>
                <w:rFonts w:ascii="宋体" w:hAnsi="宋体" w:cs="宋体" w:hint="eastAsia"/>
                <w:color w:val="000000"/>
                <w:kern w:val="0"/>
                <w:sz w:val="20"/>
                <w:szCs w:val="20"/>
              </w:rPr>
              <w:lastRenderedPageBreak/>
              <w:t>成情况</w:t>
            </w:r>
          </w:p>
        </w:tc>
        <w:tc>
          <w:tcPr>
            <w:tcW w:w="365" w:type="pct"/>
            <w:vMerge w:val="restart"/>
            <w:tcBorders>
              <w:top w:val="nil"/>
              <w:left w:val="single" w:sz="4" w:space="0" w:color="auto"/>
              <w:bottom w:val="single" w:sz="4" w:space="0" w:color="auto"/>
              <w:right w:val="single" w:sz="4" w:space="0" w:color="auto"/>
            </w:tcBorders>
            <w:shd w:val="clear" w:color="auto" w:fill="auto"/>
            <w:vAlign w:val="center"/>
          </w:tcPr>
          <w:p w14:paraId="11E90EF8"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产出指标</w:t>
            </w:r>
          </w:p>
        </w:tc>
        <w:tc>
          <w:tcPr>
            <w:tcW w:w="370" w:type="pct"/>
            <w:tcBorders>
              <w:top w:val="nil"/>
              <w:left w:val="nil"/>
              <w:bottom w:val="single" w:sz="4" w:space="0" w:color="auto"/>
              <w:right w:val="single" w:sz="4" w:space="0" w:color="auto"/>
            </w:tcBorders>
            <w:shd w:val="clear" w:color="auto" w:fill="auto"/>
            <w:vAlign w:val="center"/>
          </w:tcPr>
          <w:p w14:paraId="34F006C1"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145" w:type="pct"/>
            <w:gridSpan w:val="3"/>
            <w:tcBorders>
              <w:top w:val="single" w:sz="4" w:space="0" w:color="auto"/>
              <w:left w:val="nil"/>
              <w:bottom w:val="single" w:sz="4" w:space="0" w:color="auto"/>
              <w:right w:val="single" w:sz="4" w:space="0" w:color="000000"/>
            </w:tcBorders>
            <w:shd w:val="clear" w:color="auto" w:fill="auto"/>
            <w:noWrap/>
            <w:vAlign w:val="center"/>
          </w:tcPr>
          <w:p w14:paraId="773FD89A" w14:textId="77777777" w:rsidR="0094433C"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欠款单位个数</w:t>
            </w:r>
          </w:p>
        </w:tc>
        <w:tc>
          <w:tcPr>
            <w:tcW w:w="519" w:type="pct"/>
            <w:tcBorders>
              <w:top w:val="nil"/>
              <w:left w:val="nil"/>
              <w:bottom w:val="single" w:sz="4" w:space="0" w:color="auto"/>
              <w:right w:val="single" w:sz="4" w:space="0" w:color="auto"/>
            </w:tcBorders>
            <w:shd w:val="clear" w:color="auto" w:fill="auto"/>
            <w:vAlign w:val="center"/>
          </w:tcPr>
          <w:p w14:paraId="67657884"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=1个</w:t>
            </w:r>
          </w:p>
        </w:tc>
        <w:tc>
          <w:tcPr>
            <w:tcW w:w="464" w:type="pct"/>
            <w:tcBorders>
              <w:top w:val="nil"/>
              <w:left w:val="nil"/>
              <w:bottom w:val="single" w:sz="4" w:space="0" w:color="auto"/>
              <w:right w:val="single" w:sz="4" w:space="0" w:color="auto"/>
            </w:tcBorders>
            <w:shd w:val="clear" w:color="auto" w:fill="auto"/>
            <w:vAlign w:val="center"/>
          </w:tcPr>
          <w:p w14:paraId="3ACD416F"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=1个</w:t>
            </w:r>
          </w:p>
        </w:tc>
        <w:tc>
          <w:tcPr>
            <w:tcW w:w="551" w:type="pct"/>
            <w:gridSpan w:val="2"/>
            <w:tcBorders>
              <w:top w:val="single" w:sz="4" w:space="0" w:color="auto"/>
              <w:left w:val="nil"/>
              <w:bottom w:val="single" w:sz="4" w:space="0" w:color="auto"/>
              <w:right w:val="single" w:sz="4" w:space="0" w:color="000000"/>
            </w:tcBorders>
            <w:shd w:val="clear" w:color="auto" w:fill="auto"/>
            <w:vAlign w:val="center"/>
          </w:tcPr>
          <w:p w14:paraId="6F542539"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511" w:type="pct"/>
            <w:gridSpan w:val="2"/>
            <w:tcBorders>
              <w:top w:val="single" w:sz="4" w:space="0" w:color="auto"/>
              <w:left w:val="nil"/>
              <w:bottom w:val="single" w:sz="4" w:space="0" w:color="auto"/>
              <w:right w:val="single" w:sz="4" w:space="0" w:color="000000"/>
            </w:tcBorders>
            <w:shd w:val="clear" w:color="auto" w:fill="auto"/>
            <w:vAlign w:val="center"/>
          </w:tcPr>
          <w:p w14:paraId="0A24FD1D"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623" w:type="pct"/>
            <w:gridSpan w:val="2"/>
            <w:tcBorders>
              <w:top w:val="single" w:sz="4" w:space="0" w:color="auto"/>
              <w:left w:val="nil"/>
              <w:bottom w:val="single" w:sz="4" w:space="0" w:color="auto"/>
              <w:right w:val="single" w:sz="4" w:space="0" w:color="auto"/>
            </w:tcBorders>
            <w:shd w:val="clear" w:color="auto" w:fill="auto"/>
            <w:vAlign w:val="center"/>
          </w:tcPr>
          <w:p w14:paraId="480EE952"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7F19D9EF" w14:textId="77777777" w:rsidR="0094433C" w:rsidRDefault="0094433C">
            <w:pPr>
              <w:widowControl/>
              <w:jc w:val="left"/>
              <w:rPr>
                <w:rFonts w:eastAsia="Times New Roman"/>
                <w:kern w:val="0"/>
                <w:sz w:val="20"/>
                <w:szCs w:val="20"/>
              </w:rPr>
            </w:pPr>
          </w:p>
        </w:tc>
      </w:tr>
      <w:tr w:rsidR="0094433C" w14:paraId="43A2CE6F" w14:textId="77777777">
        <w:trPr>
          <w:trHeight w:val="400"/>
        </w:trPr>
        <w:tc>
          <w:tcPr>
            <w:tcW w:w="365" w:type="pct"/>
            <w:vMerge/>
            <w:tcBorders>
              <w:top w:val="nil"/>
              <w:left w:val="single" w:sz="4" w:space="0" w:color="auto"/>
              <w:bottom w:val="single" w:sz="4" w:space="0" w:color="auto"/>
              <w:right w:val="single" w:sz="4" w:space="0" w:color="auto"/>
            </w:tcBorders>
            <w:vAlign w:val="center"/>
          </w:tcPr>
          <w:p w14:paraId="00DA7D1B" w14:textId="77777777" w:rsidR="0094433C" w:rsidRDefault="0094433C">
            <w:pPr>
              <w:widowControl/>
              <w:jc w:val="left"/>
              <w:rPr>
                <w:rFonts w:ascii="宋体" w:hAnsi="宋体" w:cs="宋体" w:hint="eastAsia"/>
                <w:color w:val="000000"/>
                <w:kern w:val="0"/>
                <w:sz w:val="20"/>
                <w:szCs w:val="20"/>
              </w:rPr>
            </w:pPr>
          </w:p>
        </w:tc>
        <w:tc>
          <w:tcPr>
            <w:tcW w:w="365" w:type="pct"/>
            <w:vMerge/>
            <w:tcBorders>
              <w:top w:val="nil"/>
              <w:left w:val="single" w:sz="4" w:space="0" w:color="auto"/>
              <w:bottom w:val="single" w:sz="4" w:space="0" w:color="auto"/>
              <w:right w:val="single" w:sz="4" w:space="0" w:color="auto"/>
            </w:tcBorders>
            <w:vAlign w:val="center"/>
          </w:tcPr>
          <w:p w14:paraId="58FE2D74" w14:textId="77777777" w:rsidR="0094433C" w:rsidRDefault="0094433C">
            <w:pPr>
              <w:widowControl/>
              <w:jc w:val="left"/>
              <w:rPr>
                <w:rFonts w:ascii="宋体" w:hAnsi="宋体" w:cs="宋体" w:hint="eastAsia"/>
                <w:color w:val="000000"/>
                <w:kern w:val="0"/>
                <w:sz w:val="20"/>
                <w:szCs w:val="20"/>
              </w:rPr>
            </w:pPr>
          </w:p>
        </w:tc>
        <w:tc>
          <w:tcPr>
            <w:tcW w:w="370" w:type="pct"/>
            <w:tcBorders>
              <w:top w:val="nil"/>
              <w:left w:val="nil"/>
              <w:bottom w:val="single" w:sz="4" w:space="0" w:color="auto"/>
              <w:right w:val="single" w:sz="4" w:space="0" w:color="auto"/>
            </w:tcBorders>
            <w:shd w:val="clear" w:color="auto" w:fill="auto"/>
            <w:vAlign w:val="center"/>
          </w:tcPr>
          <w:p w14:paraId="2A22A145"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w:t>
            </w:r>
            <w:r>
              <w:rPr>
                <w:rFonts w:ascii="宋体" w:hAnsi="宋体" w:cs="宋体" w:hint="eastAsia"/>
                <w:color w:val="000000"/>
                <w:kern w:val="0"/>
                <w:sz w:val="20"/>
                <w:szCs w:val="20"/>
              </w:rPr>
              <w:lastRenderedPageBreak/>
              <w:t>标</w:t>
            </w:r>
          </w:p>
        </w:tc>
        <w:tc>
          <w:tcPr>
            <w:tcW w:w="1145" w:type="pct"/>
            <w:gridSpan w:val="3"/>
            <w:tcBorders>
              <w:top w:val="single" w:sz="4" w:space="0" w:color="auto"/>
              <w:left w:val="nil"/>
              <w:bottom w:val="single" w:sz="4" w:space="0" w:color="auto"/>
              <w:right w:val="single" w:sz="4" w:space="0" w:color="000000"/>
            </w:tcBorders>
            <w:shd w:val="clear" w:color="auto" w:fill="auto"/>
            <w:noWrap/>
            <w:vAlign w:val="center"/>
          </w:tcPr>
          <w:p w14:paraId="0D91A91D" w14:textId="77777777" w:rsidR="0094433C"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lastRenderedPageBreak/>
              <w:t>资金使用合</w:t>
            </w:r>
            <w:proofErr w:type="gramStart"/>
            <w:r>
              <w:rPr>
                <w:rFonts w:ascii="宋体" w:hAnsi="宋体" w:cs="宋体" w:hint="eastAsia"/>
                <w:color w:val="000000"/>
                <w:kern w:val="0"/>
                <w:sz w:val="20"/>
                <w:szCs w:val="20"/>
              </w:rPr>
              <w:t>规</w:t>
            </w:r>
            <w:proofErr w:type="gramEnd"/>
            <w:r>
              <w:rPr>
                <w:rFonts w:ascii="宋体" w:hAnsi="宋体" w:cs="宋体" w:hint="eastAsia"/>
                <w:color w:val="000000"/>
                <w:kern w:val="0"/>
                <w:sz w:val="20"/>
                <w:szCs w:val="20"/>
              </w:rPr>
              <w:t>率</w:t>
            </w:r>
          </w:p>
        </w:tc>
        <w:tc>
          <w:tcPr>
            <w:tcW w:w="519" w:type="pct"/>
            <w:tcBorders>
              <w:top w:val="nil"/>
              <w:left w:val="nil"/>
              <w:bottom w:val="single" w:sz="4" w:space="0" w:color="auto"/>
              <w:right w:val="single" w:sz="4" w:space="0" w:color="auto"/>
            </w:tcBorders>
            <w:shd w:val="clear" w:color="auto" w:fill="auto"/>
            <w:vAlign w:val="center"/>
          </w:tcPr>
          <w:p w14:paraId="2811773B"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64" w:type="pct"/>
            <w:tcBorders>
              <w:top w:val="nil"/>
              <w:left w:val="nil"/>
              <w:bottom w:val="single" w:sz="4" w:space="0" w:color="auto"/>
              <w:right w:val="single" w:sz="4" w:space="0" w:color="auto"/>
            </w:tcBorders>
            <w:shd w:val="clear" w:color="auto" w:fill="auto"/>
            <w:vAlign w:val="center"/>
          </w:tcPr>
          <w:p w14:paraId="4117E707"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51" w:type="pct"/>
            <w:gridSpan w:val="2"/>
            <w:tcBorders>
              <w:top w:val="single" w:sz="4" w:space="0" w:color="auto"/>
              <w:left w:val="nil"/>
              <w:bottom w:val="single" w:sz="4" w:space="0" w:color="auto"/>
              <w:right w:val="single" w:sz="4" w:space="0" w:color="000000"/>
            </w:tcBorders>
            <w:shd w:val="clear" w:color="auto" w:fill="auto"/>
            <w:vAlign w:val="center"/>
          </w:tcPr>
          <w:p w14:paraId="4D06D427"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511" w:type="pct"/>
            <w:gridSpan w:val="2"/>
            <w:tcBorders>
              <w:top w:val="single" w:sz="4" w:space="0" w:color="auto"/>
              <w:left w:val="nil"/>
              <w:bottom w:val="single" w:sz="4" w:space="0" w:color="auto"/>
              <w:right w:val="single" w:sz="4" w:space="0" w:color="000000"/>
            </w:tcBorders>
            <w:shd w:val="clear" w:color="auto" w:fill="auto"/>
            <w:vAlign w:val="center"/>
          </w:tcPr>
          <w:p w14:paraId="1A05C97E"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623" w:type="pct"/>
            <w:gridSpan w:val="2"/>
            <w:tcBorders>
              <w:top w:val="single" w:sz="4" w:space="0" w:color="auto"/>
              <w:left w:val="nil"/>
              <w:bottom w:val="single" w:sz="4" w:space="0" w:color="auto"/>
              <w:right w:val="single" w:sz="4" w:space="0" w:color="auto"/>
            </w:tcBorders>
            <w:shd w:val="clear" w:color="auto" w:fill="auto"/>
            <w:vAlign w:val="center"/>
          </w:tcPr>
          <w:p w14:paraId="6B0F9AC5"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50B17A04" w14:textId="77777777" w:rsidR="0094433C" w:rsidRDefault="0094433C">
            <w:pPr>
              <w:widowControl/>
              <w:jc w:val="left"/>
              <w:rPr>
                <w:rFonts w:eastAsia="Times New Roman"/>
                <w:kern w:val="0"/>
                <w:sz w:val="20"/>
                <w:szCs w:val="20"/>
              </w:rPr>
            </w:pPr>
          </w:p>
        </w:tc>
      </w:tr>
      <w:tr w:rsidR="0094433C" w14:paraId="06A7194E" w14:textId="77777777">
        <w:trPr>
          <w:trHeight w:val="400"/>
        </w:trPr>
        <w:tc>
          <w:tcPr>
            <w:tcW w:w="365" w:type="pct"/>
            <w:vMerge/>
            <w:tcBorders>
              <w:top w:val="nil"/>
              <w:left w:val="single" w:sz="4" w:space="0" w:color="auto"/>
              <w:bottom w:val="single" w:sz="4" w:space="0" w:color="auto"/>
              <w:right w:val="single" w:sz="4" w:space="0" w:color="auto"/>
            </w:tcBorders>
            <w:vAlign w:val="center"/>
          </w:tcPr>
          <w:p w14:paraId="57D65024" w14:textId="77777777" w:rsidR="0094433C" w:rsidRDefault="0094433C">
            <w:pPr>
              <w:widowControl/>
              <w:jc w:val="left"/>
              <w:rPr>
                <w:rFonts w:ascii="宋体" w:hAnsi="宋体" w:cs="宋体" w:hint="eastAsia"/>
                <w:color w:val="000000"/>
                <w:kern w:val="0"/>
                <w:sz w:val="20"/>
                <w:szCs w:val="20"/>
              </w:rPr>
            </w:pPr>
          </w:p>
        </w:tc>
        <w:tc>
          <w:tcPr>
            <w:tcW w:w="365" w:type="pct"/>
            <w:vMerge/>
            <w:tcBorders>
              <w:top w:val="nil"/>
              <w:left w:val="single" w:sz="4" w:space="0" w:color="auto"/>
              <w:bottom w:val="single" w:sz="4" w:space="0" w:color="auto"/>
              <w:right w:val="single" w:sz="4" w:space="0" w:color="auto"/>
            </w:tcBorders>
            <w:vAlign w:val="center"/>
          </w:tcPr>
          <w:p w14:paraId="53CD4A6C" w14:textId="77777777" w:rsidR="0094433C" w:rsidRDefault="0094433C">
            <w:pPr>
              <w:widowControl/>
              <w:jc w:val="left"/>
              <w:rPr>
                <w:rFonts w:ascii="宋体" w:hAnsi="宋体" w:cs="宋体" w:hint="eastAsia"/>
                <w:color w:val="000000"/>
                <w:kern w:val="0"/>
                <w:sz w:val="20"/>
                <w:szCs w:val="20"/>
              </w:rPr>
            </w:pPr>
          </w:p>
        </w:tc>
        <w:tc>
          <w:tcPr>
            <w:tcW w:w="370" w:type="pct"/>
            <w:tcBorders>
              <w:top w:val="nil"/>
              <w:left w:val="nil"/>
              <w:bottom w:val="single" w:sz="4" w:space="0" w:color="auto"/>
              <w:right w:val="single" w:sz="4" w:space="0" w:color="auto"/>
            </w:tcBorders>
            <w:shd w:val="clear" w:color="auto" w:fill="auto"/>
            <w:vAlign w:val="center"/>
          </w:tcPr>
          <w:p w14:paraId="05ACE6CE"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1145" w:type="pct"/>
            <w:gridSpan w:val="3"/>
            <w:tcBorders>
              <w:top w:val="single" w:sz="4" w:space="0" w:color="auto"/>
              <w:left w:val="nil"/>
              <w:bottom w:val="single" w:sz="4" w:space="0" w:color="auto"/>
              <w:right w:val="single" w:sz="4" w:space="0" w:color="000000"/>
            </w:tcBorders>
            <w:shd w:val="clear" w:color="auto" w:fill="auto"/>
            <w:noWrap/>
            <w:vAlign w:val="center"/>
          </w:tcPr>
          <w:p w14:paraId="551F30F2" w14:textId="77777777" w:rsidR="0094433C"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工程验收合格率</w:t>
            </w:r>
          </w:p>
        </w:tc>
        <w:tc>
          <w:tcPr>
            <w:tcW w:w="519" w:type="pct"/>
            <w:tcBorders>
              <w:top w:val="nil"/>
              <w:left w:val="nil"/>
              <w:bottom w:val="single" w:sz="4" w:space="0" w:color="auto"/>
              <w:right w:val="single" w:sz="4" w:space="0" w:color="auto"/>
            </w:tcBorders>
            <w:shd w:val="clear" w:color="auto" w:fill="auto"/>
            <w:vAlign w:val="center"/>
          </w:tcPr>
          <w:p w14:paraId="28A59207"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64" w:type="pct"/>
            <w:tcBorders>
              <w:top w:val="nil"/>
              <w:left w:val="nil"/>
              <w:bottom w:val="single" w:sz="4" w:space="0" w:color="auto"/>
              <w:right w:val="single" w:sz="4" w:space="0" w:color="auto"/>
            </w:tcBorders>
            <w:shd w:val="clear" w:color="auto" w:fill="auto"/>
            <w:vAlign w:val="center"/>
          </w:tcPr>
          <w:p w14:paraId="72DFCF69"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51" w:type="pct"/>
            <w:gridSpan w:val="2"/>
            <w:tcBorders>
              <w:top w:val="single" w:sz="4" w:space="0" w:color="auto"/>
              <w:left w:val="nil"/>
              <w:bottom w:val="single" w:sz="4" w:space="0" w:color="auto"/>
              <w:right w:val="single" w:sz="4" w:space="0" w:color="000000"/>
            </w:tcBorders>
            <w:shd w:val="clear" w:color="auto" w:fill="auto"/>
            <w:vAlign w:val="center"/>
          </w:tcPr>
          <w:p w14:paraId="0F24EA2E"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511" w:type="pct"/>
            <w:gridSpan w:val="2"/>
            <w:tcBorders>
              <w:top w:val="single" w:sz="4" w:space="0" w:color="auto"/>
              <w:left w:val="nil"/>
              <w:bottom w:val="single" w:sz="4" w:space="0" w:color="auto"/>
              <w:right w:val="single" w:sz="4" w:space="0" w:color="000000"/>
            </w:tcBorders>
            <w:shd w:val="clear" w:color="auto" w:fill="auto"/>
            <w:vAlign w:val="center"/>
          </w:tcPr>
          <w:p w14:paraId="1638A415"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623" w:type="pct"/>
            <w:gridSpan w:val="2"/>
            <w:tcBorders>
              <w:top w:val="single" w:sz="4" w:space="0" w:color="auto"/>
              <w:left w:val="nil"/>
              <w:bottom w:val="single" w:sz="4" w:space="0" w:color="auto"/>
              <w:right w:val="single" w:sz="4" w:space="0" w:color="auto"/>
            </w:tcBorders>
            <w:shd w:val="clear" w:color="auto" w:fill="auto"/>
            <w:vAlign w:val="center"/>
          </w:tcPr>
          <w:p w14:paraId="15FB640B"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6839A620" w14:textId="77777777" w:rsidR="0094433C" w:rsidRDefault="0094433C">
            <w:pPr>
              <w:widowControl/>
              <w:jc w:val="left"/>
              <w:rPr>
                <w:rFonts w:eastAsia="Times New Roman"/>
                <w:kern w:val="0"/>
                <w:sz w:val="20"/>
                <w:szCs w:val="20"/>
              </w:rPr>
            </w:pPr>
          </w:p>
        </w:tc>
      </w:tr>
      <w:tr w:rsidR="0094433C" w14:paraId="4E4811C5" w14:textId="77777777">
        <w:trPr>
          <w:trHeight w:val="400"/>
        </w:trPr>
        <w:tc>
          <w:tcPr>
            <w:tcW w:w="365" w:type="pct"/>
            <w:vMerge/>
            <w:tcBorders>
              <w:top w:val="nil"/>
              <w:left w:val="single" w:sz="4" w:space="0" w:color="auto"/>
              <w:bottom w:val="single" w:sz="4" w:space="0" w:color="auto"/>
              <w:right w:val="single" w:sz="4" w:space="0" w:color="auto"/>
            </w:tcBorders>
            <w:vAlign w:val="center"/>
          </w:tcPr>
          <w:p w14:paraId="53828C98" w14:textId="77777777" w:rsidR="0094433C" w:rsidRDefault="0094433C">
            <w:pPr>
              <w:widowControl/>
              <w:jc w:val="left"/>
              <w:rPr>
                <w:rFonts w:ascii="宋体" w:hAnsi="宋体" w:cs="宋体" w:hint="eastAsia"/>
                <w:color w:val="000000"/>
                <w:kern w:val="0"/>
                <w:sz w:val="20"/>
                <w:szCs w:val="20"/>
              </w:rPr>
            </w:pPr>
          </w:p>
        </w:tc>
        <w:tc>
          <w:tcPr>
            <w:tcW w:w="365" w:type="pct"/>
            <w:vMerge/>
            <w:tcBorders>
              <w:top w:val="nil"/>
              <w:left w:val="single" w:sz="4" w:space="0" w:color="auto"/>
              <w:bottom w:val="single" w:sz="4" w:space="0" w:color="auto"/>
              <w:right w:val="single" w:sz="4" w:space="0" w:color="auto"/>
            </w:tcBorders>
            <w:vAlign w:val="center"/>
          </w:tcPr>
          <w:p w14:paraId="52587317" w14:textId="77777777" w:rsidR="0094433C" w:rsidRDefault="0094433C">
            <w:pPr>
              <w:widowControl/>
              <w:jc w:val="left"/>
              <w:rPr>
                <w:rFonts w:ascii="宋体" w:hAnsi="宋体" w:cs="宋体" w:hint="eastAsia"/>
                <w:color w:val="000000"/>
                <w:kern w:val="0"/>
                <w:sz w:val="20"/>
                <w:szCs w:val="20"/>
              </w:rPr>
            </w:pPr>
          </w:p>
        </w:tc>
        <w:tc>
          <w:tcPr>
            <w:tcW w:w="370" w:type="pct"/>
            <w:tcBorders>
              <w:top w:val="nil"/>
              <w:left w:val="nil"/>
              <w:bottom w:val="single" w:sz="4" w:space="0" w:color="auto"/>
              <w:right w:val="single" w:sz="4" w:space="0" w:color="auto"/>
            </w:tcBorders>
            <w:shd w:val="clear" w:color="auto" w:fill="auto"/>
            <w:vAlign w:val="center"/>
          </w:tcPr>
          <w:p w14:paraId="26442B53"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1145" w:type="pct"/>
            <w:gridSpan w:val="3"/>
            <w:tcBorders>
              <w:top w:val="single" w:sz="4" w:space="0" w:color="auto"/>
              <w:left w:val="nil"/>
              <w:bottom w:val="single" w:sz="4" w:space="0" w:color="auto"/>
              <w:right w:val="single" w:sz="4" w:space="0" w:color="000000"/>
            </w:tcBorders>
            <w:shd w:val="clear" w:color="auto" w:fill="auto"/>
            <w:noWrap/>
            <w:vAlign w:val="center"/>
          </w:tcPr>
          <w:p w14:paraId="203ECD32" w14:textId="77777777" w:rsidR="0094433C"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资金支付及时率</w:t>
            </w:r>
          </w:p>
        </w:tc>
        <w:tc>
          <w:tcPr>
            <w:tcW w:w="519" w:type="pct"/>
            <w:tcBorders>
              <w:top w:val="nil"/>
              <w:left w:val="nil"/>
              <w:bottom w:val="single" w:sz="4" w:space="0" w:color="auto"/>
              <w:right w:val="single" w:sz="4" w:space="0" w:color="auto"/>
            </w:tcBorders>
            <w:shd w:val="clear" w:color="auto" w:fill="auto"/>
            <w:vAlign w:val="center"/>
          </w:tcPr>
          <w:p w14:paraId="2452B9ED"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64" w:type="pct"/>
            <w:tcBorders>
              <w:top w:val="nil"/>
              <w:left w:val="nil"/>
              <w:bottom w:val="single" w:sz="4" w:space="0" w:color="auto"/>
              <w:right w:val="single" w:sz="4" w:space="0" w:color="auto"/>
            </w:tcBorders>
            <w:shd w:val="clear" w:color="auto" w:fill="auto"/>
            <w:vAlign w:val="center"/>
          </w:tcPr>
          <w:p w14:paraId="14B38CDF"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51" w:type="pct"/>
            <w:gridSpan w:val="2"/>
            <w:tcBorders>
              <w:top w:val="single" w:sz="4" w:space="0" w:color="auto"/>
              <w:left w:val="nil"/>
              <w:bottom w:val="single" w:sz="4" w:space="0" w:color="auto"/>
              <w:right w:val="single" w:sz="4" w:space="0" w:color="000000"/>
            </w:tcBorders>
            <w:shd w:val="clear" w:color="auto" w:fill="auto"/>
            <w:vAlign w:val="center"/>
          </w:tcPr>
          <w:p w14:paraId="472FFD56"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511" w:type="pct"/>
            <w:gridSpan w:val="2"/>
            <w:tcBorders>
              <w:top w:val="single" w:sz="4" w:space="0" w:color="auto"/>
              <w:left w:val="nil"/>
              <w:bottom w:val="single" w:sz="4" w:space="0" w:color="auto"/>
              <w:right w:val="single" w:sz="4" w:space="0" w:color="000000"/>
            </w:tcBorders>
            <w:shd w:val="clear" w:color="auto" w:fill="auto"/>
            <w:vAlign w:val="center"/>
          </w:tcPr>
          <w:p w14:paraId="17169A2C"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623" w:type="pct"/>
            <w:gridSpan w:val="2"/>
            <w:tcBorders>
              <w:top w:val="single" w:sz="4" w:space="0" w:color="auto"/>
              <w:left w:val="nil"/>
              <w:bottom w:val="single" w:sz="4" w:space="0" w:color="auto"/>
              <w:right w:val="single" w:sz="4" w:space="0" w:color="auto"/>
            </w:tcBorders>
            <w:shd w:val="clear" w:color="auto" w:fill="auto"/>
            <w:vAlign w:val="center"/>
          </w:tcPr>
          <w:p w14:paraId="592539DD"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0429AFC0" w14:textId="77777777" w:rsidR="0094433C" w:rsidRDefault="0094433C">
            <w:pPr>
              <w:widowControl/>
              <w:jc w:val="left"/>
              <w:rPr>
                <w:rFonts w:eastAsia="Times New Roman"/>
                <w:kern w:val="0"/>
                <w:sz w:val="20"/>
                <w:szCs w:val="20"/>
              </w:rPr>
            </w:pPr>
          </w:p>
        </w:tc>
      </w:tr>
      <w:tr w:rsidR="0094433C" w14:paraId="3BA0557E" w14:textId="77777777">
        <w:trPr>
          <w:trHeight w:val="400"/>
        </w:trPr>
        <w:tc>
          <w:tcPr>
            <w:tcW w:w="365" w:type="pct"/>
            <w:vMerge/>
            <w:tcBorders>
              <w:top w:val="nil"/>
              <w:left w:val="single" w:sz="4" w:space="0" w:color="auto"/>
              <w:bottom w:val="single" w:sz="4" w:space="0" w:color="auto"/>
              <w:right w:val="single" w:sz="4" w:space="0" w:color="auto"/>
            </w:tcBorders>
            <w:vAlign w:val="center"/>
          </w:tcPr>
          <w:p w14:paraId="3DDE952C" w14:textId="77777777" w:rsidR="0094433C" w:rsidRDefault="0094433C">
            <w:pPr>
              <w:widowControl/>
              <w:jc w:val="left"/>
              <w:rPr>
                <w:rFonts w:ascii="宋体" w:hAnsi="宋体" w:cs="宋体" w:hint="eastAsia"/>
                <w:color w:val="000000"/>
                <w:kern w:val="0"/>
                <w:sz w:val="20"/>
                <w:szCs w:val="20"/>
              </w:rPr>
            </w:pPr>
          </w:p>
        </w:tc>
        <w:tc>
          <w:tcPr>
            <w:tcW w:w="365" w:type="pct"/>
            <w:vMerge/>
            <w:tcBorders>
              <w:top w:val="nil"/>
              <w:left w:val="single" w:sz="4" w:space="0" w:color="auto"/>
              <w:bottom w:val="single" w:sz="4" w:space="0" w:color="auto"/>
              <w:right w:val="single" w:sz="4" w:space="0" w:color="auto"/>
            </w:tcBorders>
            <w:vAlign w:val="center"/>
          </w:tcPr>
          <w:p w14:paraId="1F0D9453" w14:textId="77777777" w:rsidR="0094433C" w:rsidRDefault="0094433C">
            <w:pPr>
              <w:widowControl/>
              <w:jc w:val="left"/>
              <w:rPr>
                <w:rFonts w:ascii="宋体" w:hAnsi="宋体" w:cs="宋体" w:hint="eastAsia"/>
                <w:color w:val="000000"/>
                <w:kern w:val="0"/>
                <w:sz w:val="20"/>
                <w:szCs w:val="20"/>
              </w:rPr>
            </w:pPr>
          </w:p>
        </w:tc>
        <w:tc>
          <w:tcPr>
            <w:tcW w:w="370" w:type="pct"/>
            <w:tcBorders>
              <w:top w:val="nil"/>
              <w:left w:val="nil"/>
              <w:bottom w:val="single" w:sz="4" w:space="0" w:color="auto"/>
              <w:right w:val="single" w:sz="4" w:space="0" w:color="auto"/>
            </w:tcBorders>
            <w:shd w:val="clear" w:color="auto" w:fill="auto"/>
            <w:vAlign w:val="center"/>
          </w:tcPr>
          <w:p w14:paraId="66FFF7BC"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1145" w:type="pct"/>
            <w:gridSpan w:val="3"/>
            <w:tcBorders>
              <w:top w:val="single" w:sz="4" w:space="0" w:color="auto"/>
              <w:left w:val="nil"/>
              <w:bottom w:val="single" w:sz="4" w:space="0" w:color="auto"/>
              <w:right w:val="single" w:sz="4" w:space="0" w:color="000000"/>
            </w:tcBorders>
            <w:shd w:val="clear" w:color="auto" w:fill="auto"/>
            <w:noWrap/>
            <w:vAlign w:val="center"/>
          </w:tcPr>
          <w:p w14:paraId="04CFE15C" w14:textId="77777777" w:rsidR="0094433C"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工期按期完成率</w:t>
            </w:r>
          </w:p>
        </w:tc>
        <w:tc>
          <w:tcPr>
            <w:tcW w:w="519" w:type="pct"/>
            <w:tcBorders>
              <w:top w:val="nil"/>
              <w:left w:val="nil"/>
              <w:bottom w:val="single" w:sz="4" w:space="0" w:color="auto"/>
              <w:right w:val="single" w:sz="4" w:space="0" w:color="auto"/>
            </w:tcBorders>
            <w:shd w:val="clear" w:color="auto" w:fill="auto"/>
            <w:vAlign w:val="center"/>
          </w:tcPr>
          <w:p w14:paraId="360535C7"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64" w:type="pct"/>
            <w:tcBorders>
              <w:top w:val="nil"/>
              <w:left w:val="nil"/>
              <w:bottom w:val="single" w:sz="4" w:space="0" w:color="auto"/>
              <w:right w:val="single" w:sz="4" w:space="0" w:color="auto"/>
            </w:tcBorders>
            <w:shd w:val="clear" w:color="auto" w:fill="auto"/>
            <w:vAlign w:val="center"/>
          </w:tcPr>
          <w:p w14:paraId="00ECE558"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51" w:type="pct"/>
            <w:gridSpan w:val="2"/>
            <w:tcBorders>
              <w:top w:val="single" w:sz="4" w:space="0" w:color="auto"/>
              <w:left w:val="nil"/>
              <w:bottom w:val="single" w:sz="4" w:space="0" w:color="auto"/>
              <w:right w:val="single" w:sz="4" w:space="0" w:color="000000"/>
            </w:tcBorders>
            <w:shd w:val="clear" w:color="auto" w:fill="auto"/>
            <w:vAlign w:val="center"/>
          </w:tcPr>
          <w:p w14:paraId="1B27107A"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511" w:type="pct"/>
            <w:gridSpan w:val="2"/>
            <w:tcBorders>
              <w:top w:val="single" w:sz="4" w:space="0" w:color="auto"/>
              <w:left w:val="nil"/>
              <w:bottom w:val="single" w:sz="4" w:space="0" w:color="auto"/>
              <w:right w:val="single" w:sz="4" w:space="0" w:color="000000"/>
            </w:tcBorders>
            <w:shd w:val="clear" w:color="auto" w:fill="auto"/>
            <w:vAlign w:val="center"/>
          </w:tcPr>
          <w:p w14:paraId="44AFD1F1"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623" w:type="pct"/>
            <w:gridSpan w:val="2"/>
            <w:tcBorders>
              <w:top w:val="single" w:sz="4" w:space="0" w:color="auto"/>
              <w:left w:val="nil"/>
              <w:bottom w:val="single" w:sz="4" w:space="0" w:color="auto"/>
              <w:right w:val="single" w:sz="4" w:space="0" w:color="auto"/>
            </w:tcBorders>
            <w:shd w:val="clear" w:color="auto" w:fill="auto"/>
            <w:vAlign w:val="center"/>
          </w:tcPr>
          <w:p w14:paraId="2815E3AE"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6ACC5330" w14:textId="77777777" w:rsidR="0094433C" w:rsidRDefault="0094433C">
            <w:pPr>
              <w:widowControl/>
              <w:jc w:val="left"/>
              <w:rPr>
                <w:rFonts w:eastAsia="Times New Roman"/>
                <w:kern w:val="0"/>
                <w:sz w:val="20"/>
                <w:szCs w:val="20"/>
              </w:rPr>
            </w:pPr>
          </w:p>
        </w:tc>
      </w:tr>
      <w:tr w:rsidR="0094433C" w14:paraId="401FE484" w14:textId="77777777">
        <w:trPr>
          <w:trHeight w:val="400"/>
        </w:trPr>
        <w:tc>
          <w:tcPr>
            <w:tcW w:w="365" w:type="pct"/>
            <w:vMerge/>
            <w:tcBorders>
              <w:top w:val="nil"/>
              <w:left w:val="single" w:sz="4" w:space="0" w:color="auto"/>
              <w:bottom w:val="single" w:sz="4" w:space="0" w:color="auto"/>
              <w:right w:val="single" w:sz="4" w:space="0" w:color="auto"/>
            </w:tcBorders>
            <w:vAlign w:val="center"/>
          </w:tcPr>
          <w:p w14:paraId="10FCA2C3" w14:textId="77777777" w:rsidR="0094433C" w:rsidRDefault="0094433C">
            <w:pPr>
              <w:widowControl/>
              <w:jc w:val="left"/>
              <w:rPr>
                <w:rFonts w:ascii="宋体" w:hAnsi="宋体" w:cs="宋体" w:hint="eastAsia"/>
                <w:color w:val="000000"/>
                <w:kern w:val="0"/>
                <w:sz w:val="20"/>
                <w:szCs w:val="20"/>
              </w:rPr>
            </w:pPr>
          </w:p>
        </w:tc>
        <w:tc>
          <w:tcPr>
            <w:tcW w:w="365" w:type="pct"/>
            <w:vMerge w:val="restart"/>
            <w:tcBorders>
              <w:top w:val="nil"/>
              <w:left w:val="single" w:sz="4" w:space="0" w:color="auto"/>
              <w:bottom w:val="single" w:sz="4" w:space="0" w:color="auto"/>
              <w:right w:val="single" w:sz="4" w:space="0" w:color="auto"/>
            </w:tcBorders>
            <w:shd w:val="clear" w:color="auto" w:fill="auto"/>
            <w:vAlign w:val="center"/>
          </w:tcPr>
          <w:p w14:paraId="46FCBA1A"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成本指标</w:t>
            </w:r>
          </w:p>
        </w:tc>
        <w:tc>
          <w:tcPr>
            <w:tcW w:w="370" w:type="pct"/>
            <w:tcBorders>
              <w:top w:val="nil"/>
              <w:left w:val="nil"/>
              <w:bottom w:val="single" w:sz="4" w:space="0" w:color="auto"/>
              <w:right w:val="single" w:sz="4" w:space="0" w:color="auto"/>
            </w:tcBorders>
            <w:shd w:val="clear" w:color="auto" w:fill="auto"/>
            <w:vAlign w:val="center"/>
          </w:tcPr>
          <w:p w14:paraId="687C582D"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145" w:type="pct"/>
            <w:gridSpan w:val="3"/>
            <w:tcBorders>
              <w:top w:val="single" w:sz="4" w:space="0" w:color="auto"/>
              <w:left w:val="nil"/>
              <w:bottom w:val="single" w:sz="4" w:space="0" w:color="auto"/>
              <w:right w:val="single" w:sz="4" w:space="0" w:color="000000"/>
            </w:tcBorders>
            <w:shd w:val="clear" w:color="auto" w:fill="auto"/>
            <w:noWrap/>
            <w:vAlign w:val="center"/>
          </w:tcPr>
          <w:p w14:paraId="054FA34C" w14:textId="77777777" w:rsidR="0094433C"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19" w:type="pct"/>
            <w:tcBorders>
              <w:top w:val="nil"/>
              <w:left w:val="nil"/>
              <w:bottom w:val="single" w:sz="4" w:space="0" w:color="auto"/>
              <w:right w:val="single" w:sz="4" w:space="0" w:color="auto"/>
            </w:tcBorders>
            <w:shd w:val="clear" w:color="auto" w:fill="auto"/>
            <w:vAlign w:val="center"/>
          </w:tcPr>
          <w:p w14:paraId="5B385221"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64" w:type="pct"/>
            <w:tcBorders>
              <w:top w:val="nil"/>
              <w:left w:val="nil"/>
              <w:bottom w:val="single" w:sz="4" w:space="0" w:color="auto"/>
              <w:right w:val="single" w:sz="4" w:space="0" w:color="auto"/>
            </w:tcBorders>
            <w:shd w:val="clear" w:color="auto" w:fill="auto"/>
            <w:vAlign w:val="center"/>
          </w:tcPr>
          <w:p w14:paraId="1AB3ACAF"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51" w:type="pct"/>
            <w:gridSpan w:val="2"/>
            <w:tcBorders>
              <w:top w:val="single" w:sz="4" w:space="0" w:color="auto"/>
              <w:left w:val="nil"/>
              <w:bottom w:val="single" w:sz="4" w:space="0" w:color="auto"/>
              <w:right w:val="single" w:sz="4" w:space="0" w:color="000000"/>
            </w:tcBorders>
            <w:shd w:val="clear" w:color="auto" w:fill="auto"/>
            <w:vAlign w:val="center"/>
          </w:tcPr>
          <w:p w14:paraId="79F4703D"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11" w:type="pct"/>
            <w:gridSpan w:val="2"/>
            <w:tcBorders>
              <w:top w:val="single" w:sz="4" w:space="0" w:color="auto"/>
              <w:left w:val="nil"/>
              <w:bottom w:val="single" w:sz="4" w:space="0" w:color="auto"/>
              <w:right w:val="single" w:sz="4" w:space="0" w:color="000000"/>
            </w:tcBorders>
            <w:shd w:val="clear" w:color="auto" w:fill="auto"/>
            <w:vAlign w:val="center"/>
          </w:tcPr>
          <w:p w14:paraId="3182DCFB"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23" w:type="pct"/>
            <w:gridSpan w:val="2"/>
            <w:tcBorders>
              <w:top w:val="single" w:sz="4" w:space="0" w:color="auto"/>
              <w:left w:val="nil"/>
              <w:bottom w:val="single" w:sz="4" w:space="0" w:color="auto"/>
              <w:right w:val="single" w:sz="4" w:space="0" w:color="auto"/>
            </w:tcBorders>
            <w:shd w:val="clear" w:color="auto" w:fill="auto"/>
            <w:vAlign w:val="center"/>
          </w:tcPr>
          <w:p w14:paraId="046456BD"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18604410" w14:textId="77777777" w:rsidR="0094433C" w:rsidRDefault="0094433C">
            <w:pPr>
              <w:widowControl/>
              <w:jc w:val="left"/>
              <w:rPr>
                <w:rFonts w:eastAsia="Times New Roman"/>
                <w:kern w:val="0"/>
                <w:sz w:val="20"/>
                <w:szCs w:val="20"/>
              </w:rPr>
            </w:pPr>
          </w:p>
        </w:tc>
      </w:tr>
      <w:tr w:rsidR="0094433C" w14:paraId="57DBB58C" w14:textId="77777777">
        <w:trPr>
          <w:trHeight w:val="400"/>
        </w:trPr>
        <w:tc>
          <w:tcPr>
            <w:tcW w:w="365" w:type="pct"/>
            <w:vMerge/>
            <w:tcBorders>
              <w:top w:val="nil"/>
              <w:left w:val="single" w:sz="4" w:space="0" w:color="auto"/>
              <w:bottom w:val="single" w:sz="4" w:space="0" w:color="auto"/>
              <w:right w:val="single" w:sz="4" w:space="0" w:color="auto"/>
            </w:tcBorders>
            <w:vAlign w:val="center"/>
          </w:tcPr>
          <w:p w14:paraId="228E7977" w14:textId="77777777" w:rsidR="0094433C" w:rsidRDefault="0094433C">
            <w:pPr>
              <w:widowControl/>
              <w:jc w:val="left"/>
              <w:rPr>
                <w:rFonts w:ascii="宋体" w:hAnsi="宋体" w:cs="宋体" w:hint="eastAsia"/>
                <w:color w:val="000000"/>
                <w:kern w:val="0"/>
                <w:sz w:val="20"/>
                <w:szCs w:val="20"/>
              </w:rPr>
            </w:pPr>
          </w:p>
        </w:tc>
        <w:tc>
          <w:tcPr>
            <w:tcW w:w="365" w:type="pct"/>
            <w:vMerge/>
            <w:tcBorders>
              <w:top w:val="nil"/>
              <w:left w:val="single" w:sz="4" w:space="0" w:color="auto"/>
              <w:bottom w:val="single" w:sz="4" w:space="0" w:color="auto"/>
              <w:right w:val="single" w:sz="4" w:space="0" w:color="auto"/>
            </w:tcBorders>
            <w:vAlign w:val="center"/>
          </w:tcPr>
          <w:p w14:paraId="4ED69815" w14:textId="77777777" w:rsidR="0094433C" w:rsidRDefault="0094433C">
            <w:pPr>
              <w:widowControl/>
              <w:jc w:val="left"/>
              <w:rPr>
                <w:rFonts w:ascii="宋体" w:hAnsi="宋体" w:cs="宋体" w:hint="eastAsia"/>
                <w:color w:val="000000"/>
                <w:kern w:val="0"/>
                <w:sz w:val="20"/>
                <w:szCs w:val="20"/>
              </w:rPr>
            </w:pPr>
          </w:p>
        </w:tc>
        <w:tc>
          <w:tcPr>
            <w:tcW w:w="370" w:type="pct"/>
            <w:tcBorders>
              <w:top w:val="nil"/>
              <w:left w:val="nil"/>
              <w:bottom w:val="single" w:sz="4" w:space="0" w:color="auto"/>
              <w:right w:val="single" w:sz="4" w:space="0" w:color="auto"/>
            </w:tcBorders>
            <w:shd w:val="clear" w:color="auto" w:fill="auto"/>
            <w:vAlign w:val="center"/>
          </w:tcPr>
          <w:p w14:paraId="19952CE8"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社会成本指标</w:t>
            </w:r>
          </w:p>
        </w:tc>
        <w:tc>
          <w:tcPr>
            <w:tcW w:w="1145" w:type="pct"/>
            <w:gridSpan w:val="3"/>
            <w:tcBorders>
              <w:top w:val="single" w:sz="4" w:space="0" w:color="auto"/>
              <w:left w:val="nil"/>
              <w:bottom w:val="single" w:sz="4" w:space="0" w:color="auto"/>
              <w:right w:val="single" w:sz="4" w:space="0" w:color="000000"/>
            </w:tcBorders>
            <w:shd w:val="clear" w:color="auto" w:fill="auto"/>
            <w:noWrap/>
            <w:vAlign w:val="center"/>
          </w:tcPr>
          <w:p w14:paraId="0AE87A81" w14:textId="77777777" w:rsidR="0094433C"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项目欠款金额</w:t>
            </w:r>
          </w:p>
        </w:tc>
        <w:tc>
          <w:tcPr>
            <w:tcW w:w="519" w:type="pct"/>
            <w:tcBorders>
              <w:top w:val="nil"/>
              <w:left w:val="nil"/>
              <w:bottom w:val="single" w:sz="4" w:space="0" w:color="auto"/>
              <w:right w:val="single" w:sz="4" w:space="0" w:color="auto"/>
            </w:tcBorders>
            <w:shd w:val="clear" w:color="auto" w:fill="auto"/>
            <w:vAlign w:val="center"/>
          </w:tcPr>
          <w:p w14:paraId="13B05F83"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=177.82万元</w:t>
            </w:r>
          </w:p>
        </w:tc>
        <w:tc>
          <w:tcPr>
            <w:tcW w:w="464" w:type="pct"/>
            <w:tcBorders>
              <w:top w:val="nil"/>
              <w:left w:val="nil"/>
              <w:bottom w:val="single" w:sz="4" w:space="0" w:color="auto"/>
              <w:right w:val="single" w:sz="4" w:space="0" w:color="auto"/>
            </w:tcBorders>
            <w:shd w:val="clear" w:color="auto" w:fill="auto"/>
            <w:vAlign w:val="center"/>
          </w:tcPr>
          <w:p w14:paraId="704CE45A"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=177.82万元</w:t>
            </w:r>
          </w:p>
        </w:tc>
        <w:tc>
          <w:tcPr>
            <w:tcW w:w="551" w:type="pct"/>
            <w:gridSpan w:val="2"/>
            <w:tcBorders>
              <w:top w:val="single" w:sz="4" w:space="0" w:color="auto"/>
              <w:left w:val="nil"/>
              <w:bottom w:val="single" w:sz="4" w:space="0" w:color="auto"/>
              <w:right w:val="single" w:sz="4" w:space="0" w:color="000000"/>
            </w:tcBorders>
            <w:shd w:val="clear" w:color="auto" w:fill="auto"/>
            <w:vAlign w:val="center"/>
          </w:tcPr>
          <w:p w14:paraId="50E140A3"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511" w:type="pct"/>
            <w:gridSpan w:val="2"/>
            <w:tcBorders>
              <w:top w:val="single" w:sz="4" w:space="0" w:color="auto"/>
              <w:left w:val="nil"/>
              <w:bottom w:val="single" w:sz="4" w:space="0" w:color="auto"/>
              <w:right w:val="single" w:sz="4" w:space="0" w:color="000000"/>
            </w:tcBorders>
            <w:shd w:val="clear" w:color="auto" w:fill="auto"/>
            <w:vAlign w:val="center"/>
          </w:tcPr>
          <w:p w14:paraId="6C799570"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623" w:type="pct"/>
            <w:gridSpan w:val="2"/>
            <w:tcBorders>
              <w:top w:val="single" w:sz="4" w:space="0" w:color="auto"/>
              <w:left w:val="nil"/>
              <w:bottom w:val="single" w:sz="4" w:space="0" w:color="auto"/>
              <w:right w:val="single" w:sz="4" w:space="0" w:color="auto"/>
            </w:tcBorders>
            <w:shd w:val="clear" w:color="auto" w:fill="auto"/>
            <w:vAlign w:val="center"/>
          </w:tcPr>
          <w:p w14:paraId="0F66DCEE"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78365805" w14:textId="77777777" w:rsidR="0094433C" w:rsidRDefault="0094433C">
            <w:pPr>
              <w:widowControl/>
              <w:jc w:val="left"/>
              <w:rPr>
                <w:rFonts w:eastAsia="Times New Roman"/>
                <w:kern w:val="0"/>
                <w:sz w:val="20"/>
                <w:szCs w:val="20"/>
              </w:rPr>
            </w:pPr>
          </w:p>
        </w:tc>
      </w:tr>
      <w:tr w:rsidR="0094433C" w14:paraId="0CB5719F" w14:textId="77777777">
        <w:trPr>
          <w:trHeight w:val="400"/>
        </w:trPr>
        <w:tc>
          <w:tcPr>
            <w:tcW w:w="365" w:type="pct"/>
            <w:vMerge/>
            <w:tcBorders>
              <w:top w:val="nil"/>
              <w:left w:val="single" w:sz="4" w:space="0" w:color="auto"/>
              <w:bottom w:val="single" w:sz="4" w:space="0" w:color="auto"/>
              <w:right w:val="single" w:sz="4" w:space="0" w:color="auto"/>
            </w:tcBorders>
            <w:vAlign w:val="center"/>
          </w:tcPr>
          <w:p w14:paraId="22D08DE8" w14:textId="77777777" w:rsidR="0094433C" w:rsidRDefault="0094433C">
            <w:pPr>
              <w:widowControl/>
              <w:jc w:val="left"/>
              <w:rPr>
                <w:rFonts w:ascii="宋体" w:hAnsi="宋体" w:cs="宋体" w:hint="eastAsia"/>
                <w:color w:val="000000"/>
                <w:kern w:val="0"/>
                <w:sz w:val="20"/>
                <w:szCs w:val="20"/>
              </w:rPr>
            </w:pPr>
          </w:p>
        </w:tc>
        <w:tc>
          <w:tcPr>
            <w:tcW w:w="365" w:type="pct"/>
            <w:vMerge/>
            <w:tcBorders>
              <w:top w:val="nil"/>
              <w:left w:val="single" w:sz="4" w:space="0" w:color="auto"/>
              <w:bottom w:val="single" w:sz="4" w:space="0" w:color="auto"/>
              <w:right w:val="single" w:sz="4" w:space="0" w:color="auto"/>
            </w:tcBorders>
            <w:vAlign w:val="center"/>
          </w:tcPr>
          <w:p w14:paraId="35E0D326" w14:textId="77777777" w:rsidR="0094433C" w:rsidRDefault="0094433C">
            <w:pPr>
              <w:widowControl/>
              <w:jc w:val="left"/>
              <w:rPr>
                <w:rFonts w:ascii="宋体" w:hAnsi="宋体" w:cs="宋体" w:hint="eastAsia"/>
                <w:color w:val="000000"/>
                <w:kern w:val="0"/>
                <w:sz w:val="20"/>
                <w:szCs w:val="20"/>
              </w:rPr>
            </w:pPr>
          </w:p>
        </w:tc>
        <w:tc>
          <w:tcPr>
            <w:tcW w:w="370" w:type="pct"/>
            <w:tcBorders>
              <w:top w:val="nil"/>
              <w:left w:val="nil"/>
              <w:bottom w:val="single" w:sz="4" w:space="0" w:color="auto"/>
              <w:right w:val="single" w:sz="4" w:space="0" w:color="auto"/>
            </w:tcBorders>
            <w:shd w:val="clear" w:color="auto" w:fill="auto"/>
            <w:vAlign w:val="center"/>
          </w:tcPr>
          <w:p w14:paraId="0D1138CB"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生态环境成本指标</w:t>
            </w:r>
          </w:p>
        </w:tc>
        <w:tc>
          <w:tcPr>
            <w:tcW w:w="1145" w:type="pct"/>
            <w:gridSpan w:val="3"/>
            <w:tcBorders>
              <w:top w:val="single" w:sz="4" w:space="0" w:color="auto"/>
              <w:left w:val="nil"/>
              <w:bottom w:val="single" w:sz="4" w:space="0" w:color="auto"/>
              <w:right w:val="single" w:sz="4" w:space="0" w:color="000000"/>
            </w:tcBorders>
            <w:shd w:val="clear" w:color="auto" w:fill="auto"/>
            <w:noWrap/>
            <w:vAlign w:val="center"/>
          </w:tcPr>
          <w:p w14:paraId="68BC6B02" w14:textId="77777777" w:rsidR="0094433C"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19" w:type="pct"/>
            <w:tcBorders>
              <w:top w:val="nil"/>
              <w:left w:val="nil"/>
              <w:bottom w:val="single" w:sz="4" w:space="0" w:color="auto"/>
              <w:right w:val="single" w:sz="4" w:space="0" w:color="auto"/>
            </w:tcBorders>
            <w:shd w:val="clear" w:color="auto" w:fill="auto"/>
            <w:vAlign w:val="center"/>
          </w:tcPr>
          <w:p w14:paraId="1F620C76"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64" w:type="pct"/>
            <w:tcBorders>
              <w:top w:val="nil"/>
              <w:left w:val="nil"/>
              <w:bottom w:val="single" w:sz="4" w:space="0" w:color="auto"/>
              <w:right w:val="single" w:sz="4" w:space="0" w:color="auto"/>
            </w:tcBorders>
            <w:shd w:val="clear" w:color="auto" w:fill="auto"/>
            <w:vAlign w:val="center"/>
          </w:tcPr>
          <w:p w14:paraId="0F84D174"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51" w:type="pct"/>
            <w:gridSpan w:val="2"/>
            <w:tcBorders>
              <w:top w:val="single" w:sz="4" w:space="0" w:color="auto"/>
              <w:left w:val="nil"/>
              <w:bottom w:val="single" w:sz="4" w:space="0" w:color="auto"/>
              <w:right w:val="single" w:sz="4" w:space="0" w:color="000000"/>
            </w:tcBorders>
            <w:shd w:val="clear" w:color="auto" w:fill="auto"/>
            <w:vAlign w:val="center"/>
          </w:tcPr>
          <w:p w14:paraId="756406A9"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11" w:type="pct"/>
            <w:gridSpan w:val="2"/>
            <w:tcBorders>
              <w:top w:val="single" w:sz="4" w:space="0" w:color="auto"/>
              <w:left w:val="nil"/>
              <w:bottom w:val="single" w:sz="4" w:space="0" w:color="auto"/>
              <w:right w:val="single" w:sz="4" w:space="0" w:color="000000"/>
            </w:tcBorders>
            <w:shd w:val="clear" w:color="auto" w:fill="auto"/>
            <w:vAlign w:val="center"/>
          </w:tcPr>
          <w:p w14:paraId="19607217"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23" w:type="pct"/>
            <w:gridSpan w:val="2"/>
            <w:tcBorders>
              <w:top w:val="single" w:sz="4" w:space="0" w:color="auto"/>
              <w:left w:val="nil"/>
              <w:bottom w:val="single" w:sz="4" w:space="0" w:color="auto"/>
              <w:right w:val="single" w:sz="4" w:space="0" w:color="auto"/>
            </w:tcBorders>
            <w:shd w:val="clear" w:color="auto" w:fill="auto"/>
            <w:vAlign w:val="center"/>
          </w:tcPr>
          <w:p w14:paraId="24059707"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057FA3A4" w14:textId="77777777" w:rsidR="0094433C" w:rsidRDefault="0094433C">
            <w:pPr>
              <w:widowControl/>
              <w:jc w:val="left"/>
              <w:rPr>
                <w:rFonts w:eastAsia="Times New Roman"/>
                <w:kern w:val="0"/>
                <w:sz w:val="20"/>
                <w:szCs w:val="20"/>
              </w:rPr>
            </w:pPr>
          </w:p>
        </w:tc>
      </w:tr>
      <w:tr w:rsidR="0094433C" w14:paraId="66866499" w14:textId="77777777">
        <w:trPr>
          <w:trHeight w:val="400"/>
        </w:trPr>
        <w:tc>
          <w:tcPr>
            <w:tcW w:w="365" w:type="pct"/>
            <w:vMerge/>
            <w:tcBorders>
              <w:top w:val="nil"/>
              <w:left w:val="single" w:sz="4" w:space="0" w:color="auto"/>
              <w:bottom w:val="single" w:sz="4" w:space="0" w:color="auto"/>
              <w:right w:val="single" w:sz="4" w:space="0" w:color="auto"/>
            </w:tcBorders>
            <w:vAlign w:val="center"/>
          </w:tcPr>
          <w:p w14:paraId="27D4863A" w14:textId="77777777" w:rsidR="0094433C" w:rsidRDefault="0094433C">
            <w:pPr>
              <w:widowControl/>
              <w:jc w:val="left"/>
              <w:rPr>
                <w:rFonts w:ascii="宋体" w:hAnsi="宋体" w:cs="宋体" w:hint="eastAsia"/>
                <w:color w:val="000000"/>
                <w:kern w:val="0"/>
                <w:sz w:val="20"/>
                <w:szCs w:val="20"/>
              </w:rPr>
            </w:pPr>
          </w:p>
        </w:tc>
        <w:tc>
          <w:tcPr>
            <w:tcW w:w="365" w:type="pct"/>
            <w:vMerge w:val="restart"/>
            <w:tcBorders>
              <w:top w:val="nil"/>
              <w:left w:val="single" w:sz="4" w:space="0" w:color="auto"/>
              <w:bottom w:val="single" w:sz="4" w:space="0" w:color="auto"/>
              <w:right w:val="single" w:sz="4" w:space="0" w:color="auto"/>
            </w:tcBorders>
            <w:shd w:val="clear" w:color="auto" w:fill="auto"/>
            <w:vAlign w:val="center"/>
          </w:tcPr>
          <w:p w14:paraId="1F2E3205"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效益指标</w:t>
            </w:r>
          </w:p>
        </w:tc>
        <w:tc>
          <w:tcPr>
            <w:tcW w:w="370" w:type="pct"/>
            <w:tcBorders>
              <w:top w:val="nil"/>
              <w:left w:val="nil"/>
              <w:bottom w:val="single" w:sz="4" w:space="0" w:color="auto"/>
              <w:right w:val="single" w:sz="4" w:space="0" w:color="auto"/>
            </w:tcBorders>
            <w:shd w:val="clear" w:color="auto" w:fill="auto"/>
            <w:vAlign w:val="center"/>
          </w:tcPr>
          <w:p w14:paraId="4A41A037"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经济效益指标</w:t>
            </w:r>
          </w:p>
        </w:tc>
        <w:tc>
          <w:tcPr>
            <w:tcW w:w="1145" w:type="pct"/>
            <w:gridSpan w:val="3"/>
            <w:tcBorders>
              <w:top w:val="single" w:sz="4" w:space="0" w:color="auto"/>
              <w:left w:val="nil"/>
              <w:bottom w:val="single" w:sz="4" w:space="0" w:color="auto"/>
              <w:right w:val="single" w:sz="4" w:space="0" w:color="000000"/>
            </w:tcBorders>
            <w:shd w:val="clear" w:color="auto" w:fill="auto"/>
            <w:noWrap/>
            <w:vAlign w:val="center"/>
          </w:tcPr>
          <w:p w14:paraId="52AC32E0" w14:textId="77777777" w:rsidR="0094433C"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19" w:type="pct"/>
            <w:tcBorders>
              <w:top w:val="nil"/>
              <w:left w:val="nil"/>
              <w:bottom w:val="single" w:sz="4" w:space="0" w:color="auto"/>
              <w:right w:val="single" w:sz="4" w:space="0" w:color="auto"/>
            </w:tcBorders>
            <w:shd w:val="clear" w:color="auto" w:fill="auto"/>
            <w:vAlign w:val="center"/>
          </w:tcPr>
          <w:p w14:paraId="33288D7F"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64" w:type="pct"/>
            <w:tcBorders>
              <w:top w:val="nil"/>
              <w:left w:val="nil"/>
              <w:bottom w:val="single" w:sz="4" w:space="0" w:color="auto"/>
              <w:right w:val="single" w:sz="4" w:space="0" w:color="auto"/>
            </w:tcBorders>
            <w:shd w:val="clear" w:color="auto" w:fill="auto"/>
            <w:vAlign w:val="center"/>
          </w:tcPr>
          <w:p w14:paraId="35C91DF9"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51" w:type="pct"/>
            <w:gridSpan w:val="2"/>
            <w:tcBorders>
              <w:top w:val="single" w:sz="4" w:space="0" w:color="auto"/>
              <w:left w:val="nil"/>
              <w:bottom w:val="single" w:sz="4" w:space="0" w:color="auto"/>
              <w:right w:val="single" w:sz="4" w:space="0" w:color="000000"/>
            </w:tcBorders>
            <w:shd w:val="clear" w:color="auto" w:fill="auto"/>
            <w:vAlign w:val="center"/>
          </w:tcPr>
          <w:p w14:paraId="7F8FB551"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11" w:type="pct"/>
            <w:gridSpan w:val="2"/>
            <w:tcBorders>
              <w:top w:val="single" w:sz="4" w:space="0" w:color="auto"/>
              <w:left w:val="nil"/>
              <w:bottom w:val="single" w:sz="4" w:space="0" w:color="auto"/>
              <w:right w:val="single" w:sz="4" w:space="0" w:color="000000"/>
            </w:tcBorders>
            <w:shd w:val="clear" w:color="auto" w:fill="auto"/>
            <w:vAlign w:val="center"/>
          </w:tcPr>
          <w:p w14:paraId="472BD8CA"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23" w:type="pct"/>
            <w:gridSpan w:val="2"/>
            <w:tcBorders>
              <w:top w:val="single" w:sz="4" w:space="0" w:color="auto"/>
              <w:left w:val="nil"/>
              <w:bottom w:val="single" w:sz="4" w:space="0" w:color="auto"/>
              <w:right w:val="single" w:sz="4" w:space="0" w:color="auto"/>
            </w:tcBorders>
            <w:shd w:val="clear" w:color="auto" w:fill="auto"/>
            <w:vAlign w:val="center"/>
          </w:tcPr>
          <w:p w14:paraId="78289AAA"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48C2716E" w14:textId="77777777" w:rsidR="0094433C" w:rsidRDefault="0094433C">
            <w:pPr>
              <w:widowControl/>
              <w:jc w:val="left"/>
              <w:rPr>
                <w:rFonts w:eastAsia="Times New Roman"/>
                <w:kern w:val="0"/>
                <w:sz w:val="20"/>
                <w:szCs w:val="20"/>
              </w:rPr>
            </w:pPr>
          </w:p>
        </w:tc>
      </w:tr>
      <w:tr w:rsidR="0094433C" w14:paraId="1285BAE4" w14:textId="77777777">
        <w:trPr>
          <w:trHeight w:val="400"/>
        </w:trPr>
        <w:tc>
          <w:tcPr>
            <w:tcW w:w="365" w:type="pct"/>
            <w:vMerge/>
            <w:tcBorders>
              <w:top w:val="nil"/>
              <w:left w:val="single" w:sz="4" w:space="0" w:color="auto"/>
              <w:bottom w:val="single" w:sz="4" w:space="0" w:color="auto"/>
              <w:right w:val="single" w:sz="4" w:space="0" w:color="auto"/>
            </w:tcBorders>
            <w:vAlign w:val="center"/>
          </w:tcPr>
          <w:p w14:paraId="4CCE210A" w14:textId="77777777" w:rsidR="0094433C" w:rsidRDefault="0094433C">
            <w:pPr>
              <w:widowControl/>
              <w:jc w:val="left"/>
              <w:rPr>
                <w:rFonts w:ascii="宋体" w:hAnsi="宋体" w:cs="宋体" w:hint="eastAsia"/>
                <w:color w:val="000000"/>
                <w:kern w:val="0"/>
                <w:sz w:val="20"/>
                <w:szCs w:val="20"/>
              </w:rPr>
            </w:pPr>
          </w:p>
        </w:tc>
        <w:tc>
          <w:tcPr>
            <w:tcW w:w="365" w:type="pct"/>
            <w:vMerge/>
            <w:tcBorders>
              <w:top w:val="nil"/>
              <w:left w:val="single" w:sz="4" w:space="0" w:color="auto"/>
              <w:bottom w:val="single" w:sz="4" w:space="0" w:color="auto"/>
              <w:right w:val="single" w:sz="4" w:space="0" w:color="auto"/>
            </w:tcBorders>
            <w:vAlign w:val="center"/>
          </w:tcPr>
          <w:p w14:paraId="1AD66636" w14:textId="77777777" w:rsidR="0094433C" w:rsidRDefault="0094433C">
            <w:pPr>
              <w:widowControl/>
              <w:jc w:val="left"/>
              <w:rPr>
                <w:rFonts w:ascii="宋体" w:hAnsi="宋体" w:cs="宋体" w:hint="eastAsia"/>
                <w:color w:val="000000"/>
                <w:kern w:val="0"/>
                <w:sz w:val="20"/>
                <w:szCs w:val="20"/>
              </w:rPr>
            </w:pPr>
          </w:p>
        </w:tc>
        <w:tc>
          <w:tcPr>
            <w:tcW w:w="370" w:type="pct"/>
            <w:tcBorders>
              <w:top w:val="nil"/>
              <w:left w:val="nil"/>
              <w:bottom w:val="single" w:sz="4" w:space="0" w:color="auto"/>
              <w:right w:val="single" w:sz="4" w:space="0" w:color="auto"/>
            </w:tcBorders>
            <w:shd w:val="clear" w:color="auto" w:fill="auto"/>
            <w:vAlign w:val="center"/>
          </w:tcPr>
          <w:p w14:paraId="2E1BD679"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社会效益指</w:t>
            </w:r>
            <w:r>
              <w:rPr>
                <w:rFonts w:ascii="宋体" w:hAnsi="宋体" w:cs="宋体" w:hint="eastAsia"/>
                <w:color w:val="000000"/>
                <w:kern w:val="0"/>
                <w:sz w:val="20"/>
                <w:szCs w:val="20"/>
              </w:rPr>
              <w:lastRenderedPageBreak/>
              <w:t>标</w:t>
            </w:r>
          </w:p>
        </w:tc>
        <w:tc>
          <w:tcPr>
            <w:tcW w:w="1145" w:type="pct"/>
            <w:gridSpan w:val="3"/>
            <w:tcBorders>
              <w:top w:val="single" w:sz="4" w:space="0" w:color="auto"/>
              <w:left w:val="nil"/>
              <w:bottom w:val="single" w:sz="4" w:space="0" w:color="auto"/>
              <w:right w:val="single" w:sz="4" w:space="0" w:color="000000"/>
            </w:tcBorders>
            <w:shd w:val="clear" w:color="auto" w:fill="auto"/>
            <w:noWrap/>
            <w:vAlign w:val="center"/>
          </w:tcPr>
          <w:p w14:paraId="7CFFA3EA" w14:textId="77777777" w:rsidR="0094433C"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lastRenderedPageBreak/>
              <w:t>满足人民多样化的精神文化需求</w:t>
            </w:r>
          </w:p>
        </w:tc>
        <w:tc>
          <w:tcPr>
            <w:tcW w:w="519" w:type="pct"/>
            <w:tcBorders>
              <w:top w:val="nil"/>
              <w:left w:val="nil"/>
              <w:bottom w:val="single" w:sz="4" w:space="0" w:color="auto"/>
              <w:right w:val="single" w:sz="4" w:space="0" w:color="auto"/>
            </w:tcBorders>
            <w:shd w:val="clear" w:color="auto" w:fill="auto"/>
            <w:vAlign w:val="center"/>
          </w:tcPr>
          <w:p w14:paraId="76403E8B"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满足</w:t>
            </w:r>
          </w:p>
        </w:tc>
        <w:tc>
          <w:tcPr>
            <w:tcW w:w="464" w:type="pct"/>
            <w:tcBorders>
              <w:top w:val="nil"/>
              <w:left w:val="nil"/>
              <w:bottom w:val="single" w:sz="4" w:space="0" w:color="auto"/>
              <w:right w:val="single" w:sz="4" w:space="0" w:color="auto"/>
            </w:tcBorders>
            <w:shd w:val="clear" w:color="auto" w:fill="auto"/>
            <w:vAlign w:val="center"/>
          </w:tcPr>
          <w:p w14:paraId="19AC4220"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51" w:type="pct"/>
            <w:gridSpan w:val="2"/>
            <w:tcBorders>
              <w:top w:val="single" w:sz="4" w:space="0" w:color="auto"/>
              <w:left w:val="nil"/>
              <w:bottom w:val="single" w:sz="4" w:space="0" w:color="auto"/>
              <w:right w:val="single" w:sz="4" w:space="0" w:color="000000"/>
            </w:tcBorders>
            <w:shd w:val="clear" w:color="auto" w:fill="auto"/>
            <w:vAlign w:val="center"/>
          </w:tcPr>
          <w:p w14:paraId="00718132"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30</w:t>
            </w:r>
          </w:p>
        </w:tc>
        <w:tc>
          <w:tcPr>
            <w:tcW w:w="511" w:type="pct"/>
            <w:gridSpan w:val="2"/>
            <w:tcBorders>
              <w:top w:val="single" w:sz="4" w:space="0" w:color="auto"/>
              <w:left w:val="nil"/>
              <w:bottom w:val="single" w:sz="4" w:space="0" w:color="auto"/>
              <w:right w:val="single" w:sz="4" w:space="0" w:color="000000"/>
            </w:tcBorders>
            <w:shd w:val="clear" w:color="auto" w:fill="auto"/>
            <w:vAlign w:val="center"/>
          </w:tcPr>
          <w:p w14:paraId="1D761E27"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30</w:t>
            </w:r>
          </w:p>
        </w:tc>
        <w:tc>
          <w:tcPr>
            <w:tcW w:w="623" w:type="pct"/>
            <w:gridSpan w:val="2"/>
            <w:tcBorders>
              <w:top w:val="single" w:sz="4" w:space="0" w:color="auto"/>
              <w:left w:val="nil"/>
              <w:bottom w:val="single" w:sz="4" w:space="0" w:color="auto"/>
              <w:right w:val="single" w:sz="4" w:space="0" w:color="auto"/>
            </w:tcBorders>
            <w:shd w:val="clear" w:color="auto" w:fill="auto"/>
            <w:vAlign w:val="center"/>
          </w:tcPr>
          <w:p w14:paraId="576F807B"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6BA0CA82" w14:textId="77777777" w:rsidR="0094433C" w:rsidRDefault="0094433C">
            <w:pPr>
              <w:widowControl/>
              <w:jc w:val="left"/>
              <w:rPr>
                <w:rFonts w:eastAsia="Times New Roman"/>
                <w:kern w:val="0"/>
                <w:sz w:val="20"/>
                <w:szCs w:val="20"/>
              </w:rPr>
            </w:pPr>
          </w:p>
        </w:tc>
      </w:tr>
      <w:tr w:rsidR="0094433C" w14:paraId="6E00A54A" w14:textId="77777777">
        <w:trPr>
          <w:trHeight w:val="400"/>
        </w:trPr>
        <w:tc>
          <w:tcPr>
            <w:tcW w:w="365" w:type="pct"/>
            <w:vMerge/>
            <w:tcBorders>
              <w:top w:val="nil"/>
              <w:left w:val="single" w:sz="4" w:space="0" w:color="auto"/>
              <w:bottom w:val="single" w:sz="4" w:space="0" w:color="auto"/>
              <w:right w:val="single" w:sz="4" w:space="0" w:color="auto"/>
            </w:tcBorders>
            <w:vAlign w:val="center"/>
          </w:tcPr>
          <w:p w14:paraId="2F5F7267" w14:textId="77777777" w:rsidR="0094433C" w:rsidRDefault="0094433C">
            <w:pPr>
              <w:widowControl/>
              <w:jc w:val="left"/>
              <w:rPr>
                <w:rFonts w:ascii="宋体" w:hAnsi="宋体" w:cs="宋体" w:hint="eastAsia"/>
                <w:color w:val="000000"/>
                <w:kern w:val="0"/>
                <w:sz w:val="20"/>
                <w:szCs w:val="20"/>
              </w:rPr>
            </w:pPr>
          </w:p>
        </w:tc>
        <w:tc>
          <w:tcPr>
            <w:tcW w:w="365" w:type="pct"/>
            <w:vMerge/>
            <w:tcBorders>
              <w:top w:val="nil"/>
              <w:left w:val="single" w:sz="4" w:space="0" w:color="auto"/>
              <w:bottom w:val="single" w:sz="4" w:space="0" w:color="auto"/>
              <w:right w:val="single" w:sz="4" w:space="0" w:color="auto"/>
            </w:tcBorders>
            <w:vAlign w:val="center"/>
          </w:tcPr>
          <w:p w14:paraId="7BB4AE62" w14:textId="77777777" w:rsidR="0094433C" w:rsidRDefault="0094433C">
            <w:pPr>
              <w:widowControl/>
              <w:jc w:val="left"/>
              <w:rPr>
                <w:rFonts w:ascii="宋体" w:hAnsi="宋体" w:cs="宋体" w:hint="eastAsia"/>
                <w:color w:val="000000"/>
                <w:kern w:val="0"/>
                <w:sz w:val="20"/>
                <w:szCs w:val="20"/>
              </w:rPr>
            </w:pPr>
          </w:p>
        </w:tc>
        <w:tc>
          <w:tcPr>
            <w:tcW w:w="370" w:type="pct"/>
            <w:tcBorders>
              <w:top w:val="nil"/>
              <w:left w:val="nil"/>
              <w:bottom w:val="single" w:sz="4" w:space="0" w:color="auto"/>
              <w:right w:val="single" w:sz="4" w:space="0" w:color="auto"/>
            </w:tcBorders>
            <w:shd w:val="clear" w:color="auto" w:fill="auto"/>
            <w:vAlign w:val="center"/>
          </w:tcPr>
          <w:p w14:paraId="5D92E50E"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生态效益指标</w:t>
            </w:r>
          </w:p>
        </w:tc>
        <w:tc>
          <w:tcPr>
            <w:tcW w:w="1145" w:type="pct"/>
            <w:gridSpan w:val="3"/>
            <w:tcBorders>
              <w:top w:val="single" w:sz="4" w:space="0" w:color="auto"/>
              <w:left w:val="nil"/>
              <w:bottom w:val="single" w:sz="4" w:space="0" w:color="auto"/>
              <w:right w:val="single" w:sz="4" w:space="0" w:color="000000"/>
            </w:tcBorders>
            <w:shd w:val="clear" w:color="auto" w:fill="auto"/>
            <w:noWrap/>
            <w:vAlign w:val="center"/>
          </w:tcPr>
          <w:p w14:paraId="676A22E0" w14:textId="77777777" w:rsidR="0094433C"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19" w:type="pct"/>
            <w:tcBorders>
              <w:top w:val="nil"/>
              <w:left w:val="nil"/>
              <w:bottom w:val="single" w:sz="4" w:space="0" w:color="auto"/>
              <w:right w:val="single" w:sz="4" w:space="0" w:color="auto"/>
            </w:tcBorders>
            <w:shd w:val="clear" w:color="auto" w:fill="auto"/>
            <w:vAlign w:val="center"/>
          </w:tcPr>
          <w:p w14:paraId="6DC8CE94"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64" w:type="pct"/>
            <w:tcBorders>
              <w:top w:val="nil"/>
              <w:left w:val="nil"/>
              <w:bottom w:val="single" w:sz="4" w:space="0" w:color="auto"/>
              <w:right w:val="single" w:sz="4" w:space="0" w:color="auto"/>
            </w:tcBorders>
            <w:shd w:val="clear" w:color="auto" w:fill="auto"/>
            <w:vAlign w:val="center"/>
          </w:tcPr>
          <w:p w14:paraId="4BA9F07C"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51" w:type="pct"/>
            <w:gridSpan w:val="2"/>
            <w:tcBorders>
              <w:top w:val="single" w:sz="4" w:space="0" w:color="auto"/>
              <w:left w:val="nil"/>
              <w:bottom w:val="single" w:sz="4" w:space="0" w:color="auto"/>
              <w:right w:val="single" w:sz="4" w:space="0" w:color="000000"/>
            </w:tcBorders>
            <w:shd w:val="clear" w:color="auto" w:fill="auto"/>
            <w:vAlign w:val="center"/>
          </w:tcPr>
          <w:p w14:paraId="517BB477"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11" w:type="pct"/>
            <w:gridSpan w:val="2"/>
            <w:tcBorders>
              <w:top w:val="single" w:sz="4" w:space="0" w:color="auto"/>
              <w:left w:val="nil"/>
              <w:bottom w:val="single" w:sz="4" w:space="0" w:color="auto"/>
              <w:right w:val="single" w:sz="4" w:space="0" w:color="000000"/>
            </w:tcBorders>
            <w:shd w:val="clear" w:color="auto" w:fill="auto"/>
            <w:vAlign w:val="center"/>
          </w:tcPr>
          <w:p w14:paraId="11C716E5"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23" w:type="pct"/>
            <w:gridSpan w:val="2"/>
            <w:tcBorders>
              <w:top w:val="single" w:sz="4" w:space="0" w:color="auto"/>
              <w:left w:val="nil"/>
              <w:bottom w:val="single" w:sz="4" w:space="0" w:color="auto"/>
              <w:right w:val="single" w:sz="4" w:space="0" w:color="auto"/>
            </w:tcBorders>
            <w:shd w:val="clear" w:color="auto" w:fill="auto"/>
            <w:vAlign w:val="center"/>
          </w:tcPr>
          <w:p w14:paraId="1DC6049E"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50ABE86E" w14:textId="77777777" w:rsidR="0094433C" w:rsidRDefault="0094433C">
            <w:pPr>
              <w:widowControl/>
              <w:jc w:val="left"/>
              <w:rPr>
                <w:rFonts w:eastAsia="Times New Roman"/>
                <w:kern w:val="0"/>
                <w:sz w:val="20"/>
                <w:szCs w:val="20"/>
              </w:rPr>
            </w:pPr>
          </w:p>
        </w:tc>
      </w:tr>
      <w:tr w:rsidR="0094433C" w14:paraId="35D3C291" w14:textId="77777777">
        <w:trPr>
          <w:trHeight w:val="400"/>
        </w:trPr>
        <w:tc>
          <w:tcPr>
            <w:tcW w:w="365" w:type="pct"/>
            <w:vMerge/>
            <w:tcBorders>
              <w:top w:val="nil"/>
              <w:left w:val="single" w:sz="4" w:space="0" w:color="auto"/>
              <w:bottom w:val="single" w:sz="4" w:space="0" w:color="auto"/>
              <w:right w:val="single" w:sz="4" w:space="0" w:color="auto"/>
            </w:tcBorders>
            <w:vAlign w:val="center"/>
          </w:tcPr>
          <w:p w14:paraId="29D20637" w14:textId="77777777" w:rsidR="0094433C" w:rsidRDefault="0094433C">
            <w:pPr>
              <w:widowControl/>
              <w:jc w:val="left"/>
              <w:rPr>
                <w:rFonts w:ascii="宋体" w:hAnsi="宋体" w:cs="宋体" w:hint="eastAsia"/>
                <w:color w:val="000000"/>
                <w:kern w:val="0"/>
                <w:sz w:val="20"/>
                <w:szCs w:val="20"/>
              </w:rPr>
            </w:pPr>
          </w:p>
        </w:tc>
        <w:tc>
          <w:tcPr>
            <w:tcW w:w="365" w:type="pct"/>
            <w:tcBorders>
              <w:top w:val="nil"/>
              <w:left w:val="nil"/>
              <w:bottom w:val="single" w:sz="4" w:space="0" w:color="auto"/>
              <w:right w:val="single" w:sz="4" w:space="0" w:color="auto"/>
            </w:tcBorders>
            <w:shd w:val="clear" w:color="auto" w:fill="auto"/>
            <w:vAlign w:val="center"/>
          </w:tcPr>
          <w:p w14:paraId="7945290B"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370" w:type="pct"/>
            <w:tcBorders>
              <w:top w:val="nil"/>
              <w:left w:val="nil"/>
              <w:bottom w:val="single" w:sz="4" w:space="0" w:color="auto"/>
              <w:right w:val="single" w:sz="4" w:space="0" w:color="auto"/>
            </w:tcBorders>
            <w:shd w:val="clear" w:color="auto" w:fill="auto"/>
            <w:vAlign w:val="center"/>
          </w:tcPr>
          <w:p w14:paraId="6D448C9F"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1145" w:type="pct"/>
            <w:gridSpan w:val="3"/>
            <w:tcBorders>
              <w:top w:val="single" w:sz="4" w:space="0" w:color="auto"/>
              <w:left w:val="nil"/>
              <w:bottom w:val="single" w:sz="4" w:space="0" w:color="auto"/>
              <w:right w:val="single" w:sz="4" w:space="0" w:color="000000"/>
            </w:tcBorders>
            <w:shd w:val="clear" w:color="auto" w:fill="auto"/>
            <w:noWrap/>
            <w:vAlign w:val="center"/>
          </w:tcPr>
          <w:p w14:paraId="79D392E3" w14:textId="77777777" w:rsidR="0094433C"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19" w:type="pct"/>
            <w:tcBorders>
              <w:top w:val="nil"/>
              <w:left w:val="nil"/>
              <w:bottom w:val="single" w:sz="4" w:space="0" w:color="auto"/>
              <w:right w:val="single" w:sz="4" w:space="0" w:color="auto"/>
            </w:tcBorders>
            <w:shd w:val="clear" w:color="auto" w:fill="auto"/>
            <w:vAlign w:val="center"/>
          </w:tcPr>
          <w:p w14:paraId="44B71AA8"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64" w:type="pct"/>
            <w:tcBorders>
              <w:top w:val="nil"/>
              <w:left w:val="nil"/>
              <w:bottom w:val="single" w:sz="4" w:space="0" w:color="auto"/>
              <w:right w:val="single" w:sz="4" w:space="0" w:color="auto"/>
            </w:tcBorders>
            <w:shd w:val="clear" w:color="auto" w:fill="auto"/>
            <w:vAlign w:val="center"/>
          </w:tcPr>
          <w:p w14:paraId="3F86732D"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51" w:type="pct"/>
            <w:gridSpan w:val="2"/>
            <w:tcBorders>
              <w:top w:val="single" w:sz="4" w:space="0" w:color="auto"/>
              <w:left w:val="nil"/>
              <w:bottom w:val="single" w:sz="4" w:space="0" w:color="auto"/>
              <w:right w:val="single" w:sz="4" w:space="0" w:color="000000"/>
            </w:tcBorders>
            <w:shd w:val="clear" w:color="auto" w:fill="auto"/>
            <w:vAlign w:val="center"/>
          </w:tcPr>
          <w:p w14:paraId="23FD5E84"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11" w:type="pct"/>
            <w:gridSpan w:val="2"/>
            <w:tcBorders>
              <w:top w:val="single" w:sz="4" w:space="0" w:color="auto"/>
              <w:left w:val="nil"/>
              <w:bottom w:val="single" w:sz="4" w:space="0" w:color="auto"/>
              <w:right w:val="single" w:sz="4" w:space="0" w:color="000000"/>
            </w:tcBorders>
            <w:shd w:val="clear" w:color="auto" w:fill="auto"/>
            <w:vAlign w:val="center"/>
          </w:tcPr>
          <w:p w14:paraId="4A1FA746"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23" w:type="pct"/>
            <w:gridSpan w:val="2"/>
            <w:tcBorders>
              <w:top w:val="single" w:sz="4" w:space="0" w:color="auto"/>
              <w:left w:val="nil"/>
              <w:bottom w:val="single" w:sz="4" w:space="0" w:color="auto"/>
              <w:right w:val="single" w:sz="4" w:space="0" w:color="auto"/>
            </w:tcBorders>
            <w:shd w:val="clear" w:color="auto" w:fill="auto"/>
            <w:vAlign w:val="center"/>
          </w:tcPr>
          <w:p w14:paraId="3B61008C"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135EC5B7" w14:textId="77777777" w:rsidR="0094433C" w:rsidRDefault="0094433C">
            <w:pPr>
              <w:widowControl/>
              <w:jc w:val="left"/>
              <w:rPr>
                <w:rFonts w:eastAsia="Times New Roman"/>
                <w:kern w:val="0"/>
                <w:sz w:val="20"/>
                <w:szCs w:val="20"/>
              </w:rPr>
            </w:pPr>
          </w:p>
        </w:tc>
      </w:tr>
      <w:tr w:rsidR="0094433C" w14:paraId="02E22E5D" w14:textId="77777777">
        <w:trPr>
          <w:trHeight w:val="280"/>
        </w:trPr>
        <w:tc>
          <w:tcPr>
            <w:tcW w:w="3227" w:type="pct"/>
            <w:gridSpan w:val="8"/>
            <w:tcBorders>
              <w:top w:val="single" w:sz="4" w:space="0" w:color="auto"/>
              <w:left w:val="single" w:sz="4" w:space="0" w:color="auto"/>
              <w:bottom w:val="single" w:sz="4" w:space="0" w:color="auto"/>
              <w:right w:val="single" w:sz="4" w:space="0" w:color="auto"/>
            </w:tcBorders>
            <w:shd w:val="clear" w:color="auto" w:fill="auto"/>
            <w:vAlign w:val="center"/>
          </w:tcPr>
          <w:p w14:paraId="17DBFA49"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总分</w:t>
            </w:r>
          </w:p>
        </w:tc>
        <w:tc>
          <w:tcPr>
            <w:tcW w:w="551" w:type="pct"/>
            <w:gridSpan w:val="2"/>
            <w:tcBorders>
              <w:top w:val="single" w:sz="4" w:space="0" w:color="auto"/>
              <w:left w:val="nil"/>
              <w:bottom w:val="single" w:sz="4" w:space="0" w:color="auto"/>
              <w:right w:val="single" w:sz="4" w:space="0" w:color="auto"/>
            </w:tcBorders>
            <w:shd w:val="clear" w:color="auto" w:fill="auto"/>
            <w:vAlign w:val="center"/>
          </w:tcPr>
          <w:p w14:paraId="6D1D928A"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11" w:type="pct"/>
            <w:gridSpan w:val="2"/>
            <w:tcBorders>
              <w:top w:val="single" w:sz="4" w:space="0" w:color="auto"/>
              <w:left w:val="nil"/>
              <w:bottom w:val="single" w:sz="4" w:space="0" w:color="auto"/>
              <w:right w:val="single" w:sz="4" w:space="0" w:color="auto"/>
            </w:tcBorders>
            <w:shd w:val="clear" w:color="auto" w:fill="auto"/>
            <w:vAlign w:val="center"/>
          </w:tcPr>
          <w:p w14:paraId="228BB80A"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100分</w:t>
            </w:r>
          </w:p>
        </w:tc>
        <w:tc>
          <w:tcPr>
            <w:tcW w:w="623" w:type="pct"/>
            <w:gridSpan w:val="2"/>
            <w:tcBorders>
              <w:top w:val="single" w:sz="4" w:space="0" w:color="auto"/>
              <w:left w:val="nil"/>
              <w:bottom w:val="single" w:sz="4" w:space="0" w:color="auto"/>
              <w:right w:val="single" w:sz="4" w:space="0" w:color="auto"/>
            </w:tcBorders>
            <w:shd w:val="clear" w:color="auto" w:fill="auto"/>
            <w:vAlign w:val="center"/>
          </w:tcPr>
          <w:p w14:paraId="65200D81"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19B2FEB5" w14:textId="77777777" w:rsidR="0094433C" w:rsidRDefault="0094433C">
            <w:pPr>
              <w:widowControl/>
              <w:jc w:val="left"/>
              <w:rPr>
                <w:rFonts w:eastAsia="Times New Roman"/>
                <w:kern w:val="0"/>
                <w:sz w:val="20"/>
                <w:szCs w:val="20"/>
              </w:rPr>
            </w:pPr>
          </w:p>
        </w:tc>
      </w:tr>
    </w:tbl>
    <w:p w14:paraId="3A1959A3" w14:textId="77777777" w:rsidR="0094433C" w:rsidRDefault="0094433C">
      <w:pPr>
        <w:ind w:firstLineChars="200" w:firstLine="640"/>
        <w:jc w:val="left"/>
        <w:rPr>
          <w:rFonts w:ascii="仿宋_GB2312" w:eastAsia="仿宋_GB2312"/>
          <w:sz w:val="32"/>
          <w:szCs w:val="32"/>
        </w:rPr>
      </w:pPr>
    </w:p>
    <w:tbl>
      <w:tblPr>
        <w:tblW w:w="5000" w:type="pct"/>
        <w:tblLook w:val="04A0" w:firstRow="1" w:lastRow="0" w:firstColumn="1" w:lastColumn="0" w:noHBand="0" w:noVBand="1"/>
      </w:tblPr>
      <w:tblGrid>
        <w:gridCol w:w="400"/>
        <w:gridCol w:w="400"/>
        <w:gridCol w:w="401"/>
        <w:gridCol w:w="1323"/>
        <w:gridCol w:w="1494"/>
        <w:gridCol w:w="652"/>
        <w:gridCol w:w="676"/>
        <w:gridCol w:w="676"/>
        <w:gridCol w:w="262"/>
        <w:gridCol w:w="247"/>
        <w:gridCol w:w="216"/>
        <w:gridCol w:w="420"/>
        <w:gridCol w:w="457"/>
        <w:gridCol w:w="676"/>
        <w:gridCol w:w="222"/>
      </w:tblGrid>
      <w:tr w:rsidR="0094433C" w14:paraId="39FF41F0" w14:textId="77777777">
        <w:trPr>
          <w:gridAfter w:val="1"/>
          <w:wAfter w:w="88" w:type="pct"/>
          <w:trHeight w:val="420"/>
        </w:trPr>
        <w:tc>
          <w:tcPr>
            <w:tcW w:w="4912" w:type="pct"/>
            <w:gridSpan w:val="14"/>
            <w:tcBorders>
              <w:top w:val="nil"/>
              <w:left w:val="nil"/>
              <w:bottom w:val="nil"/>
              <w:right w:val="nil"/>
            </w:tcBorders>
            <w:shd w:val="clear" w:color="auto" w:fill="auto"/>
            <w:vAlign w:val="center"/>
          </w:tcPr>
          <w:p w14:paraId="7990905D" w14:textId="77777777" w:rsidR="0094433C" w:rsidRDefault="00000000">
            <w:pPr>
              <w:widowControl/>
              <w:jc w:val="center"/>
              <w:rPr>
                <w:rFonts w:ascii="宋体" w:hAnsi="宋体" w:cs="宋体" w:hint="eastAsia"/>
                <w:b/>
                <w:bCs/>
                <w:color w:val="000000"/>
                <w:kern w:val="0"/>
                <w:sz w:val="32"/>
                <w:szCs w:val="32"/>
              </w:rPr>
            </w:pPr>
            <w:r>
              <w:rPr>
                <w:rFonts w:ascii="宋体" w:hAnsi="宋体" w:cs="宋体" w:hint="eastAsia"/>
                <w:b/>
                <w:bCs/>
                <w:color w:val="000000"/>
                <w:kern w:val="0"/>
                <w:sz w:val="32"/>
                <w:szCs w:val="32"/>
              </w:rPr>
              <w:t>项目支出绩效自评表</w:t>
            </w:r>
          </w:p>
        </w:tc>
      </w:tr>
      <w:tr w:rsidR="0094433C" w14:paraId="3368348C" w14:textId="77777777">
        <w:trPr>
          <w:gridAfter w:val="1"/>
          <w:wAfter w:w="88" w:type="pct"/>
          <w:trHeight w:val="280"/>
        </w:trPr>
        <w:tc>
          <w:tcPr>
            <w:tcW w:w="4912" w:type="pct"/>
            <w:gridSpan w:val="14"/>
            <w:tcBorders>
              <w:top w:val="nil"/>
              <w:left w:val="nil"/>
              <w:bottom w:val="nil"/>
              <w:right w:val="nil"/>
            </w:tcBorders>
            <w:shd w:val="clear" w:color="auto" w:fill="auto"/>
            <w:vAlign w:val="center"/>
          </w:tcPr>
          <w:p w14:paraId="10915B4C"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(2023年度)</w:t>
            </w:r>
          </w:p>
        </w:tc>
      </w:tr>
      <w:tr w:rsidR="0094433C" w14:paraId="1DA1A12B" w14:textId="77777777">
        <w:trPr>
          <w:gridAfter w:val="1"/>
          <w:wAfter w:w="88" w:type="pct"/>
          <w:trHeight w:val="280"/>
        </w:trPr>
        <w:tc>
          <w:tcPr>
            <w:tcW w:w="675"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3FB4B2B4"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项目名称</w:t>
            </w:r>
          </w:p>
        </w:tc>
        <w:tc>
          <w:tcPr>
            <w:tcW w:w="4237" w:type="pct"/>
            <w:gridSpan w:val="12"/>
            <w:tcBorders>
              <w:top w:val="single" w:sz="4" w:space="0" w:color="auto"/>
              <w:left w:val="nil"/>
              <w:bottom w:val="single" w:sz="4" w:space="0" w:color="auto"/>
              <w:right w:val="single" w:sz="4" w:space="0" w:color="000000"/>
            </w:tcBorders>
            <w:shd w:val="clear" w:color="auto" w:fill="auto"/>
            <w:vAlign w:val="center"/>
          </w:tcPr>
          <w:p w14:paraId="1238870C"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w:t>
            </w:r>
            <w:proofErr w:type="gramStart"/>
            <w:r>
              <w:rPr>
                <w:rFonts w:ascii="宋体" w:hAnsi="宋体" w:cs="宋体" w:hint="eastAsia"/>
                <w:color w:val="000000"/>
                <w:kern w:val="0"/>
                <w:sz w:val="20"/>
                <w:szCs w:val="20"/>
              </w:rPr>
              <w:t>市辖区内涉铁路</w:t>
            </w:r>
            <w:proofErr w:type="gramEnd"/>
            <w:r>
              <w:rPr>
                <w:rFonts w:ascii="宋体" w:hAnsi="宋体" w:cs="宋体" w:hint="eastAsia"/>
                <w:color w:val="000000"/>
                <w:kern w:val="0"/>
                <w:sz w:val="20"/>
                <w:szCs w:val="20"/>
              </w:rPr>
              <w:t>货运物流企业外围墙及三区两通道升级改造项目</w:t>
            </w:r>
          </w:p>
        </w:tc>
      </w:tr>
      <w:tr w:rsidR="0094433C" w14:paraId="6862470E" w14:textId="77777777">
        <w:trPr>
          <w:gridAfter w:val="1"/>
          <w:wAfter w:w="88" w:type="pct"/>
          <w:trHeight w:val="280"/>
        </w:trPr>
        <w:tc>
          <w:tcPr>
            <w:tcW w:w="675"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5CB09EE0"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主管部门</w:t>
            </w:r>
          </w:p>
        </w:tc>
        <w:tc>
          <w:tcPr>
            <w:tcW w:w="2223" w:type="pct"/>
            <w:gridSpan w:val="5"/>
            <w:tcBorders>
              <w:top w:val="single" w:sz="4" w:space="0" w:color="auto"/>
              <w:left w:val="nil"/>
              <w:bottom w:val="single" w:sz="4" w:space="0" w:color="auto"/>
              <w:right w:val="single" w:sz="4" w:space="0" w:color="auto"/>
            </w:tcBorders>
            <w:shd w:val="clear" w:color="auto" w:fill="auto"/>
            <w:vAlign w:val="center"/>
          </w:tcPr>
          <w:p w14:paraId="7ECBD050"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昌吉市项目代建管理局</w:t>
            </w:r>
          </w:p>
        </w:tc>
        <w:tc>
          <w:tcPr>
            <w:tcW w:w="693" w:type="pct"/>
            <w:gridSpan w:val="2"/>
            <w:tcBorders>
              <w:top w:val="single" w:sz="4" w:space="0" w:color="auto"/>
              <w:left w:val="nil"/>
              <w:bottom w:val="single" w:sz="4" w:space="0" w:color="auto"/>
              <w:right w:val="single" w:sz="4" w:space="0" w:color="auto"/>
            </w:tcBorders>
            <w:shd w:val="clear" w:color="auto" w:fill="auto"/>
            <w:vAlign w:val="center"/>
          </w:tcPr>
          <w:p w14:paraId="6C037E34"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实施单位</w:t>
            </w:r>
          </w:p>
        </w:tc>
        <w:tc>
          <w:tcPr>
            <w:tcW w:w="1321" w:type="pct"/>
            <w:gridSpan w:val="5"/>
            <w:tcBorders>
              <w:top w:val="single" w:sz="4" w:space="0" w:color="auto"/>
              <w:left w:val="nil"/>
              <w:bottom w:val="single" w:sz="4" w:space="0" w:color="auto"/>
              <w:right w:val="single" w:sz="4" w:space="0" w:color="auto"/>
            </w:tcBorders>
            <w:shd w:val="clear" w:color="auto" w:fill="auto"/>
            <w:vAlign w:val="center"/>
          </w:tcPr>
          <w:p w14:paraId="5D0D7585"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昌吉市项目代建管理局</w:t>
            </w:r>
          </w:p>
        </w:tc>
      </w:tr>
      <w:tr w:rsidR="0094433C" w14:paraId="06DA4745" w14:textId="77777777">
        <w:trPr>
          <w:gridAfter w:val="1"/>
          <w:wAfter w:w="88" w:type="pct"/>
          <w:trHeight w:val="520"/>
        </w:trPr>
        <w:tc>
          <w:tcPr>
            <w:tcW w:w="67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D4CD8D4"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881" w:type="pct"/>
            <w:gridSpan w:val="2"/>
            <w:tcBorders>
              <w:top w:val="single" w:sz="4" w:space="0" w:color="auto"/>
              <w:left w:val="nil"/>
              <w:bottom w:val="single" w:sz="4" w:space="0" w:color="auto"/>
              <w:right w:val="single" w:sz="4" w:space="0" w:color="auto"/>
            </w:tcBorders>
            <w:shd w:val="clear" w:color="auto" w:fill="auto"/>
            <w:vAlign w:val="center"/>
          </w:tcPr>
          <w:p w14:paraId="2826F058"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02" w:type="pct"/>
            <w:tcBorders>
              <w:top w:val="nil"/>
              <w:left w:val="nil"/>
              <w:bottom w:val="single" w:sz="4" w:space="0" w:color="auto"/>
              <w:right w:val="single" w:sz="4" w:space="0" w:color="auto"/>
            </w:tcBorders>
            <w:shd w:val="clear" w:color="auto" w:fill="auto"/>
            <w:vAlign w:val="center"/>
          </w:tcPr>
          <w:p w14:paraId="78DF23B3"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年初预算数</w:t>
            </w:r>
          </w:p>
        </w:tc>
        <w:tc>
          <w:tcPr>
            <w:tcW w:w="740" w:type="pct"/>
            <w:gridSpan w:val="2"/>
            <w:tcBorders>
              <w:top w:val="single" w:sz="4" w:space="0" w:color="auto"/>
              <w:left w:val="nil"/>
              <w:bottom w:val="single" w:sz="4" w:space="0" w:color="auto"/>
              <w:right w:val="single" w:sz="4" w:space="0" w:color="auto"/>
            </w:tcBorders>
            <w:shd w:val="clear" w:color="auto" w:fill="auto"/>
            <w:vAlign w:val="center"/>
          </w:tcPr>
          <w:p w14:paraId="23699206"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全年预算数</w:t>
            </w:r>
          </w:p>
        </w:tc>
        <w:tc>
          <w:tcPr>
            <w:tcW w:w="693" w:type="pct"/>
            <w:gridSpan w:val="2"/>
            <w:tcBorders>
              <w:top w:val="single" w:sz="4" w:space="0" w:color="auto"/>
              <w:left w:val="nil"/>
              <w:bottom w:val="single" w:sz="4" w:space="0" w:color="auto"/>
              <w:right w:val="single" w:sz="4" w:space="0" w:color="auto"/>
            </w:tcBorders>
            <w:shd w:val="clear" w:color="auto" w:fill="auto"/>
            <w:vAlign w:val="center"/>
          </w:tcPr>
          <w:p w14:paraId="2413BDBC"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全年执行数</w:t>
            </w:r>
          </w:p>
        </w:tc>
        <w:tc>
          <w:tcPr>
            <w:tcW w:w="514" w:type="pct"/>
            <w:gridSpan w:val="2"/>
            <w:tcBorders>
              <w:top w:val="single" w:sz="4" w:space="0" w:color="auto"/>
              <w:left w:val="nil"/>
              <w:bottom w:val="single" w:sz="4" w:space="0" w:color="auto"/>
              <w:right w:val="single" w:sz="4" w:space="0" w:color="auto"/>
            </w:tcBorders>
            <w:shd w:val="clear" w:color="auto" w:fill="auto"/>
            <w:vAlign w:val="center"/>
          </w:tcPr>
          <w:p w14:paraId="246288B3"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446" w:type="pct"/>
            <w:gridSpan w:val="2"/>
            <w:tcBorders>
              <w:top w:val="single" w:sz="4" w:space="0" w:color="auto"/>
              <w:left w:val="nil"/>
              <w:bottom w:val="single" w:sz="4" w:space="0" w:color="auto"/>
              <w:right w:val="single" w:sz="4" w:space="0" w:color="auto"/>
            </w:tcBorders>
            <w:shd w:val="clear" w:color="auto" w:fill="auto"/>
            <w:vAlign w:val="center"/>
          </w:tcPr>
          <w:p w14:paraId="732305BA"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执行率</w:t>
            </w:r>
          </w:p>
        </w:tc>
        <w:tc>
          <w:tcPr>
            <w:tcW w:w="361" w:type="pct"/>
            <w:tcBorders>
              <w:top w:val="nil"/>
              <w:left w:val="nil"/>
              <w:bottom w:val="single" w:sz="4" w:space="0" w:color="auto"/>
              <w:right w:val="single" w:sz="4" w:space="0" w:color="auto"/>
            </w:tcBorders>
            <w:shd w:val="clear" w:color="auto" w:fill="auto"/>
            <w:vAlign w:val="center"/>
          </w:tcPr>
          <w:p w14:paraId="219FB472"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94433C" w14:paraId="37678781" w14:textId="77777777">
        <w:trPr>
          <w:gridAfter w:val="1"/>
          <w:wAfter w:w="88" w:type="pct"/>
          <w:trHeight w:val="440"/>
        </w:trPr>
        <w:tc>
          <w:tcPr>
            <w:tcW w:w="675" w:type="pct"/>
            <w:gridSpan w:val="2"/>
            <w:vMerge/>
            <w:tcBorders>
              <w:top w:val="single" w:sz="4" w:space="0" w:color="auto"/>
              <w:left w:val="single" w:sz="4" w:space="0" w:color="auto"/>
              <w:bottom w:val="single" w:sz="4" w:space="0" w:color="auto"/>
              <w:right w:val="single" w:sz="4" w:space="0" w:color="auto"/>
            </w:tcBorders>
            <w:vAlign w:val="center"/>
          </w:tcPr>
          <w:p w14:paraId="7EECCAF9" w14:textId="77777777" w:rsidR="0094433C" w:rsidRDefault="0094433C">
            <w:pPr>
              <w:widowControl/>
              <w:jc w:val="left"/>
              <w:rPr>
                <w:rFonts w:ascii="宋体" w:hAnsi="宋体" w:cs="宋体" w:hint="eastAsia"/>
                <w:color w:val="000000"/>
                <w:kern w:val="0"/>
                <w:sz w:val="20"/>
                <w:szCs w:val="20"/>
              </w:rPr>
            </w:pPr>
          </w:p>
        </w:tc>
        <w:tc>
          <w:tcPr>
            <w:tcW w:w="881" w:type="pct"/>
            <w:gridSpan w:val="2"/>
            <w:tcBorders>
              <w:top w:val="single" w:sz="4" w:space="0" w:color="auto"/>
              <w:left w:val="nil"/>
              <w:bottom w:val="single" w:sz="4" w:space="0" w:color="auto"/>
              <w:right w:val="single" w:sz="4" w:space="0" w:color="auto"/>
            </w:tcBorders>
            <w:shd w:val="clear" w:color="auto" w:fill="auto"/>
            <w:vAlign w:val="center"/>
          </w:tcPr>
          <w:p w14:paraId="5D33B967"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年度资金总额</w:t>
            </w:r>
          </w:p>
        </w:tc>
        <w:tc>
          <w:tcPr>
            <w:tcW w:w="602" w:type="pct"/>
            <w:tcBorders>
              <w:top w:val="nil"/>
              <w:left w:val="nil"/>
              <w:bottom w:val="single" w:sz="4" w:space="0" w:color="auto"/>
              <w:right w:val="single" w:sz="4" w:space="0" w:color="auto"/>
            </w:tcBorders>
            <w:shd w:val="clear" w:color="auto" w:fill="auto"/>
            <w:vAlign w:val="center"/>
          </w:tcPr>
          <w:p w14:paraId="245C8381"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17.00</w:t>
            </w:r>
          </w:p>
        </w:tc>
        <w:tc>
          <w:tcPr>
            <w:tcW w:w="740" w:type="pct"/>
            <w:gridSpan w:val="2"/>
            <w:tcBorders>
              <w:top w:val="single" w:sz="4" w:space="0" w:color="auto"/>
              <w:left w:val="nil"/>
              <w:bottom w:val="single" w:sz="4" w:space="0" w:color="auto"/>
              <w:right w:val="single" w:sz="4" w:space="0" w:color="auto"/>
            </w:tcBorders>
            <w:shd w:val="clear" w:color="auto" w:fill="auto"/>
            <w:vAlign w:val="center"/>
          </w:tcPr>
          <w:p w14:paraId="0C2DB299"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17.00</w:t>
            </w:r>
          </w:p>
        </w:tc>
        <w:tc>
          <w:tcPr>
            <w:tcW w:w="693" w:type="pct"/>
            <w:gridSpan w:val="2"/>
            <w:tcBorders>
              <w:top w:val="single" w:sz="4" w:space="0" w:color="auto"/>
              <w:left w:val="nil"/>
              <w:bottom w:val="single" w:sz="4" w:space="0" w:color="auto"/>
              <w:right w:val="single" w:sz="4" w:space="0" w:color="auto"/>
            </w:tcBorders>
            <w:shd w:val="clear" w:color="auto" w:fill="auto"/>
            <w:vAlign w:val="center"/>
          </w:tcPr>
          <w:p w14:paraId="50295D0A"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17.00</w:t>
            </w:r>
          </w:p>
        </w:tc>
        <w:tc>
          <w:tcPr>
            <w:tcW w:w="514" w:type="pct"/>
            <w:gridSpan w:val="2"/>
            <w:tcBorders>
              <w:top w:val="single" w:sz="4" w:space="0" w:color="auto"/>
              <w:left w:val="nil"/>
              <w:bottom w:val="single" w:sz="4" w:space="0" w:color="auto"/>
              <w:right w:val="single" w:sz="4" w:space="0" w:color="auto"/>
            </w:tcBorders>
            <w:shd w:val="clear" w:color="auto" w:fill="auto"/>
            <w:vAlign w:val="center"/>
          </w:tcPr>
          <w:p w14:paraId="5DE33115"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46" w:type="pct"/>
            <w:gridSpan w:val="2"/>
            <w:tcBorders>
              <w:top w:val="single" w:sz="4" w:space="0" w:color="auto"/>
              <w:left w:val="nil"/>
              <w:bottom w:val="single" w:sz="4" w:space="0" w:color="auto"/>
              <w:right w:val="single" w:sz="4" w:space="0" w:color="auto"/>
            </w:tcBorders>
            <w:shd w:val="clear" w:color="auto" w:fill="auto"/>
            <w:vAlign w:val="center"/>
          </w:tcPr>
          <w:p w14:paraId="6FDED468"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100.00%</w:t>
            </w:r>
          </w:p>
        </w:tc>
        <w:tc>
          <w:tcPr>
            <w:tcW w:w="361" w:type="pct"/>
            <w:tcBorders>
              <w:top w:val="nil"/>
              <w:left w:val="nil"/>
              <w:bottom w:val="single" w:sz="4" w:space="0" w:color="auto"/>
              <w:right w:val="single" w:sz="4" w:space="0" w:color="auto"/>
            </w:tcBorders>
            <w:shd w:val="clear" w:color="auto" w:fill="auto"/>
            <w:vAlign w:val="center"/>
          </w:tcPr>
          <w:p w14:paraId="52879B8E"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w:t>
            </w:r>
          </w:p>
        </w:tc>
      </w:tr>
      <w:tr w:rsidR="0094433C" w14:paraId="4034DBA3" w14:textId="77777777">
        <w:trPr>
          <w:gridAfter w:val="1"/>
          <w:wAfter w:w="88" w:type="pct"/>
          <w:trHeight w:val="440"/>
        </w:trPr>
        <w:tc>
          <w:tcPr>
            <w:tcW w:w="675" w:type="pct"/>
            <w:gridSpan w:val="2"/>
            <w:vMerge/>
            <w:tcBorders>
              <w:top w:val="single" w:sz="4" w:space="0" w:color="auto"/>
              <w:left w:val="single" w:sz="4" w:space="0" w:color="auto"/>
              <w:bottom w:val="single" w:sz="4" w:space="0" w:color="auto"/>
              <w:right w:val="single" w:sz="4" w:space="0" w:color="auto"/>
            </w:tcBorders>
            <w:vAlign w:val="center"/>
          </w:tcPr>
          <w:p w14:paraId="19C62F71" w14:textId="77777777" w:rsidR="0094433C" w:rsidRDefault="0094433C">
            <w:pPr>
              <w:widowControl/>
              <w:jc w:val="left"/>
              <w:rPr>
                <w:rFonts w:ascii="宋体" w:hAnsi="宋体" w:cs="宋体" w:hint="eastAsia"/>
                <w:color w:val="000000"/>
                <w:kern w:val="0"/>
                <w:sz w:val="20"/>
                <w:szCs w:val="20"/>
              </w:rPr>
            </w:pPr>
          </w:p>
        </w:tc>
        <w:tc>
          <w:tcPr>
            <w:tcW w:w="881" w:type="pct"/>
            <w:gridSpan w:val="2"/>
            <w:tcBorders>
              <w:top w:val="single" w:sz="4" w:space="0" w:color="auto"/>
              <w:left w:val="nil"/>
              <w:bottom w:val="single" w:sz="4" w:space="0" w:color="auto"/>
              <w:right w:val="single" w:sz="4" w:space="0" w:color="auto"/>
            </w:tcBorders>
            <w:shd w:val="clear" w:color="auto" w:fill="auto"/>
            <w:vAlign w:val="center"/>
          </w:tcPr>
          <w:p w14:paraId="6316B1C7"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其中：当年财政拨款</w:t>
            </w:r>
          </w:p>
        </w:tc>
        <w:tc>
          <w:tcPr>
            <w:tcW w:w="602" w:type="pct"/>
            <w:tcBorders>
              <w:top w:val="nil"/>
              <w:left w:val="nil"/>
              <w:bottom w:val="single" w:sz="4" w:space="0" w:color="auto"/>
              <w:right w:val="single" w:sz="4" w:space="0" w:color="auto"/>
            </w:tcBorders>
            <w:shd w:val="clear" w:color="auto" w:fill="auto"/>
            <w:vAlign w:val="center"/>
          </w:tcPr>
          <w:p w14:paraId="78AF142E"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17.00</w:t>
            </w:r>
          </w:p>
        </w:tc>
        <w:tc>
          <w:tcPr>
            <w:tcW w:w="740" w:type="pct"/>
            <w:gridSpan w:val="2"/>
            <w:tcBorders>
              <w:top w:val="single" w:sz="4" w:space="0" w:color="auto"/>
              <w:left w:val="nil"/>
              <w:bottom w:val="single" w:sz="4" w:space="0" w:color="auto"/>
              <w:right w:val="single" w:sz="4" w:space="0" w:color="auto"/>
            </w:tcBorders>
            <w:shd w:val="clear" w:color="auto" w:fill="auto"/>
            <w:vAlign w:val="center"/>
          </w:tcPr>
          <w:p w14:paraId="6FA61056"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17.00</w:t>
            </w:r>
          </w:p>
        </w:tc>
        <w:tc>
          <w:tcPr>
            <w:tcW w:w="693" w:type="pct"/>
            <w:gridSpan w:val="2"/>
            <w:tcBorders>
              <w:top w:val="single" w:sz="4" w:space="0" w:color="auto"/>
              <w:left w:val="nil"/>
              <w:bottom w:val="single" w:sz="4" w:space="0" w:color="auto"/>
              <w:right w:val="single" w:sz="4" w:space="0" w:color="auto"/>
            </w:tcBorders>
            <w:shd w:val="clear" w:color="auto" w:fill="auto"/>
            <w:vAlign w:val="center"/>
          </w:tcPr>
          <w:p w14:paraId="50CD952C"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17.00</w:t>
            </w:r>
          </w:p>
        </w:tc>
        <w:tc>
          <w:tcPr>
            <w:tcW w:w="514" w:type="pct"/>
            <w:gridSpan w:val="2"/>
            <w:tcBorders>
              <w:top w:val="single" w:sz="4" w:space="0" w:color="auto"/>
              <w:left w:val="nil"/>
              <w:bottom w:val="single" w:sz="4" w:space="0" w:color="auto"/>
              <w:right w:val="single" w:sz="4" w:space="0" w:color="auto"/>
            </w:tcBorders>
            <w:shd w:val="clear" w:color="auto" w:fill="auto"/>
            <w:vAlign w:val="center"/>
          </w:tcPr>
          <w:p w14:paraId="79E0A268"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46" w:type="pct"/>
            <w:gridSpan w:val="2"/>
            <w:tcBorders>
              <w:top w:val="single" w:sz="4" w:space="0" w:color="auto"/>
              <w:left w:val="nil"/>
              <w:bottom w:val="single" w:sz="4" w:space="0" w:color="auto"/>
              <w:right w:val="single" w:sz="4" w:space="0" w:color="auto"/>
            </w:tcBorders>
            <w:shd w:val="clear" w:color="auto" w:fill="auto"/>
            <w:vAlign w:val="center"/>
          </w:tcPr>
          <w:p w14:paraId="39C35F6D"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61" w:type="pct"/>
            <w:tcBorders>
              <w:top w:val="nil"/>
              <w:left w:val="nil"/>
              <w:bottom w:val="single" w:sz="4" w:space="0" w:color="auto"/>
              <w:right w:val="single" w:sz="4" w:space="0" w:color="auto"/>
            </w:tcBorders>
            <w:shd w:val="clear" w:color="auto" w:fill="auto"/>
            <w:vAlign w:val="center"/>
          </w:tcPr>
          <w:p w14:paraId="1730A4F4"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94433C" w14:paraId="0B6235AC" w14:textId="77777777">
        <w:trPr>
          <w:gridAfter w:val="1"/>
          <w:wAfter w:w="88" w:type="pct"/>
          <w:trHeight w:val="440"/>
        </w:trPr>
        <w:tc>
          <w:tcPr>
            <w:tcW w:w="675" w:type="pct"/>
            <w:gridSpan w:val="2"/>
            <w:vMerge/>
            <w:tcBorders>
              <w:top w:val="single" w:sz="4" w:space="0" w:color="auto"/>
              <w:left w:val="single" w:sz="4" w:space="0" w:color="auto"/>
              <w:bottom w:val="single" w:sz="4" w:space="0" w:color="auto"/>
              <w:right w:val="single" w:sz="4" w:space="0" w:color="auto"/>
            </w:tcBorders>
            <w:vAlign w:val="center"/>
          </w:tcPr>
          <w:p w14:paraId="46DAE27E" w14:textId="77777777" w:rsidR="0094433C" w:rsidRDefault="0094433C">
            <w:pPr>
              <w:widowControl/>
              <w:jc w:val="left"/>
              <w:rPr>
                <w:rFonts w:ascii="宋体" w:hAnsi="宋体" w:cs="宋体" w:hint="eastAsia"/>
                <w:color w:val="000000"/>
                <w:kern w:val="0"/>
                <w:sz w:val="20"/>
                <w:szCs w:val="20"/>
              </w:rPr>
            </w:pPr>
          </w:p>
        </w:tc>
        <w:tc>
          <w:tcPr>
            <w:tcW w:w="881" w:type="pct"/>
            <w:gridSpan w:val="2"/>
            <w:tcBorders>
              <w:top w:val="single" w:sz="4" w:space="0" w:color="auto"/>
              <w:left w:val="nil"/>
              <w:bottom w:val="single" w:sz="4" w:space="0" w:color="auto"/>
              <w:right w:val="single" w:sz="4" w:space="0" w:color="auto"/>
            </w:tcBorders>
            <w:shd w:val="clear" w:color="auto" w:fill="auto"/>
            <w:vAlign w:val="center"/>
          </w:tcPr>
          <w:p w14:paraId="562FD34A"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其他资金</w:t>
            </w:r>
          </w:p>
        </w:tc>
        <w:tc>
          <w:tcPr>
            <w:tcW w:w="602" w:type="pct"/>
            <w:tcBorders>
              <w:top w:val="nil"/>
              <w:left w:val="nil"/>
              <w:bottom w:val="single" w:sz="4" w:space="0" w:color="auto"/>
              <w:right w:val="single" w:sz="4" w:space="0" w:color="auto"/>
            </w:tcBorders>
            <w:shd w:val="clear" w:color="auto" w:fill="auto"/>
            <w:vAlign w:val="center"/>
          </w:tcPr>
          <w:p w14:paraId="03C99DB8"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40" w:type="pct"/>
            <w:gridSpan w:val="2"/>
            <w:tcBorders>
              <w:top w:val="single" w:sz="4" w:space="0" w:color="auto"/>
              <w:left w:val="nil"/>
              <w:bottom w:val="single" w:sz="4" w:space="0" w:color="auto"/>
              <w:right w:val="single" w:sz="4" w:space="0" w:color="auto"/>
            </w:tcBorders>
            <w:shd w:val="clear" w:color="auto" w:fill="auto"/>
            <w:vAlign w:val="center"/>
          </w:tcPr>
          <w:p w14:paraId="68B45B88"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693" w:type="pct"/>
            <w:gridSpan w:val="2"/>
            <w:tcBorders>
              <w:top w:val="single" w:sz="4" w:space="0" w:color="auto"/>
              <w:left w:val="nil"/>
              <w:bottom w:val="single" w:sz="4" w:space="0" w:color="auto"/>
              <w:right w:val="single" w:sz="4" w:space="0" w:color="auto"/>
            </w:tcBorders>
            <w:shd w:val="clear" w:color="auto" w:fill="auto"/>
            <w:vAlign w:val="center"/>
          </w:tcPr>
          <w:p w14:paraId="6A285961"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514" w:type="pct"/>
            <w:gridSpan w:val="2"/>
            <w:tcBorders>
              <w:top w:val="single" w:sz="4" w:space="0" w:color="auto"/>
              <w:left w:val="nil"/>
              <w:bottom w:val="single" w:sz="4" w:space="0" w:color="auto"/>
              <w:right w:val="single" w:sz="4" w:space="0" w:color="auto"/>
            </w:tcBorders>
            <w:shd w:val="clear" w:color="auto" w:fill="auto"/>
            <w:vAlign w:val="center"/>
          </w:tcPr>
          <w:p w14:paraId="28F9CA70"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46" w:type="pct"/>
            <w:gridSpan w:val="2"/>
            <w:tcBorders>
              <w:top w:val="single" w:sz="4" w:space="0" w:color="auto"/>
              <w:left w:val="nil"/>
              <w:bottom w:val="single" w:sz="4" w:space="0" w:color="auto"/>
              <w:right w:val="single" w:sz="4" w:space="0" w:color="auto"/>
            </w:tcBorders>
            <w:shd w:val="clear" w:color="auto" w:fill="auto"/>
            <w:vAlign w:val="center"/>
          </w:tcPr>
          <w:p w14:paraId="11D7E941"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61" w:type="pct"/>
            <w:tcBorders>
              <w:top w:val="nil"/>
              <w:left w:val="nil"/>
              <w:bottom w:val="single" w:sz="4" w:space="0" w:color="auto"/>
              <w:right w:val="single" w:sz="4" w:space="0" w:color="auto"/>
            </w:tcBorders>
            <w:shd w:val="clear" w:color="auto" w:fill="auto"/>
            <w:vAlign w:val="center"/>
          </w:tcPr>
          <w:p w14:paraId="231C2FCB"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94433C" w14:paraId="5A3AF135" w14:textId="77777777">
        <w:trPr>
          <w:gridAfter w:val="1"/>
          <w:wAfter w:w="88" w:type="pct"/>
          <w:trHeight w:val="280"/>
        </w:trPr>
        <w:tc>
          <w:tcPr>
            <w:tcW w:w="338" w:type="pct"/>
            <w:vMerge w:val="restart"/>
            <w:tcBorders>
              <w:top w:val="nil"/>
              <w:left w:val="single" w:sz="4" w:space="0" w:color="auto"/>
              <w:bottom w:val="single" w:sz="4" w:space="0" w:color="auto"/>
              <w:right w:val="single" w:sz="4" w:space="0" w:color="auto"/>
            </w:tcBorders>
            <w:shd w:val="clear" w:color="auto" w:fill="auto"/>
            <w:vAlign w:val="center"/>
          </w:tcPr>
          <w:p w14:paraId="51B1C06E"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年度总体目标</w:t>
            </w:r>
          </w:p>
        </w:tc>
        <w:tc>
          <w:tcPr>
            <w:tcW w:w="2560" w:type="pct"/>
            <w:gridSpan w:val="6"/>
            <w:tcBorders>
              <w:top w:val="single" w:sz="4" w:space="0" w:color="auto"/>
              <w:left w:val="nil"/>
              <w:bottom w:val="single" w:sz="4" w:space="0" w:color="auto"/>
              <w:right w:val="single" w:sz="4" w:space="0" w:color="auto"/>
            </w:tcBorders>
            <w:shd w:val="clear" w:color="auto" w:fill="auto"/>
            <w:vAlign w:val="center"/>
          </w:tcPr>
          <w:p w14:paraId="2B30179A"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预期目标</w:t>
            </w:r>
          </w:p>
        </w:tc>
        <w:tc>
          <w:tcPr>
            <w:tcW w:w="2015" w:type="pct"/>
            <w:gridSpan w:val="7"/>
            <w:tcBorders>
              <w:top w:val="single" w:sz="4" w:space="0" w:color="auto"/>
              <w:left w:val="nil"/>
              <w:bottom w:val="single" w:sz="4" w:space="0" w:color="auto"/>
              <w:right w:val="single" w:sz="4" w:space="0" w:color="auto"/>
            </w:tcBorders>
            <w:shd w:val="clear" w:color="auto" w:fill="auto"/>
            <w:vAlign w:val="center"/>
          </w:tcPr>
          <w:p w14:paraId="6F06280A"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实际完成情况</w:t>
            </w:r>
          </w:p>
        </w:tc>
      </w:tr>
      <w:tr w:rsidR="0094433C" w14:paraId="31FB0D2D" w14:textId="77777777">
        <w:trPr>
          <w:gridAfter w:val="1"/>
          <w:wAfter w:w="88" w:type="pct"/>
          <w:trHeight w:val="540"/>
        </w:trPr>
        <w:tc>
          <w:tcPr>
            <w:tcW w:w="338" w:type="pct"/>
            <w:vMerge/>
            <w:tcBorders>
              <w:top w:val="nil"/>
              <w:left w:val="single" w:sz="4" w:space="0" w:color="auto"/>
              <w:bottom w:val="single" w:sz="4" w:space="0" w:color="auto"/>
              <w:right w:val="single" w:sz="4" w:space="0" w:color="auto"/>
            </w:tcBorders>
            <w:vAlign w:val="center"/>
          </w:tcPr>
          <w:p w14:paraId="2244558C" w14:textId="77777777" w:rsidR="0094433C" w:rsidRDefault="0094433C">
            <w:pPr>
              <w:widowControl/>
              <w:jc w:val="left"/>
              <w:rPr>
                <w:rFonts w:ascii="宋体" w:hAnsi="宋体" w:cs="宋体" w:hint="eastAsia"/>
                <w:color w:val="000000"/>
                <w:kern w:val="0"/>
                <w:sz w:val="20"/>
                <w:szCs w:val="20"/>
              </w:rPr>
            </w:pPr>
          </w:p>
        </w:tc>
        <w:tc>
          <w:tcPr>
            <w:tcW w:w="2560" w:type="pct"/>
            <w:gridSpan w:val="6"/>
            <w:tcBorders>
              <w:top w:val="single" w:sz="4" w:space="0" w:color="auto"/>
              <w:left w:val="nil"/>
              <w:bottom w:val="single" w:sz="4" w:space="0" w:color="auto"/>
              <w:right w:val="single" w:sz="4" w:space="0" w:color="000000"/>
            </w:tcBorders>
            <w:shd w:val="clear" w:color="auto" w:fill="auto"/>
          </w:tcPr>
          <w:p w14:paraId="3292A6CA" w14:textId="77777777" w:rsidR="0094433C"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对昌吉</w:t>
            </w:r>
            <w:proofErr w:type="gramStart"/>
            <w:r>
              <w:rPr>
                <w:rFonts w:ascii="宋体" w:hAnsi="宋体" w:cs="宋体" w:hint="eastAsia"/>
                <w:color w:val="000000"/>
                <w:kern w:val="0"/>
                <w:sz w:val="20"/>
                <w:szCs w:val="20"/>
              </w:rPr>
              <w:t>市辖区内涉铁路</w:t>
            </w:r>
            <w:proofErr w:type="gramEnd"/>
            <w:r>
              <w:rPr>
                <w:rFonts w:ascii="宋体" w:hAnsi="宋体" w:cs="宋体" w:hint="eastAsia"/>
                <w:color w:val="000000"/>
                <w:kern w:val="0"/>
                <w:sz w:val="20"/>
                <w:szCs w:val="20"/>
              </w:rPr>
              <w:t>货运物流企业外围及“三区两通道”进行改造升级，厂区内部“三区两通道”设置硬质隔离，通过升级物防、技防措施，全面实施涉铁路货运物流企业封闭管理。财政拨款10万元，用于支付施工单位工程款。</w:t>
            </w:r>
          </w:p>
        </w:tc>
        <w:tc>
          <w:tcPr>
            <w:tcW w:w="2015" w:type="pct"/>
            <w:gridSpan w:val="7"/>
            <w:tcBorders>
              <w:top w:val="single" w:sz="4" w:space="0" w:color="auto"/>
              <w:left w:val="nil"/>
              <w:bottom w:val="single" w:sz="4" w:space="0" w:color="auto"/>
              <w:right w:val="single" w:sz="4" w:space="0" w:color="000000"/>
            </w:tcBorders>
            <w:shd w:val="clear" w:color="auto" w:fill="auto"/>
          </w:tcPr>
          <w:p w14:paraId="3F155F6F" w14:textId="77777777" w:rsidR="0094433C"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目前已完成昌吉</w:t>
            </w:r>
            <w:proofErr w:type="gramStart"/>
            <w:r>
              <w:rPr>
                <w:rFonts w:ascii="宋体" w:hAnsi="宋体" w:cs="宋体" w:hint="eastAsia"/>
                <w:color w:val="000000"/>
                <w:kern w:val="0"/>
                <w:sz w:val="20"/>
                <w:szCs w:val="20"/>
              </w:rPr>
              <w:t>市辖区内涉铁路</w:t>
            </w:r>
            <w:proofErr w:type="gramEnd"/>
            <w:r>
              <w:rPr>
                <w:rFonts w:ascii="宋体" w:hAnsi="宋体" w:cs="宋体" w:hint="eastAsia"/>
                <w:color w:val="000000"/>
                <w:kern w:val="0"/>
                <w:sz w:val="20"/>
                <w:szCs w:val="20"/>
              </w:rPr>
              <w:t>货运物流企业外围及“三区两通道”进行改造升级，厂区内部“三区两通道”设置硬质隔离，通过升级物防、技防措施，全面实施涉铁路货运物流企业封闭管理。17万元已用于支付施工单位工程款。</w:t>
            </w:r>
          </w:p>
        </w:tc>
      </w:tr>
      <w:tr w:rsidR="0094433C" w14:paraId="34833F1A" w14:textId="77777777">
        <w:trPr>
          <w:gridAfter w:val="1"/>
          <w:wAfter w:w="88" w:type="pct"/>
          <w:trHeight w:val="312"/>
        </w:trPr>
        <w:tc>
          <w:tcPr>
            <w:tcW w:w="338" w:type="pct"/>
            <w:vMerge w:val="restart"/>
            <w:tcBorders>
              <w:top w:val="nil"/>
              <w:left w:val="single" w:sz="4" w:space="0" w:color="auto"/>
              <w:bottom w:val="single" w:sz="4" w:space="0" w:color="auto"/>
              <w:right w:val="single" w:sz="4" w:space="0" w:color="auto"/>
            </w:tcBorders>
            <w:shd w:val="clear" w:color="auto" w:fill="auto"/>
            <w:vAlign w:val="center"/>
          </w:tcPr>
          <w:p w14:paraId="073547C0"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37" w:type="pct"/>
            <w:vMerge w:val="restart"/>
            <w:tcBorders>
              <w:top w:val="nil"/>
              <w:left w:val="single" w:sz="4" w:space="0" w:color="auto"/>
              <w:bottom w:val="single" w:sz="4" w:space="0" w:color="auto"/>
              <w:right w:val="single" w:sz="4" w:space="0" w:color="auto"/>
            </w:tcBorders>
            <w:shd w:val="clear" w:color="auto" w:fill="auto"/>
            <w:vAlign w:val="center"/>
          </w:tcPr>
          <w:p w14:paraId="220E4068"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一级指标</w:t>
            </w:r>
          </w:p>
        </w:tc>
        <w:tc>
          <w:tcPr>
            <w:tcW w:w="348" w:type="pct"/>
            <w:vMerge w:val="restart"/>
            <w:tcBorders>
              <w:top w:val="nil"/>
              <w:left w:val="single" w:sz="4" w:space="0" w:color="auto"/>
              <w:bottom w:val="single" w:sz="4" w:space="0" w:color="auto"/>
              <w:right w:val="single" w:sz="4" w:space="0" w:color="auto"/>
            </w:tcBorders>
            <w:shd w:val="clear" w:color="auto" w:fill="auto"/>
            <w:vAlign w:val="center"/>
          </w:tcPr>
          <w:p w14:paraId="17C99D57"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二级指标</w:t>
            </w:r>
          </w:p>
        </w:tc>
        <w:tc>
          <w:tcPr>
            <w:tcW w:w="1394"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CA5D7FE"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三级指标</w:t>
            </w:r>
          </w:p>
        </w:tc>
        <w:tc>
          <w:tcPr>
            <w:tcW w:w="481" w:type="pct"/>
            <w:vMerge w:val="restart"/>
            <w:tcBorders>
              <w:top w:val="nil"/>
              <w:left w:val="single" w:sz="4" w:space="0" w:color="auto"/>
              <w:bottom w:val="single" w:sz="4" w:space="0" w:color="auto"/>
              <w:right w:val="single" w:sz="4" w:space="0" w:color="auto"/>
            </w:tcBorders>
            <w:shd w:val="clear" w:color="auto" w:fill="auto"/>
            <w:vAlign w:val="center"/>
          </w:tcPr>
          <w:p w14:paraId="715BE664"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年度指标值</w:t>
            </w:r>
          </w:p>
        </w:tc>
        <w:tc>
          <w:tcPr>
            <w:tcW w:w="430" w:type="pct"/>
            <w:vMerge w:val="restart"/>
            <w:tcBorders>
              <w:top w:val="nil"/>
              <w:left w:val="single" w:sz="4" w:space="0" w:color="auto"/>
              <w:bottom w:val="single" w:sz="4" w:space="0" w:color="auto"/>
              <w:right w:val="single" w:sz="4" w:space="0" w:color="auto"/>
            </w:tcBorders>
            <w:shd w:val="clear" w:color="auto" w:fill="auto"/>
            <w:vAlign w:val="center"/>
          </w:tcPr>
          <w:p w14:paraId="6DA2703A"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实际完成值</w:t>
            </w:r>
          </w:p>
        </w:tc>
        <w:tc>
          <w:tcPr>
            <w:tcW w:w="509"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BB8627A"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481"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BA68A1C"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c>
          <w:tcPr>
            <w:tcW w:w="594"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F0D18F4"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偏差原因分析及改进措施</w:t>
            </w:r>
          </w:p>
        </w:tc>
      </w:tr>
      <w:tr w:rsidR="0094433C" w14:paraId="49B29E94" w14:textId="77777777">
        <w:trPr>
          <w:trHeight w:val="280"/>
        </w:trPr>
        <w:tc>
          <w:tcPr>
            <w:tcW w:w="338" w:type="pct"/>
            <w:vMerge/>
            <w:tcBorders>
              <w:top w:val="nil"/>
              <w:left w:val="single" w:sz="4" w:space="0" w:color="auto"/>
              <w:bottom w:val="single" w:sz="4" w:space="0" w:color="auto"/>
              <w:right w:val="single" w:sz="4" w:space="0" w:color="auto"/>
            </w:tcBorders>
            <w:vAlign w:val="center"/>
          </w:tcPr>
          <w:p w14:paraId="2A18A908" w14:textId="77777777" w:rsidR="0094433C" w:rsidRDefault="0094433C">
            <w:pPr>
              <w:widowControl/>
              <w:jc w:val="left"/>
              <w:rPr>
                <w:rFonts w:ascii="宋体" w:hAnsi="宋体" w:cs="宋体" w:hint="eastAsia"/>
                <w:color w:val="000000"/>
                <w:kern w:val="0"/>
                <w:sz w:val="20"/>
                <w:szCs w:val="20"/>
              </w:rPr>
            </w:pPr>
          </w:p>
        </w:tc>
        <w:tc>
          <w:tcPr>
            <w:tcW w:w="337" w:type="pct"/>
            <w:vMerge/>
            <w:tcBorders>
              <w:top w:val="nil"/>
              <w:left w:val="single" w:sz="4" w:space="0" w:color="auto"/>
              <w:bottom w:val="single" w:sz="4" w:space="0" w:color="auto"/>
              <w:right w:val="single" w:sz="4" w:space="0" w:color="auto"/>
            </w:tcBorders>
            <w:vAlign w:val="center"/>
          </w:tcPr>
          <w:p w14:paraId="0F19508E" w14:textId="77777777" w:rsidR="0094433C" w:rsidRDefault="0094433C">
            <w:pPr>
              <w:widowControl/>
              <w:jc w:val="left"/>
              <w:rPr>
                <w:rFonts w:ascii="宋体" w:hAnsi="宋体" w:cs="宋体" w:hint="eastAsia"/>
                <w:color w:val="000000"/>
                <w:kern w:val="0"/>
                <w:sz w:val="20"/>
                <w:szCs w:val="20"/>
              </w:rPr>
            </w:pPr>
          </w:p>
        </w:tc>
        <w:tc>
          <w:tcPr>
            <w:tcW w:w="348" w:type="pct"/>
            <w:vMerge/>
            <w:tcBorders>
              <w:top w:val="nil"/>
              <w:left w:val="single" w:sz="4" w:space="0" w:color="auto"/>
              <w:bottom w:val="single" w:sz="4" w:space="0" w:color="auto"/>
              <w:right w:val="single" w:sz="4" w:space="0" w:color="auto"/>
            </w:tcBorders>
            <w:vAlign w:val="center"/>
          </w:tcPr>
          <w:p w14:paraId="59341759" w14:textId="77777777" w:rsidR="0094433C" w:rsidRDefault="0094433C">
            <w:pPr>
              <w:widowControl/>
              <w:jc w:val="left"/>
              <w:rPr>
                <w:rFonts w:ascii="宋体" w:hAnsi="宋体" w:cs="宋体" w:hint="eastAsia"/>
                <w:color w:val="000000"/>
                <w:kern w:val="0"/>
                <w:sz w:val="20"/>
                <w:szCs w:val="20"/>
              </w:rPr>
            </w:pPr>
          </w:p>
        </w:tc>
        <w:tc>
          <w:tcPr>
            <w:tcW w:w="1394" w:type="pct"/>
            <w:gridSpan w:val="3"/>
            <w:vMerge/>
            <w:tcBorders>
              <w:top w:val="single" w:sz="4" w:space="0" w:color="auto"/>
              <w:left w:val="single" w:sz="4" w:space="0" w:color="auto"/>
              <w:bottom w:val="single" w:sz="4" w:space="0" w:color="auto"/>
              <w:right w:val="single" w:sz="4" w:space="0" w:color="auto"/>
            </w:tcBorders>
            <w:vAlign w:val="center"/>
          </w:tcPr>
          <w:p w14:paraId="3E70A146" w14:textId="77777777" w:rsidR="0094433C" w:rsidRDefault="0094433C">
            <w:pPr>
              <w:widowControl/>
              <w:jc w:val="left"/>
              <w:rPr>
                <w:rFonts w:ascii="宋体" w:hAnsi="宋体" w:cs="宋体" w:hint="eastAsia"/>
                <w:color w:val="000000"/>
                <w:kern w:val="0"/>
                <w:sz w:val="20"/>
                <w:szCs w:val="20"/>
              </w:rPr>
            </w:pPr>
          </w:p>
        </w:tc>
        <w:tc>
          <w:tcPr>
            <w:tcW w:w="481" w:type="pct"/>
            <w:vMerge/>
            <w:tcBorders>
              <w:top w:val="nil"/>
              <w:left w:val="single" w:sz="4" w:space="0" w:color="auto"/>
              <w:bottom w:val="single" w:sz="4" w:space="0" w:color="auto"/>
              <w:right w:val="single" w:sz="4" w:space="0" w:color="auto"/>
            </w:tcBorders>
            <w:vAlign w:val="center"/>
          </w:tcPr>
          <w:p w14:paraId="01E7E282" w14:textId="77777777" w:rsidR="0094433C" w:rsidRDefault="0094433C">
            <w:pPr>
              <w:widowControl/>
              <w:jc w:val="left"/>
              <w:rPr>
                <w:rFonts w:ascii="宋体" w:hAnsi="宋体" w:cs="宋体" w:hint="eastAsia"/>
                <w:color w:val="000000"/>
                <w:kern w:val="0"/>
                <w:sz w:val="20"/>
                <w:szCs w:val="20"/>
              </w:rPr>
            </w:pPr>
          </w:p>
        </w:tc>
        <w:tc>
          <w:tcPr>
            <w:tcW w:w="430" w:type="pct"/>
            <w:vMerge/>
            <w:tcBorders>
              <w:top w:val="nil"/>
              <w:left w:val="single" w:sz="4" w:space="0" w:color="auto"/>
              <w:bottom w:val="single" w:sz="4" w:space="0" w:color="auto"/>
              <w:right w:val="single" w:sz="4" w:space="0" w:color="auto"/>
            </w:tcBorders>
            <w:vAlign w:val="center"/>
          </w:tcPr>
          <w:p w14:paraId="37E9542B" w14:textId="77777777" w:rsidR="0094433C" w:rsidRDefault="0094433C">
            <w:pPr>
              <w:widowControl/>
              <w:jc w:val="left"/>
              <w:rPr>
                <w:rFonts w:ascii="宋体" w:hAnsi="宋体" w:cs="宋体" w:hint="eastAsia"/>
                <w:color w:val="000000"/>
                <w:kern w:val="0"/>
                <w:sz w:val="20"/>
                <w:szCs w:val="20"/>
              </w:rPr>
            </w:pPr>
          </w:p>
        </w:tc>
        <w:tc>
          <w:tcPr>
            <w:tcW w:w="509" w:type="pct"/>
            <w:gridSpan w:val="2"/>
            <w:vMerge/>
            <w:tcBorders>
              <w:top w:val="single" w:sz="4" w:space="0" w:color="auto"/>
              <w:left w:val="single" w:sz="4" w:space="0" w:color="auto"/>
              <w:bottom w:val="single" w:sz="4" w:space="0" w:color="auto"/>
              <w:right w:val="single" w:sz="4" w:space="0" w:color="auto"/>
            </w:tcBorders>
            <w:vAlign w:val="center"/>
          </w:tcPr>
          <w:p w14:paraId="0D4EBF48" w14:textId="77777777" w:rsidR="0094433C" w:rsidRDefault="0094433C">
            <w:pPr>
              <w:widowControl/>
              <w:jc w:val="left"/>
              <w:rPr>
                <w:rFonts w:ascii="宋体" w:hAnsi="宋体" w:cs="宋体" w:hint="eastAsia"/>
                <w:color w:val="000000"/>
                <w:kern w:val="0"/>
                <w:sz w:val="20"/>
                <w:szCs w:val="20"/>
              </w:rPr>
            </w:pPr>
          </w:p>
        </w:tc>
        <w:tc>
          <w:tcPr>
            <w:tcW w:w="481" w:type="pct"/>
            <w:gridSpan w:val="2"/>
            <w:vMerge/>
            <w:tcBorders>
              <w:top w:val="single" w:sz="4" w:space="0" w:color="auto"/>
              <w:left w:val="single" w:sz="4" w:space="0" w:color="auto"/>
              <w:bottom w:val="single" w:sz="4" w:space="0" w:color="auto"/>
              <w:right w:val="single" w:sz="4" w:space="0" w:color="auto"/>
            </w:tcBorders>
            <w:vAlign w:val="center"/>
          </w:tcPr>
          <w:p w14:paraId="210CE67B" w14:textId="77777777" w:rsidR="0094433C" w:rsidRDefault="0094433C">
            <w:pPr>
              <w:widowControl/>
              <w:jc w:val="left"/>
              <w:rPr>
                <w:rFonts w:ascii="宋体" w:hAnsi="宋体" w:cs="宋体" w:hint="eastAsia"/>
                <w:color w:val="000000"/>
                <w:kern w:val="0"/>
                <w:sz w:val="20"/>
                <w:szCs w:val="20"/>
              </w:rPr>
            </w:pPr>
          </w:p>
        </w:tc>
        <w:tc>
          <w:tcPr>
            <w:tcW w:w="594" w:type="pct"/>
            <w:gridSpan w:val="2"/>
            <w:vMerge/>
            <w:tcBorders>
              <w:top w:val="single" w:sz="4" w:space="0" w:color="auto"/>
              <w:left w:val="single" w:sz="4" w:space="0" w:color="auto"/>
              <w:bottom w:val="single" w:sz="4" w:space="0" w:color="auto"/>
              <w:right w:val="single" w:sz="4" w:space="0" w:color="auto"/>
            </w:tcBorders>
            <w:vAlign w:val="center"/>
          </w:tcPr>
          <w:p w14:paraId="06F2AE71" w14:textId="77777777" w:rsidR="0094433C" w:rsidRDefault="0094433C">
            <w:pPr>
              <w:widowControl/>
              <w:jc w:val="left"/>
              <w:rPr>
                <w:rFonts w:ascii="宋体" w:hAnsi="宋体" w:cs="宋体" w:hint="eastAsia"/>
                <w:color w:val="000000"/>
                <w:kern w:val="0"/>
                <w:sz w:val="20"/>
                <w:szCs w:val="20"/>
              </w:rPr>
            </w:pPr>
          </w:p>
        </w:tc>
        <w:tc>
          <w:tcPr>
            <w:tcW w:w="88" w:type="pct"/>
            <w:tcBorders>
              <w:top w:val="nil"/>
              <w:left w:val="nil"/>
              <w:bottom w:val="nil"/>
              <w:right w:val="nil"/>
            </w:tcBorders>
            <w:shd w:val="clear" w:color="auto" w:fill="auto"/>
            <w:noWrap/>
            <w:vAlign w:val="center"/>
          </w:tcPr>
          <w:p w14:paraId="271AC98B" w14:textId="77777777" w:rsidR="0094433C" w:rsidRDefault="0094433C">
            <w:pPr>
              <w:widowControl/>
              <w:jc w:val="center"/>
              <w:rPr>
                <w:rFonts w:ascii="宋体" w:hAnsi="宋体" w:cs="宋体" w:hint="eastAsia"/>
                <w:color w:val="000000"/>
                <w:kern w:val="0"/>
                <w:sz w:val="20"/>
                <w:szCs w:val="20"/>
              </w:rPr>
            </w:pPr>
          </w:p>
        </w:tc>
      </w:tr>
      <w:tr w:rsidR="0094433C" w14:paraId="387963C5" w14:textId="77777777">
        <w:trPr>
          <w:trHeight w:val="400"/>
        </w:trPr>
        <w:tc>
          <w:tcPr>
            <w:tcW w:w="338" w:type="pct"/>
            <w:vMerge w:val="restart"/>
            <w:tcBorders>
              <w:top w:val="nil"/>
              <w:left w:val="single" w:sz="4" w:space="0" w:color="auto"/>
              <w:bottom w:val="single" w:sz="4" w:space="0" w:color="auto"/>
              <w:right w:val="single" w:sz="4" w:space="0" w:color="auto"/>
            </w:tcBorders>
            <w:shd w:val="clear" w:color="auto" w:fill="auto"/>
            <w:vAlign w:val="center"/>
          </w:tcPr>
          <w:p w14:paraId="647A7FBC"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年度绩效指标完成情况</w:t>
            </w:r>
          </w:p>
        </w:tc>
        <w:tc>
          <w:tcPr>
            <w:tcW w:w="337" w:type="pct"/>
            <w:vMerge w:val="restart"/>
            <w:tcBorders>
              <w:top w:val="nil"/>
              <w:left w:val="single" w:sz="4" w:space="0" w:color="auto"/>
              <w:bottom w:val="single" w:sz="4" w:space="0" w:color="auto"/>
              <w:right w:val="single" w:sz="4" w:space="0" w:color="auto"/>
            </w:tcBorders>
            <w:shd w:val="clear" w:color="auto" w:fill="auto"/>
            <w:vAlign w:val="center"/>
          </w:tcPr>
          <w:p w14:paraId="4A8345AF"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产出指标</w:t>
            </w:r>
          </w:p>
        </w:tc>
        <w:tc>
          <w:tcPr>
            <w:tcW w:w="348" w:type="pct"/>
            <w:tcBorders>
              <w:top w:val="nil"/>
              <w:left w:val="nil"/>
              <w:bottom w:val="single" w:sz="4" w:space="0" w:color="auto"/>
              <w:right w:val="single" w:sz="4" w:space="0" w:color="auto"/>
            </w:tcBorders>
            <w:shd w:val="clear" w:color="auto" w:fill="auto"/>
            <w:vAlign w:val="center"/>
          </w:tcPr>
          <w:p w14:paraId="2915241E"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394" w:type="pct"/>
            <w:gridSpan w:val="3"/>
            <w:tcBorders>
              <w:top w:val="single" w:sz="4" w:space="0" w:color="auto"/>
              <w:left w:val="nil"/>
              <w:bottom w:val="single" w:sz="4" w:space="0" w:color="auto"/>
              <w:right w:val="single" w:sz="4" w:space="0" w:color="000000"/>
            </w:tcBorders>
            <w:shd w:val="clear" w:color="auto" w:fill="auto"/>
            <w:noWrap/>
            <w:vAlign w:val="center"/>
          </w:tcPr>
          <w:p w14:paraId="2B1748B3" w14:textId="77777777" w:rsidR="0094433C"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厂区外围围墙高度</w:t>
            </w:r>
          </w:p>
        </w:tc>
        <w:tc>
          <w:tcPr>
            <w:tcW w:w="481" w:type="pct"/>
            <w:tcBorders>
              <w:top w:val="nil"/>
              <w:left w:val="nil"/>
              <w:bottom w:val="single" w:sz="4" w:space="0" w:color="auto"/>
              <w:right w:val="single" w:sz="4" w:space="0" w:color="auto"/>
            </w:tcBorders>
            <w:shd w:val="clear" w:color="auto" w:fill="auto"/>
            <w:vAlign w:val="center"/>
          </w:tcPr>
          <w:p w14:paraId="374CBE8A"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&gt;=4米</w:t>
            </w:r>
          </w:p>
        </w:tc>
        <w:tc>
          <w:tcPr>
            <w:tcW w:w="430" w:type="pct"/>
            <w:tcBorders>
              <w:top w:val="nil"/>
              <w:left w:val="nil"/>
              <w:bottom w:val="single" w:sz="4" w:space="0" w:color="auto"/>
              <w:right w:val="single" w:sz="4" w:space="0" w:color="auto"/>
            </w:tcBorders>
            <w:shd w:val="clear" w:color="auto" w:fill="auto"/>
            <w:vAlign w:val="center"/>
          </w:tcPr>
          <w:p w14:paraId="163680DD"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=4米</w:t>
            </w:r>
          </w:p>
        </w:tc>
        <w:tc>
          <w:tcPr>
            <w:tcW w:w="509" w:type="pct"/>
            <w:gridSpan w:val="2"/>
            <w:tcBorders>
              <w:top w:val="single" w:sz="4" w:space="0" w:color="auto"/>
              <w:left w:val="nil"/>
              <w:bottom w:val="single" w:sz="4" w:space="0" w:color="auto"/>
              <w:right w:val="single" w:sz="4" w:space="0" w:color="000000"/>
            </w:tcBorders>
            <w:shd w:val="clear" w:color="auto" w:fill="auto"/>
            <w:vAlign w:val="center"/>
          </w:tcPr>
          <w:p w14:paraId="43FA51C3"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81" w:type="pct"/>
            <w:gridSpan w:val="2"/>
            <w:tcBorders>
              <w:top w:val="single" w:sz="4" w:space="0" w:color="auto"/>
              <w:left w:val="nil"/>
              <w:bottom w:val="single" w:sz="4" w:space="0" w:color="auto"/>
              <w:right w:val="single" w:sz="4" w:space="0" w:color="000000"/>
            </w:tcBorders>
            <w:shd w:val="clear" w:color="auto" w:fill="auto"/>
            <w:vAlign w:val="center"/>
          </w:tcPr>
          <w:p w14:paraId="751F7782"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94" w:type="pct"/>
            <w:gridSpan w:val="2"/>
            <w:tcBorders>
              <w:top w:val="single" w:sz="4" w:space="0" w:color="auto"/>
              <w:left w:val="nil"/>
              <w:bottom w:val="single" w:sz="4" w:space="0" w:color="auto"/>
              <w:right w:val="single" w:sz="4" w:space="0" w:color="auto"/>
            </w:tcBorders>
            <w:shd w:val="clear" w:color="auto" w:fill="auto"/>
            <w:vAlign w:val="center"/>
          </w:tcPr>
          <w:p w14:paraId="5338B5FA"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41AA2C7C" w14:textId="77777777" w:rsidR="0094433C" w:rsidRDefault="0094433C">
            <w:pPr>
              <w:widowControl/>
              <w:jc w:val="left"/>
              <w:rPr>
                <w:rFonts w:eastAsia="Times New Roman"/>
                <w:kern w:val="0"/>
                <w:sz w:val="20"/>
                <w:szCs w:val="20"/>
              </w:rPr>
            </w:pPr>
          </w:p>
        </w:tc>
      </w:tr>
      <w:tr w:rsidR="0094433C" w14:paraId="62E50FA7" w14:textId="77777777">
        <w:trPr>
          <w:trHeight w:val="400"/>
        </w:trPr>
        <w:tc>
          <w:tcPr>
            <w:tcW w:w="338" w:type="pct"/>
            <w:vMerge/>
            <w:tcBorders>
              <w:top w:val="nil"/>
              <w:left w:val="single" w:sz="4" w:space="0" w:color="auto"/>
              <w:bottom w:val="single" w:sz="4" w:space="0" w:color="auto"/>
              <w:right w:val="single" w:sz="4" w:space="0" w:color="auto"/>
            </w:tcBorders>
            <w:vAlign w:val="center"/>
          </w:tcPr>
          <w:p w14:paraId="23F5446D" w14:textId="77777777" w:rsidR="0094433C" w:rsidRDefault="0094433C">
            <w:pPr>
              <w:widowControl/>
              <w:jc w:val="left"/>
              <w:rPr>
                <w:rFonts w:ascii="宋体" w:hAnsi="宋体" w:cs="宋体" w:hint="eastAsia"/>
                <w:color w:val="000000"/>
                <w:kern w:val="0"/>
                <w:sz w:val="20"/>
                <w:szCs w:val="20"/>
              </w:rPr>
            </w:pPr>
          </w:p>
        </w:tc>
        <w:tc>
          <w:tcPr>
            <w:tcW w:w="337" w:type="pct"/>
            <w:vMerge/>
            <w:tcBorders>
              <w:top w:val="nil"/>
              <w:left w:val="single" w:sz="4" w:space="0" w:color="auto"/>
              <w:bottom w:val="single" w:sz="4" w:space="0" w:color="auto"/>
              <w:right w:val="single" w:sz="4" w:space="0" w:color="auto"/>
            </w:tcBorders>
            <w:vAlign w:val="center"/>
          </w:tcPr>
          <w:p w14:paraId="134EC47F" w14:textId="77777777" w:rsidR="0094433C" w:rsidRDefault="0094433C">
            <w:pPr>
              <w:widowControl/>
              <w:jc w:val="left"/>
              <w:rPr>
                <w:rFonts w:ascii="宋体" w:hAnsi="宋体" w:cs="宋体" w:hint="eastAsia"/>
                <w:color w:val="000000"/>
                <w:kern w:val="0"/>
                <w:sz w:val="20"/>
                <w:szCs w:val="20"/>
              </w:rPr>
            </w:pPr>
          </w:p>
        </w:tc>
        <w:tc>
          <w:tcPr>
            <w:tcW w:w="348" w:type="pct"/>
            <w:tcBorders>
              <w:top w:val="nil"/>
              <w:left w:val="nil"/>
              <w:bottom w:val="single" w:sz="4" w:space="0" w:color="auto"/>
              <w:right w:val="single" w:sz="4" w:space="0" w:color="auto"/>
            </w:tcBorders>
            <w:shd w:val="clear" w:color="auto" w:fill="auto"/>
            <w:vAlign w:val="center"/>
          </w:tcPr>
          <w:p w14:paraId="4FD4E6C5"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394" w:type="pct"/>
            <w:gridSpan w:val="3"/>
            <w:tcBorders>
              <w:top w:val="single" w:sz="4" w:space="0" w:color="auto"/>
              <w:left w:val="nil"/>
              <w:bottom w:val="single" w:sz="4" w:space="0" w:color="auto"/>
              <w:right w:val="single" w:sz="4" w:space="0" w:color="000000"/>
            </w:tcBorders>
            <w:shd w:val="clear" w:color="auto" w:fill="auto"/>
            <w:noWrap/>
            <w:vAlign w:val="center"/>
          </w:tcPr>
          <w:p w14:paraId="35A5FAF8" w14:textId="77777777" w:rsidR="0094433C"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货运物流数量</w:t>
            </w:r>
          </w:p>
        </w:tc>
        <w:tc>
          <w:tcPr>
            <w:tcW w:w="481" w:type="pct"/>
            <w:tcBorders>
              <w:top w:val="nil"/>
              <w:left w:val="nil"/>
              <w:bottom w:val="single" w:sz="4" w:space="0" w:color="auto"/>
              <w:right w:val="single" w:sz="4" w:space="0" w:color="auto"/>
            </w:tcBorders>
            <w:shd w:val="clear" w:color="auto" w:fill="auto"/>
            <w:vAlign w:val="center"/>
          </w:tcPr>
          <w:p w14:paraId="3B99C90C"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=4家</w:t>
            </w:r>
          </w:p>
        </w:tc>
        <w:tc>
          <w:tcPr>
            <w:tcW w:w="430" w:type="pct"/>
            <w:tcBorders>
              <w:top w:val="nil"/>
              <w:left w:val="nil"/>
              <w:bottom w:val="single" w:sz="4" w:space="0" w:color="auto"/>
              <w:right w:val="single" w:sz="4" w:space="0" w:color="auto"/>
            </w:tcBorders>
            <w:shd w:val="clear" w:color="auto" w:fill="auto"/>
            <w:vAlign w:val="center"/>
          </w:tcPr>
          <w:p w14:paraId="15C299BE"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=4家</w:t>
            </w:r>
          </w:p>
        </w:tc>
        <w:tc>
          <w:tcPr>
            <w:tcW w:w="509" w:type="pct"/>
            <w:gridSpan w:val="2"/>
            <w:tcBorders>
              <w:top w:val="single" w:sz="4" w:space="0" w:color="auto"/>
              <w:left w:val="nil"/>
              <w:bottom w:val="single" w:sz="4" w:space="0" w:color="auto"/>
              <w:right w:val="single" w:sz="4" w:space="0" w:color="000000"/>
            </w:tcBorders>
            <w:shd w:val="clear" w:color="auto" w:fill="auto"/>
            <w:vAlign w:val="center"/>
          </w:tcPr>
          <w:p w14:paraId="6590D355"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81" w:type="pct"/>
            <w:gridSpan w:val="2"/>
            <w:tcBorders>
              <w:top w:val="single" w:sz="4" w:space="0" w:color="auto"/>
              <w:left w:val="nil"/>
              <w:bottom w:val="single" w:sz="4" w:space="0" w:color="auto"/>
              <w:right w:val="single" w:sz="4" w:space="0" w:color="000000"/>
            </w:tcBorders>
            <w:shd w:val="clear" w:color="auto" w:fill="auto"/>
            <w:vAlign w:val="center"/>
          </w:tcPr>
          <w:p w14:paraId="00083E66"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94" w:type="pct"/>
            <w:gridSpan w:val="2"/>
            <w:tcBorders>
              <w:top w:val="single" w:sz="4" w:space="0" w:color="auto"/>
              <w:left w:val="nil"/>
              <w:bottom w:val="single" w:sz="4" w:space="0" w:color="auto"/>
              <w:right w:val="single" w:sz="4" w:space="0" w:color="auto"/>
            </w:tcBorders>
            <w:shd w:val="clear" w:color="auto" w:fill="auto"/>
            <w:vAlign w:val="center"/>
          </w:tcPr>
          <w:p w14:paraId="574E6C5A"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769F935B" w14:textId="77777777" w:rsidR="0094433C" w:rsidRDefault="0094433C">
            <w:pPr>
              <w:widowControl/>
              <w:jc w:val="left"/>
              <w:rPr>
                <w:rFonts w:eastAsia="Times New Roman"/>
                <w:kern w:val="0"/>
                <w:sz w:val="20"/>
                <w:szCs w:val="20"/>
              </w:rPr>
            </w:pPr>
          </w:p>
        </w:tc>
      </w:tr>
      <w:tr w:rsidR="0094433C" w14:paraId="210FFEA0" w14:textId="77777777">
        <w:trPr>
          <w:trHeight w:val="400"/>
        </w:trPr>
        <w:tc>
          <w:tcPr>
            <w:tcW w:w="338" w:type="pct"/>
            <w:vMerge/>
            <w:tcBorders>
              <w:top w:val="nil"/>
              <w:left w:val="single" w:sz="4" w:space="0" w:color="auto"/>
              <w:bottom w:val="single" w:sz="4" w:space="0" w:color="auto"/>
              <w:right w:val="single" w:sz="4" w:space="0" w:color="auto"/>
            </w:tcBorders>
            <w:vAlign w:val="center"/>
          </w:tcPr>
          <w:p w14:paraId="089674C7" w14:textId="77777777" w:rsidR="0094433C" w:rsidRDefault="0094433C">
            <w:pPr>
              <w:widowControl/>
              <w:jc w:val="left"/>
              <w:rPr>
                <w:rFonts w:ascii="宋体" w:hAnsi="宋体" w:cs="宋体" w:hint="eastAsia"/>
                <w:color w:val="000000"/>
                <w:kern w:val="0"/>
                <w:sz w:val="20"/>
                <w:szCs w:val="20"/>
              </w:rPr>
            </w:pPr>
          </w:p>
        </w:tc>
        <w:tc>
          <w:tcPr>
            <w:tcW w:w="337" w:type="pct"/>
            <w:vMerge/>
            <w:tcBorders>
              <w:top w:val="nil"/>
              <w:left w:val="single" w:sz="4" w:space="0" w:color="auto"/>
              <w:bottom w:val="single" w:sz="4" w:space="0" w:color="auto"/>
              <w:right w:val="single" w:sz="4" w:space="0" w:color="auto"/>
            </w:tcBorders>
            <w:vAlign w:val="center"/>
          </w:tcPr>
          <w:p w14:paraId="0F0ABA7B" w14:textId="77777777" w:rsidR="0094433C" w:rsidRDefault="0094433C">
            <w:pPr>
              <w:widowControl/>
              <w:jc w:val="left"/>
              <w:rPr>
                <w:rFonts w:ascii="宋体" w:hAnsi="宋体" w:cs="宋体" w:hint="eastAsia"/>
                <w:color w:val="000000"/>
                <w:kern w:val="0"/>
                <w:sz w:val="20"/>
                <w:szCs w:val="20"/>
              </w:rPr>
            </w:pPr>
          </w:p>
        </w:tc>
        <w:tc>
          <w:tcPr>
            <w:tcW w:w="348" w:type="pct"/>
            <w:tcBorders>
              <w:top w:val="nil"/>
              <w:left w:val="nil"/>
              <w:bottom w:val="single" w:sz="4" w:space="0" w:color="auto"/>
              <w:right w:val="single" w:sz="4" w:space="0" w:color="auto"/>
            </w:tcBorders>
            <w:shd w:val="clear" w:color="auto" w:fill="auto"/>
            <w:vAlign w:val="center"/>
          </w:tcPr>
          <w:p w14:paraId="29A0BF66"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1394" w:type="pct"/>
            <w:gridSpan w:val="3"/>
            <w:tcBorders>
              <w:top w:val="single" w:sz="4" w:space="0" w:color="auto"/>
              <w:left w:val="nil"/>
              <w:bottom w:val="single" w:sz="4" w:space="0" w:color="auto"/>
              <w:right w:val="single" w:sz="4" w:space="0" w:color="000000"/>
            </w:tcBorders>
            <w:shd w:val="clear" w:color="auto" w:fill="auto"/>
            <w:noWrap/>
            <w:vAlign w:val="center"/>
          </w:tcPr>
          <w:p w14:paraId="16DB872C" w14:textId="77777777" w:rsidR="0094433C"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工程按期完成率</w:t>
            </w:r>
          </w:p>
        </w:tc>
        <w:tc>
          <w:tcPr>
            <w:tcW w:w="481" w:type="pct"/>
            <w:tcBorders>
              <w:top w:val="nil"/>
              <w:left w:val="nil"/>
              <w:bottom w:val="single" w:sz="4" w:space="0" w:color="auto"/>
              <w:right w:val="single" w:sz="4" w:space="0" w:color="auto"/>
            </w:tcBorders>
            <w:shd w:val="clear" w:color="auto" w:fill="auto"/>
            <w:vAlign w:val="center"/>
          </w:tcPr>
          <w:p w14:paraId="7EDD51A9"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30" w:type="pct"/>
            <w:tcBorders>
              <w:top w:val="nil"/>
              <w:left w:val="nil"/>
              <w:bottom w:val="single" w:sz="4" w:space="0" w:color="auto"/>
              <w:right w:val="single" w:sz="4" w:space="0" w:color="auto"/>
            </w:tcBorders>
            <w:shd w:val="clear" w:color="auto" w:fill="auto"/>
            <w:vAlign w:val="center"/>
          </w:tcPr>
          <w:p w14:paraId="0B92C6D2"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09" w:type="pct"/>
            <w:gridSpan w:val="2"/>
            <w:tcBorders>
              <w:top w:val="single" w:sz="4" w:space="0" w:color="auto"/>
              <w:left w:val="nil"/>
              <w:bottom w:val="single" w:sz="4" w:space="0" w:color="auto"/>
              <w:right w:val="single" w:sz="4" w:space="0" w:color="000000"/>
            </w:tcBorders>
            <w:shd w:val="clear" w:color="auto" w:fill="auto"/>
            <w:vAlign w:val="center"/>
          </w:tcPr>
          <w:p w14:paraId="18E214AC"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81" w:type="pct"/>
            <w:gridSpan w:val="2"/>
            <w:tcBorders>
              <w:top w:val="single" w:sz="4" w:space="0" w:color="auto"/>
              <w:left w:val="nil"/>
              <w:bottom w:val="single" w:sz="4" w:space="0" w:color="auto"/>
              <w:right w:val="single" w:sz="4" w:space="0" w:color="000000"/>
            </w:tcBorders>
            <w:shd w:val="clear" w:color="auto" w:fill="auto"/>
            <w:vAlign w:val="center"/>
          </w:tcPr>
          <w:p w14:paraId="343FCEAC"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94" w:type="pct"/>
            <w:gridSpan w:val="2"/>
            <w:tcBorders>
              <w:top w:val="single" w:sz="4" w:space="0" w:color="auto"/>
              <w:left w:val="nil"/>
              <w:bottom w:val="single" w:sz="4" w:space="0" w:color="auto"/>
              <w:right w:val="single" w:sz="4" w:space="0" w:color="auto"/>
            </w:tcBorders>
            <w:shd w:val="clear" w:color="auto" w:fill="auto"/>
            <w:vAlign w:val="center"/>
          </w:tcPr>
          <w:p w14:paraId="0EE85B34"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02FF8EA5" w14:textId="77777777" w:rsidR="0094433C" w:rsidRDefault="0094433C">
            <w:pPr>
              <w:widowControl/>
              <w:jc w:val="left"/>
              <w:rPr>
                <w:rFonts w:eastAsia="Times New Roman"/>
                <w:kern w:val="0"/>
                <w:sz w:val="20"/>
                <w:szCs w:val="20"/>
              </w:rPr>
            </w:pPr>
          </w:p>
        </w:tc>
      </w:tr>
      <w:tr w:rsidR="0094433C" w14:paraId="426D7476" w14:textId="77777777">
        <w:trPr>
          <w:trHeight w:val="400"/>
        </w:trPr>
        <w:tc>
          <w:tcPr>
            <w:tcW w:w="338" w:type="pct"/>
            <w:vMerge/>
            <w:tcBorders>
              <w:top w:val="nil"/>
              <w:left w:val="single" w:sz="4" w:space="0" w:color="auto"/>
              <w:bottom w:val="single" w:sz="4" w:space="0" w:color="auto"/>
              <w:right w:val="single" w:sz="4" w:space="0" w:color="auto"/>
            </w:tcBorders>
            <w:vAlign w:val="center"/>
          </w:tcPr>
          <w:p w14:paraId="7DA7F9D2" w14:textId="77777777" w:rsidR="0094433C" w:rsidRDefault="0094433C">
            <w:pPr>
              <w:widowControl/>
              <w:jc w:val="left"/>
              <w:rPr>
                <w:rFonts w:ascii="宋体" w:hAnsi="宋体" w:cs="宋体" w:hint="eastAsia"/>
                <w:color w:val="000000"/>
                <w:kern w:val="0"/>
                <w:sz w:val="20"/>
                <w:szCs w:val="20"/>
              </w:rPr>
            </w:pPr>
          </w:p>
        </w:tc>
        <w:tc>
          <w:tcPr>
            <w:tcW w:w="337" w:type="pct"/>
            <w:vMerge/>
            <w:tcBorders>
              <w:top w:val="nil"/>
              <w:left w:val="single" w:sz="4" w:space="0" w:color="auto"/>
              <w:bottom w:val="single" w:sz="4" w:space="0" w:color="auto"/>
              <w:right w:val="single" w:sz="4" w:space="0" w:color="auto"/>
            </w:tcBorders>
            <w:vAlign w:val="center"/>
          </w:tcPr>
          <w:p w14:paraId="3027D8E3" w14:textId="77777777" w:rsidR="0094433C" w:rsidRDefault="0094433C">
            <w:pPr>
              <w:widowControl/>
              <w:jc w:val="left"/>
              <w:rPr>
                <w:rFonts w:ascii="宋体" w:hAnsi="宋体" w:cs="宋体" w:hint="eastAsia"/>
                <w:color w:val="000000"/>
                <w:kern w:val="0"/>
                <w:sz w:val="20"/>
                <w:szCs w:val="20"/>
              </w:rPr>
            </w:pPr>
          </w:p>
        </w:tc>
        <w:tc>
          <w:tcPr>
            <w:tcW w:w="348" w:type="pct"/>
            <w:tcBorders>
              <w:top w:val="nil"/>
              <w:left w:val="nil"/>
              <w:bottom w:val="single" w:sz="4" w:space="0" w:color="auto"/>
              <w:right w:val="single" w:sz="4" w:space="0" w:color="auto"/>
            </w:tcBorders>
            <w:shd w:val="clear" w:color="auto" w:fill="auto"/>
            <w:vAlign w:val="center"/>
          </w:tcPr>
          <w:p w14:paraId="03B85004"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1394" w:type="pct"/>
            <w:gridSpan w:val="3"/>
            <w:tcBorders>
              <w:top w:val="single" w:sz="4" w:space="0" w:color="auto"/>
              <w:left w:val="nil"/>
              <w:bottom w:val="single" w:sz="4" w:space="0" w:color="auto"/>
              <w:right w:val="single" w:sz="4" w:space="0" w:color="000000"/>
            </w:tcBorders>
            <w:shd w:val="clear" w:color="auto" w:fill="auto"/>
            <w:noWrap/>
            <w:vAlign w:val="center"/>
          </w:tcPr>
          <w:p w14:paraId="50E24ADF" w14:textId="77777777" w:rsidR="0094433C"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资金支付及时率</w:t>
            </w:r>
          </w:p>
        </w:tc>
        <w:tc>
          <w:tcPr>
            <w:tcW w:w="481" w:type="pct"/>
            <w:tcBorders>
              <w:top w:val="nil"/>
              <w:left w:val="nil"/>
              <w:bottom w:val="single" w:sz="4" w:space="0" w:color="auto"/>
              <w:right w:val="single" w:sz="4" w:space="0" w:color="auto"/>
            </w:tcBorders>
            <w:shd w:val="clear" w:color="auto" w:fill="auto"/>
            <w:vAlign w:val="center"/>
          </w:tcPr>
          <w:p w14:paraId="145F274E"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30" w:type="pct"/>
            <w:tcBorders>
              <w:top w:val="nil"/>
              <w:left w:val="nil"/>
              <w:bottom w:val="single" w:sz="4" w:space="0" w:color="auto"/>
              <w:right w:val="single" w:sz="4" w:space="0" w:color="auto"/>
            </w:tcBorders>
            <w:shd w:val="clear" w:color="auto" w:fill="auto"/>
            <w:vAlign w:val="center"/>
          </w:tcPr>
          <w:p w14:paraId="21738A18"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09" w:type="pct"/>
            <w:gridSpan w:val="2"/>
            <w:tcBorders>
              <w:top w:val="single" w:sz="4" w:space="0" w:color="auto"/>
              <w:left w:val="nil"/>
              <w:bottom w:val="single" w:sz="4" w:space="0" w:color="auto"/>
              <w:right w:val="single" w:sz="4" w:space="0" w:color="000000"/>
            </w:tcBorders>
            <w:shd w:val="clear" w:color="auto" w:fill="auto"/>
            <w:vAlign w:val="center"/>
          </w:tcPr>
          <w:p w14:paraId="68857B61"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81" w:type="pct"/>
            <w:gridSpan w:val="2"/>
            <w:tcBorders>
              <w:top w:val="single" w:sz="4" w:space="0" w:color="auto"/>
              <w:left w:val="nil"/>
              <w:bottom w:val="single" w:sz="4" w:space="0" w:color="auto"/>
              <w:right w:val="single" w:sz="4" w:space="0" w:color="000000"/>
            </w:tcBorders>
            <w:shd w:val="clear" w:color="auto" w:fill="auto"/>
            <w:vAlign w:val="center"/>
          </w:tcPr>
          <w:p w14:paraId="63DB2F13"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94" w:type="pct"/>
            <w:gridSpan w:val="2"/>
            <w:tcBorders>
              <w:top w:val="single" w:sz="4" w:space="0" w:color="auto"/>
              <w:left w:val="nil"/>
              <w:bottom w:val="single" w:sz="4" w:space="0" w:color="auto"/>
              <w:right w:val="single" w:sz="4" w:space="0" w:color="auto"/>
            </w:tcBorders>
            <w:shd w:val="clear" w:color="auto" w:fill="auto"/>
            <w:vAlign w:val="center"/>
          </w:tcPr>
          <w:p w14:paraId="6AA9C8E3"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0E8C9644" w14:textId="77777777" w:rsidR="0094433C" w:rsidRDefault="0094433C">
            <w:pPr>
              <w:widowControl/>
              <w:jc w:val="left"/>
              <w:rPr>
                <w:rFonts w:eastAsia="Times New Roman"/>
                <w:kern w:val="0"/>
                <w:sz w:val="20"/>
                <w:szCs w:val="20"/>
              </w:rPr>
            </w:pPr>
          </w:p>
        </w:tc>
      </w:tr>
      <w:tr w:rsidR="0094433C" w14:paraId="12A536BC" w14:textId="77777777">
        <w:trPr>
          <w:trHeight w:val="400"/>
        </w:trPr>
        <w:tc>
          <w:tcPr>
            <w:tcW w:w="338" w:type="pct"/>
            <w:vMerge/>
            <w:tcBorders>
              <w:top w:val="nil"/>
              <w:left w:val="single" w:sz="4" w:space="0" w:color="auto"/>
              <w:bottom w:val="single" w:sz="4" w:space="0" w:color="auto"/>
              <w:right w:val="single" w:sz="4" w:space="0" w:color="auto"/>
            </w:tcBorders>
            <w:vAlign w:val="center"/>
          </w:tcPr>
          <w:p w14:paraId="7C19B0D3" w14:textId="77777777" w:rsidR="0094433C" w:rsidRDefault="0094433C">
            <w:pPr>
              <w:widowControl/>
              <w:jc w:val="left"/>
              <w:rPr>
                <w:rFonts w:ascii="宋体" w:hAnsi="宋体" w:cs="宋体" w:hint="eastAsia"/>
                <w:color w:val="000000"/>
                <w:kern w:val="0"/>
                <w:sz w:val="20"/>
                <w:szCs w:val="20"/>
              </w:rPr>
            </w:pPr>
          </w:p>
        </w:tc>
        <w:tc>
          <w:tcPr>
            <w:tcW w:w="337" w:type="pct"/>
            <w:vMerge w:val="restart"/>
            <w:tcBorders>
              <w:top w:val="nil"/>
              <w:left w:val="single" w:sz="4" w:space="0" w:color="auto"/>
              <w:bottom w:val="single" w:sz="4" w:space="0" w:color="auto"/>
              <w:right w:val="single" w:sz="4" w:space="0" w:color="auto"/>
            </w:tcBorders>
            <w:shd w:val="clear" w:color="auto" w:fill="auto"/>
            <w:vAlign w:val="center"/>
          </w:tcPr>
          <w:p w14:paraId="00A18651"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成本指标</w:t>
            </w:r>
          </w:p>
        </w:tc>
        <w:tc>
          <w:tcPr>
            <w:tcW w:w="348" w:type="pct"/>
            <w:tcBorders>
              <w:top w:val="nil"/>
              <w:left w:val="nil"/>
              <w:bottom w:val="single" w:sz="4" w:space="0" w:color="auto"/>
              <w:right w:val="single" w:sz="4" w:space="0" w:color="auto"/>
            </w:tcBorders>
            <w:shd w:val="clear" w:color="auto" w:fill="auto"/>
            <w:vAlign w:val="center"/>
          </w:tcPr>
          <w:p w14:paraId="4FAA880C"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394" w:type="pct"/>
            <w:gridSpan w:val="3"/>
            <w:tcBorders>
              <w:top w:val="single" w:sz="4" w:space="0" w:color="auto"/>
              <w:left w:val="nil"/>
              <w:bottom w:val="single" w:sz="4" w:space="0" w:color="auto"/>
              <w:right w:val="single" w:sz="4" w:space="0" w:color="000000"/>
            </w:tcBorders>
            <w:shd w:val="clear" w:color="auto" w:fill="auto"/>
            <w:noWrap/>
            <w:vAlign w:val="center"/>
          </w:tcPr>
          <w:p w14:paraId="5C321E28" w14:textId="77777777" w:rsidR="0094433C"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全海深潜水器装备改造成本控制率（%）</w:t>
            </w:r>
          </w:p>
        </w:tc>
        <w:tc>
          <w:tcPr>
            <w:tcW w:w="481" w:type="pct"/>
            <w:tcBorders>
              <w:top w:val="nil"/>
              <w:left w:val="nil"/>
              <w:bottom w:val="single" w:sz="4" w:space="0" w:color="auto"/>
              <w:right w:val="single" w:sz="4" w:space="0" w:color="auto"/>
            </w:tcBorders>
            <w:shd w:val="clear" w:color="auto" w:fill="auto"/>
            <w:vAlign w:val="center"/>
          </w:tcPr>
          <w:p w14:paraId="09BBDC1F"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&lt;=17万元</w:t>
            </w:r>
          </w:p>
        </w:tc>
        <w:tc>
          <w:tcPr>
            <w:tcW w:w="430" w:type="pct"/>
            <w:tcBorders>
              <w:top w:val="nil"/>
              <w:left w:val="nil"/>
              <w:bottom w:val="single" w:sz="4" w:space="0" w:color="auto"/>
              <w:right w:val="single" w:sz="4" w:space="0" w:color="auto"/>
            </w:tcBorders>
            <w:shd w:val="clear" w:color="auto" w:fill="auto"/>
            <w:vAlign w:val="center"/>
          </w:tcPr>
          <w:p w14:paraId="06F840D8"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=17万元</w:t>
            </w:r>
          </w:p>
        </w:tc>
        <w:tc>
          <w:tcPr>
            <w:tcW w:w="509" w:type="pct"/>
            <w:gridSpan w:val="2"/>
            <w:tcBorders>
              <w:top w:val="single" w:sz="4" w:space="0" w:color="auto"/>
              <w:left w:val="nil"/>
              <w:bottom w:val="single" w:sz="4" w:space="0" w:color="auto"/>
              <w:right w:val="single" w:sz="4" w:space="0" w:color="000000"/>
            </w:tcBorders>
            <w:shd w:val="clear" w:color="auto" w:fill="auto"/>
            <w:vAlign w:val="center"/>
          </w:tcPr>
          <w:p w14:paraId="7CDC5F0E"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481" w:type="pct"/>
            <w:gridSpan w:val="2"/>
            <w:tcBorders>
              <w:top w:val="single" w:sz="4" w:space="0" w:color="auto"/>
              <w:left w:val="nil"/>
              <w:bottom w:val="single" w:sz="4" w:space="0" w:color="auto"/>
              <w:right w:val="single" w:sz="4" w:space="0" w:color="000000"/>
            </w:tcBorders>
            <w:shd w:val="clear" w:color="auto" w:fill="auto"/>
            <w:vAlign w:val="center"/>
          </w:tcPr>
          <w:p w14:paraId="2D378BF5"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594" w:type="pct"/>
            <w:gridSpan w:val="2"/>
            <w:tcBorders>
              <w:top w:val="single" w:sz="4" w:space="0" w:color="auto"/>
              <w:left w:val="nil"/>
              <w:bottom w:val="single" w:sz="4" w:space="0" w:color="auto"/>
              <w:right w:val="single" w:sz="4" w:space="0" w:color="auto"/>
            </w:tcBorders>
            <w:shd w:val="clear" w:color="auto" w:fill="auto"/>
            <w:vAlign w:val="center"/>
          </w:tcPr>
          <w:p w14:paraId="4700F0D3"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0A2398AF" w14:textId="77777777" w:rsidR="0094433C" w:rsidRDefault="0094433C">
            <w:pPr>
              <w:widowControl/>
              <w:jc w:val="left"/>
              <w:rPr>
                <w:rFonts w:eastAsia="Times New Roman"/>
                <w:kern w:val="0"/>
                <w:sz w:val="20"/>
                <w:szCs w:val="20"/>
              </w:rPr>
            </w:pPr>
          </w:p>
        </w:tc>
      </w:tr>
      <w:tr w:rsidR="0094433C" w14:paraId="2E144C1B" w14:textId="77777777">
        <w:trPr>
          <w:trHeight w:val="400"/>
        </w:trPr>
        <w:tc>
          <w:tcPr>
            <w:tcW w:w="338" w:type="pct"/>
            <w:vMerge/>
            <w:tcBorders>
              <w:top w:val="nil"/>
              <w:left w:val="single" w:sz="4" w:space="0" w:color="auto"/>
              <w:bottom w:val="single" w:sz="4" w:space="0" w:color="auto"/>
              <w:right w:val="single" w:sz="4" w:space="0" w:color="auto"/>
            </w:tcBorders>
            <w:vAlign w:val="center"/>
          </w:tcPr>
          <w:p w14:paraId="673196DF" w14:textId="77777777" w:rsidR="0094433C" w:rsidRDefault="0094433C">
            <w:pPr>
              <w:widowControl/>
              <w:jc w:val="left"/>
              <w:rPr>
                <w:rFonts w:ascii="宋体" w:hAnsi="宋体" w:cs="宋体" w:hint="eastAsia"/>
                <w:color w:val="000000"/>
                <w:kern w:val="0"/>
                <w:sz w:val="20"/>
                <w:szCs w:val="20"/>
              </w:rPr>
            </w:pPr>
          </w:p>
        </w:tc>
        <w:tc>
          <w:tcPr>
            <w:tcW w:w="337" w:type="pct"/>
            <w:vMerge/>
            <w:tcBorders>
              <w:top w:val="nil"/>
              <w:left w:val="single" w:sz="4" w:space="0" w:color="auto"/>
              <w:bottom w:val="single" w:sz="4" w:space="0" w:color="auto"/>
              <w:right w:val="single" w:sz="4" w:space="0" w:color="auto"/>
            </w:tcBorders>
            <w:vAlign w:val="center"/>
          </w:tcPr>
          <w:p w14:paraId="7475DB46" w14:textId="77777777" w:rsidR="0094433C" w:rsidRDefault="0094433C">
            <w:pPr>
              <w:widowControl/>
              <w:jc w:val="left"/>
              <w:rPr>
                <w:rFonts w:ascii="宋体" w:hAnsi="宋体" w:cs="宋体" w:hint="eastAsia"/>
                <w:color w:val="000000"/>
                <w:kern w:val="0"/>
                <w:sz w:val="20"/>
                <w:szCs w:val="20"/>
              </w:rPr>
            </w:pPr>
          </w:p>
        </w:tc>
        <w:tc>
          <w:tcPr>
            <w:tcW w:w="348" w:type="pct"/>
            <w:tcBorders>
              <w:top w:val="nil"/>
              <w:left w:val="nil"/>
              <w:bottom w:val="single" w:sz="4" w:space="0" w:color="auto"/>
              <w:right w:val="single" w:sz="4" w:space="0" w:color="auto"/>
            </w:tcBorders>
            <w:shd w:val="clear" w:color="auto" w:fill="auto"/>
            <w:vAlign w:val="center"/>
          </w:tcPr>
          <w:p w14:paraId="686A0CB4"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社会成本指标</w:t>
            </w:r>
          </w:p>
        </w:tc>
        <w:tc>
          <w:tcPr>
            <w:tcW w:w="1394" w:type="pct"/>
            <w:gridSpan w:val="3"/>
            <w:tcBorders>
              <w:top w:val="single" w:sz="4" w:space="0" w:color="auto"/>
              <w:left w:val="nil"/>
              <w:bottom w:val="single" w:sz="4" w:space="0" w:color="auto"/>
              <w:right w:val="single" w:sz="4" w:space="0" w:color="000000"/>
            </w:tcBorders>
            <w:shd w:val="clear" w:color="auto" w:fill="auto"/>
            <w:noWrap/>
            <w:vAlign w:val="center"/>
          </w:tcPr>
          <w:p w14:paraId="47765465" w14:textId="77777777" w:rsidR="0094433C"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81" w:type="pct"/>
            <w:tcBorders>
              <w:top w:val="nil"/>
              <w:left w:val="nil"/>
              <w:bottom w:val="single" w:sz="4" w:space="0" w:color="auto"/>
              <w:right w:val="single" w:sz="4" w:space="0" w:color="auto"/>
            </w:tcBorders>
            <w:shd w:val="clear" w:color="auto" w:fill="auto"/>
            <w:vAlign w:val="center"/>
          </w:tcPr>
          <w:p w14:paraId="21907BF6"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30" w:type="pct"/>
            <w:tcBorders>
              <w:top w:val="nil"/>
              <w:left w:val="nil"/>
              <w:bottom w:val="single" w:sz="4" w:space="0" w:color="auto"/>
              <w:right w:val="single" w:sz="4" w:space="0" w:color="auto"/>
            </w:tcBorders>
            <w:shd w:val="clear" w:color="auto" w:fill="auto"/>
            <w:vAlign w:val="center"/>
          </w:tcPr>
          <w:p w14:paraId="3EF05AF8"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09" w:type="pct"/>
            <w:gridSpan w:val="2"/>
            <w:tcBorders>
              <w:top w:val="single" w:sz="4" w:space="0" w:color="auto"/>
              <w:left w:val="nil"/>
              <w:bottom w:val="single" w:sz="4" w:space="0" w:color="auto"/>
              <w:right w:val="single" w:sz="4" w:space="0" w:color="000000"/>
            </w:tcBorders>
            <w:shd w:val="clear" w:color="auto" w:fill="auto"/>
            <w:vAlign w:val="center"/>
          </w:tcPr>
          <w:p w14:paraId="25DEA454"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81" w:type="pct"/>
            <w:gridSpan w:val="2"/>
            <w:tcBorders>
              <w:top w:val="single" w:sz="4" w:space="0" w:color="auto"/>
              <w:left w:val="nil"/>
              <w:bottom w:val="single" w:sz="4" w:space="0" w:color="auto"/>
              <w:right w:val="single" w:sz="4" w:space="0" w:color="000000"/>
            </w:tcBorders>
            <w:shd w:val="clear" w:color="auto" w:fill="auto"/>
            <w:vAlign w:val="center"/>
          </w:tcPr>
          <w:p w14:paraId="6952E1E3"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94" w:type="pct"/>
            <w:gridSpan w:val="2"/>
            <w:tcBorders>
              <w:top w:val="single" w:sz="4" w:space="0" w:color="auto"/>
              <w:left w:val="nil"/>
              <w:bottom w:val="single" w:sz="4" w:space="0" w:color="auto"/>
              <w:right w:val="single" w:sz="4" w:space="0" w:color="auto"/>
            </w:tcBorders>
            <w:shd w:val="clear" w:color="auto" w:fill="auto"/>
            <w:vAlign w:val="center"/>
          </w:tcPr>
          <w:p w14:paraId="2BB0A439"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3298E19F" w14:textId="77777777" w:rsidR="0094433C" w:rsidRDefault="0094433C">
            <w:pPr>
              <w:widowControl/>
              <w:jc w:val="left"/>
              <w:rPr>
                <w:rFonts w:eastAsia="Times New Roman"/>
                <w:kern w:val="0"/>
                <w:sz w:val="20"/>
                <w:szCs w:val="20"/>
              </w:rPr>
            </w:pPr>
          </w:p>
        </w:tc>
      </w:tr>
      <w:tr w:rsidR="0094433C" w14:paraId="0B871BC2" w14:textId="77777777">
        <w:trPr>
          <w:trHeight w:val="400"/>
        </w:trPr>
        <w:tc>
          <w:tcPr>
            <w:tcW w:w="338" w:type="pct"/>
            <w:vMerge/>
            <w:tcBorders>
              <w:top w:val="nil"/>
              <w:left w:val="single" w:sz="4" w:space="0" w:color="auto"/>
              <w:bottom w:val="single" w:sz="4" w:space="0" w:color="auto"/>
              <w:right w:val="single" w:sz="4" w:space="0" w:color="auto"/>
            </w:tcBorders>
            <w:vAlign w:val="center"/>
          </w:tcPr>
          <w:p w14:paraId="5BB87C40" w14:textId="77777777" w:rsidR="0094433C" w:rsidRDefault="0094433C">
            <w:pPr>
              <w:widowControl/>
              <w:jc w:val="left"/>
              <w:rPr>
                <w:rFonts w:ascii="宋体" w:hAnsi="宋体" w:cs="宋体" w:hint="eastAsia"/>
                <w:color w:val="000000"/>
                <w:kern w:val="0"/>
                <w:sz w:val="20"/>
                <w:szCs w:val="20"/>
              </w:rPr>
            </w:pPr>
          </w:p>
        </w:tc>
        <w:tc>
          <w:tcPr>
            <w:tcW w:w="337" w:type="pct"/>
            <w:vMerge/>
            <w:tcBorders>
              <w:top w:val="nil"/>
              <w:left w:val="single" w:sz="4" w:space="0" w:color="auto"/>
              <w:bottom w:val="single" w:sz="4" w:space="0" w:color="auto"/>
              <w:right w:val="single" w:sz="4" w:space="0" w:color="auto"/>
            </w:tcBorders>
            <w:vAlign w:val="center"/>
          </w:tcPr>
          <w:p w14:paraId="4F83984A" w14:textId="77777777" w:rsidR="0094433C" w:rsidRDefault="0094433C">
            <w:pPr>
              <w:widowControl/>
              <w:jc w:val="left"/>
              <w:rPr>
                <w:rFonts w:ascii="宋体" w:hAnsi="宋体" w:cs="宋体" w:hint="eastAsia"/>
                <w:color w:val="000000"/>
                <w:kern w:val="0"/>
                <w:sz w:val="20"/>
                <w:szCs w:val="20"/>
              </w:rPr>
            </w:pPr>
          </w:p>
        </w:tc>
        <w:tc>
          <w:tcPr>
            <w:tcW w:w="348" w:type="pct"/>
            <w:tcBorders>
              <w:top w:val="nil"/>
              <w:left w:val="nil"/>
              <w:bottom w:val="single" w:sz="4" w:space="0" w:color="auto"/>
              <w:right w:val="single" w:sz="4" w:space="0" w:color="auto"/>
            </w:tcBorders>
            <w:shd w:val="clear" w:color="auto" w:fill="auto"/>
            <w:vAlign w:val="center"/>
          </w:tcPr>
          <w:p w14:paraId="06761E16"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生态环境成本指标</w:t>
            </w:r>
          </w:p>
        </w:tc>
        <w:tc>
          <w:tcPr>
            <w:tcW w:w="1394" w:type="pct"/>
            <w:gridSpan w:val="3"/>
            <w:tcBorders>
              <w:top w:val="single" w:sz="4" w:space="0" w:color="auto"/>
              <w:left w:val="nil"/>
              <w:bottom w:val="single" w:sz="4" w:space="0" w:color="auto"/>
              <w:right w:val="single" w:sz="4" w:space="0" w:color="000000"/>
            </w:tcBorders>
            <w:shd w:val="clear" w:color="auto" w:fill="auto"/>
            <w:noWrap/>
            <w:vAlign w:val="center"/>
          </w:tcPr>
          <w:p w14:paraId="7C6CE53D" w14:textId="77777777" w:rsidR="0094433C"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81" w:type="pct"/>
            <w:tcBorders>
              <w:top w:val="nil"/>
              <w:left w:val="nil"/>
              <w:bottom w:val="single" w:sz="4" w:space="0" w:color="auto"/>
              <w:right w:val="single" w:sz="4" w:space="0" w:color="auto"/>
            </w:tcBorders>
            <w:shd w:val="clear" w:color="auto" w:fill="auto"/>
            <w:vAlign w:val="center"/>
          </w:tcPr>
          <w:p w14:paraId="78A35EA7"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30" w:type="pct"/>
            <w:tcBorders>
              <w:top w:val="nil"/>
              <w:left w:val="nil"/>
              <w:bottom w:val="single" w:sz="4" w:space="0" w:color="auto"/>
              <w:right w:val="single" w:sz="4" w:space="0" w:color="auto"/>
            </w:tcBorders>
            <w:shd w:val="clear" w:color="auto" w:fill="auto"/>
            <w:vAlign w:val="center"/>
          </w:tcPr>
          <w:p w14:paraId="2E73127F"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09" w:type="pct"/>
            <w:gridSpan w:val="2"/>
            <w:tcBorders>
              <w:top w:val="single" w:sz="4" w:space="0" w:color="auto"/>
              <w:left w:val="nil"/>
              <w:bottom w:val="single" w:sz="4" w:space="0" w:color="auto"/>
              <w:right w:val="single" w:sz="4" w:space="0" w:color="000000"/>
            </w:tcBorders>
            <w:shd w:val="clear" w:color="auto" w:fill="auto"/>
            <w:vAlign w:val="center"/>
          </w:tcPr>
          <w:p w14:paraId="0F996649"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81" w:type="pct"/>
            <w:gridSpan w:val="2"/>
            <w:tcBorders>
              <w:top w:val="single" w:sz="4" w:space="0" w:color="auto"/>
              <w:left w:val="nil"/>
              <w:bottom w:val="single" w:sz="4" w:space="0" w:color="auto"/>
              <w:right w:val="single" w:sz="4" w:space="0" w:color="000000"/>
            </w:tcBorders>
            <w:shd w:val="clear" w:color="auto" w:fill="auto"/>
            <w:vAlign w:val="center"/>
          </w:tcPr>
          <w:p w14:paraId="0AF5B153"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94" w:type="pct"/>
            <w:gridSpan w:val="2"/>
            <w:tcBorders>
              <w:top w:val="single" w:sz="4" w:space="0" w:color="auto"/>
              <w:left w:val="nil"/>
              <w:bottom w:val="single" w:sz="4" w:space="0" w:color="auto"/>
              <w:right w:val="single" w:sz="4" w:space="0" w:color="auto"/>
            </w:tcBorders>
            <w:shd w:val="clear" w:color="auto" w:fill="auto"/>
            <w:vAlign w:val="center"/>
          </w:tcPr>
          <w:p w14:paraId="0EA0767A"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3CEDD813" w14:textId="77777777" w:rsidR="0094433C" w:rsidRDefault="0094433C">
            <w:pPr>
              <w:widowControl/>
              <w:jc w:val="left"/>
              <w:rPr>
                <w:rFonts w:eastAsia="Times New Roman"/>
                <w:kern w:val="0"/>
                <w:sz w:val="20"/>
                <w:szCs w:val="20"/>
              </w:rPr>
            </w:pPr>
          </w:p>
        </w:tc>
      </w:tr>
      <w:tr w:rsidR="0094433C" w14:paraId="1E86B35C" w14:textId="77777777">
        <w:trPr>
          <w:trHeight w:val="400"/>
        </w:trPr>
        <w:tc>
          <w:tcPr>
            <w:tcW w:w="338" w:type="pct"/>
            <w:vMerge/>
            <w:tcBorders>
              <w:top w:val="nil"/>
              <w:left w:val="single" w:sz="4" w:space="0" w:color="auto"/>
              <w:bottom w:val="single" w:sz="4" w:space="0" w:color="auto"/>
              <w:right w:val="single" w:sz="4" w:space="0" w:color="auto"/>
            </w:tcBorders>
            <w:vAlign w:val="center"/>
          </w:tcPr>
          <w:p w14:paraId="5940A68F" w14:textId="77777777" w:rsidR="0094433C" w:rsidRDefault="0094433C">
            <w:pPr>
              <w:widowControl/>
              <w:jc w:val="left"/>
              <w:rPr>
                <w:rFonts w:ascii="宋体" w:hAnsi="宋体" w:cs="宋体" w:hint="eastAsia"/>
                <w:color w:val="000000"/>
                <w:kern w:val="0"/>
                <w:sz w:val="20"/>
                <w:szCs w:val="20"/>
              </w:rPr>
            </w:pPr>
          </w:p>
        </w:tc>
        <w:tc>
          <w:tcPr>
            <w:tcW w:w="337" w:type="pct"/>
            <w:vMerge w:val="restart"/>
            <w:tcBorders>
              <w:top w:val="nil"/>
              <w:left w:val="single" w:sz="4" w:space="0" w:color="auto"/>
              <w:bottom w:val="single" w:sz="4" w:space="0" w:color="auto"/>
              <w:right w:val="single" w:sz="4" w:space="0" w:color="auto"/>
            </w:tcBorders>
            <w:shd w:val="clear" w:color="auto" w:fill="auto"/>
            <w:vAlign w:val="center"/>
          </w:tcPr>
          <w:p w14:paraId="2042A7EC"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效益指标</w:t>
            </w:r>
          </w:p>
        </w:tc>
        <w:tc>
          <w:tcPr>
            <w:tcW w:w="348" w:type="pct"/>
            <w:tcBorders>
              <w:top w:val="nil"/>
              <w:left w:val="nil"/>
              <w:bottom w:val="single" w:sz="4" w:space="0" w:color="auto"/>
              <w:right w:val="single" w:sz="4" w:space="0" w:color="auto"/>
            </w:tcBorders>
            <w:shd w:val="clear" w:color="auto" w:fill="auto"/>
            <w:vAlign w:val="center"/>
          </w:tcPr>
          <w:p w14:paraId="3830D8C2"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经济效益指标</w:t>
            </w:r>
          </w:p>
        </w:tc>
        <w:tc>
          <w:tcPr>
            <w:tcW w:w="1394" w:type="pct"/>
            <w:gridSpan w:val="3"/>
            <w:tcBorders>
              <w:top w:val="single" w:sz="4" w:space="0" w:color="auto"/>
              <w:left w:val="nil"/>
              <w:bottom w:val="single" w:sz="4" w:space="0" w:color="auto"/>
              <w:right w:val="single" w:sz="4" w:space="0" w:color="000000"/>
            </w:tcBorders>
            <w:shd w:val="clear" w:color="auto" w:fill="auto"/>
            <w:noWrap/>
            <w:vAlign w:val="center"/>
          </w:tcPr>
          <w:p w14:paraId="44F86404" w14:textId="77777777" w:rsidR="0094433C"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81" w:type="pct"/>
            <w:tcBorders>
              <w:top w:val="nil"/>
              <w:left w:val="nil"/>
              <w:bottom w:val="single" w:sz="4" w:space="0" w:color="auto"/>
              <w:right w:val="single" w:sz="4" w:space="0" w:color="auto"/>
            </w:tcBorders>
            <w:shd w:val="clear" w:color="auto" w:fill="auto"/>
            <w:vAlign w:val="center"/>
          </w:tcPr>
          <w:p w14:paraId="0821C99E"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30" w:type="pct"/>
            <w:tcBorders>
              <w:top w:val="nil"/>
              <w:left w:val="nil"/>
              <w:bottom w:val="single" w:sz="4" w:space="0" w:color="auto"/>
              <w:right w:val="single" w:sz="4" w:space="0" w:color="auto"/>
            </w:tcBorders>
            <w:shd w:val="clear" w:color="auto" w:fill="auto"/>
            <w:vAlign w:val="center"/>
          </w:tcPr>
          <w:p w14:paraId="134075E9"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09" w:type="pct"/>
            <w:gridSpan w:val="2"/>
            <w:tcBorders>
              <w:top w:val="single" w:sz="4" w:space="0" w:color="auto"/>
              <w:left w:val="nil"/>
              <w:bottom w:val="single" w:sz="4" w:space="0" w:color="auto"/>
              <w:right w:val="single" w:sz="4" w:space="0" w:color="000000"/>
            </w:tcBorders>
            <w:shd w:val="clear" w:color="auto" w:fill="auto"/>
            <w:vAlign w:val="center"/>
          </w:tcPr>
          <w:p w14:paraId="2AF8385F"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81" w:type="pct"/>
            <w:gridSpan w:val="2"/>
            <w:tcBorders>
              <w:top w:val="single" w:sz="4" w:space="0" w:color="auto"/>
              <w:left w:val="nil"/>
              <w:bottom w:val="single" w:sz="4" w:space="0" w:color="auto"/>
              <w:right w:val="single" w:sz="4" w:space="0" w:color="000000"/>
            </w:tcBorders>
            <w:shd w:val="clear" w:color="auto" w:fill="auto"/>
            <w:vAlign w:val="center"/>
          </w:tcPr>
          <w:p w14:paraId="0F976E5B"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94" w:type="pct"/>
            <w:gridSpan w:val="2"/>
            <w:tcBorders>
              <w:top w:val="single" w:sz="4" w:space="0" w:color="auto"/>
              <w:left w:val="nil"/>
              <w:bottom w:val="single" w:sz="4" w:space="0" w:color="auto"/>
              <w:right w:val="single" w:sz="4" w:space="0" w:color="auto"/>
            </w:tcBorders>
            <w:shd w:val="clear" w:color="auto" w:fill="auto"/>
            <w:vAlign w:val="center"/>
          </w:tcPr>
          <w:p w14:paraId="3F71445E"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7758A389" w14:textId="77777777" w:rsidR="0094433C" w:rsidRDefault="0094433C">
            <w:pPr>
              <w:widowControl/>
              <w:jc w:val="left"/>
              <w:rPr>
                <w:rFonts w:eastAsia="Times New Roman"/>
                <w:kern w:val="0"/>
                <w:sz w:val="20"/>
                <w:szCs w:val="20"/>
              </w:rPr>
            </w:pPr>
          </w:p>
        </w:tc>
      </w:tr>
      <w:tr w:rsidR="0094433C" w14:paraId="0A929F13" w14:textId="77777777">
        <w:trPr>
          <w:trHeight w:val="400"/>
        </w:trPr>
        <w:tc>
          <w:tcPr>
            <w:tcW w:w="338" w:type="pct"/>
            <w:vMerge/>
            <w:tcBorders>
              <w:top w:val="nil"/>
              <w:left w:val="single" w:sz="4" w:space="0" w:color="auto"/>
              <w:bottom w:val="single" w:sz="4" w:space="0" w:color="auto"/>
              <w:right w:val="single" w:sz="4" w:space="0" w:color="auto"/>
            </w:tcBorders>
            <w:vAlign w:val="center"/>
          </w:tcPr>
          <w:p w14:paraId="309B9C2D" w14:textId="77777777" w:rsidR="0094433C" w:rsidRDefault="0094433C">
            <w:pPr>
              <w:widowControl/>
              <w:jc w:val="left"/>
              <w:rPr>
                <w:rFonts w:ascii="宋体" w:hAnsi="宋体" w:cs="宋体" w:hint="eastAsia"/>
                <w:color w:val="000000"/>
                <w:kern w:val="0"/>
                <w:sz w:val="20"/>
                <w:szCs w:val="20"/>
              </w:rPr>
            </w:pPr>
          </w:p>
        </w:tc>
        <w:tc>
          <w:tcPr>
            <w:tcW w:w="337" w:type="pct"/>
            <w:vMerge/>
            <w:tcBorders>
              <w:top w:val="nil"/>
              <w:left w:val="single" w:sz="4" w:space="0" w:color="auto"/>
              <w:bottom w:val="single" w:sz="4" w:space="0" w:color="auto"/>
              <w:right w:val="single" w:sz="4" w:space="0" w:color="auto"/>
            </w:tcBorders>
            <w:vAlign w:val="center"/>
          </w:tcPr>
          <w:p w14:paraId="5CC33653" w14:textId="77777777" w:rsidR="0094433C" w:rsidRDefault="0094433C">
            <w:pPr>
              <w:widowControl/>
              <w:jc w:val="left"/>
              <w:rPr>
                <w:rFonts w:ascii="宋体" w:hAnsi="宋体" w:cs="宋体" w:hint="eastAsia"/>
                <w:color w:val="000000"/>
                <w:kern w:val="0"/>
                <w:sz w:val="20"/>
                <w:szCs w:val="20"/>
              </w:rPr>
            </w:pPr>
          </w:p>
        </w:tc>
        <w:tc>
          <w:tcPr>
            <w:tcW w:w="348" w:type="pct"/>
            <w:tcBorders>
              <w:top w:val="nil"/>
              <w:left w:val="nil"/>
              <w:bottom w:val="single" w:sz="4" w:space="0" w:color="auto"/>
              <w:right w:val="single" w:sz="4" w:space="0" w:color="auto"/>
            </w:tcBorders>
            <w:shd w:val="clear" w:color="auto" w:fill="auto"/>
            <w:vAlign w:val="center"/>
          </w:tcPr>
          <w:p w14:paraId="4807EF09"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w:t>
            </w:r>
            <w:r>
              <w:rPr>
                <w:rFonts w:ascii="宋体" w:hAnsi="宋体" w:cs="宋体" w:hint="eastAsia"/>
                <w:color w:val="000000"/>
                <w:kern w:val="0"/>
                <w:sz w:val="20"/>
                <w:szCs w:val="20"/>
              </w:rPr>
              <w:lastRenderedPageBreak/>
              <w:t>效益指标</w:t>
            </w:r>
          </w:p>
        </w:tc>
        <w:tc>
          <w:tcPr>
            <w:tcW w:w="1394" w:type="pct"/>
            <w:gridSpan w:val="3"/>
            <w:tcBorders>
              <w:top w:val="single" w:sz="4" w:space="0" w:color="auto"/>
              <w:left w:val="nil"/>
              <w:bottom w:val="single" w:sz="4" w:space="0" w:color="auto"/>
              <w:right w:val="single" w:sz="4" w:space="0" w:color="000000"/>
            </w:tcBorders>
            <w:shd w:val="clear" w:color="auto" w:fill="auto"/>
            <w:noWrap/>
            <w:vAlign w:val="center"/>
          </w:tcPr>
          <w:p w14:paraId="736A00C9" w14:textId="77777777" w:rsidR="0094433C"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lastRenderedPageBreak/>
              <w:t>升级物防、技防</w:t>
            </w:r>
          </w:p>
        </w:tc>
        <w:tc>
          <w:tcPr>
            <w:tcW w:w="481" w:type="pct"/>
            <w:tcBorders>
              <w:top w:val="nil"/>
              <w:left w:val="nil"/>
              <w:bottom w:val="single" w:sz="4" w:space="0" w:color="auto"/>
              <w:right w:val="single" w:sz="4" w:space="0" w:color="auto"/>
            </w:tcBorders>
            <w:shd w:val="clear" w:color="auto" w:fill="auto"/>
            <w:vAlign w:val="center"/>
          </w:tcPr>
          <w:p w14:paraId="44AD1B07"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有效升级</w:t>
            </w:r>
          </w:p>
        </w:tc>
        <w:tc>
          <w:tcPr>
            <w:tcW w:w="430" w:type="pct"/>
            <w:tcBorders>
              <w:top w:val="nil"/>
              <w:left w:val="nil"/>
              <w:bottom w:val="single" w:sz="4" w:space="0" w:color="auto"/>
              <w:right w:val="single" w:sz="4" w:space="0" w:color="auto"/>
            </w:tcBorders>
            <w:shd w:val="clear" w:color="auto" w:fill="auto"/>
            <w:vAlign w:val="center"/>
          </w:tcPr>
          <w:p w14:paraId="3FF2A6B2"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09" w:type="pct"/>
            <w:gridSpan w:val="2"/>
            <w:tcBorders>
              <w:top w:val="single" w:sz="4" w:space="0" w:color="auto"/>
              <w:left w:val="nil"/>
              <w:bottom w:val="single" w:sz="4" w:space="0" w:color="auto"/>
              <w:right w:val="single" w:sz="4" w:space="0" w:color="000000"/>
            </w:tcBorders>
            <w:shd w:val="clear" w:color="auto" w:fill="auto"/>
            <w:vAlign w:val="center"/>
          </w:tcPr>
          <w:p w14:paraId="5AF1DB9F"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15</w:t>
            </w:r>
          </w:p>
        </w:tc>
        <w:tc>
          <w:tcPr>
            <w:tcW w:w="481" w:type="pct"/>
            <w:gridSpan w:val="2"/>
            <w:tcBorders>
              <w:top w:val="single" w:sz="4" w:space="0" w:color="auto"/>
              <w:left w:val="nil"/>
              <w:bottom w:val="single" w:sz="4" w:space="0" w:color="auto"/>
              <w:right w:val="single" w:sz="4" w:space="0" w:color="000000"/>
            </w:tcBorders>
            <w:shd w:val="clear" w:color="auto" w:fill="auto"/>
            <w:vAlign w:val="center"/>
          </w:tcPr>
          <w:p w14:paraId="0B833E41"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15</w:t>
            </w:r>
          </w:p>
        </w:tc>
        <w:tc>
          <w:tcPr>
            <w:tcW w:w="594" w:type="pct"/>
            <w:gridSpan w:val="2"/>
            <w:tcBorders>
              <w:top w:val="single" w:sz="4" w:space="0" w:color="auto"/>
              <w:left w:val="nil"/>
              <w:bottom w:val="single" w:sz="4" w:space="0" w:color="auto"/>
              <w:right w:val="single" w:sz="4" w:space="0" w:color="auto"/>
            </w:tcBorders>
            <w:shd w:val="clear" w:color="auto" w:fill="auto"/>
            <w:vAlign w:val="center"/>
          </w:tcPr>
          <w:p w14:paraId="44F7EEC6"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768FED61" w14:textId="77777777" w:rsidR="0094433C" w:rsidRDefault="0094433C">
            <w:pPr>
              <w:widowControl/>
              <w:jc w:val="left"/>
              <w:rPr>
                <w:rFonts w:eastAsia="Times New Roman"/>
                <w:kern w:val="0"/>
                <w:sz w:val="20"/>
                <w:szCs w:val="20"/>
              </w:rPr>
            </w:pPr>
          </w:p>
        </w:tc>
      </w:tr>
      <w:tr w:rsidR="0094433C" w14:paraId="3299C76B" w14:textId="77777777">
        <w:trPr>
          <w:trHeight w:val="400"/>
        </w:trPr>
        <w:tc>
          <w:tcPr>
            <w:tcW w:w="338" w:type="pct"/>
            <w:vMerge/>
            <w:tcBorders>
              <w:top w:val="nil"/>
              <w:left w:val="single" w:sz="4" w:space="0" w:color="auto"/>
              <w:bottom w:val="single" w:sz="4" w:space="0" w:color="auto"/>
              <w:right w:val="single" w:sz="4" w:space="0" w:color="auto"/>
            </w:tcBorders>
            <w:vAlign w:val="center"/>
          </w:tcPr>
          <w:p w14:paraId="35ED40B1" w14:textId="77777777" w:rsidR="0094433C" w:rsidRDefault="0094433C">
            <w:pPr>
              <w:widowControl/>
              <w:jc w:val="left"/>
              <w:rPr>
                <w:rFonts w:ascii="宋体" w:hAnsi="宋体" w:cs="宋体" w:hint="eastAsia"/>
                <w:color w:val="000000"/>
                <w:kern w:val="0"/>
                <w:sz w:val="20"/>
                <w:szCs w:val="20"/>
              </w:rPr>
            </w:pPr>
          </w:p>
        </w:tc>
        <w:tc>
          <w:tcPr>
            <w:tcW w:w="337" w:type="pct"/>
            <w:vMerge/>
            <w:tcBorders>
              <w:top w:val="nil"/>
              <w:left w:val="single" w:sz="4" w:space="0" w:color="auto"/>
              <w:bottom w:val="single" w:sz="4" w:space="0" w:color="auto"/>
              <w:right w:val="single" w:sz="4" w:space="0" w:color="auto"/>
            </w:tcBorders>
            <w:vAlign w:val="center"/>
          </w:tcPr>
          <w:p w14:paraId="69D7A741" w14:textId="77777777" w:rsidR="0094433C" w:rsidRDefault="0094433C">
            <w:pPr>
              <w:widowControl/>
              <w:jc w:val="left"/>
              <w:rPr>
                <w:rFonts w:ascii="宋体" w:hAnsi="宋体" w:cs="宋体" w:hint="eastAsia"/>
                <w:color w:val="000000"/>
                <w:kern w:val="0"/>
                <w:sz w:val="20"/>
                <w:szCs w:val="20"/>
              </w:rPr>
            </w:pPr>
          </w:p>
        </w:tc>
        <w:tc>
          <w:tcPr>
            <w:tcW w:w="348" w:type="pct"/>
            <w:tcBorders>
              <w:top w:val="nil"/>
              <w:left w:val="nil"/>
              <w:bottom w:val="single" w:sz="4" w:space="0" w:color="auto"/>
              <w:right w:val="single" w:sz="4" w:space="0" w:color="auto"/>
            </w:tcBorders>
            <w:shd w:val="clear" w:color="auto" w:fill="auto"/>
            <w:vAlign w:val="center"/>
          </w:tcPr>
          <w:p w14:paraId="11386A78"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社会效益指标</w:t>
            </w:r>
          </w:p>
        </w:tc>
        <w:tc>
          <w:tcPr>
            <w:tcW w:w="1394" w:type="pct"/>
            <w:gridSpan w:val="3"/>
            <w:tcBorders>
              <w:top w:val="single" w:sz="4" w:space="0" w:color="auto"/>
              <w:left w:val="nil"/>
              <w:bottom w:val="single" w:sz="4" w:space="0" w:color="auto"/>
              <w:right w:val="single" w:sz="4" w:space="0" w:color="000000"/>
            </w:tcBorders>
            <w:shd w:val="clear" w:color="auto" w:fill="auto"/>
            <w:noWrap/>
            <w:vAlign w:val="center"/>
          </w:tcPr>
          <w:p w14:paraId="3C5928C1" w14:textId="77777777" w:rsidR="0094433C"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实施涉铁路货运物流企业封闭管理</w:t>
            </w:r>
          </w:p>
        </w:tc>
        <w:tc>
          <w:tcPr>
            <w:tcW w:w="481" w:type="pct"/>
            <w:tcBorders>
              <w:top w:val="nil"/>
              <w:left w:val="nil"/>
              <w:bottom w:val="single" w:sz="4" w:space="0" w:color="auto"/>
              <w:right w:val="single" w:sz="4" w:space="0" w:color="auto"/>
            </w:tcBorders>
            <w:shd w:val="clear" w:color="auto" w:fill="auto"/>
            <w:vAlign w:val="center"/>
          </w:tcPr>
          <w:p w14:paraId="437D3F91"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全面实施</w:t>
            </w:r>
          </w:p>
        </w:tc>
        <w:tc>
          <w:tcPr>
            <w:tcW w:w="430" w:type="pct"/>
            <w:tcBorders>
              <w:top w:val="nil"/>
              <w:left w:val="nil"/>
              <w:bottom w:val="single" w:sz="4" w:space="0" w:color="auto"/>
              <w:right w:val="single" w:sz="4" w:space="0" w:color="auto"/>
            </w:tcBorders>
            <w:shd w:val="clear" w:color="auto" w:fill="auto"/>
            <w:vAlign w:val="center"/>
          </w:tcPr>
          <w:p w14:paraId="36FC7425"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09" w:type="pct"/>
            <w:gridSpan w:val="2"/>
            <w:tcBorders>
              <w:top w:val="single" w:sz="4" w:space="0" w:color="auto"/>
              <w:left w:val="nil"/>
              <w:bottom w:val="single" w:sz="4" w:space="0" w:color="auto"/>
              <w:right w:val="single" w:sz="4" w:space="0" w:color="000000"/>
            </w:tcBorders>
            <w:shd w:val="clear" w:color="auto" w:fill="auto"/>
            <w:vAlign w:val="center"/>
          </w:tcPr>
          <w:p w14:paraId="0E007A73"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15</w:t>
            </w:r>
          </w:p>
        </w:tc>
        <w:tc>
          <w:tcPr>
            <w:tcW w:w="481" w:type="pct"/>
            <w:gridSpan w:val="2"/>
            <w:tcBorders>
              <w:top w:val="single" w:sz="4" w:space="0" w:color="auto"/>
              <w:left w:val="nil"/>
              <w:bottom w:val="single" w:sz="4" w:space="0" w:color="auto"/>
              <w:right w:val="single" w:sz="4" w:space="0" w:color="000000"/>
            </w:tcBorders>
            <w:shd w:val="clear" w:color="auto" w:fill="auto"/>
            <w:vAlign w:val="center"/>
          </w:tcPr>
          <w:p w14:paraId="43663A6F"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15</w:t>
            </w:r>
          </w:p>
        </w:tc>
        <w:tc>
          <w:tcPr>
            <w:tcW w:w="594" w:type="pct"/>
            <w:gridSpan w:val="2"/>
            <w:tcBorders>
              <w:top w:val="single" w:sz="4" w:space="0" w:color="auto"/>
              <w:left w:val="nil"/>
              <w:bottom w:val="single" w:sz="4" w:space="0" w:color="auto"/>
              <w:right w:val="single" w:sz="4" w:space="0" w:color="auto"/>
            </w:tcBorders>
            <w:shd w:val="clear" w:color="auto" w:fill="auto"/>
            <w:vAlign w:val="center"/>
          </w:tcPr>
          <w:p w14:paraId="43DC980E"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00C221DD" w14:textId="77777777" w:rsidR="0094433C" w:rsidRDefault="0094433C">
            <w:pPr>
              <w:widowControl/>
              <w:jc w:val="left"/>
              <w:rPr>
                <w:rFonts w:eastAsia="Times New Roman"/>
                <w:kern w:val="0"/>
                <w:sz w:val="20"/>
                <w:szCs w:val="20"/>
              </w:rPr>
            </w:pPr>
          </w:p>
        </w:tc>
      </w:tr>
      <w:tr w:rsidR="0094433C" w14:paraId="6F201C87" w14:textId="77777777">
        <w:trPr>
          <w:trHeight w:val="400"/>
        </w:trPr>
        <w:tc>
          <w:tcPr>
            <w:tcW w:w="338" w:type="pct"/>
            <w:vMerge/>
            <w:tcBorders>
              <w:top w:val="nil"/>
              <w:left w:val="single" w:sz="4" w:space="0" w:color="auto"/>
              <w:bottom w:val="single" w:sz="4" w:space="0" w:color="auto"/>
              <w:right w:val="single" w:sz="4" w:space="0" w:color="auto"/>
            </w:tcBorders>
            <w:vAlign w:val="center"/>
          </w:tcPr>
          <w:p w14:paraId="50842D30" w14:textId="77777777" w:rsidR="0094433C" w:rsidRDefault="0094433C">
            <w:pPr>
              <w:widowControl/>
              <w:jc w:val="left"/>
              <w:rPr>
                <w:rFonts w:ascii="宋体" w:hAnsi="宋体" w:cs="宋体" w:hint="eastAsia"/>
                <w:color w:val="000000"/>
                <w:kern w:val="0"/>
                <w:sz w:val="20"/>
                <w:szCs w:val="20"/>
              </w:rPr>
            </w:pPr>
          </w:p>
        </w:tc>
        <w:tc>
          <w:tcPr>
            <w:tcW w:w="337" w:type="pct"/>
            <w:vMerge/>
            <w:tcBorders>
              <w:top w:val="nil"/>
              <w:left w:val="single" w:sz="4" w:space="0" w:color="auto"/>
              <w:bottom w:val="single" w:sz="4" w:space="0" w:color="auto"/>
              <w:right w:val="single" w:sz="4" w:space="0" w:color="auto"/>
            </w:tcBorders>
            <w:vAlign w:val="center"/>
          </w:tcPr>
          <w:p w14:paraId="79C65D31" w14:textId="77777777" w:rsidR="0094433C" w:rsidRDefault="0094433C">
            <w:pPr>
              <w:widowControl/>
              <w:jc w:val="left"/>
              <w:rPr>
                <w:rFonts w:ascii="宋体" w:hAnsi="宋体" w:cs="宋体" w:hint="eastAsia"/>
                <w:color w:val="000000"/>
                <w:kern w:val="0"/>
                <w:sz w:val="20"/>
                <w:szCs w:val="20"/>
              </w:rPr>
            </w:pPr>
          </w:p>
        </w:tc>
        <w:tc>
          <w:tcPr>
            <w:tcW w:w="348" w:type="pct"/>
            <w:tcBorders>
              <w:top w:val="nil"/>
              <w:left w:val="nil"/>
              <w:bottom w:val="single" w:sz="4" w:space="0" w:color="auto"/>
              <w:right w:val="single" w:sz="4" w:space="0" w:color="auto"/>
            </w:tcBorders>
            <w:shd w:val="clear" w:color="auto" w:fill="auto"/>
            <w:vAlign w:val="center"/>
          </w:tcPr>
          <w:p w14:paraId="49F225B9"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生态效益指标</w:t>
            </w:r>
          </w:p>
        </w:tc>
        <w:tc>
          <w:tcPr>
            <w:tcW w:w="1394" w:type="pct"/>
            <w:gridSpan w:val="3"/>
            <w:tcBorders>
              <w:top w:val="single" w:sz="4" w:space="0" w:color="auto"/>
              <w:left w:val="nil"/>
              <w:bottom w:val="single" w:sz="4" w:space="0" w:color="auto"/>
              <w:right w:val="single" w:sz="4" w:space="0" w:color="000000"/>
            </w:tcBorders>
            <w:shd w:val="clear" w:color="auto" w:fill="auto"/>
            <w:noWrap/>
            <w:vAlign w:val="center"/>
          </w:tcPr>
          <w:p w14:paraId="699E0D09" w14:textId="77777777" w:rsidR="0094433C"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81" w:type="pct"/>
            <w:tcBorders>
              <w:top w:val="nil"/>
              <w:left w:val="nil"/>
              <w:bottom w:val="single" w:sz="4" w:space="0" w:color="auto"/>
              <w:right w:val="single" w:sz="4" w:space="0" w:color="auto"/>
            </w:tcBorders>
            <w:shd w:val="clear" w:color="auto" w:fill="auto"/>
            <w:vAlign w:val="center"/>
          </w:tcPr>
          <w:p w14:paraId="6F670282"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30" w:type="pct"/>
            <w:tcBorders>
              <w:top w:val="nil"/>
              <w:left w:val="nil"/>
              <w:bottom w:val="single" w:sz="4" w:space="0" w:color="auto"/>
              <w:right w:val="single" w:sz="4" w:space="0" w:color="auto"/>
            </w:tcBorders>
            <w:shd w:val="clear" w:color="auto" w:fill="auto"/>
            <w:vAlign w:val="center"/>
          </w:tcPr>
          <w:p w14:paraId="5DD8392C"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09" w:type="pct"/>
            <w:gridSpan w:val="2"/>
            <w:tcBorders>
              <w:top w:val="single" w:sz="4" w:space="0" w:color="auto"/>
              <w:left w:val="nil"/>
              <w:bottom w:val="single" w:sz="4" w:space="0" w:color="auto"/>
              <w:right w:val="single" w:sz="4" w:space="0" w:color="000000"/>
            </w:tcBorders>
            <w:shd w:val="clear" w:color="auto" w:fill="auto"/>
            <w:vAlign w:val="center"/>
          </w:tcPr>
          <w:p w14:paraId="4B16483E"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81" w:type="pct"/>
            <w:gridSpan w:val="2"/>
            <w:tcBorders>
              <w:top w:val="single" w:sz="4" w:space="0" w:color="auto"/>
              <w:left w:val="nil"/>
              <w:bottom w:val="single" w:sz="4" w:space="0" w:color="auto"/>
              <w:right w:val="single" w:sz="4" w:space="0" w:color="000000"/>
            </w:tcBorders>
            <w:shd w:val="clear" w:color="auto" w:fill="auto"/>
            <w:vAlign w:val="center"/>
          </w:tcPr>
          <w:p w14:paraId="30DE44A5"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94" w:type="pct"/>
            <w:gridSpan w:val="2"/>
            <w:tcBorders>
              <w:top w:val="single" w:sz="4" w:space="0" w:color="auto"/>
              <w:left w:val="nil"/>
              <w:bottom w:val="single" w:sz="4" w:space="0" w:color="auto"/>
              <w:right w:val="single" w:sz="4" w:space="0" w:color="auto"/>
            </w:tcBorders>
            <w:shd w:val="clear" w:color="auto" w:fill="auto"/>
            <w:vAlign w:val="center"/>
          </w:tcPr>
          <w:p w14:paraId="59FC4AC7"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3ECD9028" w14:textId="77777777" w:rsidR="0094433C" w:rsidRDefault="0094433C">
            <w:pPr>
              <w:widowControl/>
              <w:jc w:val="left"/>
              <w:rPr>
                <w:rFonts w:eastAsia="Times New Roman"/>
                <w:kern w:val="0"/>
                <w:sz w:val="20"/>
                <w:szCs w:val="20"/>
              </w:rPr>
            </w:pPr>
          </w:p>
        </w:tc>
      </w:tr>
      <w:tr w:rsidR="0094433C" w14:paraId="79315FB6" w14:textId="77777777">
        <w:trPr>
          <w:trHeight w:val="400"/>
        </w:trPr>
        <w:tc>
          <w:tcPr>
            <w:tcW w:w="338" w:type="pct"/>
            <w:vMerge/>
            <w:tcBorders>
              <w:top w:val="nil"/>
              <w:left w:val="single" w:sz="4" w:space="0" w:color="auto"/>
              <w:bottom w:val="single" w:sz="4" w:space="0" w:color="auto"/>
              <w:right w:val="single" w:sz="4" w:space="0" w:color="auto"/>
            </w:tcBorders>
            <w:vAlign w:val="center"/>
          </w:tcPr>
          <w:p w14:paraId="3DF36A9E" w14:textId="77777777" w:rsidR="0094433C" w:rsidRDefault="0094433C">
            <w:pPr>
              <w:widowControl/>
              <w:jc w:val="left"/>
              <w:rPr>
                <w:rFonts w:ascii="宋体" w:hAnsi="宋体" w:cs="宋体" w:hint="eastAsia"/>
                <w:color w:val="000000"/>
                <w:kern w:val="0"/>
                <w:sz w:val="20"/>
                <w:szCs w:val="20"/>
              </w:rPr>
            </w:pPr>
          </w:p>
        </w:tc>
        <w:tc>
          <w:tcPr>
            <w:tcW w:w="337" w:type="pct"/>
            <w:tcBorders>
              <w:top w:val="nil"/>
              <w:left w:val="nil"/>
              <w:bottom w:val="single" w:sz="4" w:space="0" w:color="auto"/>
              <w:right w:val="single" w:sz="4" w:space="0" w:color="auto"/>
            </w:tcBorders>
            <w:shd w:val="clear" w:color="auto" w:fill="auto"/>
            <w:vAlign w:val="center"/>
          </w:tcPr>
          <w:p w14:paraId="3E4E07BD"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348" w:type="pct"/>
            <w:tcBorders>
              <w:top w:val="nil"/>
              <w:left w:val="nil"/>
              <w:bottom w:val="single" w:sz="4" w:space="0" w:color="auto"/>
              <w:right w:val="single" w:sz="4" w:space="0" w:color="auto"/>
            </w:tcBorders>
            <w:shd w:val="clear" w:color="auto" w:fill="auto"/>
            <w:vAlign w:val="center"/>
          </w:tcPr>
          <w:p w14:paraId="528BBD6B"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1394" w:type="pct"/>
            <w:gridSpan w:val="3"/>
            <w:tcBorders>
              <w:top w:val="single" w:sz="4" w:space="0" w:color="auto"/>
              <w:left w:val="nil"/>
              <w:bottom w:val="single" w:sz="4" w:space="0" w:color="auto"/>
              <w:right w:val="single" w:sz="4" w:space="0" w:color="000000"/>
            </w:tcBorders>
            <w:shd w:val="clear" w:color="auto" w:fill="auto"/>
            <w:noWrap/>
            <w:vAlign w:val="center"/>
          </w:tcPr>
          <w:p w14:paraId="55EE90F4" w14:textId="77777777" w:rsidR="0094433C"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81" w:type="pct"/>
            <w:tcBorders>
              <w:top w:val="nil"/>
              <w:left w:val="nil"/>
              <w:bottom w:val="single" w:sz="4" w:space="0" w:color="auto"/>
              <w:right w:val="single" w:sz="4" w:space="0" w:color="auto"/>
            </w:tcBorders>
            <w:shd w:val="clear" w:color="auto" w:fill="auto"/>
            <w:vAlign w:val="center"/>
          </w:tcPr>
          <w:p w14:paraId="3C3BCDBD"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30" w:type="pct"/>
            <w:tcBorders>
              <w:top w:val="nil"/>
              <w:left w:val="nil"/>
              <w:bottom w:val="single" w:sz="4" w:space="0" w:color="auto"/>
              <w:right w:val="single" w:sz="4" w:space="0" w:color="auto"/>
            </w:tcBorders>
            <w:shd w:val="clear" w:color="auto" w:fill="auto"/>
            <w:vAlign w:val="center"/>
          </w:tcPr>
          <w:p w14:paraId="5D50911E"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09" w:type="pct"/>
            <w:gridSpan w:val="2"/>
            <w:tcBorders>
              <w:top w:val="single" w:sz="4" w:space="0" w:color="auto"/>
              <w:left w:val="nil"/>
              <w:bottom w:val="single" w:sz="4" w:space="0" w:color="auto"/>
              <w:right w:val="single" w:sz="4" w:space="0" w:color="000000"/>
            </w:tcBorders>
            <w:shd w:val="clear" w:color="auto" w:fill="auto"/>
            <w:vAlign w:val="center"/>
          </w:tcPr>
          <w:p w14:paraId="76DC1458"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81" w:type="pct"/>
            <w:gridSpan w:val="2"/>
            <w:tcBorders>
              <w:top w:val="single" w:sz="4" w:space="0" w:color="auto"/>
              <w:left w:val="nil"/>
              <w:bottom w:val="single" w:sz="4" w:space="0" w:color="auto"/>
              <w:right w:val="single" w:sz="4" w:space="0" w:color="000000"/>
            </w:tcBorders>
            <w:shd w:val="clear" w:color="auto" w:fill="auto"/>
            <w:vAlign w:val="center"/>
          </w:tcPr>
          <w:p w14:paraId="74057C1C"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94" w:type="pct"/>
            <w:gridSpan w:val="2"/>
            <w:tcBorders>
              <w:top w:val="single" w:sz="4" w:space="0" w:color="auto"/>
              <w:left w:val="nil"/>
              <w:bottom w:val="single" w:sz="4" w:space="0" w:color="auto"/>
              <w:right w:val="single" w:sz="4" w:space="0" w:color="auto"/>
            </w:tcBorders>
            <w:shd w:val="clear" w:color="auto" w:fill="auto"/>
            <w:vAlign w:val="center"/>
          </w:tcPr>
          <w:p w14:paraId="11774007"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26DFF7C7" w14:textId="77777777" w:rsidR="0094433C" w:rsidRDefault="0094433C">
            <w:pPr>
              <w:widowControl/>
              <w:jc w:val="left"/>
              <w:rPr>
                <w:rFonts w:eastAsia="Times New Roman"/>
                <w:kern w:val="0"/>
                <w:sz w:val="20"/>
                <w:szCs w:val="20"/>
              </w:rPr>
            </w:pPr>
          </w:p>
        </w:tc>
      </w:tr>
      <w:tr w:rsidR="0094433C" w14:paraId="3148FCE3" w14:textId="77777777">
        <w:trPr>
          <w:trHeight w:val="280"/>
        </w:trPr>
        <w:tc>
          <w:tcPr>
            <w:tcW w:w="3328" w:type="pct"/>
            <w:gridSpan w:val="8"/>
            <w:tcBorders>
              <w:top w:val="single" w:sz="4" w:space="0" w:color="auto"/>
              <w:left w:val="single" w:sz="4" w:space="0" w:color="auto"/>
              <w:bottom w:val="single" w:sz="4" w:space="0" w:color="auto"/>
              <w:right w:val="single" w:sz="4" w:space="0" w:color="auto"/>
            </w:tcBorders>
            <w:shd w:val="clear" w:color="auto" w:fill="auto"/>
            <w:vAlign w:val="center"/>
          </w:tcPr>
          <w:p w14:paraId="7631C1D3"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总分</w:t>
            </w:r>
          </w:p>
        </w:tc>
        <w:tc>
          <w:tcPr>
            <w:tcW w:w="509" w:type="pct"/>
            <w:gridSpan w:val="2"/>
            <w:tcBorders>
              <w:top w:val="single" w:sz="4" w:space="0" w:color="auto"/>
              <w:left w:val="nil"/>
              <w:bottom w:val="single" w:sz="4" w:space="0" w:color="auto"/>
              <w:right w:val="single" w:sz="4" w:space="0" w:color="auto"/>
            </w:tcBorders>
            <w:shd w:val="clear" w:color="auto" w:fill="auto"/>
            <w:vAlign w:val="center"/>
          </w:tcPr>
          <w:p w14:paraId="6DE5AD77"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81" w:type="pct"/>
            <w:gridSpan w:val="2"/>
            <w:tcBorders>
              <w:top w:val="single" w:sz="4" w:space="0" w:color="auto"/>
              <w:left w:val="nil"/>
              <w:bottom w:val="single" w:sz="4" w:space="0" w:color="auto"/>
              <w:right w:val="single" w:sz="4" w:space="0" w:color="auto"/>
            </w:tcBorders>
            <w:shd w:val="clear" w:color="auto" w:fill="auto"/>
            <w:vAlign w:val="center"/>
          </w:tcPr>
          <w:p w14:paraId="1F3CAB23"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100分</w:t>
            </w:r>
          </w:p>
        </w:tc>
        <w:tc>
          <w:tcPr>
            <w:tcW w:w="594" w:type="pct"/>
            <w:gridSpan w:val="2"/>
            <w:tcBorders>
              <w:top w:val="single" w:sz="4" w:space="0" w:color="auto"/>
              <w:left w:val="nil"/>
              <w:bottom w:val="single" w:sz="4" w:space="0" w:color="auto"/>
              <w:right w:val="single" w:sz="4" w:space="0" w:color="auto"/>
            </w:tcBorders>
            <w:shd w:val="clear" w:color="auto" w:fill="auto"/>
            <w:vAlign w:val="center"/>
          </w:tcPr>
          <w:p w14:paraId="757E2FC2"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04FB21B6" w14:textId="77777777" w:rsidR="0094433C" w:rsidRDefault="0094433C">
            <w:pPr>
              <w:widowControl/>
              <w:jc w:val="left"/>
              <w:rPr>
                <w:rFonts w:eastAsia="Times New Roman"/>
                <w:kern w:val="0"/>
                <w:sz w:val="20"/>
                <w:szCs w:val="20"/>
              </w:rPr>
            </w:pPr>
          </w:p>
        </w:tc>
      </w:tr>
    </w:tbl>
    <w:p w14:paraId="581A6C07" w14:textId="77777777" w:rsidR="0094433C" w:rsidRDefault="0094433C">
      <w:pPr>
        <w:ind w:firstLineChars="200" w:firstLine="640"/>
        <w:jc w:val="left"/>
        <w:rPr>
          <w:rFonts w:ascii="仿宋_GB2312" w:eastAsia="仿宋_GB2312"/>
          <w:sz w:val="32"/>
          <w:szCs w:val="32"/>
        </w:rPr>
      </w:pPr>
    </w:p>
    <w:tbl>
      <w:tblPr>
        <w:tblW w:w="5000" w:type="pct"/>
        <w:tblLook w:val="04A0" w:firstRow="1" w:lastRow="0" w:firstColumn="1" w:lastColumn="0" w:noHBand="0" w:noVBand="1"/>
      </w:tblPr>
      <w:tblGrid>
        <w:gridCol w:w="406"/>
        <w:gridCol w:w="406"/>
        <w:gridCol w:w="407"/>
        <w:gridCol w:w="1203"/>
        <w:gridCol w:w="1305"/>
        <w:gridCol w:w="587"/>
        <w:gridCol w:w="883"/>
        <w:gridCol w:w="788"/>
        <w:gridCol w:w="266"/>
        <w:gridCol w:w="246"/>
        <w:gridCol w:w="218"/>
        <w:gridCol w:w="422"/>
        <w:gridCol w:w="471"/>
        <w:gridCol w:w="692"/>
        <w:gridCol w:w="222"/>
      </w:tblGrid>
      <w:tr w:rsidR="0094433C" w14:paraId="41931D9A" w14:textId="77777777">
        <w:trPr>
          <w:gridAfter w:val="1"/>
          <w:wAfter w:w="88" w:type="pct"/>
          <w:trHeight w:val="420"/>
        </w:trPr>
        <w:tc>
          <w:tcPr>
            <w:tcW w:w="4912" w:type="pct"/>
            <w:gridSpan w:val="14"/>
            <w:tcBorders>
              <w:top w:val="nil"/>
              <w:left w:val="nil"/>
              <w:bottom w:val="nil"/>
              <w:right w:val="nil"/>
            </w:tcBorders>
            <w:shd w:val="clear" w:color="auto" w:fill="auto"/>
            <w:vAlign w:val="center"/>
          </w:tcPr>
          <w:p w14:paraId="08AF2109" w14:textId="77777777" w:rsidR="0094433C" w:rsidRDefault="00000000">
            <w:pPr>
              <w:widowControl/>
              <w:jc w:val="center"/>
              <w:rPr>
                <w:rFonts w:ascii="宋体" w:hAnsi="宋体" w:cs="宋体" w:hint="eastAsia"/>
                <w:b/>
                <w:bCs/>
                <w:color w:val="000000"/>
                <w:kern w:val="0"/>
                <w:sz w:val="32"/>
                <w:szCs w:val="32"/>
              </w:rPr>
            </w:pPr>
            <w:r>
              <w:rPr>
                <w:rFonts w:ascii="宋体" w:hAnsi="宋体" w:cs="宋体" w:hint="eastAsia"/>
                <w:b/>
                <w:bCs/>
                <w:color w:val="000000"/>
                <w:kern w:val="0"/>
                <w:sz w:val="32"/>
                <w:szCs w:val="32"/>
              </w:rPr>
              <w:t>项目支出绩效自评表</w:t>
            </w:r>
          </w:p>
        </w:tc>
      </w:tr>
      <w:tr w:rsidR="0094433C" w14:paraId="07DDD3DE" w14:textId="77777777">
        <w:trPr>
          <w:gridAfter w:val="1"/>
          <w:wAfter w:w="88" w:type="pct"/>
          <w:trHeight w:val="280"/>
        </w:trPr>
        <w:tc>
          <w:tcPr>
            <w:tcW w:w="4912" w:type="pct"/>
            <w:gridSpan w:val="14"/>
            <w:tcBorders>
              <w:top w:val="nil"/>
              <w:left w:val="nil"/>
              <w:bottom w:val="nil"/>
              <w:right w:val="nil"/>
            </w:tcBorders>
            <w:shd w:val="clear" w:color="auto" w:fill="auto"/>
            <w:vAlign w:val="center"/>
          </w:tcPr>
          <w:p w14:paraId="43E373CA"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(2023年度)</w:t>
            </w:r>
          </w:p>
        </w:tc>
      </w:tr>
      <w:tr w:rsidR="0094433C" w14:paraId="1E51810A" w14:textId="77777777">
        <w:trPr>
          <w:gridAfter w:val="1"/>
          <w:wAfter w:w="88" w:type="pct"/>
          <w:trHeight w:val="280"/>
        </w:trPr>
        <w:tc>
          <w:tcPr>
            <w:tcW w:w="716"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6415AA10"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项目名称</w:t>
            </w:r>
          </w:p>
        </w:tc>
        <w:tc>
          <w:tcPr>
            <w:tcW w:w="4197" w:type="pct"/>
            <w:gridSpan w:val="12"/>
            <w:tcBorders>
              <w:top w:val="single" w:sz="4" w:space="0" w:color="auto"/>
              <w:left w:val="nil"/>
              <w:bottom w:val="single" w:sz="4" w:space="0" w:color="auto"/>
              <w:right w:val="single" w:sz="4" w:space="0" w:color="000000"/>
            </w:tcBorders>
            <w:shd w:val="clear" w:color="auto" w:fill="auto"/>
            <w:vAlign w:val="center"/>
          </w:tcPr>
          <w:p w14:paraId="2E2A0D6B"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昌吉州、市接待中心项目室内装修工程一、二标段及后</w:t>
            </w:r>
            <w:proofErr w:type="gramStart"/>
            <w:r>
              <w:rPr>
                <w:rFonts w:ascii="宋体" w:hAnsi="宋体" w:cs="宋体" w:hint="eastAsia"/>
                <w:color w:val="000000"/>
                <w:kern w:val="0"/>
                <w:sz w:val="20"/>
                <w:szCs w:val="20"/>
              </w:rPr>
              <w:t>厨设备</w:t>
            </w:r>
            <w:proofErr w:type="gramEnd"/>
            <w:r>
              <w:rPr>
                <w:rFonts w:ascii="宋体" w:hAnsi="宋体" w:cs="宋体" w:hint="eastAsia"/>
                <w:color w:val="000000"/>
                <w:kern w:val="0"/>
                <w:sz w:val="20"/>
                <w:szCs w:val="20"/>
              </w:rPr>
              <w:t>监理项目资金</w:t>
            </w:r>
          </w:p>
        </w:tc>
      </w:tr>
      <w:tr w:rsidR="0094433C" w14:paraId="3AC1B9E1" w14:textId="77777777">
        <w:trPr>
          <w:gridAfter w:val="1"/>
          <w:wAfter w:w="88" w:type="pct"/>
          <w:trHeight w:val="280"/>
        </w:trPr>
        <w:tc>
          <w:tcPr>
            <w:tcW w:w="716"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37D014D4"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主管部门</w:t>
            </w:r>
          </w:p>
        </w:tc>
        <w:tc>
          <w:tcPr>
            <w:tcW w:w="2083" w:type="pct"/>
            <w:gridSpan w:val="5"/>
            <w:tcBorders>
              <w:top w:val="single" w:sz="4" w:space="0" w:color="auto"/>
              <w:left w:val="nil"/>
              <w:bottom w:val="single" w:sz="4" w:space="0" w:color="auto"/>
              <w:right w:val="single" w:sz="4" w:space="0" w:color="auto"/>
            </w:tcBorders>
            <w:shd w:val="clear" w:color="auto" w:fill="auto"/>
            <w:vAlign w:val="center"/>
          </w:tcPr>
          <w:p w14:paraId="44BBEBB2"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昌吉市项目代建管理局</w:t>
            </w:r>
          </w:p>
        </w:tc>
        <w:tc>
          <w:tcPr>
            <w:tcW w:w="735" w:type="pct"/>
            <w:gridSpan w:val="2"/>
            <w:tcBorders>
              <w:top w:val="single" w:sz="4" w:space="0" w:color="auto"/>
              <w:left w:val="nil"/>
              <w:bottom w:val="single" w:sz="4" w:space="0" w:color="auto"/>
              <w:right w:val="single" w:sz="4" w:space="0" w:color="auto"/>
            </w:tcBorders>
            <w:shd w:val="clear" w:color="auto" w:fill="auto"/>
            <w:vAlign w:val="center"/>
          </w:tcPr>
          <w:p w14:paraId="784DEDF8"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实施单位</w:t>
            </w:r>
          </w:p>
        </w:tc>
        <w:tc>
          <w:tcPr>
            <w:tcW w:w="1379" w:type="pct"/>
            <w:gridSpan w:val="5"/>
            <w:tcBorders>
              <w:top w:val="single" w:sz="4" w:space="0" w:color="auto"/>
              <w:left w:val="nil"/>
              <w:bottom w:val="single" w:sz="4" w:space="0" w:color="auto"/>
              <w:right w:val="single" w:sz="4" w:space="0" w:color="auto"/>
            </w:tcBorders>
            <w:shd w:val="clear" w:color="auto" w:fill="auto"/>
            <w:vAlign w:val="center"/>
          </w:tcPr>
          <w:p w14:paraId="60AF28EB"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昌吉市项目代建管理局</w:t>
            </w:r>
          </w:p>
        </w:tc>
      </w:tr>
      <w:tr w:rsidR="0094433C" w14:paraId="67C87352" w14:textId="77777777">
        <w:trPr>
          <w:gridAfter w:val="1"/>
          <w:wAfter w:w="88" w:type="pct"/>
          <w:trHeight w:val="520"/>
        </w:trPr>
        <w:tc>
          <w:tcPr>
            <w:tcW w:w="716"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504C5E7"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833" w:type="pct"/>
            <w:gridSpan w:val="2"/>
            <w:tcBorders>
              <w:top w:val="single" w:sz="4" w:space="0" w:color="auto"/>
              <w:left w:val="nil"/>
              <w:bottom w:val="single" w:sz="4" w:space="0" w:color="auto"/>
              <w:right w:val="single" w:sz="4" w:space="0" w:color="auto"/>
            </w:tcBorders>
            <w:shd w:val="clear" w:color="auto" w:fill="auto"/>
            <w:vAlign w:val="center"/>
          </w:tcPr>
          <w:p w14:paraId="13290E9B"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09" w:type="pct"/>
            <w:tcBorders>
              <w:top w:val="nil"/>
              <w:left w:val="nil"/>
              <w:bottom w:val="single" w:sz="4" w:space="0" w:color="auto"/>
              <w:right w:val="single" w:sz="4" w:space="0" w:color="auto"/>
            </w:tcBorders>
            <w:shd w:val="clear" w:color="auto" w:fill="auto"/>
            <w:vAlign w:val="center"/>
          </w:tcPr>
          <w:p w14:paraId="29220210"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年初预算数</w:t>
            </w:r>
          </w:p>
        </w:tc>
        <w:tc>
          <w:tcPr>
            <w:tcW w:w="742" w:type="pct"/>
            <w:gridSpan w:val="2"/>
            <w:tcBorders>
              <w:top w:val="single" w:sz="4" w:space="0" w:color="auto"/>
              <w:left w:val="nil"/>
              <w:bottom w:val="single" w:sz="4" w:space="0" w:color="auto"/>
              <w:right w:val="single" w:sz="4" w:space="0" w:color="auto"/>
            </w:tcBorders>
            <w:shd w:val="clear" w:color="auto" w:fill="auto"/>
            <w:vAlign w:val="center"/>
          </w:tcPr>
          <w:p w14:paraId="18B5EAAB"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全年预算数</w:t>
            </w:r>
          </w:p>
        </w:tc>
        <w:tc>
          <w:tcPr>
            <w:tcW w:w="735" w:type="pct"/>
            <w:gridSpan w:val="2"/>
            <w:tcBorders>
              <w:top w:val="single" w:sz="4" w:space="0" w:color="auto"/>
              <w:left w:val="nil"/>
              <w:bottom w:val="single" w:sz="4" w:space="0" w:color="auto"/>
              <w:right w:val="single" w:sz="4" w:space="0" w:color="auto"/>
            </w:tcBorders>
            <w:shd w:val="clear" w:color="auto" w:fill="auto"/>
            <w:vAlign w:val="center"/>
          </w:tcPr>
          <w:p w14:paraId="15F86735"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全年执行数</w:t>
            </w:r>
          </w:p>
        </w:tc>
        <w:tc>
          <w:tcPr>
            <w:tcW w:w="547" w:type="pct"/>
            <w:gridSpan w:val="2"/>
            <w:tcBorders>
              <w:top w:val="single" w:sz="4" w:space="0" w:color="auto"/>
              <w:left w:val="nil"/>
              <w:bottom w:val="single" w:sz="4" w:space="0" w:color="auto"/>
              <w:right w:val="single" w:sz="4" w:space="0" w:color="auto"/>
            </w:tcBorders>
            <w:shd w:val="clear" w:color="auto" w:fill="auto"/>
            <w:vAlign w:val="center"/>
          </w:tcPr>
          <w:p w14:paraId="759C21DC"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459" w:type="pct"/>
            <w:gridSpan w:val="2"/>
            <w:tcBorders>
              <w:top w:val="single" w:sz="4" w:space="0" w:color="auto"/>
              <w:left w:val="nil"/>
              <w:bottom w:val="single" w:sz="4" w:space="0" w:color="auto"/>
              <w:right w:val="single" w:sz="4" w:space="0" w:color="auto"/>
            </w:tcBorders>
            <w:shd w:val="clear" w:color="auto" w:fill="auto"/>
            <w:vAlign w:val="center"/>
          </w:tcPr>
          <w:p w14:paraId="01CBEB50"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执行率</w:t>
            </w:r>
          </w:p>
        </w:tc>
        <w:tc>
          <w:tcPr>
            <w:tcW w:w="373" w:type="pct"/>
            <w:tcBorders>
              <w:top w:val="nil"/>
              <w:left w:val="nil"/>
              <w:bottom w:val="single" w:sz="4" w:space="0" w:color="auto"/>
              <w:right w:val="single" w:sz="4" w:space="0" w:color="auto"/>
            </w:tcBorders>
            <w:shd w:val="clear" w:color="auto" w:fill="auto"/>
            <w:vAlign w:val="center"/>
          </w:tcPr>
          <w:p w14:paraId="070F0F3E"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94433C" w14:paraId="09B5E098" w14:textId="77777777">
        <w:trPr>
          <w:gridAfter w:val="1"/>
          <w:wAfter w:w="88" w:type="pct"/>
          <w:trHeight w:val="440"/>
        </w:trPr>
        <w:tc>
          <w:tcPr>
            <w:tcW w:w="716" w:type="pct"/>
            <w:gridSpan w:val="2"/>
            <w:vMerge/>
            <w:tcBorders>
              <w:top w:val="single" w:sz="4" w:space="0" w:color="auto"/>
              <w:left w:val="single" w:sz="4" w:space="0" w:color="auto"/>
              <w:bottom w:val="single" w:sz="4" w:space="0" w:color="auto"/>
              <w:right w:val="single" w:sz="4" w:space="0" w:color="auto"/>
            </w:tcBorders>
            <w:vAlign w:val="center"/>
          </w:tcPr>
          <w:p w14:paraId="0FFD11A9" w14:textId="77777777" w:rsidR="0094433C" w:rsidRDefault="0094433C">
            <w:pPr>
              <w:widowControl/>
              <w:jc w:val="left"/>
              <w:rPr>
                <w:rFonts w:ascii="宋体" w:hAnsi="宋体" w:cs="宋体" w:hint="eastAsia"/>
                <w:color w:val="000000"/>
                <w:kern w:val="0"/>
                <w:sz w:val="20"/>
                <w:szCs w:val="20"/>
              </w:rPr>
            </w:pPr>
          </w:p>
        </w:tc>
        <w:tc>
          <w:tcPr>
            <w:tcW w:w="833" w:type="pct"/>
            <w:gridSpan w:val="2"/>
            <w:tcBorders>
              <w:top w:val="single" w:sz="4" w:space="0" w:color="auto"/>
              <w:left w:val="nil"/>
              <w:bottom w:val="single" w:sz="4" w:space="0" w:color="auto"/>
              <w:right w:val="single" w:sz="4" w:space="0" w:color="auto"/>
            </w:tcBorders>
            <w:shd w:val="clear" w:color="auto" w:fill="auto"/>
            <w:vAlign w:val="center"/>
          </w:tcPr>
          <w:p w14:paraId="7A9B34C4"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年度资金总额</w:t>
            </w:r>
          </w:p>
        </w:tc>
        <w:tc>
          <w:tcPr>
            <w:tcW w:w="509" w:type="pct"/>
            <w:tcBorders>
              <w:top w:val="nil"/>
              <w:left w:val="nil"/>
              <w:bottom w:val="single" w:sz="4" w:space="0" w:color="auto"/>
              <w:right w:val="single" w:sz="4" w:space="0" w:color="auto"/>
            </w:tcBorders>
            <w:shd w:val="clear" w:color="auto" w:fill="auto"/>
            <w:vAlign w:val="center"/>
          </w:tcPr>
          <w:p w14:paraId="2F444222"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13.53</w:t>
            </w:r>
          </w:p>
        </w:tc>
        <w:tc>
          <w:tcPr>
            <w:tcW w:w="742" w:type="pct"/>
            <w:gridSpan w:val="2"/>
            <w:tcBorders>
              <w:top w:val="single" w:sz="4" w:space="0" w:color="auto"/>
              <w:left w:val="nil"/>
              <w:bottom w:val="single" w:sz="4" w:space="0" w:color="auto"/>
              <w:right w:val="single" w:sz="4" w:space="0" w:color="auto"/>
            </w:tcBorders>
            <w:shd w:val="clear" w:color="auto" w:fill="auto"/>
            <w:vAlign w:val="center"/>
          </w:tcPr>
          <w:p w14:paraId="68A9E0CD"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13.53</w:t>
            </w:r>
          </w:p>
        </w:tc>
        <w:tc>
          <w:tcPr>
            <w:tcW w:w="735" w:type="pct"/>
            <w:gridSpan w:val="2"/>
            <w:tcBorders>
              <w:top w:val="single" w:sz="4" w:space="0" w:color="auto"/>
              <w:left w:val="nil"/>
              <w:bottom w:val="single" w:sz="4" w:space="0" w:color="auto"/>
              <w:right w:val="single" w:sz="4" w:space="0" w:color="auto"/>
            </w:tcBorders>
            <w:shd w:val="clear" w:color="auto" w:fill="auto"/>
            <w:vAlign w:val="center"/>
          </w:tcPr>
          <w:p w14:paraId="5821F921"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13.53</w:t>
            </w:r>
          </w:p>
        </w:tc>
        <w:tc>
          <w:tcPr>
            <w:tcW w:w="547" w:type="pct"/>
            <w:gridSpan w:val="2"/>
            <w:tcBorders>
              <w:top w:val="single" w:sz="4" w:space="0" w:color="auto"/>
              <w:left w:val="nil"/>
              <w:bottom w:val="single" w:sz="4" w:space="0" w:color="auto"/>
              <w:right w:val="single" w:sz="4" w:space="0" w:color="auto"/>
            </w:tcBorders>
            <w:shd w:val="clear" w:color="auto" w:fill="auto"/>
            <w:vAlign w:val="center"/>
          </w:tcPr>
          <w:p w14:paraId="2A5F4CF8"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59" w:type="pct"/>
            <w:gridSpan w:val="2"/>
            <w:tcBorders>
              <w:top w:val="single" w:sz="4" w:space="0" w:color="auto"/>
              <w:left w:val="nil"/>
              <w:bottom w:val="single" w:sz="4" w:space="0" w:color="auto"/>
              <w:right w:val="single" w:sz="4" w:space="0" w:color="auto"/>
            </w:tcBorders>
            <w:shd w:val="clear" w:color="auto" w:fill="auto"/>
            <w:vAlign w:val="center"/>
          </w:tcPr>
          <w:p w14:paraId="251881BD"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100.00%</w:t>
            </w:r>
          </w:p>
        </w:tc>
        <w:tc>
          <w:tcPr>
            <w:tcW w:w="373" w:type="pct"/>
            <w:tcBorders>
              <w:top w:val="nil"/>
              <w:left w:val="nil"/>
              <w:bottom w:val="single" w:sz="4" w:space="0" w:color="auto"/>
              <w:right w:val="single" w:sz="4" w:space="0" w:color="auto"/>
            </w:tcBorders>
            <w:shd w:val="clear" w:color="auto" w:fill="auto"/>
            <w:vAlign w:val="center"/>
          </w:tcPr>
          <w:p w14:paraId="3835F99D"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w:t>
            </w:r>
          </w:p>
        </w:tc>
      </w:tr>
      <w:tr w:rsidR="0094433C" w14:paraId="634BFB09" w14:textId="77777777">
        <w:trPr>
          <w:gridAfter w:val="1"/>
          <w:wAfter w:w="88" w:type="pct"/>
          <w:trHeight w:val="440"/>
        </w:trPr>
        <w:tc>
          <w:tcPr>
            <w:tcW w:w="716" w:type="pct"/>
            <w:gridSpan w:val="2"/>
            <w:vMerge/>
            <w:tcBorders>
              <w:top w:val="single" w:sz="4" w:space="0" w:color="auto"/>
              <w:left w:val="single" w:sz="4" w:space="0" w:color="auto"/>
              <w:bottom w:val="single" w:sz="4" w:space="0" w:color="auto"/>
              <w:right w:val="single" w:sz="4" w:space="0" w:color="auto"/>
            </w:tcBorders>
            <w:vAlign w:val="center"/>
          </w:tcPr>
          <w:p w14:paraId="2175D18E" w14:textId="77777777" w:rsidR="0094433C" w:rsidRDefault="0094433C">
            <w:pPr>
              <w:widowControl/>
              <w:jc w:val="left"/>
              <w:rPr>
                <w:rFonts w:ascii="宋体" w:hAnsi="宋体" w:cs="宋体" w:hint="eastAsia"/>
                <w:color w:val="000000"/>
                <w:kern w:val="0"/>
                <w:sz w:val="20"/>
                <w:szCs w:val="20"/>
              </w:rPr>
            </w:pPr>
          </w:p>
        </w:tc>
        <w:tc>
          <w:tcPr>
            <w:tcW w:w="833" w:type="pct"/>
            <w:gridSpan w:val="2"/>
            <w:tcBorders>
              <w:top w:val="single" w:sz="4" w:space="0" w:color="auto"/>
              <w:left w:val="nil"/>
              <w:bottom w:val="single" w:sz="4" w:space="0" w:color="auto"/>
              <w:right w:val="single" w:sz="4" w:space="0" w:color="auto"/>
            </w:tcBorders>
            <w:shd w:val="clear" w:color="auto" w:fill="auto"/>
            <w:vAlign w:val="center"/>
          </w:tcPr>
          <w:p w14:paraId="3FF5001D"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其中：当年财政拨款</w:t>
            </w:r>
          </w:p>
        </w:tc>
        <w:tc>
          <w:tcPr>
            <w:tcW w:w="509" w:type="pct"/>
            <w:tcBorders>
              <w:top w:val="nil"/>
              <w:left w:val="nil"/>
              <w:bottom w:val="single" w:sz="4" w:space="0" w:color="auto"/>
              <w:right w:val="single" w:sz="4" w:space="0" w:color="auto"/>
            </w:tcBorders>
            <w:shd w:val="clear" w:color="auto" w:fill="auto"/>
            <w:vAlign w:val="center"/>
          </w:tcPr>
          <w:p w14:paraId="351235F9"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13.53</w:t>
            </w:r>
          </w:p>
        </w:tc>
        <w:tc>
          <w:tcPr>
            <w:tcW w:w="742" w:type="pct"/>
            <w:gridSpan w:val="2"/>
            <w:tcBorders>
              <w:top w:val="single" w:sz="4" w:space="0" w:color="auto"/>
              <w:left w:val="nil"/>
              <w:bottom w:val="single" w:sz="4" w:space="0" w:color="auto"/>
              <w:right w:val="single" w:sz="4" w:space="0" w:color="auto"/>
            </w:tcBorders>
            <w:shd w:val="clear" w:color="auto" w:fill="auto"/>
            <w:vAlign w:val="center"/>
          </w:tcPr>
          <w:p w14:paraId="16AD5858"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13.53</w:t>
            </w:r>
          </w:p>
        </w:tc>
        <w:tc>
          <w:tcPr>
            <w:tcW w:w="735" w:type="pct"/>
            <w:gridSpan w:val="2"/>
            <w:tcBorders>
              <w:top w:val="single" w:sz="4" w:space="0" w:color="auto"/>
              <w:left w:val="nil"/>
              <w:bottom w:val="single" w:sz="4" w:space="0" w:color="auto"/>
              <w:right w:val="single" w:sz="4" w:space="0" w:color="auto"/>
            </w:tcBorders>
            <w:shd w:val="clear" w:color="auto" w:fill="auto"/>
            <w:vAlign w:val="center"/>
          </w:tcPr>
          <w:p w14:paraId="1322D501"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13.53</w:t>
            </w:r>
          </w:p>
        </w:tc>
        <w:tc>
          <w:tcPr>
            <w:tcW w:w="547" w:type="pct"/>
            <w:gridSpan w:val="2"/>
            <w:tcBorders>
              <w:top w:val="single" w:sz="4" w:space="0" w:color="auto"/>
              <w:left w:val="nil"/>
              <w:bottom w:val="single" w:sz="4" w:space="0" w:color="auto"/>
              <w:right w:val="single" w:sz="4" w:space="0" w:color="auto"/>
            </w:tcBorders>
            <w:shd w:val="clear" w:color="auto" w:fill="auto"/>
            <w:vAlign w:val="center"/>
          </w:tcPr>
          <w:p w14:paraId="3A524135"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59" w:type="pct"/>
            <w:gridSpan w:val="2"/>
            <w:tcBorders>
              <w:top w:val="single" w:sz="4" w:space="0" w:color="auto"/>
              <w:left w:val="nil"/>
              <w:bottom w:val="single" w:sz="4" w:space="0" w:color="auto"/>
              <w:right w:val="single" w:sz="4" w:space="0" w:color="auto"/>
            </w:tcBorders>
            <w:shd w:val="clear" w:color="auto" w:fill="auto"/>
            <w:vAlign w:val="center"/>
          </w:tcPr>
          <w:p w14:paraId="009C70CA"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73" w:type="pct"/>
            <w:tcBorders>
              <w:top w:val="nil"/>
              <w:left w:val="nil"/>
              <w:bottom w:val="single" w:sz="4" w:space="0" w:color="auto"/>
              <w:right w:val="single" w:sz="4" w:space="0" w:color="auto"/>
            </w:tcBorders>
            <w:shd w:val="clear" w:color="auto" w:fill="auto"/>
            <w:vAlign w:val="center"/>
          </w:tcPr>
          <w:p w14:paraId="0C9FA364"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94433C" w14:paraId="1CB97370" w14:textId="77777777">
        <w:trPr>
          <w:gridAfter w:val="1"/>
          <w:wAfter w:w="88" w:type="pct"/>
          <w:trHeight w:val="440"/>
        </w:trPr>
        <w:tc>
          <w:tcPr>
            <w:tcW w:w="716" w:type="pct"/>
            <w:gridSpan w:val="2"/>
            <w:vMerge/>
            <w:tcBorders>
              <w:top w:val="single" w:sz="4" w:space="0" w:color="auto"/>
              <w:left w:val="single" w:sz="4" w:space="0" w:color="auto"/>
              <w:bottom w:val="single" w:sz="4" w:space="0" w:color="auto"/>
              <w:right w:val="single" w:sz="4" w:space="0" w:color="auto"/>
            </w:tcBorders>
            <w:vAlign w:val="center"/>
          </w:tcPr>
          <w:p w14:paraId="74EA6717" w14:textId="77777777" w:rsidR="0094433C" w:rsidRDefault="0094433C">
            <w:pPr>
              <w:widowControl/>
              <w:jc w:val="left"/>
              <w:rPr>
                <w:rFonts w:ascii="宋体" w:hAnsi="宋体" w:cs="宋体" w:hint="eastAsia"/>
                <w:color w:val="000000"/>
                <w:kern w:val="0"/>
                <w:sz w:val="20"/>
                <w:szCs w:val="20"/>
              </w:rPr>
            </w:pPr>
          </w:p>
        </w:tc>
        <w:tc>
          <w:tcPr>
            <w:tcW w:w="833" w:type="pct"/>
            <w:gridSpan w:val="2"/>
            <w:tcBorders>
              <w:top w:val="single" w:sz="4" w:space="0" w:color="auto"/>
              <w:left w:val="nil"/>
              <w:bottom w:val="single" w:sz="4" w:space="0" w:color="auto"/>
              <w:right w:val="single" w:sz="4" w:space="0" w:color="auto"/>
            </w:tcBorders>
            <w:shd w:val="clear" w:color="auto" w:fill="auto"/>
            <w:vAlign w:val="center"/>
          </w:tcPr>
          <w:p w14:paraId="5F81C534"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其他资金</w:t>
            </w:r>
          </w:p>
        </w:tc>
        <w:tc>
          <w:tcPr>
            <w:tcW w:w="509" w:type="pct"/>
            <w:tcBorders>
              <w:top w:val="nil"/>
              <w:left w:val="nil"/>
              <w:bottom w:val="single" w:sz="4" w:space="0" w:color="auto"/>
              <w:right w:val="single" w:sz="4" w:space="0" w:color="auto"/>
            </w:tcBorders>
            <w:shd w:val="clear" w:color="auto" w:fill="auto"/>
            <w:vAlign w:val="center"/>
          </w:tcPr>
          <w:p w14:paraId="107752CE"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42" w:type="pct"/>
            <w:gridSpan w:val="2"/>
            <w:tcBorders>
              <w:top w:val="single" w:sz="4" w:space="0" w:color="auto"/>
              <w:left w:val="nil"/>
              <w:bottom w:val="single" w:sz="4" w:space="0" w:color="auto"/>
              <w:right w:val="single" w:sz="4" w:space="0" w:color="auto"/>
            </w:tcBorders>
            <w:shd w:val="clear" w:color="auto" w:fill="auto"/>
            <w:vAlign w:val="center"/>
          </w:tcPr>
          <w:p w14:paraId="4CB0666D"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35" w:type="pct"/>
            <w:gridSpan w:val="2"/>
            <w:tcBorders>
              <w:top w:val="single" w:sz="4" w:space="0" w:color="auto"/>
              <w:left w:val="nil"/>
              <w:bottom w:val="single" w:sz="4" w:space="0" w:color="auto"/>
              <w:right w:val="single" w:sz="4" w:space="0" w:color="auto"/>
            </w:tcBorders>
            <w:shd w:val="clear" w:color="auto" w:fill="auto"/>
            <w:vAlign w:val="center"/>
          </w:tcPr>
          <w:p w14:paraId="26564947"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547" w:type="pct"/>
            <w:gridSpan w:val="2"/>
            <w:tcBorders>
              <w:top w:val="single" w:sz="4" w:space="0" w:color="auto"/>
              <w:left w:val="nil"/>
              <w:bottom w:val="single" w:sz="4" w:space="0" w:color="auto"/>
              <w:right w:val="single" w:sz="4" w:space="0" w:color="auto"/>
            </w:tcBorders>
            <w:shd w:val="clear" w:color="auto" w:fill="auto"/>
            <w:vAlign w:val="center"/>
          </w:tcPr>
          <w:p w14:paraId="5745EEED"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59" w:type="pct"/>
            <w:gridSpan w:val="2"/>
            <w:tcBorders>
              <w:top w:val="single" w:sz="4" w:space="0" w:color="auto"/>
              <w:left w:val="nil"/>
              <w:bottom w:val="single" w:sz="4" w:space="0" w:color="auto"/>
              <w:right w:val="single" w:sz="4" w:space="0" w:color="auto"/>
            </w:tcBorders>
            <w:shd w:val="clear" w:color="auto" w:fill="auto"/>
            <w:vAlign w:val="center"/>
          </w:tcPr>
          <w:p w14:paraId="30EBD48A"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73" w:type="pct"/>
            <w:tcBorders>
              <w:top w:val="nil"/>
              <w:left w:val="nil"/>
              <w:bottom w:val="single" w:sz="4" w:space="0" w:color="auto"/>
              <w:right w:val="single" w:sz="4" w:space="0" w:color="auto"/>
            </w:tcBorders>
            <w:shd w:val="clear" w:color="auto" w:fill="auto"/>
            <w:vAlign w:val="center"/>
          </w:tcPr>
          <w:p w14:paraId="62456ED3"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94433C" w14:paraId="4363BBEB" w14:textId="77777777">
        <w:trPr>
          <w:gridAfter w:val="1"/>
          <w:wAfter w:w="88" w:type="pct"/>
          <w:trHeight w:val="280"/>
        </w:trPr>
        <w:tc>
          <w:tcPr>
            <w:tcW w:w="358" w:type="pct"/>
            <w:vMerge w:val="restart"/>
            <w:tcBorders>
              <w:top w:val="nil"/>
              <w:left w:val="single" w:sz="4" w:space="0" w:color="auto"/>
              <w:bottom w:val="single" w:sz="4" w:space="0" w:color="auto"/>
              <w:right w:val="single" w:sz="4" w:space="0" w:color="auto"/>
            </w:tcBorders>
            <w:shd w:val="clear" w:color="auto" w:fill="auto"/>
            <w:vAlign w:val="center"/>
          </w:tcPr>
          <w:p w14:paraId="118E60EA"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年度总体</w:t>
            </w:r>
            <w:r>
              <w:rPr>
                <w:rFonts w:ascii="宋体" w:hAnsi="宋体" w:cs="宋体" w:hint="eastAsia"/>
                <w:color w:val="000000"/>
                <w:kern w:val="0"/>
                <w:sz w:val="20"/>
                <w:szCs w:val="20"/>
              </w:rPr>
              <w:lastRenderedPageBreak/>
              <w:t>目标</w:t>
            </w:r>
          </w:p>
        </w:tc>
        <w:tc>
          <w:tcPr>
            <w:tcW w:w="2441" w:type="pct"/>
            <w:gridSpan w:val="6"/>
            <w:tcBorders>
              <w:top w:val="single" w:sz="4" w:space="0" w:color="auto"/>
              <w:left w:val="nil"/>
              <w:bottom w:val="single" w:sz="4" w:space="0" w:color="auto"/>
              <w:right w:val="single" w:sz="4" w:space="0" w:color="auto"/>
            </w:tcBorders>
            <w:shd w:val="clear" w:color="auto" w:fill="auto"/>
            <w:vAlign w:val="center"/>
          </w:tcPr>
          <w:p w14:paraId="1E28A097"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预期目标</w:t>
            </w:r>
          </w:p>
        </w:tc>
        <w:tc>
          <w:tcPr>
            <w:tcW w:w="2113" w:type="pct"/>
            <w:gridSpan w:val="7"/>
            <w:tcBorders>
              <w:top w:val="single" w:sz="4" w:space="0" w:color="auto"/>
              <w:left w:val="nil"/>
              <w:bottom w:val="single" w:sz="4" w:space="0" w:color="auto"/>
              <w:right w:val="single" w:sz="4" w:space="0" w:color="auto"/>
            </w:tcBorders>
            <w:shd w:val="clear" w:color="auto" w:fill="auto"/>
            <w:vAlign w:val="center"/>
          </w:tcPr>
          <w:p w14:paraId="17A58172"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实际完成情况</w:t>
            </w:r>
          </w:p>
        </w:tc>
      </w:tr>
      <w:tr w:rsidR="0094433C" w14:paraId="67A4D052" w14:textId="77777777">
        <w:trPr>
          <w:gridAfter w:val="1"/>
          <w:wAfter w:w="88" w:type="pct"/>
          <w:trHeight w:val="540"/>
        </w:trPr>
        <w:tc>
          <w:tcPr>
            <w:tcW w:w="358" w:type="pct"/>
            <w:vMerge/>
            <w:tcBorders>
              <w:top w:val="nil"/>
              <w:left w:val="single" w:sz="4" w:space="0" w:color="auto"/>
              <w:bottom w:val="single" w:sz="4" w:space="0" w:color="auto"/>
              <w:right w:val="single" w:sz="4" w:space="0" w:color="auto"/>
            </w:tcBorders>
            <w:vAlign w:val="center"/>
          </w:tcPr>
          <w:p w14:paraId="642D077A" w14:textId="77777777" w:rsidR="0094433C" w:rsidRDefault="0094433C">
            <w:pPr>
              <w:widowControl/>
              <w:jc w:val="left"/>
              <w:rPr>
                <w:rFonts w:ascii="宋体" w:hAnsi="宋体" w:cs="宋体" w:hint="eastAsia"/>
                <w:color w:val="000000"/>
                <w:kern w:val="0"/>
                <w:sz w:val="20"/>
                <w:szCs w:val="20"/>
              </w:rPr>
            </w:pPr>
          </w:p>
        </w:tc>
        <w:tc>
          <w:tcPr>
            <w:tcW w:w="2441" w:type="pct"/>
            <w:gridSpan w:val="6"/>
            <w:tcBorders>
              <w:top w:val="single" w:sz="4" w:space="0" w:color="auto"/>
              <w:left w:val="nil"/>
              <w:bottom w:val="single" w:sz="4" w:space="0" w:color="auto"/>
              <w:right w:val="single" w:sz="4" w:space="0" w:color="000000"/>
            </w:tcBorders>
            <w:shd w:val="clear" w:color="auto" w:fill="auto"/>
          </w:tcPr>
          <w:p w14:paraId="2E84BCBF" w14:textId="77777777" w:rsidR="0094433C"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本年预计投入13.53万元，主要用于支付新疆泽强工程项目管理有限公司工程款13.53万元。以上项目因资金未拨付到位，存在农民工上访隐患，本次合计支</w:t>
            </w:r>
            <w:r>
              <w:rPr>
                <w:rFonts w:ascii="宋体" w:hAnsi="宋体" w:cs="宋体" w:hint="eastAsia"/>
                <w:color w:val="000000"/>
                <w:kern w:val="0"/>
                <w:sz w:val="20"/>
                <w:szCs w:val="20"/>
              </w:rPr>
              <w:lastRenderedPageBreak/>
              <w:t>付工程款13.53万元，便于项目进度正常开展，有效提升接待中心办公环境；有效完善基础设施建设。</w:t>
            </w:r>
          </w:p>
        </w:tc>
        <w:tc>
          <w:tcPr>
            <w:tcW w:w="2113" w:type="pct"/>
            <w:gridSpan w:val="7"/>
            <w:tcBorders>
              <w:top w:val="single" w:sz="4" w:space="0" w:color="auto"/>
              <w:left w:val="nil"/>
              <w:bottom w:val="single" w:sz="4" w:space="0" w:color="auto"/>
              <w:right w:val="single" w:sz="4" w:space="0" w:color="000000"/>
            </w:tcBorders>
            <w:shd w:val="clear" w:color="auto" w:fill="auto"/>
          </w:tcPr>
          <w:p w14:paraId="3549B4AB" w14:textId="77777777" w:rsidR="0094433C"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lastRenderedPageBreak/>
              <w:t>已完成支付新疆泽强工程项目管理有限公司工程款13.53万元，有效降低了上访隐患。</w:t>
            </w:r>
          </w:p>
        </w:tc>
      </w:tr>
      <w:tr w:rsidR="0094433C" w14:paraId="19AB0FEE" w14:textId="77777777">
        <w:trPr>
          <w:gridAfter w:val="1"/>
          <w:wAfter w:w="88" w:type="pct"/>
          <w:trHeight w:val="312"/>
        </w:trPr>
        <w:tc>
          <w:tcPr>
            <w:tcW w:w="358" w:type="pct"/>
            <w:vMerge w:val="restart"/>
            <w:tcBorders>
              <w:top w:val="nil"/>
              <w:left w:val="single" w:sz="4" w:space="0" w:color="auto"/>
              <w:bottom w:val="single" w:sz="4" w:space="0" w:color="auto"/>
              <w:right w:val="single" w:sz="4" w:space="0" w:color="auto"/>
            </w:tcBorders>
            <w:shd w:val="clear" w:color="auto" w:fill="auto"/>
            <w:vAlign w:val="center"/>
          </w:tcPr>
          <w:p w14:paraId="38D8CF94"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57" w:type="pct"/>
            <w:vMerge w:val="restart"/>
            <w:tcBorders>
              <w:top w:val="nil"/>
              <w:left w:val="single" w:sz="4" w:space="0" w:color="auto"/>
              <w:bottom w:val="single" w:sz="4" w:space="0" w:color="auto"/>
              <w:right w:val="single" w:sz="4" w:space="0" w:color="auto"/>
            </w:tcBorders>
            <w:shd w:val="clear" w:color="auto" w:fill="auto"/>
            <w:vAlign w:val="center"/>
          </w:tcPr>
          <w:p w14:paraId="70A028EB"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一级指标</w:t>
            </w:r>
          </w:p>
        </w:tc>
        <w:tc>
          <w:tcPr>
            <w:tcW w:w="364" w:type="pct"/>
            <w:vMerge w:val="restart"/>
            <w:tcBorders>
              <w:top w:val="nil"/>
              <w:left w:val="single" w:sz="4" w:space="0" w:color="auto"/>
              <w:bottom w:val="single" w:sz="4" w:space="0" w:color="auto"/>
              <w:right w:val="single" w:sz="4" w:space="0" w:color="auto"/>
            </w:tcBorders>
            <w:shd w:val="clear" w:color="auto" w:fill="auto"/>
            <w:vAlign w:val="center"/>
          </w:tcPr>
          <w:p w14:paraId="4B4EBC80"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二级指标</w:t>
            </w:r>
          </w:p>
        </w:tc>
        <w:tc>
          <w:tcPr>
            <w:tcW w:w="1205"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6A26187"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三级指标</w:t>
            </w:r>
          </w:p>
        </w:tc>
        <w:tc>
          <w:tcPr>
            <w:tcW w:w="514" w:type="pct"/>
            <w:vMerge w:val="restart"/>
            <w:tcBorders>
              <w:top w:val="nil"/>
              <w:left w:val="single" w:sz="4" w:space="0" w:color="auto"/>
              <w:bottom w:val="single" w:sz="4" w:space="0" w:color="auto"/>
              <w:right w:val="single" w:sz="4" w:space="0" w:color="auto"/>
            </w:tcBorders>
            <w:shd w:val="clear" w:color="auto" w:fill="auto"/>
            <w:vAlign w:val="center"/>
          </w:tcPr>
          <w:p w14:paraId="3E844884"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年度指标值</w:t>
            </w:r>
          </w:p>
        </w:tc>
        <w:tc>
          <w:tcPr>
            <w:tcW w:w="454" w:type="pct"/>
            <w:vMerge w:val="restart"/>
            <w:tcBorders>
              <w:top w:val="nil"/>
              <w:left w:val="single" w:sz="4" w:space="0" w:color="auto"/>
              <w:bottom w:val="single" w:sz="4" w:space="0" w:color="auto"/>
              <w:right w:val="single" w:sz="4" w:space="0" w:color="auto"/>
            </w:tcBorders>
            <w:shd w:val="clear" w:color="auto" w:fill="auto"/>
            <w:vAlign w:val="center"/>
          </w:tcPr>
          <w:p w14:paraId="73DECCF0"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实际完成值</w:t>
            </w:r>
          </w:p>
        </w:tc>
        <w:tc>
          <w:tcPr>
            <w:tcW w:w="541"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568FCFC"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50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7BE3BAB"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c>
          <w:tcPr>
            <w:tcW w:w="616"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803ED16"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偏差原因分析及改进措施</w:t>
            </w:r>
          </w:p>
        </w:tc>
      </w:tr>
      <w:tr w:rsidR="0094433C" w14:paraId="222654CF" w14:textId="77777777">
        <w:trPr>
          <w:trHeight w:val="280"/>
        </w:trPr>
        <w:tc>
          <w:tcPr>
            <w:tcW w:w="358" w:type="pct"/>
            <w:vMerge/>
            <w:tcBorders>
              <w:top w:val="nil"/>
              <w:left w:val="single" w:sz="4" w:space="0" w:color="auto"/>
              <w:bottom w:val="single" w:sz="4" w:space="0" w:color="auto"/>
              <w:right w:val="single" w:sz="4" w:space="0" w:color="auto"/>
            </w:tcBorders>
            <w:vAlign w:val="center"/>
          </w:tcPr>
          <w:p w14:paraId="528ED402" w14:textId="77777777" w:rsidR="0094433C" w:rsidRDefault="0094433C">
            <w:pPr>
              <w:widowControl/>
              <w:jc w:val="left"/>
              <w:rPr>
                <w:rFonts w:ascii="宋体" w:hAnsi="宋体" w:cs="宋体" w:hint="eastAsia"/>
                <w:color w:val="000000"/>
                <w:kern w:val="0"/>
                <w:sz w:val="20"/>
                <w:szCs w:val="20"/>
              </w:rPr>
            </w:pPr>
          </w:p>
        </w:tc>
        <w:tc>
          <w:tcPr>
            <w:tcW w:w="357" w:type="pct"/>
            <w:vMerge/>
            <w:tcBorders>
              <w:top w:val="nil"/>
              <w:left w:val="single" w:sz="4" w:space="0" w:color="auto"/>
              <w:bottom w:val="single" w:sz="4" w:space="0" w:color="auto"/>
              <w:right w:val="single" w:sz="4" w:space="0" w:color="auto"/>
            </w:tcBorders>
            <w:vAlign w:val="center"/>
          </w:tcPr>
          <w:p w14:paraId="4C68338E" w14:textId="77777777" w:rsidR="0094433C" w:rsidRDefault="0094433C">
            <w:pPr>
              <w:widowControl/>
              <w:jc w:val="left"/>
              <w:rPr>
                <w:rFonts w:ascii="宋体" w:hAnsi="宋体" w:cs="宋体" w:hint="eastAsia"/>
                <w:color w:val="000000"/>
                <w:kern w:val="0"/>
                <w:sz w:val="20"/>
                <w:szCs w:val="20"/>
              </w:rPr>
            </w:pPr>
          </w:p>
        </w:tc>
        <w:tc>
          <w:tcPr>
            <w:tcW w:w="364" w:type="pct"/>
            <w:vMerge/>
            <w:tcBorders>
              <w:top w:val="nil"/>
              <w:left w:val="single" w:sz="4" w:space="0" w:color="auto"/>
              <w:bottom w:val="single" w:sz="4" w:space="0" w:color="auto"/>
              <w:right w:val="single" w:sz="4" w:space="0" w:color="auto"/>
            </w:tcBorders>
            <w:vAlign w:val="center"/>
          </w:tcPr>
          <w:p w14:paraId="548EBED4" w14:textId="77777777" w:rsidR="0094433C" w:rsidRDefault="0094433C">
            <w:pPr>
              <w:widowControl/>
              <w:jc w:val="left"/>
              <w:rPr>
                <w:rFonts w:ascii="宋体" w:hAnsi="宋体" w:cs="宋体" w:hint="eastAsia"/>
                <w:color w:val="000000"/>
                <w:kern w:val="0"/>
                <w:sz w:val="20"/>
                <w:szCs w:val="20"/>
              </w:rPr>
            </w:pPr>
          </w:p>
        </w:tc>
        <w:tc>
          <w:tcPr>
            <w:tcW w:w="1205" w:type="pct"/>
            <w:gridSpan w:val="3"/>
            <w:vMerge/>
            <w:tcBorders>
              <w:top w:val="single" w:sz="4" w:space="0" w:color="auto"/>
              <w:left w:val="single" w:sz="4" w:space="0" w:color="auto"/>
              <w:bottom w:val="single" w:sz="4" w:space="0" w:color="auto"/>
              <w:right w:val="single" w:sz="4" w:space="0" w:color="auto"/>
            </w:tcBorders>
            <w:vAlign w:val="center"/>
          </w:tcPr>
          <w:p w14:paraId="033BA89B" w14:textId="77777777" w:rsidR="0094433C" w:rsidRDefault="0094433C">
            <w:pPr>
              <w:widowControl/>
              <w:jc w:val="left"/>
              <w:rPr>
                <w:rFonts w:ascii="宋体" w:hAnsi="宋体" w:cs="宋体" w:hint="eastAsia"/>
                <w:color w:val="000000"/>
                <w:kern w:val="0"/>
                <w:sz w:val="20"/>
                <w:szCs w:val="20"/>
              </w:rPr>
            </w:pPr>
          </w:p>
        </w:tc>
        <w:tc>
          <w:tcPr>
            <w:tcW w:w="514" w:type="pct"/>
            <w:vMerge/>
            <w:tcBorders>
              <w:top w:val="nil"/>
              <w:left w:val="single" w:sz="4" w:space="0" w:color="auto"/>
              <w:bottom w:val="single" w:sz="4" w:space="0" w:color="auto"/>
              <w:right w:val="single" w:sz="4" w:space="0" w:color="auto"/>
            </w:tcBorders>
            <w:vAlign w:val="center"/>
          </w:tcPr>
          <w:p w14:paraId="22BFF0C4" w14:textId="77777777" w:rsidR="0094433C" w:rsidRDefault="0094433C">
            <w:pPr>
              <w:widowControl/>
              <w:jc w:val="left"/>
              <w:rPr>
                <w:rFonts w:ascii="宋体" w:hAnsi="宋体" w:cs="宋体" w:hint="eastAsia"/>
                <w:color w:val="000000"/>
                <w:kern w:val="0"/>
                <w:sz w:val="20"/>
                <w:szCs w:val="20"/>
              </w:rPr>
            </w:pPr>
          </w:p>
        </w:tc>
        <w:tc>
          <w:tcPr>
            <w:tcW w:w="454" w:type="pct"/>
            <w:vMerge/>
            <w:tcBorders>
              <w:top w:val="nil"/>
              <w:left w:val="single" w:sz="4" w:space="0" w:color="auto"/>
              <w:bottom w:val="single" w:sz="4" w:space="0" w:color="auto"/>
              <w:right w:val="single" w:sz="4" w:space="0" w:color="auto"/>
            </w:tcBorders>
            <w:vAlign w:val="center"/>
          </w:tcPr>
          <w:p w14:paraId="38845A5C" w14:textId="77777777" w:rsidR="0094433C" w:rsidRDefault="0094433C">
            <w:pPr>
              <w:widowControl/>
              <w:jc w:val="left"/>
              <w:rPr>
                <w:rFonts w:ascii="宋体" w:hAnsi="宋体" w:cs="宋体" w:hint="eastAsia"/>
                <w:color w:val="000000"/>
                <w:kern w:val="0"/>
                <w:sz w:val="20"/>
                <w:szCs w:val="20"/>
              </w:rPr>
            </w:pPr>
          </w:p>
        </w:tc>
        <w:tc>
          <w:tcPr>
            <w:tcW w:w="541" w:type="pct"/>
            <w:gridSpan w:val="2"/>
            <w:vMerge/>
            <w:tcBorders>
              <w:top w:val="single" w:sz="4" w:space="0" w:color="auto"/>
              <w:left w:val="single" w:sz="4" w:space="0" w:color="auto"/>
              <w:bottom w:val="single" w:sz="4" w:space="0" w:color="auto"/>
              <w:right w:val="single" w:sz="4" w:space="0" w:color="auto"/>
            </w:tcBorders>
            <w:vAlign w:val="center"/>
          </w:tcPr>
          <w:p w14:paraId="488B4D05" w14:textId="77777777" w:rsidR="0094433C" w:rsidRDefault="0094433C">
            <w:pPr>
              <w:widowControl/>
              <w:jc w:val="left"/>
              <w:rPr>
                <w:rFonts w:ascii="宋体" w:hAnsi="宋体" w:cs="宋体" w:hint="eastAsia"/>
                <w:color w:val="000000"/>
                <w:kern w:val="0"/>
                <w:sz w:val="20"/>
                <w:szCs w:val="20"/>
              </w:rPr>
            </w:pPr>
          </w:p>
        </w:tc>
        <w:tc>
          <w:tcPr>
            <w:tcW w:w="503" w:type="pct"/>
            <w:gridSpan w:val="2"/>
            <w:vMerge/>
            <w:tcBorders>
              <w:top w:val="single" w:sz="4" w:space="0" w:color="auto"/>
              <w:left w:val="single" w:sz="4" w:space="0" w:color="auto"/>
              <w:bottom w:val="single" w:sz="4" w:space="0" w:color="auto"/>
              <w:right w:val="single" w:sz="4" w:space="0" w:color="auto"/>
            </w:tcBorders>
            <w:vAlign w:val="center"/>
          </w:tcPr>
          <w:p w14:paraId="23168B3D" w14:textId="77777777" w:rsidR="0094433C" w:rsidRDefault="0094433C">
            <w:pPr>
              <w:widowControl/>
              <w:jc w:val="left"/>
              <w:rPr>
                <w:rFonts w:ascii="宋体" w:hAnsi="宋体" w:cs="宋体" w:hint="eastAsia"/>
                <w:color w:val="000000"/>
                <w:kern w:val="0"/>
                <w:sz w:val="20"/>
                <w:szCs w:val="20"/>
              </w:rPr>
            </w:pPr>
          </w:p>
        </w:tc>
        <w:tc>
          <w:tcPr>
            <w:tcW w:w="616" w:type="pct"/>
            <w:gridSpan w:val="2"/>
            <w:vMerge/>
            <w:tcBorders>
              <w:top w:val="single" w:sz="4" w:space="0" w:color="auto"/>
              <w:left w:val="single" w:sz="4" w:space="0" w:color="auto"/>
              <w:bottom w:val="single" w:sz="4" w:space="0" w:color="auto"/>
              <w:right w:val="single" w:sz="4" w:space="0" w:color="auto"/>
            </w:tcBorders>
            <w:vAlign w:val="center"/>
          </w:tcPr>
          <w:p w14:paraId="32E87582" w14:textId="77777777" w:rsidR="0094433C" w:rsidRDefault="0094433C">
            <w:pPr>
              <w:widowControl/>
              <w:jc w:val="left"/>
              <w:rPr>
                <w:rFonts w:ascii="宋体" w:hAnsi="宋体" w:cs="宋体" w:hint="eastAsia"/>
                <w:color w:val="000000"/>
                <w:kern w:val="0"/>
                <w:sz w:val="20"/>
                <w:szCs w:val="20"/>
              </w:rPr>
            </w:pPr>
          </w:p>
        </w:tc>
        <w:tc>
          <w:tcPr>
            <w:tcW w:w="88" w:type="pct"/>
            <w:tcBorders>
              <w:top w:val="nil"/>
              <w:left w:val="nil"/>
              <w:bottom w:val="nil"/>
              <w:right w:val="nil"/>
            </w:tcBorders>
            <w:shd w:val="clear" w:color="auto" w:fill="auto"/>
            <w:noWrap/>
            <w:vAlign w:val="center"/>
          </w:tcPr>
          <w:p w14:paraId="1AF0C79B" w14:textId="77777777" w:rsidR="0094433C" w:rsidRDefault="0094433C">
            <w:pPr>
              <w:widowControl/>
              <w:jc w:val="center"/>
              <w:rPr>
                <w:rFonts w:ascii="宋体" w:hAnsi="宋体" w:cs="宋体" w:hint="eastAsia"/>
                <w:color w:val="000000"/>
                <w:kern w:val="0"/>
                <w:sz w:val="20"/>
                <w:szCs w:val="20"/>
              </w:rPr>
            </w:pPr>
          </w:p>
        </w:tc>
      </w:tr>
      <w:tr w:rsidR="0094433C" w14:paraId="25C0876E" w14:textId="77777777">
        <w:trPr>
          <w:trHeight w:val="400"/>
        </w:trPr>
        <w:tc>
          <w:tcPr>
            <w:tcW w:w="358" w:type="pct"/>
            <w:vMerge w:val="restart"/>
            <w:tcBorders>
              <w:top w:val="nil"/>
              <w:left w:val="single" w:sz="4" w:space="0" w:color="auto"/>
              <w:bottom w:val="single" w:sz="4" w:space="0" w:color="auto"/>
              <w:right w:val="single" w:sz="4" w:space="0" w:color="auto"/>
            </w:tcBorders>
            <w:shd w:val="clear" w:color="auto" w:fill="auto"/>
            <w:vAlign w:val="center"/>
          </w:tcPr>
          <w:p w14:paraId="33905853"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年度绩效指标完成情况</w:t>
            </w:r>
          </w:p>
        </w:tc>
        <w:tc>
          <w:tcPr>
            <w:tcW w:w="357" w:type="pct"/>
            <w:vMerge w:val="restart"/>
            <w:tcBorders>
              <w:top w:val="nil"/>
              <w:left w:val="single" w:sz="4" w:space="0" w:color="auto"/>
              <w:bottom w:val="single" w:sz="4" w:space="0" w:color="auto"/>
              <w:right w:val="single" w:sz="4" w:space="0" w:color="auto"/>
            </w:tcBorders>
            <w:shd w:val="clear" w:color="auto" w:fill="auto"/>
            <w:vAlign w:val="center"/>
          </w:tcPr>
          <w:p w14:paraId="43993ACC"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产出指标</w:t>
            </w:r>
          </w:p>
        </w:tc>
        <w:tc>
          <w:tcPr>
            <w:tcW w:w="364" w:type="pct"/>
            <w:tcBorders>
              <w:top w:val="nil"/>
              <w:left w:val="nil"/>
              <w:bottom w:val="single" w:sz="4" w:space="0" w:color="auto"/>
              <w:right w:val="single" w:sz="4" w:space="0" w:color="auto"/>
            </w:tcBorders>
            <w:shd w:val="clear" w:color="auto" w:fill="auto"/>
            <w:vAlign w:val="center"/>
          </w:tcPr>
          <w:p w14:paraId="68718B5C"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205" w:type="pct"/>
            <w:gridSpan w:val="3"/>
            <w:tcBorders>
              <w:top w:val="single" w:sz="4" w:space="0" w:color="auto"/>
              <w:left w:val="nil"/>
              <w:bottom w:val="single" w:sz="4" w:space="0" w:color="auto"/>
              <w:right w:val="single" w:sz="4" w:space="0" w:color="000000"/>
            </w:tcBorders>
            <w:shd w:val="clear" w:color="auto" w:fill="auto"/>
            <w:noWrap/>
            <w:vAlign w:val="center"/>
          </w:tcPr>
          <w:p w14:paraId="66FC2DCC" w14:textId="77777777" w:rsidR="0094433C" w:rsidRDefault="00000000">
            <w:pPr>
              <w:widowControl/>
              <w:jc w:val="left"/>
              <w:rPr>
                <w:rFonts w:ascii="宋体" w:hAnsi="宋体" w:cs="宋体" w:hint="eastAsia"/>
                <w:color w:val="000000"/>
                <w:kern w:val="0"/>
                <w:sz w:val="20"/>
                <w:szCs w:val="20"/>
              </w:rPr>
            </w:pPr>
            <w:proofErr w:type="gramStart"/>
            <w:r>
              <w:rPr>
                <w:rFonts w:ascii="宋体" w:hAnsi="宋体" w:cs="宋体" w:hint="eastAsia"/>
                <w:color w:val="000000"/>
                <w:kern w:val="0"/>
                <w:sz w:val="20"/>
                <w:szCs w:val="20"/>
              </w:rPr>
              <w:t>欠招项目</w:t>
            </w:r>
            <w:proofErr w:type="gramEnd"/>
            <w:r>
              <w:rPr>
                <w:rFonts w:ascii="宋体" w:hAnsi="宋体" w:cs="宋体" w:hint="eastAsia"/>
                <w:color w:val="000000"/>
                <w:kern w:val="0"/>
                <w:sz w:val="20"/>
                <w:szCs w:val="20"/>
              </w:rPr>
              <w:t>个数</w:t>
            </w:r>
          </w:p>
        </w:tc>
        <w:tc>
          <w:tcPr>
            <w:tcW w:w="514" w:type="pct"/>
            <w:tcBorders>
              <w:top w:val="nil"/>
              <w:left w:val="nil"/>
              <w:bottom w:val="single" w:sz="4" w:space="0" w:color="auto"/>
              <w:right w:val="single" w:sz="4" w:space="0" w:color="auto"/>
            </w:tcBorders>
            <w:shd w:val="clear" w:color="auto" w:fill="auto"/>
            <w:vAlign w:val="center"/>
          </w:tcPr>
          <w:p w14:paraId="7375E218"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=1个</w:t>
            </w:r>
          </w:p>
        </w:tc>
        <w:tc>
          <w:tcPr>
            <w:tcW w:w="454" w:type="pct"/>
            <w:tcBorders>
              <w:top w:val="nil"/>
              <w:left w:val="nil"/>
              <w:bottom w:val="single" w:sz="4" w:space="0" w:color="auto"/>
              <w:right w:val="single" w:sz="4" w:space="0" w:color="auto"/>
            </w:tcBorders>
            <w:shd w:val="clear" w:color="auto" w:fill="auto"/>
            <w:vAlign w:val="center"/>
          </w:tcPr>
          <w:p w14:paraId="0C6F9DA5"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=1个</w:t>
            </w:r>
          </w:p>
        </w:tc>
        <w:tc>
          <w:tcPr>
            <w:tcW w:w="541" w:type="pct"/>
            <w:gridSpan w:val="2"/>
            <w:tcBorders>
              <w:top w:val="single" w:sz="4" w:space="0" w:color="auto"/>
              <w:left w:val="nil"/>
              <w:bottom w:val="single" w:sz="4" w:space="0" w:color="auto"/>
              <w:right w:val="single" w:sz="4" w:space="0" w:color="000000"/>
            </w:tcBorders>
            <w:shd w:val="clear" w:color="auto" w:fill="auto"/>
            <w:vAlign w:val="center"/>
          </w:tcPr>
          <w:p w14:paraId="30FF7E36"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03" w:type="pct"/>
            <w:gridSpan w:val="2"/>
            <w:tcBorders>
              <w:top w:val="single" w:sz="4" w:space="0" w:color="auto"/>
              <w:left w:val="nil"/>
              <w:bottom w:val="single" w:sz="4" w:space="0" w:color="auto"/>
              <w:right w:val="single" w:sz="4" w:space="0" w:color="000000"/>
            </w:tcBorders>
            <w:shd w:val="clear" w:color="auto" w:fill="auto"/>
            <w:vAlign w:val="center"/>
          </w:tcPr>
          <w:p w14:paraId="5499AB18"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16" w:type="pct"/>
            <w:gridSpan w:val="2"/>
            <w:tcBorders>
              <w:top w:val="single" w:sz="4" w:space="0" w:color="auto"/>
              <w:left w:val="nil"/>
              <w:bottom w:val="single" w:sz="4" w:space="0" w:color="auto"/>
              <w:right w:val="single" w:sz="4" w:space="0" w:color="auto"/>
            </w:tcBorders>
            <w:shd w:val="clear" w:color="auto" w:fill="auto"/>
            <w:vAlign w:val="center"/>
          </w:tcPr>
          <w:p w14:paraId="26458A84"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54DFB8C7" w14:textId="77777777" w:rsidR="0094433C" w:rsidRDefault="0094433C">
            <w:pPr>
              <w:widowControl/>
              <w:jc w:val="left"/>
              <w:rPr>
                <w:rFonts w:eastAsia="Times New Roman"/>
                <w:kern w:val="0"/>
                <w:sz w:val="20"/>
                <w:szCs w:val="20"/>
              </w:rPr>
            </w:pPr>
          </w:p>
        </w:tc>
      </w:tr>
      <w:tr w:rsidR="0094433C" w14:paraId="17934C4D" w14:textId="77777777">
        <w:trPr>
          <w:trHeight w:val="400"/>
        </w:trPr>
        <w:tc>
          <w:tcPr>
            <w:tcW w:w="358" w:type="pct"/>
            <w:vMerge/>
            <w:tcBorders>
              <w:top w:val="nil"/>
              <w:left w:val="single" w:sz="4" w:space="0" w:color="auto"/>
              <w:bottom w:val="single" w:sz="4" w:space="0" w:color="auto"/>
              <w:right w:val="single" w:sz="4" w:space="0" w:color="auto"/>
            </w:tcBorders>
            <w:vAlign w:val="center"/>
          </w:tcPr>
          <w:p w14:paraId="66185855" w14:textId="77777777" w:rsidR="0094433C" w:rsidRDefault="0094433C">
            <w:pPr>
              <w:widowControl/>
              <w:jc w:val="left"/>
              <w:rPr>
                <w:rFonts w:ascii="宋体" w:hAnsi="宋体" w:cs="宋体" w:hint="eastAsia"/>
                <w:color w:val="000000"/>
                <w:kern w:val="0"/>
                <w:sz w:val="20"/>
                <w:szCs w:val="20"/>
              </w:rPr>
            </w:pPr>
          </w:p>
        </w:tc>
        <w:tc>
          <w:tcPr>
            <w:tcW w:w="357" w:type="pct"/>
            <w:vMerge/>
            <w:tcBorders>
              <w:top w:val="nil"/>
              <w:left w:val="single" w:sz="4" w:space="0" w:color="auto"/>
              <w:bottom w:val="single" w:sz="4" w:space="0" w:color="auto"/>
              <w:right w:val="single" w:sz="4" w:space="0" w:color="auto"/>
            </w:tcBorders>
            <w:vAlign w:val="center"/>
          </w:tcPr>
          <w:p w14:paraId="4F0198C2" w14:textId="77777777" w:rsidR="0094433C" w:rsidRDefault="0094433C">
            <w:pPr>
              <w:widowControl/>
              <w:jc w:val="left"/>
              <w:rPr>
                <w:rFonts w:ascii="宋体" w:hAnsi="宋体" w:cs="宋体" w:hint="eastAsia"/>
                <w:color w:val="000000"/>
                <w:kern w:val="0"/>
                <w:sz w:val="20"/>
                <w:szCs w:val="20"/>
              </w:rPr>
            </w:pPr>
          </w:p>
        </w:tc>
        <w:tc>
          <w:tcPr>
            <w:tcW w:w="364" w:type="pct"/>
            <w:tcBorders>
              <w:top w:val="nil"/>
              <w:left w:val="nil"/>
              <w:bottom w:val="single" w:sz="4" w:space="0" w:color="auto"/>
              <w:right w:val="single" w:sz="4" w:space="0" w:color="auto"/>
            </w:tcBorders>
            <w:shd w:val="clear" w:color="auto" w:fill="auto"/>
            <w:vAlign w:val="center"/>
          </w:tcPr>
          <w:p w14:paraId="0B4E2931"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1205" w:type="pct"/>
            <w:gridSpan w:val="3"/>
            <w:tcBorders>
              <w:top w:val="single" w:sz="4" w:space="0" w:color="auto"/>
              <w:left w:val="nil"/>
              <w:bottom w:val="single" w:sz="4" w:space="0" w:color="auto"/>
              <w:right w:val="single" w:sz="4" w:space="0" w:color="000000"/>
            </w:tcBorders>
            <w:shd w:val="clear" w:color="auto" w:fill="auto"/>
            <w:noWrap/>
            <w:vAlign w:val="center"/>
          </w:tcPr>
          <w:p w14:paraId="508EE0B1" w14:textId="77777777" w:rsidR="0094433C"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资金使用合</w:t>
            </w:r>
            <w:proofErr w:type="gramStart"/>
            <w:r>
              <w:rPr>
                <w:rFonts w:ascii="宋体" w:hAnsi="宋体" w:cs="宋体" w:hint="eastAsia"/>
                <w:color w:val="000000"/>
                <w:kern w:val="0"/>
                <w:sz w:val="20"/>
                <w:szCs w:val="20"/>
              </w:rPr>
              <w:t>规</w:t>
            </w:r>
            <w:proofErr w:type="gramEnd"/>
            <w:r>
              <w:rPr>
                <w:rFonts w:ascii="宋体" w:hAnsi="宋体" w:cs="宋体" w:hint="eastAsia"/>
                <w:color w:val="000000"/>
                <w:kern w:val="0"/>
                <w:sz w:val="20"/>
                <w:szCs w:val="20"/>
              </w:rPr>
              <w:t>率</w:t>
            </w:r>
          </w:p>
        </w:tc>
        <w:tc>
          <w:tcPr>
            <w:tcW w:w="514" w:type="pct"/>
            <w:tcBorders>
              <w:top w:val="nil"/>
              <w:left w:val="nil"/>
              <w:bottom w:val="single" w:sz="4" w:space="0" w:color="auto"/>
              <w:right w:val="single" w:sz="4" w:space="0" w:color="auto"/>
            </w:tcBorders>
            <w:shd w:val="clear" w:color="auto" w:fill="auto"/>
            <w:vAlign w:val="center"/>
          </w:tcPr>
          <w:p w14:paraId="144EC05E"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54" w:type="pct"/>
            <w:tcBorders>
              <w:top w:val="nil"/>
              <w:left w:val="nil"/>
              <w:bottom w:val="single" w:sz="4" w:space="0" w:color="auto"/>
              <w:right w:val="single" w:sz="4" w:space="0" w:color="auto"/>
            </w:tcBorders>
            <w:shd w:val="clear" w:color="auto" w:fill="auto"/>
            <w:vAlign w:val="center"/>
          </w:tcPr>
          <w:p w14:paraId="2C36965D"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41" w:type="pct"/>
            <w:gridSpan w:val="2"/>
            <w:tcBorders>
              <w:top w:val="single" w:sz="4" w:space="0" w:color="auto"/>
              <w:left w:val="nil"/>
              <w:bottom w:val="single" w:sz="4" w:space="0" w:color="auto"/>
              <w:right w:val="single" w:sz="4" w:space="0" w:color="000000"/>
            </w:tcBorders>
            <w:shd w:val="clear" w:color="auto" w:fill="auto"/>
            <w:vAlign w:val="center"/>
          </w:tcPr>
          <w:p w14:paraId="45333AD0"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03" w:type="pct"/>
            <w:gridSpan w:val="2"/>
            <w:tcBorders>
              <w:top w:val="single" w:sz="4" w:space="0" w:color="auto"/>
              <w:left w:val="nil"/>
              <w:bottom w:val="single" w:sz="4" w:space="0" w:color="auto"/>
              <w:right w:val="single" w:sz="4" w:space="0" w:color="000000"/>
            </w:tcBorders>
            <w:shd w:val="clear" w:color="auto" w:fill="auto"/>
            <w:vAlign w:val="center"/>
          </w:tcPr>
          <w:p w14:paraId="59640CE9"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16" w:type="pct"/>
            <w:gridSpan w:val="2"/>
            <w:tcBorders>
              <w:top w:val="single" w:sz="4" w:space="0" w:color="auto"/>
              <w:left w:val="nil"/>
              <w:bottom w:val="single" w:sz="4" w:space="0" w:color="auto"/>
              <w:right w:val="single" w:sz="4" w:space="0" w:color="auto"/>
            </w:tcBorders>
            <w:shd w:val="clear" w:color="auto" w:fill="auto"/>
            <w:vAlign w:val="center"/>
          </w:tcPr>
          <w:p w14:paraId="6E502E31"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15090F0E" w14:textId="77777777" w:rsidR="0094433C" w:rsidRDefault="0094433C">
            <w:pPr>
              <w:widowControl/>
              <w:jc w:val="left"/>
              <w:rPr>
                <w:rFonts w:eastAsia="Times New Roman"/>
                <w:kern w:val="0"/>
                <w:sz w:val="20"/>
                <w:szCs w:val="20"/>
              </w:rPr>
            </w:pPr>
          </w:p>
        </w:tc>
      </w:tr>
      <w:tr w:rsidR="0094433C" w14:paraId="5EC43319" w14:textId="77777777">
        <w:trPr>
          <w:trHeight w:val="400"/>
        </w:trPr>
        <w:tc>
          <w:tcPr>
            <w:tcW w:w="358" w:type="pct"/>
            <w:vMerge/>
            <w:tcBorders>
              <w:top w:val="nil"/>
              <w:left w:val="single" w:sz="4" w:space="0" w:color="auto"/>
              <w:bottom w:val="single" w:sz="4" w:space="0" w:color="auto"/>
              <w:right w:val="single" w:sz="4" w:space="0" w:color="auto"/>
            </w:tcBorders>
            <w:vAlign w:val="center"/>
          </w:tcPr>
          <w:p w14:paraId="08E2F301" w14:textId="77777777" w:rsidR="0094433C" w:rsidRDefault="0094433C">
            <w:pPr>
              <w:widowControl/>
              <w:jc w:val="left"/>
              <w:rPr>
                <w:rFonts w:ascii="宋体" w:hAnsi="宋体" w:cs="宋体" w:hint="eastAsia"/>
                <w:color w:val="000000"/>
                <w:kern w:val="0"/>
                <w:sz w:val="20"/>
                <w:szCs w:val="20"/>
              </w:rPr>
            </w:pPr>
          </w:p>
        </w:tc>
        <w:tc>
          <w:tcPr>
            <w:tcW w:w="357" w:type="pct"/>
            <w:vMerge/>
            <w:tcBorders>
              <w:top w:val="nil"/>
              <w:left w:val="single" w:sz="4" w:space="0" w:color="auto"/>
              <w:bottom w:val="single" w:sz="4" w:space="0" w:color="auto"/>
              <w:right w:val="single" w:sz="4" w:space="0" w:color="auto"/>
            </w:tcBorders>
            <w:vAlign w:val="center"/>
          </w:tcPr>
          <w:p w14:paraId="0591165A" w14:textId="77777777" w:rsidR="0094433C" w:rsidRDefault="0094433C">
            <w:pPr>
              <w:widowControl/>
              <w:jc w:val="left"/>
              <w:rPr>
                <w:rFonts w:ascii="宋体" w:hAnsi="宋体" w:cs="宋体" w:hint="eastAsia"/>
                <w:color w:val="000000"/>
                <w:kern w:val="0"/>
                <w:sz w:val="20"/>
                <w:szCs w:val="20"/>
              </w:rPr>
            </w:pPr>
          </w:p>
        </w:tc>
        <w:tc>
          <w:tcPr>
            <w:tcW w:w="364" w:type="pct"/>
            <w:tcBorders>
              <w:top w:val="nil"/>
              <w:left w:val="nil"/>
              <w:bottom w:val="single" w:sz="4" w:space="0" w:color="auto"/>
              <w:right w:val="single" w:sz="4" w:space="0" w:color="auto"/>
            </w:tcBorders>
            <w:shd w:val="clear" w:color="auto" w:fill="auto"/>
            <w:vAlign w:val="center"/>
          </w:tcPr>
          <w:p w14:paraId="2A133BE2"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1205" w:type="pct"/>
            <w:gridSpan w:val="3"/>
            <w:tcBorders>
              <w:top w:val="single" w:sz="4" w:space="0" w:color="auto"/>
              <w:left w:val="nil"/>
              <w:bottom w:val="single" w:sz="4" w:space="0" w:color="auto"/>
              <w:right w:val="single" w:sz="4" w:space="0" w:color="000000"/>
            </w:tcBorders>
            <w:shd w:val="clear" w:color="auto" w:fill="auto"/>
            <w:noWrap/>
            <w:vAlign w:val="center"/>
          </w:tcPr>
          <w:p w14:paraId="3EED27FD" w14:textId="77777777" w:rsidR="0094433C"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项目验收合格率</w:t>
            </w:r>
          </w:p>
        </w:tc>
        <w:tc>
          <w:tcPr>
            <w:tcW w:w="514" w:type="pct"/>
            <w:tcBorders>
              <w:top w:val="nil"/>
              <w:left w:val="nil"/>
              <w:bottom w:val="single" w:sz="4" w:space="0" w:color="auto"/>
              <w:right w:val="single" w:sz="4" w:space="0" w:color="auto"/>
            </w:tcBorders>
            <w:shd w:val="clear" w:color="auto" w:fill="auto"/>
            <w:vAlign w:val="center"/>
          </w:tcPr>
          <w:p w14:paraId="2B23FB6A"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54" w:type="pct"/>
            <w:tcBorders>
              <w:top w:val="nil"/>
              <w:left w:val="nil"/>
              <w:bottom w:val="single" w:sz="4" w:space="0" w:color="auto"/>
              <w:right w:val="single" w:sz="4" w:space="0" w:color="auto"/>
            </w:tcBorders>
            <w:shd w:val="clear" w:color="auto" w:fill="auto"/>
            <w:vAlign w:val="center"/>
          </w:tcPr>
          <w:p w14:paraId="1E70D791"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41" w:type="pct"/>
            <w:gridSpan w:val="2"/>
            <w:tcBorders>
              <w:top w:val="single" w:sz="4" w:space="0" w:color="auto"/>
              <w:left w:val="nil"/>
              <w:bottom w:val="single" w:sz="4" w:space="0" w:color="auto"/>
              <w:right w:val="single" w:sz="4" w:space="0" w:color="000000"/>
            </w:tcBorders>
            <w:shd w:val="clear" w:color="auto" w:fill="auto"/>
            <w:vAlign w:val="center"/>
          </w:tcPr>
          <w:p w14:paraId="6A0AA925"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03" w:type="pct"/>
            <w:gridSpan w:val="2"/>
            <w:tcBorders>
              <w:top w:val="single" w:sz="4" w:space="0" w:color="auto"/>
              <w:left w:val="nil"/>
              <w:bottom w:val="single" w:sz="4" w:space="0" w:color="auto"/>
              <w:right w:val="single" w:sz="4" w:space="0" w:color="000000"/>
            </w:tcBorders>
            <w:shd w:val="clear" w:color="auto" w:fill="auto"/>
            <w:vAlign w:val="center"/>
          </w:tcPr>
          <w:p w14:paraId="3607D79E"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16" w:type="pct"/>
            <w:gridSpan w:val="2"/>
            <w:tcBorders>
              <w:top w:val="single" w:sz="4" w:space="0" w:color="auto"/>
              <w:left w:val="nil"/>
              <w:bottom w:val="single" w:sz="4" w:space="0" w:color="auto"/>
              <w:right w:val="single" w:sz="4" w:space="0" w:color="auto"/>
            </w:tcBorders>
            <w:shd w:val="clear" w:color="auto" w:fill="auto"/>
            <w:vAlign w:val="center"/>
          </w:tcPr>
          <w:p w14:paraId="65E7A6CE"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02F727F2" w14:textId="77777777" w:rsidR="0094433C" w:rsidRDefault="0094433C">
            <w:pPr>
              <w:widowControl/>
              <w:jc w:val="left"/>
              <w:rPr>
                <w:rFonts w:eastAsia="Times New Roman"/>
                <w:kern w:val="0"/>
                <w:sz w:val="20"/>
                <w:szCs w:val="20"/>
              </w:rPr>
            </w:pPr>
          </w:p>
        </w:tc>
      </w:tr>
      <w:tr w:rsidR="0094433C" w14:paraId="4B358907" w14:textId="77777777">
        <w:trPr>
          <w:trHeight w:val="400"/>
        </w:trPr>
        <w:tc>
          <w:tcPr>
            <w:tcW w:w="358" w:type="pct"/>
            <w:vMerge/>
            <w:tcBorders>
              <w:top w:val="nil"/>
              <w:left w:val="single" w:sz="4" w:space="0" w:color="auto"/>
              <w:bottom w:val="single" w:sz="4" w:space="0" w:color="auto"/>
              <w:right w:val="single" w:sz="4" w:space="0" w:color="auto"/>
            </w:tcBorders>
            <w:vAlign w:val="center"/>
          </w:tcPr>
          <w:p w14:paraId="27E92B2A" w14:textId="77777777" w:rsidR="0094433C" w:rsidRDefault="0094433C">
            <w:pPr>
              <w:widowControl/>
              <w:jc w:val="left"/>
              <w:rPr>
                <w:rFonts w:ascii="宋体" w:hAnsi="宋体" w:cs="宋体" w:hint="eastAsia"/>
                <w:color w:val="000000"/>
                <w:kern w:val="0"/>
                <w:sz w:val="20"/>
                <w:szCs w:val="20"/>
              </w:rPr>
            </w:pPr>
          </w:p>
        </w:tc>
        <w:tc>
          <w:tcPr>
            <w:tcW w:w="357" w:type="pct"/>
            <w:vMerge/>
            <w:tcBorders>
              <w:top w:val="nil"/>
              <w:left w:val="single" w:sz="4" w:space="0" w:color="auto"/>
              <w:bottom w:val="single" w:sz="4" w:space="0" w:color="auto"/>
              <w:right w:val="single" w:sz="4" w:space="0" w:color="auto"/>
            </w:tcBorders>
            <w:vAlign w:val="center"/>
          </w:tcPr>
          <w:p w14:paraId="3729B603" w14:textId="77777777" w:rsidR="0094433C" w:rsidRDefault="0094433C">
            <w:pPr>
              <w:widowControl/>
              <w:jc w:val="left"/>
              <w:rPr>
                <w:rFonts w:ascii="宋体" w:hAnsi="宋体" w:cs="宋体" w:hint="eastAsia"/>
                <w:color w:val="000000"/>
                <w:kern w:val="0"/>
                <w:sz w:val="20"/>
                <w:szCs w:val="20"/>
              </w:rPr>
            </w:pPr>
          </w:p>
        </w:tc>
        <w:tc>
          <w:tcPr>
            <w:tcW w:w="364" w:type="pct"/>
            <w:tcBorders>
              <w:top w:val="nil"/>
              <w:left w:val="nil"/>
              <w:bottom w:val="single" w:sz="4" w:space="0" w:color="auto"/>
              <w:right w:val="single" w:sz="4" w:space="0" w:color="auto"/>
            </w:tcBorders>
            <w:shd w:val="clear" w:color="auto" w:fill="auto"/>
            <w:vAlign w:val="center"/>
          </w:tcPr>
          <w:p w14:paraId="56385D11"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1205" w:type="pct"/>
            <w:gridSpan w:val="3"/>
            <w:tcBorders>
              <w:top w:val="single" w:sz="4" w:space="0" w:color="auto"/>
              <w:left w:val="nil"/>
              <w:bottom w:val="single" w:sz="4" w:space="0" w:color="auto"/>
              <w:right w:val="single" w:sz="4" w:space="0" w:color="000000"/>
            </w:tcBorders>
            <w:shd w:val="clear" w:color="auto" w:fill="auto"/>
            <w:noWrap/>
            <w:vAlign w:val="center"/>
          </w:tcPr>
          <w:p w14:paraId="4B57360F" w14:textId="77777777" w:rsidR="0094433C"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各项计划实施及时率</w:t>
            </w:r>
          </w:p>
        </w:tc>
        <w:tc>
          <w:tcPr>
            <w:tcW w:w="514" w:type="pct"/>
            <w:tcBorders>
              <w:top w:val="nil"/>
              <w:left w:val="nil"/>
              <w:bottom w:val="single" w:sz="4" w:space="0" w:color="auto"/>
              <w:right w:val="single" w:sz="4" w:space="0" w:color="auto"/>
            </w:tcBorders>
            <w:shd w:val="clear" w:color="auto" w:fill="auto"/>
            <w:vAlign w:val="center"/>
          </w:tcPr>
          <w:p w14:paraId="6BC1B1F7"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54" w:type="pct"/>
            <w:tcBorders>
              <w:top w:val="nil"/>
              <w:left w:val="nil"/>
              <w:bottom w:val="single" w:sz="4" w:space="0" w:color="auto"/>
              <w:right w:val="single" w:sz="4" w:space="0" w:color="auto"/>
            </w:tcBorders>
            <w:shd w:val="clear" w:color="auto" w:fill="auto"/>
            <w:vAlign w:val="center"/>
          </w:tcPr>
          <w:p w14:paraId="00D54CBE"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41" w:type="pct"/>
            <w:gridSpan w:val="2"/>
            <w:tcBorders>
              <w:top w:val="single" w:sz="4" w:space="0" w:color="auto"/>
              <w:left w:val="nil"/>
              <w:bottom w:val="single" w:sz="4" w:space="0" w:color="auto"/>
              <w:right w:val="single" w:sz="4" w:space="0" w:color="000000"/>
            </w:tcBorders>
            <w:shd w:val="clear" w:color="auto" w:fill="auto"/>
            <w:vAlign w:val="center"/>
          </w:tcPr>
          <w:p w14:paraId="11EDB9D1"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03" w:type="pct"/>
            <w:gridSpan w:val="2"/>
            <w:tcBorders>
              <w:top w:val="single" w:sz="4" w:space="0" w:color="auto"/>
              <w:left w:val="nil"/>
              <w:bottom w:val="single" w:sz="4" w:space="0" w:color="auto"/>
              <w:right w:val="single" w:sz="4" w:space="0" w:color="000000"/>
            </w:tcBorders>
            <w:shd w:val="clear" w:color="auto" w:fill="auto"/>
            <w:vAlign w:val="center"/>
          </w:tcPr>
          <w:p w14:paraId="67FE4185"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16" w:type="pct"/>
            <w:gridSpan w:val="2"/>
            <w:tcBorders>
              <w:top w:val="single" w:sz="4" w:space="0" w:color="auto"/>
              <w:left w:val="nil"/>
              <w:bottom w:val="single" w:sz="4" w:space="0" w:color="auto"/>
              <w:right w:val="single" w:sz="4" w:space="0" w:color="auto"/>
            </w:tcBorders>
            <w:shd w:val="clear" w:color="auto" w:fill="auto"/>
            <w:vAlign w:val="center"/>
          </w:tcPr>
          <w:p w14:paraId="2024724F"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3141FA8C" w14:textId="77777777" w:rsidR="0094433C" w:rsidRDefault="0094433C">
            <w:pPr>
              <w:widowControl/>
              <w:jc w:val="left"/>
              <w:rPr>
                <w:rFonts w:eastAsia="Times New Roman"/>
                <w:kern w:val="0"/>
                <w:sz w:val="20"/>
                <w:szCs w:val="20"/>
              </w:rPr>
            </w:pPr>
          </w:p>
        </w:tc>
      </w:tr>
      <w:tr w:rsidR="0094433C" w14:paraId="01328459" w14:textId="77777777">
        <w:trPr>
          <w:trHeight w:val="400"/>
        </w:trPr>
        <w:tc>
          <w:tcPr>
            <w:tcW w:w="358" w:type="pct"/>
            <w:vMerge/>
            <w:tcBorders>
              <w:top w:val="nil"/>
              <w:left w:val="single" w:sz="4" w:space="0" w:color="auto"/>
              <w:bottom w:val="single" w:sz="4" w:space="0" w:color="auto"/>
              <w:right w:val="single" w:sz="4" w:space="0" w:color="auto"/>
            </w:tcBorders>
            <w:vAlign w:val="center"/>
          </w:tcPr>
          <w:p w14:paraId="5FD6A5E9" w14:textId="77777777" w:rsidR="0094433C" w:rsidRDefault="0094433C">
            <w:pPr>
              <w:widowControl/>
              <w:jc w:val="left"/>
              <w:rPr>
                <w:rFonts w:ascii="宋体" w:hAnsi="宋体" w:cs="宋体" w:hint="eastAsia"/>
                <w:color w:val="000000"/>
                <w:kern w:val="0"/>
                <w:sz w:val="20"/>
                <w:szCs w:val="20"/>
              </w:rPr>
            </w:pPr>
          </w:p>
        </w:tc>
        <w:tc>
          <w:tcPr>
            <w:tcW w:w="357" w:type="pct"/>
            <w:vMerge/>
            <w:tcBorders>
              <w:top w:val="nil"/>
              <w:left w:val="single" w:sz="4" w:space="0" w:color="auto"/>
              <w:bottom w:val="single" w:sz="4" w:space="0" w:color="auto"/>
              <w:right w:val="single" w:sz="4" w:space="0" w:color="auto"/>
            </w:tcBorders>
            <w:vAlign w:val="center"/>
          </w:tcPr>
          <w:p w14:paraId="48A7C9B7" w14:textId="77777777" w:rsidR="0094433C" w:rsidRDefault="0094433C">
            <w:pPr>
              <w:widowControl/>
              <w:jc w:val="left"/>
              <w:rPr>
                <w:rFonts w:ascii="宋体" w:hAnsi="宋体" w:cs="宋体" w:hint="eastAsia"/>
                <w:color w:val="000000"/>
                <w:kern w:val="0"/>
                <w:sz w:val="20"/>
                <w:szCs w:val="20"/>
              </w:rPr>
            </w:pPr>
          </w:p>
        </w:tc>
        <w:tc>
          <w:tcPr>
            <w:tcW w:w="364" w:type="pct"/>
            <w:tcBorders>
              <w:top w:val="nil"/>
              <w:left w:val="nil"/>
              <w:bottom w:val="single" w:sz="4" w:space="0" w:color="auto"/>
              <w:right w:val="single" w:sz="4" w:space="0" w:color="auto"/>
            </w:tcBorders>
            <w:shd w:val="clear" w:color="auto" w:fill="auto"/>
            <w:vAlign w:val="center"/>
          </w:tcPr>
          <w:p w14:paraId="67F244CC"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1205" w:type="pct"/>
            <w:gridSpan w:val="3"/>
            <w:tcBorders>
              <w:top w:val="single" w:sz="4" w:space="0" w:color="auto"/>
              <w:left w:val="nil"/>
              <w:bottom w:val="single" w:sz="4" w:space="0" w:color="auto"/>
              <w:right w:val="single" w:sz="4" w:space="0" w:color="000000"/>
            </w:tcBorders>
            <w:shd w:val="clear" w:color="auto" w:fill="auto"/>
            <w:noWrap/>
            <w:vAlign w:val="center"/>
          </w:tcPr>
          <w:p w14:paraId="544645B6" w14:textId="77777777" w:rsidR="0094433C"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资金拨付及时性</w:t>
            </w:r>
          </w:p>
        </w:tc>
        <w:tc>
          <w:tcPr>
            <w:tcW w:w="514" w:type="pct"/>
            <w:tcBorders>
              <w:top w:val="nil"/>
              <w:left w:val="nil"/>
              <w:bottom w:val="single" w:sz="4" w:space="0" w:color="auto"/>
              <w:right w:val="single" w:sz="4" w:space="0" w:color="auto"/>
            </w:tcBorders>
            <w:shd w:val="clear" w:color="auto" w:fill="auto"/>
            <w:vAlign w:val="center"/>
          </w:tcPr>
          <w:p w14:paraId="26ED3DC5"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54" w:type="pct"/>
            <w:tcBorders>
              <w:top w:val="nil"/>
              <w:left w:val="nil"/>
              <w:bottom w:val="single" w:sz="4" w:space="0" w:color="auto"/>
              <w:right w:val="single" w:sz="4" w:space="0" w:color="auto"/>
            </w:tcBorders>
            <w:shd w:val="clear" w:color="auto" w:fill="auto"/>
            <w:vAlign w:val="center"/>
          </w:tcPr>
          <w:p w14:paraId="7667828F"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41" w:type="pct"/>
            <w:gridSpan w:val="2"/>
            <w:tcBorders>
              <w:top w:val="single" w:sz="4" w:space="0" w:color="auto"/>
              <w:left w:val="nil"/>
              <w:bottom w:val="single" w:sz="4" w:space="0" w:color="auto"/>
              <w:right w:val="single" w:sz="4" w:space="0" w:color="000000"/>
            </w:tcBorders>
            <w:shd w:val="clear" w:color="auto" w:fill="auto"/>
            <w:vAlign w:val="center"/>
          </w:tcPr>
          <w:p w14:paraId="7C08998A"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03" w:type="pct"/>
            <w:gridSpan w:val="2"/>
            <w:tcBorders>
              <w:top w:val="single" w:sz="4" w:space="0" w:color="auto"/>
              <w:left w:val="nil"/>
              <w:bottom w:val="single" w:sz="4" w:space="0" w:color="auto"/>
              <w:right w:val="single" w:sz="4" w:space="0" w:color="000000"/>
            </w:tcBorders>
            <w:shd w:val="clear" w:color="auto" w:fill="auto"/>
            <w:vAlign w:val="center"/>
          </w:tcPr>
          <w:p w14:paraId="70F72B0E"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16" w:type="pct"/>
            <w:gridSpan w:val="2"/>
            <w:tcBorders>
              <w:top w:val="single" w:sz="4" w:space="0" w:color="auto"/>
              <w:left w:val="nil"/>
              <w:bottom w:val="single" w:sz="4" w:space="0" w:color="auto"/>
              <w:right w:val="single" w:sz="4" w:space="0" w:color="auto"/>
            </w:tcBorders>
            <w:shd w:val="clear" w:color="auto" w:fill="auto"/>
            <w:vAlign w:val="center"/>
          </w:tcPr>
          <w:p w14:paraId="553BB5E4"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6EBDC4C4" w14:textId="77777777" w:rsidR="0094433C" w:rsidRDefault="0094433C">
            <w:pPr>
              <w:widowControl/>
              <w:jc w:val="left"/>
              <w:rPr>
                <w:rFonts w:eastAsia="Times New Roman"/>
                <w:kern w:val="0"/>
                <w:sz w:val="20"/>
                <w:szCs w:val="20"/>
              </w:rPr>
            </w:pPr>
          </w:p>
        </w:tc>
      </w:tr>
      <w:tr w:rsidR="0094433C" w14:paraId="65309EC8" w14:textId="77777777">
        <w:trPr>
          <w:trHeight w:val="400"/>
        </w:trPr>
        <w:tc>
          <w:tcPr>
            <w:tcW w:w="358" w:type="pct"/>
            <w:vMerge/>
            <w:tcBorders>
              <w:top w:val="nil"/>
              <w:left w:val="single" w:sz="4" w:space="0" w:color="auto"/>
              <w:bottom w:val="single" w:sz="4" w:space="0" w:color="auto"/>
              <w:right w:val="single" w:sz="4" w:space="0" w:color="auto"/>
            </w:tcBorders>
            <w:vAlign w:val="center"/>
          </w:tcPr>
          <w:p w14:paraId="0A0C089A" w14:textId="77777777" w:rsidR="0094433C" w:rsidRDefault="0094433C">
            <w:pPr>
              <w:widowControl/>
              <w:jc w:val="left"/>
              <w:rPr>
                <w:rFonts w:ascii="宋体" w:hAnsi="宋体" w:cs="宋体" w:hint="eastAsia"/>
                <w:color w:val="000000"/>
                <w:kern w:val="0"/>
                <w:sz w:val="20"/>
                <w:szCs w:val="20"/>
              </w:rPr>
            </w:pPr>
          </w:p>
        </w:tc>
        <w:tc>
          <w:tcPr>
            <w:tcW w:w="357" w:type="pct"/>
            <w:vMerge w:val="restart"/>
            <w:tcBorders>
              <w:top w:val="nil"/>
              <w:left w:val="single" w:sz="4" w:space="0" w:color="auto"/>
              <w:bottom w:val="single" w:sz="4" w:space="0" w:color="auto"/>
              <w:right w:val="single" w:sz="4" w:space="0" w:color="auto"/>
            </w:tcBorders>
            <w:shd w:val="clear" w:color="auto" w:fill="auto"/>
            <w:vAlign w:val="center"/>
          </w:tcPr>
          <w:p w14:paraId="0AB2AD41"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成本指标</w:t>
            </w:r>
          </w:p>
        </w:tc>
        <w:tc>
          <w:tcPr>
            <w:tcW w:w="364" w:type="pct"/>
            <w:tcBorders>
              <w:top w:val="nil"/>
              <w:left w:val="nil"/>
              <w:bottom w:val="single" w:sz="4" w:space="0" w:color="auto"/>
              <w:right w:val="single" w:sz="4" w:space="0" w:color="auto"/>
            </w:tcBorders>
            <w:shd w:val="clear" w:color="auto" w:fill="auto"/>
            <w:vAlign w:val="center"/>
          </w:tcPr>
          <w:p w14:paraId="03AD432A"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205" w:type="pct"/>
            <w:gridSpan w:val="3"/>
            <w:tcBorders>
              <w:top w:val="single" w:sz="4" w:space="0" w:color="auto"/>
              <w:left w:val="nil"/>
              <w:bottom w:val="single" w:sz="4" w:space="0" w:color="auto"/>
              <w:right w:val="single" w:sz="4" w:space="0" w:color="000000"/>
            </w:tcBorders>
            <w:shd w:val="clear" w:color="auto" w:fill="auto"/>
            <w:noWrap/>
            <w:vAlign w:val="center"/>
          </w:tcPr>
          <w:p w14:paraId="28F641FE" w14:textId="77777777" w:rsidR="0094433C"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室内装修标段二工程监理欠款金额</w:t>
            </w:r>
          </w:p>
        </w:tc>
        <w:tc>
          <w:tcPr>
            <w:tcW w:w="514" w:type="pct"/>
            <w:tcBorders>
              <w:top w:val="nil"/>
              <w:left w:val="nil"/>
              <w:bottom w:val="single" w:sz="4" w:space="0" w:color="auto"/>
              <w:right w:val="single" w:sz="4" w:space="0" w:color="auto"/>
            </w:tcBorders>
            <w:shd w:val="clear" w:color="auto" w:fill="auto"/>
            <w:vAlign w:val="center"/>
          </w:tcPr>
          <w:p w14:paraId="0A4E710D"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&lt;=13.53万元</w:t>
            </w:r>
          </w:p>
        </w:tc>
        <w:tc>
          <w:tcPr>
            <w:tcW w:w="454" w:type="pct"/>
            <w:tcBorders>
              <w:top w:val="nil"/>
              <w:left w:val="nil"/>
              <w:bottom w:val="single" w:sz="4" w:space="0" w:color="auto"/>
              <w:right w:val="single" w:sz="4" w:space="0" w:color="auto"/>
            </w:tcBorders>
            <w:shd w:val="clear" w:color="auto" w:fill="auto"/>
            <w:vAlign w:val="center"/>
          </w:tcPr>
          <w:p w14:paraId="7E53AB4A"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=13.53万元</w:t>
            </w:r>
          </w:p>
        </w:tc>
        <w:tc>
          <w:tcPr>
            <w:tcW w:w="541" w:type="pct"/>
            <w:gridSpan w:val="2"/>
            <w:tcBorders>
              <w:top w:val="single" w:sz="4" w:space="0" w:color="auto"/>
              <w:left w:val="nil"/>
              <w:bottom w:val="single" w:sz="4" w:space="0" w:color="auto"/>
              <w:right w:val="single" w:sz="4" w:space="0" w:color="000000"/>
            </w:tcBorders>
            <w:shd w:val="clear" w:color="auto" w:fill="auto"/>
            <w:vAlign w:val="center"/>
          </w:tcPr>
          <w:p w14:paraId="6ADF3AD7"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03" w:type="pct"/>
            <w:gridSpan w:val="2"/>
            <w:tcBorders>
              <w:top w:val="single" w:sz="4" w:space="0" w:color="auto"/>
              <w:left w:val="nil"/>
              <w:bottom w:val="single" w:sz="4" w:space="0" w:color="auto"/>
              <w:right w:val="single" w:sz="4" w:space="0" w:color="000000"/>
            </w:tcBorders>
            <w:shd w:val="clear" w:color="auto" w:fill="auto"/>
            <w:vAlign w:val="center"/>
          </w:tcPr>
          <w:p w14:paraId="10E14391"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16" w:type="pct"/>
            <w:gridSpan w:val="2"/>
            <w:tcBorders>
              <w:top w:val="single" w:sz="4" w:space="0" w:color="auto"/>
              <w:left w:val="nil"/>
              <w:bottom w:val="single" w:sz="4" w:space="0" w:color="auto"/>
              <w:right w:val="single" w:sz="4" w:space="0" w:color="auto"/>
            </w:tcBorders>
            <w:shd w:val="clear" w:color="auto" w:fill="auto"/>
            <w:vAlign w:val="center"/>
          </w:tcPr>
          <w:p w14:paraId="2CE9D616"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21C6DD9D" w14:textId="77777777" w:rsidR="0094433C" w:rsidRDefault="0094433C">
            <w:pPr>
              <w:widowControl/>
              <w:jc w:val="left"/>
              <w:rPr>
                <w:rFonts w:eastAsia="Times New Roman"/>
                <w:kern w:val="0"/>
                <w:sz w:val="20"/>
                <w:szCs w:val="20"/>
              </w:rPr>
            </w:pPr>
          </w:p>
        </w:tc>
      </w:tr>
      <w:tr w:rsidR="0094433C" w14:paraId="5A3DBDEC" w14:textId="77777777">
        <w:trPr>
          <w:trHeight w:val="400"/>
        </w:trPr>
        <w:tc>
          <w:tcPr>
            <w:tcW w:w="358" w:type="pct"/>
            <w:vMerge/>
            <w:tcBorders>
              <w:top w:val="nil"/>
              <w:left w:val="single" w:sz="4" w:space="0" w:color="auto"/>
              <w:bottom w:val="single" w:sz="4" w:space="0" w:color="auto"/>
              <w:right w:val="single" w:sz="4" w:space="0" w:color="auto"/>
            </w:tcBorders>
            <w:vAlign w:val="center"/>
          </w:tcPr>
          <w:p w14:paraId="15485B31" w14:textId="77777777" w:rsidR="0094433C" w:rsidRDefault="0094433C">
            <w:pPr>
              <w:widowControl/>
              <w:jc w:val="left"/>
              <w:rPr>
                <w:rFonts w:ascii="宋体" w:hAnsi="宋体" w:cs="宋体" w:hint="eastAsia"/>
                <w:color w:val="000000"/>
                <w:kern w:val="0"/>
                <w:sz w:val="20"/>
                <w:szCs w:val="20"/>
              </w:rPr>
            </w:pPr>
          </w:p>
        </w:tc>
        <w:tc>
          <w:tcPr>
            <w:tcW w:w="357" w:type="pct"/>
            <w:vMerge/>
            <w:tcBorders>
              <w:top w:val="nil"/>
              <w:left w:val="single" w:sz="4" w:space="0" w:color="auto"/>
              <w:bottom w:val="single" w:sz="4" w:space="0" w:color="auto"/>
              <w:right w:val="single" w:sz="4" w:space="0" w:color="auto"/>
            </w:tcBorders>
            <w:vAlign w:val="center"/>
          </w:tcPr>
          <w:p w14:paraId="13DF15EF" w14:textId="77777777" w:rsidR="0094433C" w:rsidRDefault="0094433C">
            <w:pPr>
              <w:widowControl/>
              <w:jc w:val="left"/>
              <w:rPr>
                <w:rFonts w:ascii="宋体" w:hAnsi="宋体" w:cs="宋体" w:hint="eastAsia"/>
                <w:color w:val="000000"/>
                <w:kern w:val="0"/>
                <w:sz w:val="20"/>
                <w:szCs w:val="20"/>
              </w:rPr>
            </w:pPr>
          </w:p>
        </w:tc>
        <w:tc>
          <w:tcPr>
            <w:tcW w:w="364" w:type="pct"/>
            <w:tcBorders>
              <w:top w:val="nil"/>
              <w:left w:val="nil"/>
              <w:bottom w:val="single" w:sz="4" w:space="0" w:color="auto"/>
              <w:right w:val="single" w:sz="4" w:space="0" w:color="auto"/>
            </w:tcBorders>
            <w:shd w:val="clear" w:color="auto" w:fill="auto"/>
            <w:vAlign w:val="center"/>
          </w:tcPr>
          <w:p w14:paraId="70592EF7"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社会成本指标</w:t>
            </w:r>
          </w:p>
        </w:tc>
        <w:tc>
          <w:tcPr>
            <w:tcW w:w="1205" w:type="pct"/>
            <w:gridSpan w:val="3"/>
            <w:tcBorders>
              <w:top w:val="single" w:sz="4" w:space="0" w:color="auto"/>
              <w:left w:val="nil"/>
              <w:bottom w:val="single" w:sz="4" w:space="0" w:color="auto"/>
              <w:right w:val="single" w:sz="4" w:space="0" w:color="000000"/>
            </w:tcBorders>
            <w:shd w:val="clear" w:color="auto" w:fill="auto"/>
            <w:noWrap/>
            <w:vAlign w:val="center"/>
          </w:tcPr>
          <w:p w14:paraId="286B9BF7" w14:textId="77777777" w:rsidR="0094433C"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14" w:type="pct"/>
            <w:tcBorders>
              <w:top w:val="nil"/>
              <w:left w:val="nil"/>
              <w:bottom w:val="single" w:sz="4" w:space="0" w:color="auto"/>
              <w:right w:val="single" w:sz="4" w:space="0" w:color="auto"/>
            </w:tcBorders>
            <w:shd w:val="clear" w:color="auto" w:fill="auto"/>
            <w:vAlign w:val="center"/>
          </w:tcPr>
          <w:p w14:paraId="434B0B4D"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54" w:type="pct"/>
            <w:tcBorders>
              <w:top w:val="nil"/>
              <w:left w:val="nil"/>
              <w:bottom w:val="single" w:sz="4" w:space="0" w:color="auto"/>
              <w:right w:val="single" w:sz="4" w:space="0" w:color="auto"/>
            </w:tcBorders>
            <w:shd w:val="clear" w:color="auto" w:fill="auto"/>
            <w:vAlign w:val="center"/>
          </w:tcPr>
          <w:p w14:paraId="30FD6822"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41" w:type="pct"/>
            <w:gridSpan w:val="2"/>
            <w:tcBorders>
              <w:top w:val="single" w:sz="4" w:space="0" w:color="auto"/>
              <w:left w:val="nil"/>
              <w:bottom w:val="single" w:sz="4" w:space="0" w:color="auto"/>
              <w:right w:val="single" w:sz="4" w:space="0" w:color="000000"/>
            </w:tcBorders>
            <w:shd w:val="clear" w:color="auto" w:fill="auto"/>
            <w:vAlign w:val="center"/>
          </w:tcPr>
          <w:p w14:paraId="0490AE0E"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03" w:type="pct"/>
            <w:gridSpan w:val="2"/>
            <w:tcBorders>
              <w:top w:val="single" w:sz="4" w:space="0" w:color="auto"/>
              <w:left w:val="nil"/>
              <w:bottom w:val="single" w:sz="4" w:space="0" w:color="auto"/>
              <w:right w:val="single" w:sz="4" w:space="0" w:color="000000"/>
            </w:tcBorders>
            <w:shd w:val="clear" w:color="auto" w:fill="auto"/>
            <w:vAlign w:val="center"/>
          </w:tcPr>
          <w:p w14:paraId="3D72106D"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16" w:type="pct"/>
            <w:gridSpan w:val="2"/>
            <w:tcBorders>
              <w:top w:val="single" w:sz="4" w:space="0" w:color="auto"/>
              <w:left w:val="nil"/>
              <w:bottom w:val="single" w:sz="4" w:space="0" w:color="auto"/>
              <w:right w:val="single" w:sz="4" w:space="0" w:color="auto"/>
            </w:tcBorders>
            <w:shd w:val="clear" w:color="auto" w:fill="auto"/>
            <w:vAlign w:val="center"/>
          </w:tcPr>
          <w:p w14:paraId="5BECE80F"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2A8F65B6" w14:textId="77777777" w:rsidR="0094433C" w:rsidRDefault="0094433C">
            <w:pPr>
              <w:widowControl/>
              <w:jc w:val="left"/>
              <w:rPr>
                <w:rFonts w:eastAsia="Times New Roman"/>
                <w:kern w:val="0"/>
                <w:sz w:val="20"/>
                <w:szCs w:val="20"/>
              </w:rPr>
            </w:pPr>
          </w:p>
        </w:tc>
      </w:tr>
      <w:tr w:rsidR="0094433C" w14:paraId="0860B72E" w14:textId="77777777">
        <w:trPr>
          <w:trHeight w:val="400"/>
        </w:trPr>
        <w:tc>
          <w:tcPr>
            <w:tcW w:w="358" w:type="pct"/>
            <w:vMerge/>
            <w:tcBorders>
              <w:top w:val="nil"/>
              <w:left w:val="single" w:sz="4" w:space="0" w:color="auto"/>
              <w:bottom w:val="single" w:sz="4" w:space="0" w:color="auto"/>
              <w:right w:val="single" w:sz="4" w:space="0" w:color="auto"/>
            </w:tcBorders>
            <w:vAlign w:val="center"/>
          </w:tcPr>
          <w:p w14:paraId="0DABF987" w14:textId="77777777" w:rsidR="0094433C" w:rsidRDefault="0094433C">
            <w:pPr>
              <w:widowControl/>
              <w:jc w:val="left"/>
              <w:rPr>
                <w:rFonts w:ascii="宋体" w:hAnsi="宋体" w:cs="宋体" w:hint="eastAsia"/>
                <w:color w:val="000000"/>
                <w:kern w:val="0"/>
                <w:sz w:val="20"/>
                <w:szCs w:val="20"/>
              </w:rPr>
            </w:pPr>
          </w:p>
        </w:tc>
        <w:tc>
          <w:tcPr>
            <w:tcW w:w="357" w:type="pct"/>
            <w:vMerge/>
            <w:tcBorders>
              <w:top w:val="nil"/>
              <w:left w:val="single" w:sz="4" w:space="0" w:color="auto"/>
              <w:bottom w:val="single" w:sz="4" w:space="0" w:color="auto"/>
              <w:right w:val="single" w:sz="4" w:space="0" w:color="auto"/>
            </w:tcBorders>
            <w:vAlign w:val="center"/>
          </w:tcPr>
          <w:p w14:paraId="19906E03" w14:textId="77777777" w:rsidR="0094433C" w:rsidRDefault="0094433C">
            <w:pPr>
              <w:widowControl/>
              <w:jc w:val="left"/>
              <w:rPr>
                <w:rFonts w:ascii="宋体" w:hAnsi="宋体" w:cs="宋体" w:hint="eastAsia"/>
                <w:color w:val="000000"/>
                <w:kern w:val="0"/>
                <w:sz w:val="20"/>
                <w:szCs w:val="20"/>
              </w:rPr>
            </w:pPr>
          </w:p>
        </w:tc>
        <w:tc>
          <w:tcPr>
            <w:tcW w:w="364" w:type="pct"/>
            <w:tcBorders>
              <w:top w:val="nil"/>
              <w:left w:val="nil"/>
              <w:bottom w:val="single" w:sz="4" w:space="0" w:color="auto"/>
              <w:right w:val="single" w:sz="4" w:space="0" w:color="auto"/>
            </w:tcBorders>
            <w:shd w:val="clear" w:color="auto" w:fill="auto"/>
            <w:vAlign w:val="center"/>
          </w:tcPr>
          <w:p w14:paraId="54D924E2"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生态环境成本</w:t>
            </w:r>
            <w:r>
              <w:rPr>
                <w:rFonts w:ascii="宋体" w:hAnsi="宋体" w:cs="宋体" w:hint="eastAsia"/>
                <w:color w:val="000000"/>
                <w:kern w:val="0"/>
                <w:sz w:val="20"/>
                <w:szCs w:val="20"/>
              </w:rPr>
              <w:lastRenderedPageBreak/>
              <w:t>指标</w:t>
            </w:r>
          </w:p>
        </w:tc>
        <w:tc>
          <w:tcPr>
            <w:tcW w:w="1205" w:type="pct"/>
            <w:gridSpan w:val="3"/>
            <w:tcBorders>
              <w:top w:val="single" w:sz="4" w:space="0" w:color="auto"/>
              <w:left w:val="nil"/>
              <w:bottom w:val="single" w:sz="4" w:space="0" w:color="auto"/>
              <w:right w:val="single" w:sz="4" w:space="0" w:color="000000"/>
            </w:tcBorders>
            <w:shd w:val="clear" w:color="auto" w:fill="auto"/>
            <w:noWrap/>
            <w:vAlign w:val="center"/>
          </w:tcPr>
          <w:p w14:paraId="2968C9FF" w14:textId="77777777" w:rsidR="0094433C"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lastRenderedPageBreak/>
              <w:t xml:space="preserve">　</w:t>
            </w:r>
          </w:p>
        </w:tc>
        <w:tc>
          <w:tcPr>
            <w:tcW w:w="514" w:type="pct"/>
            <w:tcBorders>
              <w:top w:val="nil"/>
              <w:left w:val="nil"/>
              <w:bottom w:val="single" w:sz="4" w:space="0" w:color="auto"/>
              <w:right w:val="single" w:sz="4" w:space="0" w:color="auto"/>
            </w:tcBorders>
            <w:shd w:val="clear" w:color="auto" w:fill="auto"/>
            <w:vAlign w:val="center"/>
          </w:tcPr>
          <w:p w14:paraId="3419F196"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54" w:type="pct"/>
            <w:tcBorders>
              <w:top w:val="nil"/>
              <w:left w:val="nil"/>
              <w:bottom w:val="single" w:sz="4" w:space="0" w:color="auto"/>
              <w:right w:val="single" w:sz="4" w:space="0" w:color="auto"/>
            </w:tcBorders>
            <w:shd w:val="clear" w:color="auto" w:fill="auto"/>
            <w:vAlign w:val="center"/>
          </w:tcPr>
          <w:p w14:paraId="6255D8F0"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41" w:type="pct"/>
            <w:gridSpan w:val="2"/>
            <w:tcBorders>
              <w:top w:val="single" w:sz="4" w:space="0" w:color="auto"/>
              <w:left w:val="nil"/>
              <w:bottom w:val="single" w:sz="4" w:space="0" w:color="auto"/>
              <w:right w:val="single" w:sz="4" w:space="0" w:color="000000"/>
            </w:tcBorders>
            <w:shd w:val="clear" w:color="auto" w:fill="auto"/>
            <w:vAlign w:val="center"/>
          </w:tcPr>
          <w:p w14:paraId="12705A0A"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03" w:type="pct"/>
            <w:gridSpan w:val="2"/>
            <w:tcBorders>
              <w:top w:val="single" w:sz="4" w:space="0" w:color="auto"/>
              <w:left w:val="nil"/>
              <w:bottom w:val="single" w:sz="4" w:space="0" w:color="auto"/>
              <w:right w:val="single" w:sz="4" w:space="0" w:color="000000"/>
            </w:tcBorders>
            <w:shd w:val="clear" w:color="auto" w:fill="auto"/>
            <w:vAlign w:val="center"/>
          </w:tcPr>
          <w:p w14:paraId="7B3AE5DB"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16" w:type="pct"/>
            <w:gridSpan w:val="2"/>
            <w:tcBorders>
              <w:top w:val="single" w:sz="4" w:space="0" w:color="auto"/>
              <w:left w:val="nil"/>
              <w:bottom w:val="single" w:sz="4" w:space="0" w:color="auto"/>
              <w:right w:val="single" w:sz="4" w:space="0" w:color="auto"/>
            </w:tcBorders>
            <w:shd w:val="clear" w:color="auto" w:fill="auto"/>
            <w:vAlign w:val="center"/>
          </w:tcPr>
          <w:p w14:paraId="1D90F38E"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5CDC3EC3" w14:textId="77777777" w:rsidR="0094433C" w:rsidRDefault="0094433C">
            <w:pPr>
              <w:widowControl/>
              <w:jc w:val="left"/>
              <w:rPr>
                <w:rFonts w:eastAsia="Times New Roman"/>
                <w:kern w:val="0"/>
                <w:sz w:val="20"/>
                <w:szCs w:val="20"/>
              </w:rPr>
            </w:pPr>
          </w:p>
        </w:tc>
      </w:tr>
      <w:tr w:rsidR="0094433C" w14:paraId="54D74FDC" w14:textId="77777777">
        <w:trPr>
          <w:trHeight w:val="400"/>
        </w:trPr>
        <w:tc>
          <w:tcPr>
            <w:tcW w:w="358" w:type="pct"/>
            <w:vMerge/>
            <w:tcBorders>
              <w:top w:val="nil"/>
              <w:left w:val="single" w:sz="4" w:space="0" w:color="auto"/>
              <w:bottom w:val="single" w:sz="4" w:space="0" w:color="auto"/>
              <w:right w:val="single" w:sz="4" w:space="0" w:color="auto"/>
            </w:tcBorders>
            <w:vAlign w:val="center"/>
          </w:tcPr>
          <w:p w14:paraId="01600840" w14:textId="77777777" w:rsidR="0094433C" w:rsidRDefault="0094433C">
            <w:pPr>
              <w:widowControl/>
              <w:jc w:val="left"/>
              <w:rPr>
                <w:rFonts w:ascii="宋体" w:hAnsi="宋体" w:cs="宋体" w:hint="eastAsia"/>
                <w:color w:val="000000"/>
                <w:kern w:val="0"/>
                <w:sz w:val="20"/>
                <w:szCs w:val="20"/>
              </w:rPr>
            </w:pPr>
          </w:p>
        </w:tc>
        <w:tc>
          <w:tcPr>
            <w:tcW w:w="357" w:type="pct"/>
            <w:vMerge w:val="restart"/>
            <w:tcBorders>
              <w:top w:val="nil"/>
              <w:left w:val="single" w:sz="4" w:space="0" w:color="auto"/>
              <w:bottom w:val="single" w:sz="4" w:space="0" w:color="auto"/>
              <w:right w:val="single" w:sz="4" w:space="0" w:color="auto"/>
            </w:tcBorders>
            <w:shd w:val="clear" w:color="auto" w:fill="auto"/>
            <w:vAlign w:val="center"/>
          </w:tcPr>
          <w:p w14:paraId="5C293CFD"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效益指标</w:t>
            </w:r>
          </w:p>
        </w:tc>
        <w:tc>
          <w:tcPr>
            <w:tcW w:w="364" w:type="pct"/>
            <w:tcBorders>
              <w:top w:val="nil"/>
              <w:left w:val="nil"/>
              <w:bottom w:val="single" w:sz="4" w:space="0" w:color="auto"/>
              <w:right w:val="single" w:sz="4" w:space="0" w:color="auto"/>
            </w:tcBorders>
            <w:shd w:val="clear" w:color="auto" w:fill="auto"/>
            <w:vAlign w:val="center"/>
          </w:tcPr>
          <w:p w14:paraId="3515A987"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经济效益指标</w:t>
            </w:r>
          </w:p>
        </w:tc>
        <w:tc>
          <w:tcPr>
            <w:tcW w:w="1205" w:type="pct"/>
            <w:gridSpan w:val="3"/>
            <w:tcBorders>
              <w:top w:val="single" w:sz="4" w:space="0" w:color="auto"/>
              <w:left w:val="nil"/>
              <w:bottom w:val="single" w:sz="4" w:space="0" w:color="auto"/>
              <w:right w:val="single" w:sz="4" w:space="0" w:color="000000"/>
            </w:tcBorders>
            <w:shd w:val="clear" w:color="auto" w:fill="auto"/>
            <w:noWrap/>
            <w:vAlign w:val="center"/>
          </w:tcPr>
          <w:p w14:paraId="1B156966" w14:textId="77777777" w:rsidR="0094433C"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14" w:type="pct"/>
            <w:tcBorders>
              <w:top w:val="nil"/>
              <w:left w:val="nil"/>
              <w:bottom w:val="single" w:sz="4" w:space="0" w:color="auto"/>
              <w:right w:val="single" w:sz="4" w:space="0" w:color="auto"/>
            </w:tcBorders>
            <w:shd w:val="clear" w:color="auto" w:fill="auto"/>
            <w:vAlign w:val="center"/>
          </w:tcPr>
          <w:p w14:paraId="1F79413A"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54" w:type="pct"/>
            <w:tcBorders>
              <w:top w:val="nil"/>
              <w:left w:val="nil"/>
              <w:bottom w:val="single" w:sz="4" w:space="0" w:color="auto"/>
              <w:right w:val="single" w:sz="4" w:space="0" w:color="auto"/>
            </w:tcBorders>
            <w:shd w:val="clear" w:color="auto" w:fill="auto"/>
            <w:vAlign w:val="center"/>
          </w:tcPr>
          <w:p w14:paraId="09C81960"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41" w:type="pct"/>
            <w:gridSpan w:val="2"/>
            <w:tcBorders>
              <w:top w:val="single" w:sz="4" w:space="0" w:color="auto"/>
              <w:left w:val="nil"/>
              <w:bottom w:val="single" w:sz="4" w:space="0" w:color="auto"/>
              <w:right w:val="single" w:sz="4" w:space="0" w:color="000000"/>
            </w:tcBorders>
            <w:shd w:val="clear" w:color="auto" w:fill="auto"/>
            <w:vAlign w:val="center"/>
          </w:tcPr>
          <w:p w14:paraId="5C824067"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03" w:type="pct"/>
            <w:gridSpan w:val="2"/>
            <w:tcBorders>
              <w:top w:val="single" w:sz="4" w:space="0" w:color="auto"/>
              <w:left w:val="nil"/>
              <w:bottom w:val="single" w:sz="4" w:space="0" w:color="auto"/>
              <w:right w:val="single" w:sz="4" w:space="0" w:color="000000"/>
            </w:tcBorders>
            <w:shd w:val="clear" w:color="auto" w:fill="auto"/>
            <w:vAlign w:val="center"/>
          </w:tcPr>
          <w:p w14:paraId="0BEDA908"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16" w:type="pct"/>
            <w:gridSpan w:val="2"/>
            <w:tcBorders>
              <w:top w:val="single" w:sz="4" w:space="0" w:color="auto"/>
              <w:left w:val="nil"/>
              <w:bottom w:val="single" w:sz="4" w:space="0" w:color="auto"/>
              <w:right w:val="single" w:sz="4" w:space="0" w:color="auto"/>
            </w:tcBorders>
            <w:shd w:val="clear" w:color="auto" w:fill="auto"/>
            <w:vAlign w:val="center"/>
          </w:tcPr>
          <w:p w14:paraId="377A43D1"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68886D55" w14:textId="77777777" w:rsidR="0094433C" w:rsidRDefault="0094433C">
            <w:pPr>
              <w:widowControl/>
              <w:jc w:val="left"/>
              <w:rPr>
                <w:rFonts w:eastAsia="Times New Roman"/>
                <w:kern w:val="0"/>
                <w:sz w:val="20"/>
                <w:szCs w:val="20"/>
              </w:rPr>
            </w:pPr>
          </w:p>
        </w:tc>
      </w:tr>
      <w:tr w:rsidR="0094433C" w14:paraId="68ACB641" w14:textId="77777777">
        <w:trPr>
          <w:trHeight w:val="400"/>
        </w:trPr>
        <w:tc>
          <w:tcPr>
            <w:tcW w:w="358" w:type="pct"/>
            <w:vMerge/>
            <w:tcBorders>
              <w:top w:val="nil"/>
              <w:left w:val="single" w:sz="4" w:space="0" w:color="auto"/>
              <w:bottom w:val="single" w:sz="4" w:space="0" w:color="auto"/>
              <w:right w:val="single" w:sz="4" w:space="0" w:color="auto"/>
            </w:tcBorders>
            <w:vAlign w:val="center"/>
          </w:tcPr>
          <w:p w14:paraId="631FA008" w14:textId="77777777" w:rsidR="0094433C" w:rsidRDefault="0094433C">
            <w:pPr>
              <w:widowControl/>
              <w:jc w:val="left"/>
              <w:rPr>
                <w:rFonts w:ascii="宋体" w:hAnsi="宋体" w:cs="宋体" w:hint="eastAsia"/>
                <w:color w:val="000000"/>
                <w:kern w:val="0"/>
                <w:sz w:val="20"/>
                <w:szCs w:val="20"/>
              </w:rPr>
            </w:pPr>
          </w:p>
        </w:tc>
        <w:tc>
          <w:tcPr>
            <w:tcW w:w="357" w:type="pct"/>
            <w:vMerge/>
            <w:tcBorders>
              <w:top w:val="nil"/>
              <w:left w:val="single" w:sz="4" w:space="0" w:color="auto"/>
              <w:bottom w:val="single" w:sz="4" w:space="0" w:color="auto"/>
              <w:right w:val="single" w:sz="4" w:space="0" w:color="auto"/>
            </w:tcBorders>
            <w:vAlign w:val="center"/>
          </w:tcPr>
          <w:p w14:paraId="4F4B4F70" w14:textId="77777777" w:rsidR="0094433C" w:rsidRDefault="0094433C">
            <w:pPr>
              <w:widowControl/>
              <w:jc w:val="left"/>
              <w:rPr>
                <w:rFonts w:ascii="宋体" w:hAnsi="宋体" w:cs="宋体" w:hint="eastAsia"/>
                <w:color w:val="000000"/>
                <w:kern w:val="0"/>
                <w:sz w:val="20"/>
                <w:szCs w:val="20"/>
              </w:rPr>
            </w:pPr>
          </w:p>
        </w:tc>
        <w:tc>
          <w:tcPr>
            <w:tcW w:w="364" w:type="pct"/>
            <w:tcBorders>
              <w:top w:val="nil"/>
              <w:left w:val="nil"/>
              <w:bottom w:val="single" w:sz="4" w:space="0" w:color="auto"/>
              <w:right w:val="single" w:sz="4" w:space="0" w:color="auto"/>
            </w:tcBorders>
            <w:shd w:val="clear" w:color="auto" w:fill="auto"/>
            <w:vAlign w:val="center"/>
          </w:tcPr>
          <w:p w14:paraId="1733512F"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社会效益指标</w:t>
            </w:r>
          </w:p>
        </w:tc>
        <w:tc>
          <w:tcPr>
            <w:tcW w:w="1205" w:type="pct"/>
            <w:gridSpan w:val="3"/>
            <w:tcBorders>
              <w:top w:val="single" w:sz="4" w:space="0" w:color="auto"/>
              <w:left w:val="nil"/>
              <w:bottom w:val="single" w:sz="4" w:space="0" w:color="auto"/>
              <w:right w:val="single" w:sz="4" w:space="0" w:color="000000"/>
            </w:tcBorders>
            <w:shd w:val="clear" w:color="auto" w:fill="auto"/>
            <w:noWrap/>
            <w:vAlign w:val="center"/>
          </w:tcPr>
          <w:p w14:paraId="26BE3538" w14:textId="77777777" w:rsidR="0094433C"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有效完善基础设施建设</w:t>
            </w:r>
          </w:p>
        </w:tc>
        <w:tc>
          <w:tcPr>
            <w:tcW w:w="514" w:type="pct"/>
            <w:tcBorders>
              <w:top w:val="nil"/>
              <w:left w:val="nil"/>
              <w:bottom w:val="single" w:sz="4" w:space="0" w:color="auto"/>
              <w:right w:val="single" w:sz="4" w:space="0" w:color="auto"/>
            </w:tcBorders>
            <w:shd w:val="clear" w:color="auto" w:fill="auto"/>
            <w:vAlign w:val="center"/>
          </w:tcPr>
          <w:p w14:paraId="6A0C6136"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完善</w:t>
            </w:r>
          </w:p>
        </w:tc>
        <w:tc>
          <w:tcPr>
            <w:tcW w:w="454" w:type="pct"/>
            <w:tcBorders>
              <w:top w:val="nil"/>
              <w:left w:val="nil"/>
              <w:bottom w:val="single" w:sz="4" w:space="0" w:color="auto"/>
              <w:right w:val="single" w:sz="4" w:space="0" w:color="auto"/>
            </w:tcBorders>
            <w:shd w:val="clear" w:color="auto" w:fill="auto"/>
            <w:vAlign w:val="center"/>
          </w:tcPr>
          <w:p w14:paraId="77FA3379"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41" w:type="pct"/>
            <w:gridSpan w:val="2"/>
            <w:tcBorders>
              <w:top w:val="single" w:sz="4" w:space="0" w:color="auto"/>
              <w:left w:val="nil"/>
              <w:bottom w:val="single" w:sz="4" w:space="0" w:color="auto"/>
              <w:right w:val="single" w:sz="4" w:space="0" w:color="000000"/>
            </w:tcBorders>
            <w:shd w:val="clear" w:color="auto" w:fill="auto"/>
            <w:vAlign w:val="center"/>
          </w:tcPr>
          <w:p w14:paraId="5495A783"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30</w:t>
            </w:r>
          </w:p>
        </w:tc>
        <w:tc>
          <w:tcPr>
            <w:tcW w:w="503" w:type="pct"/>
            <w:gridSpan w:val="2"/>
            <w:tcBorders>
              <w:top w:val="single" w:sz="4" w:space="0" w:color="auto"/>
              <w:left w:val="nil"/>
              <w:bottom w:val="single" w:sz="4" w:space="0" w:color="auto"/>
              <w:right w:val="single" w:sz="4" w:space="0" w:color="000000"/>
            </w:tcBorders>
            <w:shd w:val="clear" w:color="auto" w:fill="auto"/>
            <w:vAlign w:val="center"/>
          </w:tcPr>
          <w:p w14:paraId="0C481E7D"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30</w:t>
            </w:r>
          </w:p>
        </w:tc>
        <w:tc>
          <w:tcPr>
            <w:tcW w:w="616" w:type="pct"/>
            <w:gridSpan w:val="2"/>
            <w:tcBorders>
              <w:top w:val="single" w:sz="4" w:space="0" w:color="auto"/>
              <w:left w:val="nil"/>
              <w:bottom w:val="single" w:sz="4" w:space="0" w:color="auto"/>
              <w:right w:val="single" w:sz="4" w:space="0" w:color="auto"/>
            </w:tcBorders>
            <w:shd w:val="clear" w:color="auto" w:fill="auto"/>
            <w:vAlign w:val="center"/>
          </w:tcPr>
          <w:p w14:paraId="45C66957"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67C416D4" w14:textId="77777777" w:rsidR="0094433C" w:rsidRDefault="0094433C">
            <w:pPr>
              <w:widowControl/>
              <w:jc w:val="left"/>
              <w:rPr>
                <w:rFonts w:eastAsia="Times New Roman"/>
                <w:kern w:val="0"/>
                <w:sz w:val="20"/>
                <w:szCs w:val="20"/>
              </w:rPr>
            </w:pPr>
          </w:p>
        </w:tc>
      </w:tr>
      <w:tr w:rsidR="0094433C" w14:paraId="71F17E8E" w14:textId="77777777">
        <w:trPr>
          <w:trHeight w:val="400"/>
        </w:trPr>
        <w:tc>
          <w:tcPr>
            <w:tcW w:w="358" w:type="pct"/>
            <w:vMerge/>
            <w:tcBorders>
              <w:top w:val="nil"/>
              <w:left w:val="single" w:sz="4" w:space="0" w:color="auto"/>
              <w:bottom w:val="single" w:sz="4" w:space="0" w:color="auto"/>
              <w:right w:val="single" w:sz="4" w:space="0" w:color="auto"/>
            </w:tcBorders>
            <w:vAlign w:val="center"/>
          </w:tcPr>
          <w:p w14:paraId="44D8C364" w14:textId="77777777" w:rsidR="0094433C" w:rsidRDefault="0094433C">
            <w:pPr>
              <w:widowControl/>
              <w:jc w:val="left"/>
              <w:rPr>
                <w:rFonts w:ascii="宋体" w:hAnsi="宋体" w:cs="宋体" w:hint="eastAsia"/>
                <w:color w:val="000000"/>
                <w:kern w:val="0"/>
                <w:sz w:val="20"/>
                <w:szCs w:val="20"/>
              </w:rPr>
            </w:pPr>
          </w:p>
        </w:tc>
        <w:tc>
          <w:tcPr>
            <w:tcW w:w="357" w:type="pct"/>
            <w:vMerge/>
            <w:tcBorders>
              <w:top w:val="nil"/>
              <w:left w:val="single" w:sz="4" w:space="0" w:color="auto"/>
              <w:bottom w:val="single" w:sz="4" w:space="0" w:color="auto"/>
              <w:right w:val="single" w:sz="4" w:space="0" w:color="auto"/>
            </w:tcBorders>
            <w:vAlign w:val="center"/>
          </w:tcPr>
          <w:p w14:paraId="4ACC9CC2" w14:textId="77777777" w:rsidR="0094433C" w:rsidRDefault="0094433C">
            <w:pPr>
              <w:widowControl/>
              <w:jc w:val="left"/>
              <w:rPr>
                <w:rFonts w:ascii="宋体" w:hAnsi="宋体" w:cs="宋体" w:hint="eastAsia"/>
                <w:color w:val="000000"/>
                <w:kern w:val="0"/>
                <w:sz w:val="20"/>
                <w:szCs w:val="20"/>
              </w:rPr>
            </w:pPr>
          </w:p>
        </w:tc>
        <w:tc>
          <w:tcPr>
            <w:tcW w:w="364" w:type="pct"/>
            <w:tcBorders>
              <w:top w:val="nil"/>
              <w:left w:val="nil"/>
              <w:bottom w:val="single" w:sz="4" w:space="0" w:color="auto"/>
              <w:right w:val="single" w:sz="4" w:space="0" w:color="auto"/>
            </w:tcBorders>
            <w:shd w:val="clear" w:color="auto" w:fill="auto"/>
            <w:vAlign w:val="center"/>
          </w:tcPr>
          <w:p w14:paraId="26A6989E"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生态效益指标</w:t>
            </w:r>
          </w:p>
        </w:tc>
        <w:tc>
          <w:tcPr>
            <w:tcW w:w="1205" w:type="pct"/>
            <w:gridSpan w:val="3"/>
            <w:tcBorders>
              <w:top w:val="single" w:sz="4" w:space="0" w:color="auto"/>
              <w:left w:val="nil"/>
              <w:bottom w:val="single" w:sz="4" w:space="0" w:color="auto"/>
              <w:right w:val="single" w:sz="4" w:space="0" w:color="000000"/>
            </w:tcBorders>
            <w:shd w:val="clear" w:color="auto" w:fill="auto"/>
            <w:noWrap/>
            <w:vAlign w:val="center"/>
          </w:tcPr>
          <w:p w14:paraId="6039AC94" w14:textId="77777777" w:rsidR="0094433C"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14" w:type="pct"/>
            <w:tcBorders>
              <w:top w:val="nil"/>
              <w:left w:val="nil"/>
              <w:bottom w:val="single" w:sz="4" w:space="0" w:color="auto"/>
              <w:right w:val="single" w:sz="4" w:space="0" w:color="auto"/>
            </w:tcBorders>
            <w:shd w:val="clear" w:color="auto" w:fill="auto"/>
            <w:vAlign w:val="center"/>
          </w:tcPr>
          <w:p w14:paraId="1F9E9909"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54" w:type="pct"/>
            <w:tcBorders>
              <w:top w:val="nil"/>
              <w:left w:val="nil"/>
              <w:bottom w:val="single" w:sz="4" w:space="0" w:color="auto"/>
              <w:right w:val="single" w:sz="4" w:space="0" w:color="auto"/>
            </w:tcBorders>
            <w:shd w:val="clear" w:color="auto" w:fill="auto"/>
            <w:vAlign w:val="center"/>
          </w:tcPr>
          <w:p w14:paraId="2261BDFF"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41" w:type="pct"/>
            <w:gridSpan w:val="2"/>
            <w:tcBorders>
              <w:top w:val="single" w:sz="4" w:space="0" w:color="auto"/>
              <w:left w:val="nil"/>
              <w:bottom w:val="single" w:sz="4" w:space="0" w:color="auto"/>
              <w:right w:val="single" w:sz="4" w:space="0" w:color="000000"/>
            </w:tcBorders>
            <w:shd w:val="clear" w:color="auto" w:fill="auto"/>
            <w:vAlign w:val="center"/>
          </w:tcPr>
          <w:p w14:paraId="1AC29D4E"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03" w:type="pct"/>
            <w:gridSpan w:val="2"/>
            <w:tcBorders>
              <w:top w:val="single" w:sz="4" w:space="0" w:color="auto"/>
              <w:left w:val="nil"/>
              <w:bottom w:val="single" w:sz="4" w:space="0" w:color="auto"/>
              <w:right w:val="single" w:sz="4" w:space="0" w:color="000000"/>
            </w:tcBorders>
            <w:shd w:val="clear" w:color="auto" w:fill="auto"/>
            <w:vAlign w:val="center"/>
          </w:tcPr>
          <w:p w14:paraId="37197F9F"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16" w:type="pct"/>
            <w:gridSpan w:val="2"/>
            <w:tcBorders>
              <w:top w:val="single" w:sz="4" w:space="0" w:color="auto"/>
              <w:left w:val="nil"/>
              <w:bottom w:val="single" w:sz="4" w:space="0" w:color="auto"/>
              <w:right w:val="single" w:sz="4" w:space="0" w:color="auto"/>
            </w:tcBorders>
            <w:shd w:val="clear" w:color="auto" w:fill="auto"/>
            <w:vAlign w:val="center"/>
          </w:tcPr>
          <w:p w14:paraId="6841B8C5"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3C5A5EBE" w14:textId="77777777" w:rsidR="0094433C" w:rsidRDefault="0094433C">
            <w:pPr>
              <w:widowControl/>
              <w:jc w:val="left"/>
              <w:rPr>
                <w:rFonts w:eastAsia="Times New Roman"/>
                <w:kern w:val="0"/>
                <w:sz w:val="20"/>
                <w:szCs w:val="20"/>
              </w:rPr>
            </w:pPr>
          </w:p>
        </w:tc>
      </w:tr>
      <w:tr w:rsidR="0094433C" w14:paraId="46E1C6ED" w14:textId="77777777">
        <w:trPr>
          <w:trHeight w:val="400"/>
        </w:trPr>
        <w:tc>
          <w:tcPr>
            <w:tcW w:w="358" w:type="pct"/>
            <w:vMerge/>
            <w:tcBorders>
              <w:top w:val="nil"/>
              <w:left w:val="single" w:sz="4" w:space="0" w:color="auto"/>
              <w:bottom w:val="single" w:sz="4" w:space="0" w:color="auto"/>
              <w:right w:val="single" w:sz="4" w:space="0" w:color="auto"/>
            </w:tcBorders>
            <w:vAlign w:val="center"/>
          </w:tcPr>
          <w:p w14:paraId="5890FE21" w14:textId="77777777" w:rsidR="0094433C" w:rsidRDefault="0094433C">
            <w:pPr>
              <w:widowControl/>
              <w:jc w:val="left"/>
              <w:rPr>
                <w:rFonts w:ascii="宋体" w:hAnsi="宋体" w:cs="宋体" w:hint="eastAsia"/>
                <w:color w:val="000000"/>
                <w:kern w:val="0"/>
                <w:sz w:val="20"/>
                <w:szCs w:val="20"/>
              </w:rPr>
            </w:pPr>
          </w:p>
        </w:tc>
        <w:tc>
          <w:tcPr>
            <w:tcW w:w="357" w:type="pct"/>
            <w:tcBorders>
              <w:top w:val="nil"/>
              <w:left w:val="nil"/>
              <w:bottom w:val="single" w:sz="4" w:space="0" w:color="auto"/>
              <w:right w:val="single" w:sz="4" w:space="0" w:color="auto"/>
            </w:tcBorders>
            <w:shd w:val="clear" w:color="auto" w:fill="auto"/>
            <w:vAlign w:val="center"/>
          </w:tcPr>
          <w:p w14:paraId="4D720B3C"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364" w:type="pct"/>
            <w:tcBorders>
              <w:top w:val="nil"/>
              <w:left w:val="nil"/>
              <w:bottom w:val="single" w:sz="4" w:space="0" w:color="auto"/>
              <w:right w:val="single" w:sz="4" w:space="0" w:color="auto"/>
            </w:tcBorders>
            <w:shd w:val="clear" w:color="auto" w:fill="auto"/>
            <w:vAlign w:val="center"/>
          </w:tcPr>
          <w:p w14:paraId="2B25CF12"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1205" w:type="pct"/>
            <w:gridSpan w:val="3"/>
            <w:tcBorders>
              <w:top w:val="single" w:sz="4" w:space="0" w:color="auto"/>
              <w:left w:val="nil"/>
              <w:bottom w:val="single" w:sz="4" w:space="0" w:color="auto"/>
              <w:right w:val="single" w:sz="4" w:space="0" w:color="000000"/>
            </w:tcBorders>
            <w:shd w:val="clear" w:color="auto" w:fill="auto"/>
            <w:noWrap/>
            <w:vAlign w:val="center"/>
          </w:tcPr>
          <w:p w14:paraId="6485A9F2" w14:textId="77777777" w:rsidR="0094433C"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14" w:type="pct"/>
            <w:tcBorders>
              <w:top w:val="nil"/>
              <w:left w:val="nil"/>
              <w:bottom w:val="single" w:sz="4" w:space="0" w:color="auto"/>
              <w:right w:val="single" w:sz="4" w:space="0" w:color="auto"/>
            </w:tcBorders>
            <w:shd w:val="clear" w:color="auto" w:fill="auto"/>
            <w:vAlign w:val="center"/>
          </w:tcPr>
          <w:p w14:paraId="76D5A2E5"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54" w:type="pct"/>
            <w:tcBorders>
              <w:top w:val="nil"/>
              <w:left w:val="nil"/>
              <w:bottom w:val="single" w:sz="4" w:space="0" w:color="auto"/>
              <w:right w:val="single" w:sz="4" w:space="0" w:color="auto"/>
            </w:tcBorders>
            <w:shd w:val="clear" w:color="auto" w:fill="auto"/>
            <w:vAlign w:val="center"/>
          </w:tcPr>
          <w:p w14:paraId="7CD7204D"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41" w:type="pct"/>
            <w:gridSpan w:val="2"/>
            <w:tcBorders>
              <w:top w:val="single" w:sz="4" w:space="0" w:color="auto"/>
              <w:left w:val="nil"/>
              <w:bottom w:val="single" w:sz="4" w:space="0" w:color="auto"/>
              <w:right w:val="single" w:sz="4" w:space="0" w:color="000000"/>
            </w:tcBorders>
            <w:shd w:val="clear" w:color="auto" w:fill="auto"/>
            <w:vAlign w:val="center"/>
          </w:tcPr>
          <w:p w14:paraId="63FF2694"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03" w:type="pct"/>
            <w:gridSpan w:val="2"/>
            <w:tcBorders>
              <w:top w:val="single" w:sz="4" w:space="0" w:color="auto"/>
              <w:left w:val="nil"/>
              <w:bottom w:val="single" w:sz="4" w:space="0" w:color="auto"/>
              <w:right w:val="single" w:sz="4" w:space="0" w:color="000000"/>
            </w:tcBorders>
            <w:shd w:val="clear" w:color="auto" w:fill="auto"/>
            <w:vAlign w:val="center"/>
          </w:tcPr>
          <w:p w14:paraId="4E77D84D"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16" w:type="pct"/>
            <w:gridSpan w:val="2"/>
            <w:tcBorders>
              <w:top w:val="single" w:sz="4" w:space="0" w:color="auto"/>
              <w:left w:val="nil"/>
              <w:bottom w:val="single" w:sz="4" w:space="0" w:color="auto"/>
              <w:right w:val="single" w:sz="4" w:space="0" w:color="auto"/>
            </w:tcBorders>
            <w:shd w:val="clear" w:color="auto" w:fill="auto"/>
            <w:vAlign w:val="center"/>
          </w:tcPr>
          <w:p w14:paraId="66B1E853"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522A96A3" w14:textId="77777777" w:rsidR="0094433C" w:rsidRDefault="0094433C">
            <w:pPr>
              <w:widowControl/>
              <w:jc w:val="left"/>
              <w:rPr>
                <w:rFonts w:eastAsia="Times New Roman"/>
                <w:kern w:val="0"/>
                <w:sz w:val="20"/>
                <w:szCs w:val="20"/>
              </w:rPr>
            </w:pPr>
          </w:p>
        </w:tc>
      </w:tr>
      <w:tr w:rsidR="0094433C" w14:paraId="15476A8D" w14:textId="77777777">
        <w:trPr>
          <w:trHeight w:val="280"/>
        </w:trPr>
        <w:tc>
          <w:tcPr>
            <w:tcW w:w="3253" w:type="pct"/>
            <w:gridSpan w:val="8"/>
            <w:tcBorders>
              <w:top w:val="single" w:sz="4" w:space="0" w:color="auto"/>
              <w:left w:val="single" w:sz="4" w:space="0" w:color="auto"/>
              <w:bottom w:val="single" w:sz="4" w:space="0" w:color="auto"/>
              <w:right w:val="single" w:sz="4" w:space="0" w:color="auto"/>
            </w:tcBorders>
            <w:shd w:val="clear" w:color="auto" w:fill="auto"/>
            <w:vAlign w:val="center"/>
          </w:tcPr>
          <w:p w14:paraId="5E995886"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总分</w:t>
            </w:r>
          </w:p>
        </w:tc>
        <w:tc>
          <w:tcPr>
            <w:tcW w:w="541" w:type="pct"/>
            <w:gridSpan w:val="2"/>
            <w:tcBorders>
              <w:top w:val="single" w:sz="4" w:space="0" w:color="auto"/>
              <w:left w:val="nil"/>
              <w:bottom w:val="single" w:sz="4" w:space="0" w:color="auto"/>
              <w:right w:val="single" w:sz="4" w:space="0" w:color="auto"/>
            </w:tcBorders>
            <w:shd w:val="clear" w:color="auto" w:fill="auto"/>
            <w:vAlign w:val="center"/>
          </w:tcPr>
          <w:p w14:paraId="3BE5F222"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03" w:type="pct"/>
            <w:gridSpan w:val="2"/>
            <w:tcBorders>
              <w:top w:val="single" w:sz="4" w:space="0" w:color="auto"/>
              <w:left w:val="nil"/>
              <w:bottom w:val="single" w:sz="4" w:space="0" w:color="auto"/>
              <w:right w:val="single" w:sz="4" w:space="0" w:color="auto"/>
            </w:tcBorders>
            <w:shd w:val="clear" w:color="auto" w:fill="auto"/>
            <w:vAlign w:val="center"/>
          </w:tcPr>
          <w:p w14:paraId="7F86D9F0"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100分</w:t>
            </w:r>
          </w:p>
        </w:tc>
        <w:tc>
          <w:tcPr>
            <w:tcW w:w="616" w:type="pct"/>
            <w:gridSpan w:val="2"/>
            <w:tcBorders>
              <w:top w:val="single" w:sz="4" w:space="0" w:color="auto"/>
              <w:left w:val="nil"/>
              <w:bottom w:val="single" w:sz="4" w:space="0" w:color="auto"/>
              <w:right w:val="single" w:sz="4" w:space="0" w:color="auto"/>
            </w:tcBorders>
            <w:shd w:val="clear" w:color="auto" w:fill="auto"/>
            <w:vAlign w:val="center"/>
          </w:tcPr>
          <w:p w14:paraId="7363D959"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589633A0" w14:textId="77777777" w:rsidR="0094433C" w:rsidRDefault="0094433C">
            <w:pPr>
              <w:widowControl/>
              <w:jc w:val="left"/>
              <w:rPr>
                <w:rFonts w:eastAsia="Times New Roman"/>
                <w:kern w:val="0"/>
                <w:sz w:val="20"/>
                <w:szCs w:val="20"/>
              </w:rPr>
            </w:pPr>
          </w:p>
        </w:tc>
      </w:tr>
    </w:tbl>
    <w:p w14:paraId="6FCF6C80" w14:textId="77777777" w:rsidR="0094433C" w:rsidRDefault="0094433C">
      <w:pPr>
        <w:ind w:firstLineChars="200" w:firstLine="640"/>
        <w:jc w:val="left"/>
        <w:rPr>
          <w:rFonts w:ascii="仿宋_GB2312" w:eastAsia="仿宋_GB2312"/>
          <w:sz w:val="32"/>
          <w:szCs w:val="32"/>
        </w:rPr>
      </w:pPr>
    </w:p>
    <w:tbl>
      <w:tblPr>
        <w:tblW w:w="5000" w:type="pct"/>
        <w:tblLook w:val="04A0" w:firstRow="1" w:lastRow="0" w:firstColumn="1" w:lastColumn="0" w:noHBand="0" w:noVBand="1"/>
      </w:tblPr>
      <w:tblGrid>
        <w:gridCol w:w="376"/>
        <w:gridCol w:w="375"/>
        <w:gridCol w:w="376"/>
        <w:gridCol w:w="1578"/>
        <w:gridCol w:w="1758"/>
        <w:gridCol w:w="786"/>
        <w:gridCol w:w="693"/>
        <w:gridCol w:w="455"/>
        <w:gridCol w:w="253"/>
        <w:gridCol w:w="246"/>
        <w:gridCol w:w="216"/>
        <w:gridCol w:w="318"/>
        <w:gridCol w:w="337"/>
        <w:gridCol w:w="534"/>
        <w:gridCol w:w="221"/>
      </w:tblGrid>
      <w:tr w:rsidR="0094433C" w14:paraId="3B3924AD" w14:textId="77777777">
        <w:trPr>
          <w:gridAfter w:val="1"/>
          <w:wAfter w:w="88" w:type="pct"/>
          <w:trHeight w:val="420"/>
        </w:trPr>
        <w:tc>
          <w:tcPr>
            <w:tcW w:w="4912" w:type="pct"/>
            <w:gridSpan w:val="14"/>
            <w:tcBorders>
              <w:top w:val="nil"/>
              <w:left w:val="nil"/>
              <w:bottom w:val="nil"/>
              <w:right w:val="nil"/>
            </w:tcBorders>
            <w:shd w:val="clear" w:color="auto" w:fill="auto"/>
            <w:vAlign w:val="center"/>
          </w:tcPr>
          <w:p w14:paraId="03825D12" w14:textId="77777777" w:rsidR="0094433C" w:rsidRDefault="00000000">
            <w:pPr>
              <w:widowControl/>
              <w:jc w:val="center"/>
              <w:rPr>
                <w:rFonts w:ascii="宋体" w:hAnsi="宋体" w:cs="宋体" w:hint="eastAsia"/>
                <w:b/>
                <w:bCs/>
                <w:color w:val="000000"/>
                <w:kern w:val="0"/>
                <w:sz w:val="32"/>
                <w:szCs w:val="32"/>
              </w:rPr>
            </w:pPr>
            <w:r>
              <w:rPr>
                <w:rFonts w:ascii="宋体" w:hAnsi="宋体" w:cs="宋体" w:hint="eastAsia"/>
                <w:b/>
                <w:bCs/>
                <w:color w:val="000000"/>
                <w:kern w:val="0"/>
                <w:sz w:val="32"/>
                <w:szCs w:val="32"/>
              </w:rPr>
              <w:t>项目支出绩效自评表</w:t>
            </w:r>
          </w:p>
        </w:tc>
      </w:tr>
      <w:tr w:rsidR="0094433C" w14:paraId="4377561A" w14:textId="77777777">
        <w:trPr>
          <w:gridAfter w:val="1"/>
          <w:wAfter w:w="88" w:type="pct"/>
          <w:trHeight w:val="280"/>
        </w:trPr>
        <w:tc>
          <w:tcPr>
            <w:tcW w:w="4912" w:type="pct"/>
            <w:gridSpan w:val="14"/>
            <w:tcBorders>
              <w:top w:val="nil"/>
              <w:left w:val="nil"/>
              <w:bottom w:val="nil"/>
              <w:right w:val="nil"/>
            </w:tcBorders>
            <w:shd w:val="clear" w:color="auto" w:fill="auto"/>
            <w:vAlign w:val="center"/>
          </w:tcPr>
          <w:p w14:paraId="1A40CFF9"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(2023年度)</w:t>
            </w:r>
          </w:p>
        </w:tc>
      </w:tr>
      <w:tr w:rsidR="0094433C" w14:paraId="216B5A9F" w14:textId="77777777">
        <w:trPr>
          <w:gridAfter w:val="1"/>
          <w:wAfter w:w="88" w:type="pct"/>
          <w:trHeight w:val="280"/>
        </w:trPr>
        <w:tc>
          <w:tcPr>
            <w:tcW w:w="566"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542F0AB2"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项目名称</w:t>
            </w:r>
          </w:p>
        </w:tc>
        <w:tc>
          <w:tcPr>
            <w:tcW w:w="4346" w:type="pct"/>
            <w:gridSpan w:val="12"/>
            <w:tcBorders>
              <w:top w:val="single" w:sz="4" w:space="0" w:color="auto"/>
              <w:left w:val="nil"/>
              <w:bottom w:val="single" w:sz="4" w:space="0" w:color="auto"/>
              <w:right w:val="single" w:sz="4" w:space="0" w:color="000000"/>
            </w:tcBorders>
            <w:shd w:val="clear" w:color="auto" w:fill="auto"/>
            <w:vAlign w:val="center"/>
          </w:tcPr>
          <w:p w14:paraId="2BBA340B"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昌吉州2023年第二批州级预算内投资（消防救援大队）</w:t>
            </w:r>
          </w:p>
        </w:tc>
      </w:tr>
      <w:tr w:rsidR="0094433C" w14:paraId="136A64A2" w14:textId="77777777">
        <w:trPr>
          <w:gridAfter w:val="1"/>
          <w:wAfter w:w="88" w:type="pct"/>
          <w:trHeight w:val="280"/>
        </w:trPr>
        <w:tc>
          <w:tcPr>
            <w:tcW w:w="566"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2E804A53"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主管部门</w:t>
            </w:r>
          </w:p>
        </w:tc>
        <w:tc>
          <w:tcPr>
            <w:tcW w:w="2647" w:type="pct"/>
            <w:gridSpan w:val="5"/>
            <w:tcBorders>
              <w:top w:val="single" w:sz="4" w:space="0" w:color="auto"/>
              <w:left w:val="nil"/>
              <w:bottom w:val="single" w:sz="4" w:space="0" w:color="auto"/>
              <w:right w:val="single" w:sz="4" w:space="0" w:color="auto"/>
            </w:tcBorders>
            <w:shd w:val="clear" w:color="auto" w:fill="auto"/>
            <w:vAlign w:val="center"/>
          </w:tcPr>
          <w:p w14:paraId="0AB00D59"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昌吉市项目代建管理局</w:t>
            </w:r>
          </w:p>
        </w:tc>
        <w:tc>
          <w:tcPr>
            <w:tcW w:w="579" w:type="pct"/>
            <w:gridSpan w:val="2"/>
            <w:tcBorders>
              <w:top w:val="single" w:sz="4" w:space="0" w:color="auto"/>
              <w:left w:val="nil"/>
              <w:bottom w:val="single" w:sz="4" w:space="0" w:color="auto"/>
              <w:right w:val="single" w:sz="4" w:space="0" w:color="auto"/>
            </w:tcBorders>
            <w:shd w:val="clear" w:color="auto" w:fill="auto"/>
            <w:vAlign w:val="center"/>
          </w:tcPr>
          <w:p w14:paraId="1EFCD5D8"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实施单位</w:t>
            </w:r>
          </w:p>
        </w:tc>
        <w:tc>
          <w:tcPr>
            <w:tcW w:w="1121" w:type="pct"/>
            <w:gridSpan w:val="5"/>
            <w:tcBorders>
              <w:top w:val="single" w:sz="4" w:space="0" w:color="auto"/>
              <w:left w:val="nil"/>
              <w:bottom w:val="single" w:sz="4" w:space="0" w:color="auto"/>
              <w:right w:val="single" w:sz="4" w:space="0" w:color="auto"/>
            </w:tcBorders>
            <w:shd w:val="clear" w:color="auto" w:fill="auto"/>
            <w:vAlign w:val="center"/>
          </w:tcPr>
          <w:p w14:paraId="64A47005"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昌吉市项目代建管理局</w:t>
            </w:r>
          </w:p>
        </w:tc>
      </w:tr>
      <w:tr w:rsidR="0094433C" w14:paraId="7D245702" w14:textId="77777777">
        <w:trPr>
          <w:gridAfter w:val="1"/>
          <w:wAfter w:w="88" w:type="pct"/>
          <w:trHeight w:val="520"/>
        </w:trPr>
        <w:tc>
          <w:tcPr>
            <w:tcW w:w="566"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3A35525"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1036" w:type="pct"/>
            <w:gridSpan w:val="2"/>
            <w:tcBorders>
              <w:top w:val="single" w:sz="4" w:space="0" w:color="auto"/>
              <w:left w:val="nil"/>
              <w:bottom w:val="single" w:sz="4" w:space="0" w:color="auto"/>
              <w:right w:val="single" w:sz="4" w:space="0" w:color="auto"/>
            </w:tcBorders>
            <w:shd w:val="clear" w:color="auto" w:fill="auto"/>
            <w:vAlign w:val="center"/>
          </w:tcPr>
          <w:p w14:paraId="5C06526B"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20" w:type="pct"/>
            <w:tcBorders>
              <w:top w:val="nil"/>
              <w:left w:val="nil"/>
              <w:bottom w:val="single" w:sz="4" w:space="0" w:color="auto"/>
              <w:right w:val="single" w:sz="4" w:space="0" w:color="auto"/>
            </w:tcBorders>
            <w:shd w:val="clear" w:color="auto" w:fill="auto"/>
            <w:vAlign w:val="center"/>
          </w:tcPr>
          <w:p w14:paraId="7994B4F3"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年初预算数</w:t>
            </w:r>
          </w:p>
        </w:tc>
        <w:tc>
          <w:tcPr>
            <w:tcW w:w="791" w:type="pct"/>
            <w:gridSpan w:val="2"/>
            <w:tcBorders>
              <w:top w:val="single" w:sz="4" w:space="0" w:color="auto"/>
              <w:left w:val="nil"/>
              <w:bottom w:val="single" w:sz="4" w:space="0" w:color="auto"/>
              <w:right w:val="single" w:sz="4" w:space="0" w:color="auto"/>
            </w:tcBorders>
            <w:shd w:val="clear" w:color="auto" w:fill="auto"/>
            <w:vAlign w:val="center"/>
          </w:tcPr>
          <w:p w14:paraId="58EEC590"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全年预算数</w:t>
            </w:r>
          </w:p>
        </w:tc>
        <w:tc>
          <w:tcPr>
            <w:tcW w:w="579" w:type="pct"/>
            <w:gridSpan w:val="2"/>
            <w:tcBorders>
              <w:top w:val="single" w:sz="4" w:space="0" w:color="auto"/>
              <w:left w:val="nil"/>
              <w:bottom w:val="single" w:sz="4" w:space="0" w:color="auto"/>
              <w:right w:val="single" w:sz="4" w:space="0" w:color="auto"/>
            </w:tcBorders>
            <w:shd w:val="clear" w:color="auto" w:fill="auto"/>
            <w:vAlign w:val="center"/>
          </w:tcPr>
          <w:p w14:paraId="5B1E05BE"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全年执行数</w:t>
            </w:r>
          </w:p>
        </w:tc>
        <w:tc>
          <w:tcPr>
            <w:tcW w:w="426" w:type="pct"/>
            <w:gridSpan w:val="2"/>
            <w:tcBorders>
              <w:top w:val="single" w:sz="4" w:space="0" w:color="auto"/>
              <w:left w:val="nil"/>
              <w:bottom w:val="single" w:sz="4" w:space="0" w:color="auto"/>
              <w:right w:val="single" w:sz="4" w:space="0" w:color="auto"/>
            </w:tcBorders>
            <w:shd w:val="clear" w:color="auto" w:fill="auto"/>
            <w:vAlign w:val="center"/>
          </w:tcPr>
          <w:p w14:paraId="29CF4176"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382" w:type="pct"/>
            <w:gridSpan w:val="2"/>
            <w:tcBorders>
              <w:top w:val="single" w:sz="4" w:space="0" w:color="auto"/>
              <w:left w:val="nil"/>
              <w:bottom w:val="single" w:sz="4" w:space="0" w:color="auto"/>
              <w:right w:val="single" w:sz="4" w:space="0" w:color="auto"/>
            </w:tcBorders>
            <w:shd w:val="clear" w:color="auto" w:fill="auto"/>
            <w:vAlign w:val="center"/>
          </w:tcPr>
          <w:p w14:paraId="0F0F13E0"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执行率</w:t>
            </w:r>
          </w:p>
        </w:tc>
        <w:tc>
          <w:tcPr>
            <w:tcW w:w="313" w:type="pct"/>
            <w:tcBorders>
              <w:top w:val="nil"/>
              <w:left w:val="nil"/>
              <w:bottom w:val="single" w:sz="4" w:space="0" w:color="auto"/>
              <w:right w:val="single" w:sz="4" w:space="0" w:color="auto"/>
            </w:tcBorders>
            <w:shd w:val="clear" w:color="auto" w:fill="auto"/>
            <w:vAlign w:val="center"/>
          </w:tcPr>
          <w:p w14:paraId="507A4134"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94433C" w14:paraId="6B2D6626" w14:textId="77777777">
        <w:trPr>
          <w:gridAfter w:val="1"/>
          <w:wAfter w:w="88" w:type="pct"/>
          <w:trHeight w:val="440"/>
        </w:trPr>
        <w:tc>
          <w:tcPr>
            <w:tcW w:w="566" w:type="pct"/>
            <w:gridSpan w:val="2"/>
            <w:vMerge/>
            <w:tcBorders>
              <w:top w:val="single" w:sz="4" w:space="0" w:color="auto"/>
              <w:left w:val="single" w:sz="4" w:space="0" w:color="auto"/>
              <w:bottom w:val="single" w:sz="4" w:space="0" w:color="auto"/>
              <w:right w:val="single" w:sz="4" w:space="0" w:color="auto"/>
            </w:tcBorders>
            <w:vAlign w:val="center"/>
          </w:tcPr>
          <w:p w14:paraId="762ACFE0" w14:textId="77777777" w:rsidR="0094433C" w:rsidRDefault="0094433C">
            <w:pPr>
              <w:widowControl/>
              <w:jc w:val="left"/>
              <w:rPr>
                <w:rFonts w:ascii="宋体" w:hAnsi="宋体" w:cs="宋体" w:hint="eastAsia"/>
                <w:color w:val="000000"/>
                <w:kern w:val="0"/>
                <w:sz w:val="20"/>
                <w:szCs w:val="20"/>
              </w:rPr>
            </w:pPr>
          </w:p>
        </w:tc>
        <w:tc>
          <w:tcPr>
            <w:tcW w:w="1036" w:type="pct"/>
            <w:gridSpan w:val="2"/>
            <w:tcBorders>
              <w:top w:val="single" w:sz="4" w:space="0" w:color="auto"/>
              <w:left w:val="nil"/>
              <w:bottom w:val="single" w:sz="4" w:space="0" w:color="auto"/>
              <w:right w:val="single" w:sz="4" w:space="0" w:color="auto"/>
            </w:tcBorders>
            <w:shd w:val="clear" w:color="auto" w:fill="auto"/>
            <w:vAlign w:val="center"/>
          </w:tcPr>
          <w:p w14:paraId="6375B0CB"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年度资金总额</w:t>
            </w:r>
          </w:p>
        </w:tc>
        <w:tc>
          <w:tcPr>
            <w:tcW w:w="820" w:type="pct"/>
            <w:tcBorders>
              <w:top w:val="nil"/>
              <w:left w:val="nil"/>
              <w:bottom w:val="single" w:sz="4" w:space="0" w:color="auto"/>
              <w:right w:val="single" w:sz="4" w:space="0" w:color="auto"/>
            </w:tcBorders>
            <w:shd w:val="clear" w:color="auto" w:fill="auto"/>
            <w:vAlign w:val="center"/>
          </w:tcPr>
          <w:p w14:paraId="350C55A8"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5.00</w:t>
            </w:r>
          </w:p>
        </w:tc>
        <w:tc>
          <w:tcPr>
            <w:tcW w:w="791" w:type="pct"/>
            <w:gridSpan w:val="2"/>
            <w:tcBorders>
              <w:top w:val="single" w:sz="4" w:space="0" w:color="auto"/>
              <w:left w:val="nil"/>
              <w:bottom w:val="single" w:sz="4" w:space="0" w:color="auto"/>
              <w:right w:val="single" w:sz="4" w:space="0" w:color="auto"/>
            </w:tcBorders>
            <w:shd w:val="clear" w:color="auto" w:fill="auto"/>
            <w:vAlign w:val="center"/>
          </w:tcPr>
          <w:p w14:paraId="353ED5D0"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5.00</w:t>
            </w:r>
          </w:p>
        </w:tc>
        <w:tc>
          <w:tcPr>
            <w:tcW w:w="579" w:type="pct"/>
            <w:gridSpan w:val="2"/>
            <w:tcBorders>
              <w:top w:val="single" w:sz="4" w:space="0" w:color="auto"/>
              <w:left w:val="nil"/>
              <w:bottom w:val="single" w:sz="4" w:space="0" w:color="auto"/>
              <w:right w:val="single" w:sz="4" w:space="0" w:color="auto"/>
            </w:tcBorders>
            <w:shd w:val="clear" w:color="auto" w:fill="auto"/>
            <w:vAlign w:val="center"/>
          </w:tcPr>
          <w:p w14:paraId="469D66DA"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426" w:type="pct"/>
            <w:gridSpan w:val="2"/>
            <w:tcBorders>
              <w:top w:val="single" w:sz="4" w:space="0" w:color="auto"/>
              <w:left w:val="nil"/>
              <w:bottom w:val="single" w:sz="4" w:space="0" w:color="auto"/>
              <w:right w:val="single" w:sz="4" w:space="0" w:color="auto"/>
            </w:tcBorders>
            <w:shd w:val="clear" w:color="auto" w:fill="auto"/>
            <w:vAlign w:val="center"/>
          </w:tcPr>
          <w:p w14:paraId="1F7F8E51"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382" w:type="pct"/>
            <w:gridSpan w:val="2"/>
            <w:tcBorders>
              <w:top w:val="single" w:sz="4" w:space="0" w:color="auto"/>
              <w:left w:val="nil"/>
              <w:bottom w:val="single" w:sz="4" w:space="0" w:color="auto"/>
              <w:right w:val="single" w:sz="4" w:space="0" w:color="auto"/>
            </w:tcBorders>
            <w:shd w:val="clear" w:color="auto" w:fill="auto"/>
            <w:vAlign w:val="center"/>
          </w:tcPr>
          <w:p w14:paraId="7B837A16"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313" w:type="pct"/>
            <w:tcBorders>
              <w:top w:val="nil"/>
              <w:left w:val="nil"/>
              <w:bottom w:val="single" w:sz="4" w:space="0" w:color="auto"/>
              <w:right w:val="single" w:sz="4" w:space="0" w:color="auto"/>
            </w:tcBorders>
            <w:shd w:val="clear" w:color="auto" w:fill="auto"/>
            <w:vAlign w:val="center"/>
          </w:tcPr>
          <w:p w14:paraId="7DEF94D3"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r>
      <w:tr w:rsidR="0094433C" w14:paraId="3AA2DF10" w14:textId="77777777">
        <w:trPr>
          <w:gridAfter w:val="1"/>
          <w:wAfter w:w="88" w:type="pct"/>
          <w:trHeight w:val="440"/>
        </w:trPr>
        <w:tc>
          <w:tcPr>
            <w:tcW w:w="566" w:type="pct"/>
            <w:gridSpan w:val="2"/>
            <w:vMerge/>
            <w:tcBorders>
              <w:top w:val="single" w:sz="4" w:space="0" w:color="auto"/>
              <w:left w:val="single" w:sz="4" w:space="0" w:color="auto"/>
              <w:bottom w:val="single" w:sz="4" w:space="0" w:color="auto"/>
              <w:right w:val="single" w:sz="4" w:space="0" w:color="auto"/>
            </w:tcBorders>
            <w:vAlign w:val="center"/>
          </w:tcPr>
          <w:p w14:paraId="47B4B79D" w14:textId="77777777" w:rsidR="0094433C" w:rsidRDefault="0094433C">
            <w:pPr>
              <w:widowControl/>
              <w:jc w:val="left"/>
              <w:rPr>
                <w:rFonts w:ascii="宋体" w:hAnsi="宋体" w:cs="宋体" w:hint="eastAsia"/>
                <w:color w:val="000000"/>
                <w:kern w:val="0"/>
                <w:sz w:val="20"/>
                <w:szCs w:val="20"/>
              </w:rPr>
            </w:pPr>
          </w:p>
        </w:tc>
        <w:tc>
          <w:tcPr>
            <w:tcW w:w="1036" w:type="pct"/>
            <w:gridSpan w:val="2"/>
            <w:tcBorders>
              <w:top w:val="single" w:sz="4" w:space="0" w:color="auto"/>
              <w:left w:val="nil"/>
              <w:bottom w:val="single" w:sz="4" w:space="0" w:color="auto"/>
              <w:right w:val="single" w:sz="4" w:space="0" w:color="auto"/>
            </w:tcBorders>
            <w:shd w:val="clear" w:color="auto" w:fill="auto"/>
            <w:vAlign w:val="center"/>
          </w:tcPr>
          <w:p w14:paraId="7AF4ECF4"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其中：当年财政拨款</w:t>
            </w:r>
          </w:p>
        </w:tc>
        <w:tc>
          <w:tcPr>
            <w:tcW w:w="820" w:type="pct"/>
            <w:tcBorders>
              <w:top w:val="nil"/>
              <w:left w:val="nil"/>
              <w:bottom w:val="single" w:sz="4" w:space="0" w:color="auto"/>
              <w:right w:val="single" w:sz="4" w:space="0" w:color="auto"/>
            </w:tcBorders>
            <w:shd w:val="clear" w:color="auto" w:fill="auto"/>
            <w:vAlign w:val="center"/>
          </w:tcPr>
          <w:p w14:paraId="21335490"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5.00</w:t>
            </w:r>
          </w:p>
        </w:tc>
        <w:tc>
          <w:tcPr>
            <w:tcW w:w="791" w:type="pct"/>
            <w:gridSpan w:val="2"/>
            <w:tcBorders>
              <w:top w:val="single" w:sz="4" w:space="0" w:color="auto"/>
              <w:left w:val="nil"/>
              <w:bottom w:val="single" w:sz="4" w:space="0" w:color="auto"/>
              <w:right w:val="single" w:sz="4" w:space="0" w:color="auto"/>
            </w:tcBorders>
            <w:shd w:val="clear" w:color="auto" w:fill="auto"/>
            <w:vAlign w:val="center"/>
          </w:tcPr>
          <w:p w14:paraId="493FDEF8"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5.00</w:t>
            </w:r>
          </w:p>
        </w:tc>
        <w:tc>
          <w:tcPr>
            <w:tcW w:w="579" w:type="pct"/>
            <w:gridSpan w:val="2"/>
            <w:tcBorders>
              <w:top w:val="single" w:sz="4" w:space="0" w:color="auto"/>
              <w:left w:val="nil"/>
              <w:bottom w:val="single" w:sz="4" w:space="0" w:color="auto"/>
              <w:right w:val="single" w:sz="4" w:space="0" w:color="auto"/>
            </w:tcBorders>
            <w:shd w:val="clear" w:color="auto" w:fill="auto"/>
            <w:vAlign w:val="center"/>
          </w:tcPr>
          <w:p w14:paraId="3259B4F3"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426" w:type="pct"/>
            <w:gridSpan w:val="2"/>
            <w:tcBorders>
              <w:top w:val="single" w:sz="4" w:space="0" w:color="auto"/>
              <w:left w:val="nil"/>
              <w:bottom w:val="single" w:sz="4" w:space="0" w:color="auto"/>
              <w:right w:val="single" w:sz="4" w:space="0" w:color="auto"/>
            </w:tcBorders>
            <w:shd w:val="clear" w:color="auto" w:fill="auto"/>
            <w:vAlign w:val="center"/>
          </w:tcPr>
          <w:p w14:paraId="367F947C"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82" w:type="pct"/>
            <w:gridSpan w:val="2"/>
            <w:tcBorders>
              <w:top w:val="single" w:sz="4" w:space="0" w:color="auto"/>
              <w:left w:val="nil"/>
              <w:bottom w:val="single" w:sz="4" w:space="0" w:color="auto"/>
              <w:right w:val="single" w:sz="4" w:space="0" w:color="auto"/>
            </w:tcBorders>
            <w:shd w:val="clear" w:color="auto" w:fill="auto"/>
            <w:vAlign w:val="center"/>
          </w:tcPr>
          <w:p w14:paraId="57703A74"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13" w:type="pct"/>
            <w:tcBorders>
              <w:top w:val="nil"/>
              <w:left w:val="nil"/>
              <w:bottom w:val="single" w:sz="4" w:space="0" w:color="auto"/>
              <w:right w:val="single" w:sz="4" w:space="0" w:color="auto"/>
            </w:tcBorders>
            <w:shd w:val="clear" w:color="auto" w:fill="auto"/>
            <w:vAlign w:val="center"/>
          </w:tcPr>
          <w:p w14:paraId="077F5314"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94433C" w14:paraId="77CCDAF0" w14:textId="77777777">
        <w:trPr>
          <w:gridAfter w:val="1"/>
          <w:wAfter w:w="88" w:type="pct"/>
          <w:trHeight w:val="440"/>
        </w:trPr>
        <w:tc>
          <w:tcPr>
            <w:tcW w:w="566" w:type="pct"/>
            <w:gridSpan w:val="2"/>
            <w:vMerge/>
            <w:tcBorders>
              <w:top w:val="single" w:sz="4" w:space="0" w:color="auto"/>
              <w:left w:val="single" w:sz="4" w:space="0" w:color="auto"/>
              <w:bottom w:val="single" w:sz="4" w:space="0" w:color="auto"/>
              <w:right w:val="single" w:sz="4" w:space="0" w:color="auto"/>
            </w:tcBorders>
            <w:vAlign w:val="center"/>
          </w:tcPr>
          <w:p w14:paraId="15543684" w14:textId="77777777" w:rsidR="0094433C" w:rsidRDefault="0094433C">
            <w:pPr>
              <w:widowControl/>
              <w:jc w:val="left"/>
              <w:rPr>
                <w:rFonts w:ascii="宋体" w:hAnsi="宋体" w:cs="宋体" w:hint="eastAsia"/>
                <w:color w:val="000000"/>
                <w:kern w:val="0"/>
                <w:sz w:val="20"/>
                <w:szCs w:val="20"/>
              </w:rPr>
            </w:pPr>
          </w:p>
        </w:tc>
        <w:tc>
          <w:tcPr>
            <w:tcW w:w="1036" w:type="pct"/>
            <w:gridSpan w:val="2"/>
            <w:tcBorders>
              <w:top w:val="single" w:sz="4" w:space="0" w:color="auto"/>
              <w:left w:val="nil"/>
              <w:bottom w:val="single" w:sz="4" w:space="0" w:color="auto"/>
              <w:right w:val="single" w:sz="4" w:space="0" w:color="auto"/>
            </w:tcBorders>
            <w:shd w:val="clear" w:color="auto" w:fill="auto"/>
            <w:vAlign w:val="center"/>
          </w:tcPr>
          <w:p w14:paraId="5ABC274A"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其他资金</w:t>
            </w:r>
          </w:p>
        </w:tc>
        <w:tc>
          <w:tcPr>
            <w:tcW w:w="820" w:type="pct"/>
            <w:tcBorders>
              <w:top w:val="nil"/>
              <w:left w:val="nil"/>
              <w:bottom w:val="single" w:sz="4" w:space="0" w:color="auto"/>
              <w:right w:val="single" w:sz="4" w:space="0" w:color="auto"/>
            </w:tcBorders>
            <w:shd w:val="clear" w:color="auto" w:fill="auto"/>
            <w:vAlign w:val="center"/>
          </w:tcPr>
          <w:p w14:paraId="7F3C2AB4"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91" w:type="pct"/>
            <w:gridSpan w:val="2"/>
            <w:tcBorders>
              <w:top w:val="single" w:sz="4" w:space="0" w:color="auto"/>
              <w:left w:val="nil"/>
              <w:bottom w:val="single" w:sz="4" w:space="0" w:color="auto"/>
              <w:right w:val="single" w:sz="4" w:space="0" w:color="auto"/>
            </w:tcBorders>
            <w:shd w:val="clear" w:color="auto" w:fill="auto"/>
            <w:vAlign w:val="center"/>
          </w:tcPr>
          <w:p w14:paraId="423F4004"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579" w:type="pct"/>
            <w:gridSpan w:val="2"/>
            <w:tcBorders>
              <w:top w:val="single" w:sz="4" w:space="0" w:color="auto"/>
              <w:left w:val="nil"/>
              <w:bottom w:val="single" w:sz="4" w:space="0" w:color="auto"/>
              <w:right w:val="single" w:sz="4" w:space="0" w:color="auto"/>
            </w:tcBorders>
            <w:shd w:val="clear" w:color="auto" w:fill="auto"/>
            <w:vAlign w:val="center"/>
          </w:tcPr>
          <w:p w14:paraId="0F87A06A"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426" w:type="pct"/>
            <w:gridSpan w:val="2"/>
            <w:tcBorders>
              <w:top w:val="single" w:sz="4" w:space="0" w:color="auto"/>
              <w:left w:val="nil"/>
              <w:bottom w:val="single" w:sz="4" w:space="0" w:color="auto"/>
              <w:right w:val="single" w:sz="4" w:space="0" w:color="auto"/>
            </w:tcBorders>
            <w:shd w:val="clear" w:color="auto" w:fill="auto"/>
            <w:vAlign w:val="center"/>
          </w:tcPr>
          <w:p w14:paraId="6121B682"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82" w:type="pct"/>
            <w:gridSpan w:val="2"/>
            <w:tcBorders>
              <w:top w:val="single" w:sz="4" w:space="0" w:color="auto"/>
              <w:left w:val="nil"/>
              <w:bottom w:val="single" w:sz="4" w:space="0" w:color="auto"/>
              <w:right w:val="single" w:sz="4" w:space="0" w:color="auto"/>
            </w:tcBorders>
            <w:shd w:val="clear" w:color="auto" w:fill="auto"/>
            <w:vAlign w:val="center"/>
          </w:tcPr>
          <w:p w14:paraId="65637550"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13" w:type="pct"/>
            <w:tcBorders>
              <w:top w:val="nil"/>
              <w:left w:val="nil"/>
              <w:bottom w:val="single" w:sz="4" w:space="0" w:color="auto"/>
              <w:right w:val="single" w:sz="4" w:space="0" w:color="auto"/>
            </w:tcBorders>
            <w:shd w:val="clear" w:color="auto" w:fill="auto"/>
            <w:vAlign w:val="center"/>
          </w:tcPr>
          <w:p w14:paraId="339860F8"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94433C" w14:paraId="7CD76D51" w14:textId="77777777">
        <w:trPr>
          <w:gridAfter w:val="1"/>
          <w:wAfter w:w="88" w:type="pct"/>
          <w:trHeight w:val="280"/>
        </w:trPr>
        <w:tc>
          <w:tcPr>
            <w:tcW w:w="283" w:type="pct"/>
            <w:vMerge w:val="restart"/>
            <w:tcBorders>
              <w:top w:val="nil"/>
              <w:left w:val="single" w:sz="4" w:space="0" w:color="auto"/>
              <w:bottom w:val="single" w:sz="4" w:space="0" w:color="auto"/>
              <w:right w:val="single" w:sz="4" w:space="0" w:color="auto"/>
            </w:tcBorders>
            <w:shd w:val="clear" w:color="auto" w:fill="auto"/>
            <w:vAlign w:val="center"/>
          </w:tcPr>
          <w:p w14:paraId="08F82905"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年度总体目标</w:t>
            </w:r>
          </w:p>
        </w:tc>
        <w:tc>
          <w:tcPr>
            <w:tcW w:w="2930" w:type="pct"/>
            <w:gridSpan w:val="6"/>
            <w:tcBorders>
              <w:top w:val="single" w:sz="4" w:space="0" w:color="auto"/>
              <w:left w:val="nil"/>
              <w:bottom w:val="single" w:sz="4" w:space="0" w:color="auto"/>
              <w:right w:val="single" w:sz="4" w:space="0" w:color="auto"/>
            </w:tcBorders>
            <w:shd w:val="clear" w:color="auto" w:fill="auto"/>
            <w:vAlign w:val="center"/>
          </w:tcPr>
          <w:p w14:paraId="334A53CC"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预期目标</w:t>
            </w:r>
          </w:p>
        </w:tc>
        <w:tc>
          <w:tcPr>
            <w:tcW w:w="1699" w:type="pct"/>
            <w:gridSpan w:val="7"/>
            <w:tcBorders>
              <w:top w:val="single" w:sz="4" w:space="0" w:color="auto"/>
              <w:left w:val="nil"/>
              <w:bottom w:val="single" w:sz="4" w:space="0" w:color="auto"/>
              <w:right w:val="single" w:sz="4" w:space="0" w:color="auto"/>
            </w:tcBorders>
            <w:shd w:val="clear" w:color="auto" w:fill="auto"/>
            <w:vAlign w:val="center"/>
          </w:tcPr>
          <w:p w14:paraId="457D8EAD"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实际完成情况</w:t>
            </w:r>
          </w:p>
        </w:tc>
      </w:tr>
      <w:tr w:rsidR="0094433C" w14:paraId="5FEF6E2C" w14:textId="77777777">
        <w:trPr>
          <w:gridAfter w:val="1"/>
          <w:wAfter w:w="88" w:type="pct"/>
          <w:trHeight w:val="540"/>
        </w:trPr>
        <w:tc>
          <w:tcPr>
            <w:tcW w:w="283" w:type="pct"/>
            <w:vMerge/>
            <w:tcBorders>
              <w:top w:val="nil"/>
              <w:left w:val="single" w:sz="4" w:space="0" w:color="auto"/>
              <w:bottom w:val="single" w:sz="4" w:space="0" w:color="auto"/>
              <w:right w:val="single" w:sz="4" w:space="0" w:color="auto"/>
            </w:tcBorders>
            <w:vAlign w:val="center"/>
          </w:tcPr>
          <w:p w14:paraId="6F89C0E5" w14:textId="77777777" w:rsidR="0094433C" w:rsidRDefault="0094433C">
            <w:pPr>
              <w:widowControl/>
              <w:jc w:val="left"/>
              <w:rPr>
                <w:rFonts w:ascii="宋体" w:hAnsi="宋体" w:cs="宋体" w:hint="eastAsia"/>
                <w:color w:val="000000"/>
                <w:kern w:val="0"/>
                <w:sz w:val="20"/>
                <w:szCs w:val="20"/>
              </w:rPr>
            </w:pPr>
          </w:p>
        </w:tc>
        <w:tc>
          <w:tcPr>
            <w:tcW w:w="2930" w:type="pct"/>
            <w:gridSpan w:val="6"/>
            <w:tcBorders>
              <w:top w:val="single" w:sz="4" w:space="0" w:color="auto"/>
              <w:left w:val="nil"/>
              <w:bottom w:val="single" w:sz="4" w:space="0" w:color="auto"/>
              <w:right w:val="single" w:sz="4" w:space="0" w:color="000000"/>
            </w:tcBorders>
            <w:shd w:val="clear" w:color="auto" w:fill="auto"/>
          </w:tcPr>
          <w:p w14:paraId="12BA16CB" w14:textId="77777777" w:rsidR="0094433C"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本级财政投资5万元，为保障昌吉市人民生命安全、财产安全，提高消防救援队伍综合能力，发展消防救援事业，保障城市各项工作运行，加快城市化建设。</w:t>
            </w:r>
          </w:p>
        </w:tc>
        <w:tc>
          <w:tcPr>
            <w:tcW w:w="1699" w:type="pct"/>
            <w:gridSpan w:val="7"/>
            <w:tcBorders>
              <w:top w:val="single" w:sz="4" w:space="0" w:color="auto"/>
              <w:left w:val="nil"/>
              <w:bottom w:val="single" w:sz="4" w:space="0" w:color="auto"/>
              <w:right w:val="single" w:sz="4" w:space="0" w:color="000000"/>
            </w:tcBorders>
            <w:shd w:val="clear" w:color="auto" w:fill="auto"/>
          </w:tcPr>
          <w:p w14:paraId="08091821" w14:textId="77777777" w:rsidR="0094433C"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截止评价日，因项目内容调整，该笔项目款已调整至其他单位，不再由我单位实施。</w:t>
            </w:r>
          </w:p>
        </w:tc>
      </w:tr>
      <w:tr w:rsidR="0094433C" w14:paraId="1BFFDE2C" w14:textId="77777777">
        <w:trPr>
          <w:gridAfter w:val="1"/>
          <w:wAfter w:w="88" w:type="pct"/>
          <w:trHeight w:val="312"/>
        </w:trPr>
        <w:tc>
          <w:tcPr>
            <w:tcW w:w="283" w:type="pct"/>
            <w:vMerge w:val="restart"/>
            <w:tcBorders>
              <w:top w:val="nil"/>
              <w:left w:val="single" w:sz="4" w:space="0" w:color="auto"/>
              <w:bottom w:val="single" w:sz="4" w:space="0" w:color="auto"/>
              <w:right w:val="single" w:sz="4" w:space="0" w:color="auto"/>
            </w:tcBorders>
            <w:shd w:val="clear" w:color="auto" w:fill="auto"/>
            <w:vAlign w:val="center"/>
          </w:tcPr>
          <w:p w14:paraId="7F62730F"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283" w:type="pct"/>
            <w:vMerge w:val="restart"/>
            <w:tcBorders>
              <w:top w:val="nil"/>
              <w:left w:val="single" w:sz="4" w:space="0" w:color="auto"/>
              <w:bottom w:val="single" w:sz="4" w:space="0" w:color="auto"/>
              <w:right w:val="single" w:sz="4" w:space="0" w:color="auto"/>
            </w:tcBorders>
            <w:shd w:val="clear" w:color="auto" w:fill="auto"/>
            <w:vAlign w:val="center"/>
          </w:tcPr>
          <w:p w14:paraId="7EE507EC"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一级指标</w:t>
            </w:r>
          </w:p>
        </w:tc>
        <w:tc>
          <w:tcPr>
            <w:tcW w:w="303" w:type="pct"/>
            <w:vMerge w:val="restart"/>
            <w:tcBorders>
              <w:top w:val="nil"/>
              <w:left w:val="single" w:sz="4" w:space="0" w:color="auto"/>
              <w:bottom w:val="single" w:sz="4" w:space="0" w:color="auto"/>
              <w:right w:val="single" w:sz="4" w:space="0" w:color="auto"/>
            </w:tcBorders>
            <w:shd w:val="clear" w:color="auto" w:fill="auto"/>
            <w:vAlign w:val="center"/>
          </w:tcPr>
          <w:p w14:paraId="336DE424"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二级指标</w:t>
            </w:r>
          </w:p>
        </w:tc>
        <w:tc>
          <w:tcPr>
            <w:tcW w:w="1908"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9D61937"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三级指标</w:t>
            </w:r>
          </w:p>
        </w:tc>
        <w:tc>
          <w:tcPr>
            <w:tcW w:w="436" w:type="pct"/>
            <w:vMerge w:val="restart"/>
            <w:tcBorders>
              <w:top w:val="nil"/>
              <w:left w:val="single" w:sz="4" w:space="0" w:color="auto"/>
              <w:bottom w:val="single" w:sz="4" w:space="0" w:color="auto"/>
              <w:right w:val="single" w:sz="4" w:space="0" w:color="auto"/>
            </w:tcBorders>
            <w:shd w:val="clear" w:color="auto" w:fill="auto"/>
            <w:vAlign w:val="center"/>
          </w:tcPr>
          <w:p w14:paraId="4592082E"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年度指标值</w:t>
            </w:r>
          </w:p>
        </w:tc>
        <w:tc>
          <w:tcPr>
            <w:tcW w:w="363" w:type="pct"/>
            <w:vMerge w:val="restart"/>
            <w:tcBorders>
              <w:top w:val="nil"/>
              <w:left w:val="single" w:sz="4" w:space="0" w:color="auto"/>
              <w:bottom w:val="single" w:sz="4" w:space="0" w:color="auto"/>
              <w:right w:val="single" w:sz="4" w:space="0" w:color="auto"/>
            </w:tcBorders>
            <w:shd w:val="clear" w:color="auto" w:fill="auto"/>
            <w:vAlign w:val="center"/>
          </w:tcPr>
          <w:p w14:paraId="0E50A534"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实际完成值</w:t>
            </w:r>
          </w:p>
        </w:tc>
        <w:tc>
          <w:tcPr>
            <w:tcW w:w="42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6DE8339"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40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15CF88C"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c>
          <w:tcPr>
            <w:tcW w:w="508"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6B800B4"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偏差原因分析及改进措施</w:t>
            </w:r>
          </w:p>
        </w:tc>
      </w:tr>
      <w:tr w:rsidR="0094433C" w14:paraId="5D65AC5A" w14:textId="77777777">
        <w:trPr>
          <w:trHeight w:val="280"/>
        </w:trPr>
        <w:tc>
          <w:tcPr>
            <w:tcW w:w="283" w:type="pct"/>
            <w:vMerge/>
            <w:tcBorders>
              <w:top w:val="nil"/>
              <w:left w:val="single" w:sz="4" w:space="0" w:color="auto"/>
              <w:bottom w:val="single" w:sz="4" w:space="0" w:color="auto"/>
              <w:right w:val="single" w:sz="4" w:space="0" w:color="auto"/>
            </w:tcBorders>
            <w:vAlign w:val="center"/>
          </w:tcPr>
          <w:p w14:paraId="41FAFD39" w14:textId="77777777" w:rsidR="0094433C" w:rsidRDefault="0094433C">
            <w:pPr>
              <w:widowControl/>
              <w:jc w:val="left"/>
              <w:rPr>
                <w:rFonts w:ascii="宋体" w:hAnsi="宋体" w:cs="宋体" w:hint="eastAsia"/>
                <w:color w:val="000000"/>
                <w:kern w:val="0"/>
                <w:sz w:val="20"/>
                <w:szCs w:val="20"/>
              </w:rPr>
            </w:pPr>
          </w:p>
        </w:tc>
        <w:tc>
          <w:tcPr>
            <w:tcW w:w="283" w:type="pct"/>
            <w:vMerge/>
            <w:tcBorders>
              <w:top w:val="nil"/>
              <w:left w:val="single" w:sz="4" w:space="0" w:color="auto"/>
              <w:bottom w:val="single" w:sz="4" w:space="0" w:color="auto"/>
              <w:right w:val="single" w:sz="4" w:space="0" w:color="auto"/>
            </w:tcBorders>
            <w:vAlign w:val="center"/>
          </w:tcPr>
          <w:p w14:paraId="54D1593C" w14:textId="77777777" w:rsidR="0094433C" w:rsidRDefault="0094433C">
            <w:pPr>
              <w:widowControl/>
              <w:jc w:val="left"/>
              <w:rPr>
                <w:rFonts w:ascii="宋体" w:hAnsi="宋体" w:cs="宋体" w:hint="eastAsia"/>
                <w:color w:val="000000"/>
                <w:kern w:val="0"/>
                <w:sz w:val="20"/>
                <w:szCs w:val="20"/>
              </w:rPr>
            </w:pPr>
          </w:p>
        </w:tc>
        <w:tc>
          <w:tcPr>
            <w:tcW w:w="303" w:type="pct"/>
            <w:vMerge/>
            <w:tcBorders>
              <w:top w:val="nil"/>
              <w:left w:val="single" w:sz="4" w:space="0" w:color="auto"/>
              <w:bottom w:val="single" w:sz="4" w:space="0" w:color="auto"/>
              <w:right w:val="single" w:sz="4" w:space="0" w:color="auto"/>
            </w:tcBorders>
            <w:vAlign w:val="center"/>
          </w:tcPr>
          <w:p w14:paraId="7E59315A" w14:textId="77777777" w:rsidR="0094433C" w:rsidRDefault="0094433C">
            <w:pPr>
              <w:widowControl/>
              <w:jc w:val="left"/>
              <w:rPr>
                <w:rFonts w:ascii="宋体" w:hAnsi="宋体" w:cs="宋体" w:hint="eastAsia"/>
                <w:color w:val="000000"/>
                <w:kern w:val="0"/>
                <w:sz w:val="20"/>
                <w:szCs w:val="20"/>
              </w:rPr>
            </w:pPr>
          </w:p>
        </w:tc>
        <w:tc>
          <w:tcPr>
            <w:tcW w:w="1908" w:type="pct"/>
            <w:gridSpan w:val="3"/>
            <w:vMerge/>
            <w:tcBorders>
              <w:top w:val="single" w:sz="4" w:space="0" w:color="auto"/>
              <w:left w:val="single" w:sz="4" w:space="0" w:color="auto"/>
              <w:bottom w:val="single" w:sz="4" w:space="0" w:color="auto"/>
              <w:right w:val="single" w:sz="4" w:space="0" w:color="auto"/>
            </w:tcBorders>
            <w:vAlign w:val="center"/>
          </w:tcPr>
          <w:p w14:paraId="3EC752BD" w14:textId="77777777" w:rsidR="0094433C" w:rsidRDefault="0094433C">
            <w:pPr>
              <w:widowControl/>
              <w:jc w:val="left"/>
              <w:rPr>
                <w:rFonts w:ascii="宋体" w:hAnsi="宋体" w:cs="宋体" w:hint="eastAsia"/>
                <w:color w:val="000000"/>
                <w:kern w:val="0"/>
                <w:sz w:val="20"/>
                <w:szCs w:val="20"/>
              </w:rPr>
            </w:pPr>
          </w:p>
        </w:tc>
        <w:tc>
          <w:tcPr>
            <w:tcW w:w="436" w:type="pct"/>
            <w:vMerge/>
            <w:tcBorders>
              <w:top w:val="nil"/>
              <w:left w:val="single" w:sz="4" w:space="0" w:color="auto"/>
              <w:bottom w:val="single" w:sz="4" w:space="0" w:color="auto"/>
              <w:right w:val="single" w:sz="4" w:space="0" w:color="auto"/>
            </w:tcBorders>
            <w:vAlign w:val="center"/>
          </w:tcPr>
          <w:p w14:paraId="7FBDFF0A" w14:textId="77777777" w:rsidR="0094433C" w:rsidRDefault="0094433C">
            <w:pPr>
              <w:widowControl/>
              <w:jc w:val="left"/>
              <w:rPr>
                <w:rFonts w:ascii="宋体" w:hAnsi="宋体" w:cs="宋体" w:hint="eastAsia"/>
                <w:color w:val="000000"/>
                <w:kern w:val="0"/>
                <w:sz w:val="20"/>
                <w:szCs w:val="20"/>
              </w:rPr>
            </w:pPr>
          </w:p>
        </w:tc>
        <w:tc>
          <w:tcPr>
            <w:tcW w:w="363" w:type="pct"/>
            <w:vMerge/>
            <w:tcBorders>
              <w:top w:val="nil"/>
              <w:left w:val="single" w:sz="4" w:space="0" w:color="auto"/>
              <w:bottom w:val="single" w:sz="4" w:space="0" w:color="auto"/>
              <w:right w:val="single" w:sz="4" w:space="0" w:color="auto"/>
            </w:tcBorders>
            <w:vAlign w:val="center"/>
          </w:tcPr>
          <w:p w14:paraId="36EE0F6E" w14:textId="77777777" w:rsidR="0094433C" w:rsidRDefault="0094433C">
            <w:pPr>
              <w:widowControl/>
              <w:jc w:val="left"/>
              <w:rPr>
                <w:rFonts w:ascii="宋体" w:hAnsi="宋体" w:cs="宋体" w:hint="eastAsia"/>
                <w:color w:val="000000"/>
                <w:kern w:val="0"/>
                <w:sz w:val="20"/>
                <w:szCs w:val="20"/>
              </w:rPr>
            </w:pPr>
          </w:p>
        </w:tc>
        <w:tc>
          <w:tcPr>
            <w:tcW w:w="425" w:type="pct"/>
            <w:gridSpan w:val="2"/>
            <w:vMerge/>
            <w:tcBorders>
              <w:top w:val="single" w:sz="4" w:space="0" w:color="auto"/>
              <w:left w:val="single" w:sz="4" w:space="0" w:color="auto"/>
              <w:bottom w:val="single" w:sz="4" w:space="0" w:color="auto"/>
              <w:right w:val="single" w:sz="4" w:space="0" w:color="auto"/>
            </w:tcBorders>
            <w:vAlign w:val="center"/>
          </w:tcPr>
          <w:p w14:paraId="65D2BEE8" w14:textId="77777777" w:rsidR="0094433C" w:rsidRDefault="0094433C">
            <w:pPr>
              <w:widowControl/>
              <w:jc w:val="left"/>
              <w:rPr>
                <w:rFonts w:ascii="宋体" w:hAnsi="宋体" w:cs="宋体" w:hint="eastAsia"/>
                <w:color w:val="000000"/>
                <w:kern w:val="0"/>
                <w:sz w:val="20"/>
                <w:szCs w:val="20"/>
              </w:rPr>
            </w:pPr>
          </w:p>
        </w:tc>
        <w:tc>
          <w:tcPr>
            <w:tcW w:w="403" w:type="pct"/>
            <w:gridSpan w:val="2"/>
            <w:vMerge/>
            <w:tcBorders>
              <w:top w:val="single" w:sz="4" w:space="0" w:color="auto"/>
              <w:left w:val="single" w:sz="4" w:space="0" w:color="auto"/>
              <w:bottom w:val="single" w:sz="4" w:space="0" w:color="auto"/>
              <w:right w:val="single" w:sz="4" w:space="0" w:color="auto"/>
            </w:tcBorders>
            <w:vAlign w:val="center"/>
          </w:tcPr>
          <w:p w14:paraId="60F2C337" w14:textId="77777777" w:rsidR="0094433C" w:rsidRDefault="0094433C">
            <w:pPr>
              <w:widowControl/>
              <w:jc w:val="left"/>
              <w:rPr>
                <w:rFonts w:ascii="宋体" w:hAnsi="宋体" w:cs="宋体" w:hint="eastAsia"/>
                <w:color w:val="000000"/>
                <w:kern w:val="0"/>
                <w:sz w:val="20"/>
                <w:szCs w:val="20"/>
              </w:rPr>
            </w:pPr>
          </w:p>
        </w:tc>
        <w:tc>
          <w:tcPr>
            <w:tcW w:w="508" w:type="pct"/>
            <w:gridSpan w:val="2"/>
            <w:vMerge/>
            <w:tcBorders>
              <w:top w:val="single" w:sz="4" w:space="0" w:color="auto"/>
              <w:left w:val="single" w:sz="4" w:space="0" w:color="auto"/>
              <w:bottom w:val="single" w:sz="4" w:space="0" w:color="auto"/>
              <w:right w:val="single" w:sz="4" w:space="0" w:color="auto"/>
            </w:tcBorders>
            <w:vAlign w:val="center"/>
          </w:tcPr>
          <w:p w14:paraId="5C37F543" w14:textId="77777777" w:rsidR="0094433C" w:rsidRDefault="0094433C">
            <w:pPr>
              <w:widowControl/>
              <w:jc w:val="left"/>
              <w:rPr>
                <w:rFonts w:ascii="宋体" w:hAnsi="宋体" w:cs="宋体" w:hint="eastAsia"/>
                <w:color w:val="000000"/>
                <w:kern w:val="0"/>
                <w:sz w:val="20"/>
                <w:szCs w:val="20"/>
              </w:rPr>
            </w:pPr>
          </w:p>
        </w:tc>
        <w:tc>
          <w:tcPr>
            <w:tcW w:w="88" w:type="pct"/>
            <w:tcBorders>
              <w:top w:val="nil"/>
              <w:left w:val="nil"/>
              <w:bottom w:val="nil"/>
              <w:right w:val="nil"/>
            </w:tcBorders>
            <w:shd w:val="clear" w:color="auto" w:fill="auto"/>
            <w:noWrap/>
            <w:vAlign w:val="center"/>
          </w:tcPr>
          <w:p w14:paraId="69C8F4D6" w14:textId="77777777" w:rsidR="0094433C" w:rsidRDefault="0094433C">
            <w:pPr>
              <w:widowControl/>
              <w:jc w:val="center"/>
              <w:rPr>
                <w:rFonts w:ascii="宋体" w:hAnsi="宋体" w:cs="宋体" w:hint="eastAsia"/>
                <w:color w:val="000000"/>
                <w:kern w:val="0"/>
                <w:sz w:val="20"/>
                <w:szCs w:val="20"/>
              </w:rPr>
            </w:pPr>
          </w:p>
        </w:tc>
      </w:tr>
      <w:tr w:rsidR="0094433C" w14:paraId="366C2416" w14:textId="77777777">
        <w:trPr>
          <w:trHeight w:val="400"/>
        </w:trPr>
        <w:tc>
          <w:tcPr>
            <w:tcW w:w="283" w:type="pct"/>
            <w:vMerge w:val="restart"/>
            <w:tcBorders>
              <w:top w:val="nil"/>
              <w:left w:val="single" w:sz="4" w:space="0" w:color="auto"/>
              <w:bottom w:val="single" w:sz="4" w:space="0" w:color="auto"/>
              <w:right w:val="single" w:sz="4" w:space="0" w:color="auto"/>
            </w:tcBorders>
            <w:shd w:val="clear" w:color="auto" w:fill="auto"/>
            <w:vAlign w:val="center"/>
          </w:tcPr>
          <w:p w14:paraId="2091E724"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年度绩效指标完成情况</w:t>
            </w:r>
          </w:p>
        </w:tc>
        <w:tc>
          <w:tcPr>
            <w:tcW w:w="283" w:type="pct"/>
            <w:vMerge w:val="restart"/>
            <w:tcBorders>
              <w:top w:val="nil"/>
              <w:left w:val="single" w:sz="4" w:space="0" w:color="auto"/>
              <w:bottom w:val="single" w:sz="4" w:space="0" w:color="auto"/>
              <w:right w:val="single" w:sz="4" w:space="0" w:color="auto"/>
            </w:tcBorders>
            <w:shd w:val="clear" w:color="auto" w:fill="auto"/>
            <w:vAlign w:val="center"/>
          </w:tcPr>
          <w:p w14:paraId="185D1FE1"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产出指标</w:t>
            </w:r>
          </w:p>
        </w:tc>
        <w:tc>
          <w:tcPr>
            <w:tcW w:w="303" w:type="pct"/>
            <w:tcBorders>
              <w:top w:val="nil"/>
              <w:left w:val="nil"/>
              <w:bottom w:val="single" w:sz="4" w:space="0" w:color="auto"/>
              <w:right w:val="single" w:sz="4" w:space="0" w:color="auto"/>
            </w:tcBorders>
            <w:shd w:val="clear" w:color="auto" w:fill="auto"/>
            <w:vAlign w:val="center"/>
          </w:tcPr>
          <w:p w14:paraId="479CBF5F"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908" w:type="pct"/>
            <w:gridSpan w:val="3"/>
            <w:tcBorders>
              <w:top w:val="single" w:sz="4" w:space="0" w:color="auto"/>
              <w:left w:val="nil"/>
              <w:bottom w:val="single" w:sz="4" w:space="0" w:color="auto"/>
              <w:right w:val="single" w:sz="4" w:space="0" w:color="000000"/>
            </w:tcBorders>
            <w:shd w:val="clear" w:color="auto" w:fill="auto"/>
            <w:noWrap/>
            <w:vAlign w:val="center"/>
          </w:tcPr>
          <w:p w14:paraId="63668809" w14:textId="77777777" w:rsidR="0094433C"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项目个数</w:t>
            </w:r>
          </w:p>
        </w:tc>
        <w:tc>
          <w:tcPr>
            <w:tcW w:w="436" w:type="pct"/>
            <w:tcBorders>
              <w:top w:val="nil"/>
              <w:left w:val="nil"/>
              <w:bottom w:val="single" w:sz="4" w:space="0" w:color="auto"/>
              <w:right w:val="single" w:sz="4" w:space="0" w:color="auto"/>
            </w:tcBorders>
            <w:shd w:val="clear" w:color="auto" w:fill="auto"/>
            <w:vAlign w:val="center"/>
          </w:tcPr>
          <w:p w14:paraId="6F7DAA04"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&gt;=1个</w:t>
            </w:r>
          </w:p>
        </w:tc>
        <w:tc>
          <w:tcPr>
            <w:tcW w:w="363" w:type="pct"/>
            <w:tcBorders>
              <w:top w:val="nil"/>
              <w:left w:val="nil"/>
              <w:bottom w:val="single" w:sz="4" w:space="0" w:color="auto"/>
              <w:right w:val="single" w:sz="4" w:space="0" w:color="auto"/>
            </w:tcBorders>
            <w:shd w:val="clear" w:color="auto" w:fill="auto"/>
            <w:vAlign w:val="center"/>
          </w:tcPr>
          <w:p w14:paraId="42F0591C"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=0个</w:t>
            </w:r>
          </w:p>
        </w:tc>
        <w:tc>
          <w:tcPr>
            <w:tcW w:w="425" w:type="pct"/>
            <w:gridSpan w:val="2"/>
            <w:tcBorders>
              <w:top w:val="single" w:sz="4" w:space="0" w:color="auto"/>
              <w:left w:val="nil"/>
              <w:bottom w:val="single" w:sz="4" w:space="0" w:color="auto"/>
              <w:right w:val="single" w:sz="4" w:space="0" w:color="000000"/>
            </w:tcBorders>
            <w:shd w:val="clear" w:color="auto" w:fill="auto"/>
            <w:vAlign w:val="center"/>
          </w:tcPr>
          <w:p w14:paraId="1997522E"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03" w:type="pct"/>
            <w:gridSpan w:val="2"/>
            <w:tcBorders>
              <w:top w:val="single" w:sz="4" w:space="0" w:color="auto"/>
              <w:left w:val="nil"/>
              <w:bottom w:val="single" w:sz="4" w:space="0" w:color="auto"/>
              <w:right w:val="single" w:sz="4" w:space="0" w:color="000000"/>
            </w:tcBorders>
            <w:shd w:val="clear" w:color="auto" w:fill="auto"/>
            <w:vAlign w:val="center"/>
          </w:tcPr>
          <w:p w14:paraId="5D385B5E"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w:t>
            </w:r>
          </w:p>
        </w:tc>
        <w:tc>
          <w:tcPr>
            <w:tcW w:w="508" w:type="pct"/>
            <w:gridSpan w:val="2"/>
            <w:tcBorders>
              <w:top w:val="single" w:sz="4" w:space="0" w:color="auto"/>
              <w:left w:val="nil"/>
              <w:bottom w:val="single" w:sz="4" w:space="0" w:color="auto"/>
              <w:right w:val="single" w:sz="4" w:space="0" w:color="auto"/>
            </w:tcBorders>
            <w:shd w:val="clear" w:color="auto" w:fill="auto"/>
            <w:vAlign w:val="center"/>
          </w:tcPr>
          <w:p w14:paraId="561608E1"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项目资金已调整至其他单位。</w:t>
            </w:r>
          </w:p>
        </w:tc>
        <w:tc>
          <w:tcPr>
            <w:tcW w:w="88" w:type="pct"/>
            <w:vAlign w:val="center"/>
          </w:tcPr>
          <w:p w14:paraId="265F7083" w14:textId="77777777" w:rsidR="0094433C" w:rsidRDefault="0094433C">
            <w:pPr>
              <w:widowControl/>
              <w:jc w:val="left"/>
              <w:rPr>
                <w:rFonts w:eastAsia="Times New Roman"/>
                <w:kern w:val="0"/>
                <w:sz w:val="20"/>
                <w:szCs w:val="20"/>
              </w:rPr>
            </w:pPr>
          </w:p>
        </w:tc>
      </w:tr>
      <w:tr w:rsidR="0094433C" w14:paraId="7C0CEBDC" w14:textId="77777777">
        <w:trPr>
          <w:trHeight w:val="400"/>
        </w:trPr>
        <w:tc>
          <w:tcPr>
            <w:tcW w:w="283" w:type="pct"/>
            <w:vMerge/>
            <w:tcBorders>
              <w:top w:val="nil"/>
              <w:left w:val="single" w:sz="4" w:space="0" w:color="auto"/>
              <w:bottom w:val="single" w:sz="4" w:space="0" w:color="auto"/>
              <w:right w:val="single" w:sz="4" w:space="0" w:color="auto"/>
            </w:tcBorders>
            <w:vAlign w:val="center"/>
          </w:tcPr>
          <w:p w14:paraId="6DB1394E" w14:textId="77777777" w:rsidR="0094433C" w:rsidRDefault="0094433C">
            <w:pPr>
              <w:widowControl/>
              <w:jc w:val="left"/>
              <w:rPr>
                <w:rFonts w:ascii="宋体" w:hAnsi="宋体" w:cs="宋体" w:hint="eastAsia"/>
                <w:color w:val="000000"/>
                <w:kern w:val="0"/>
                <w:sz w:val="20"/>
                <w:szCs w:val="20"/>
              </w:rPr>
            </w:pPr>
          </w:p>
        </w:tc>
        <w:tc>
          <w:tcPr>
            <w:tcW w:w="283" w:type="pct"/>
            <w:vMerge/>
            <w:tcBorders>
              <w:top w:val="nil"/>
              <w:left w:val="single" w:sz="4" w:space="0" w:color="auto"/>
              <w:bottom w:val="single" w:sz="4" w:space="0" w:color="auto"/>
              <w:right w:val="single" w:sz="4" w:space="0" w:color="auto"/>
            </w:tcBorders>
            <w:vAlign w:val="center"/>
          </w:tcPr>
          <w:p w14:paraId="42F052F5" w14:textId="77777777" w:rsidR="0094433C" w:rsidRDefault="0094433C">
            <w:pPr>
              <w:widowControl/>
              <w:jc w:val="left"/>
              <w:rPr>
                <w:rFonts w:ascii="宋体" w:hAnsi="宋体" w:cs="宋体" w:hint="eastAsia"/>
                <w:color w:val="000000"/>
                <w:kern w:val="0"/>
                <w:sz w:val="20"/>
                <w:szCs w:val="20"/>
              </w:rPr>
            </w:pPr>
          </w:p>
        </w:tc>
        <w:tc>
          <w:tcPr>
            <w:tcW w:w="303" w:type="pct"/>
            <w:tcBorders>
              <w:top w:val="nil"/>
              <w:left w:val="nil"/>
              <w:bottom w:val="single" w:sz="4" w:space="0" w:color="auto"/>
              <w:right w:val="single" w:sz="4" w:space="0" w:color="auto"/>
            </w:tcBorders>
            <w:shd w:val="clear" w:color="auto" w:fill="auto"/>
            <w:vAlign w:val="center"/>
          </w:tcPr>
          <w:p w14:paraId="18AB50F5"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908" w:type="pct"/>
            <w:gridSpan w:val="3"/>
            <w:tcBorders>
              <w:top w:val="single" w:sz="4" w:space="0" w:color="auto"/>
              <w:left w:val="nil"/>
              <w:bottom w:val="single" w:sz="4" w:space="0" w:color="auto"/>
              <w:right w:val="single" w:sz="4" w:space="0" w:color="000000"/>
            </w:tcBorders>
            <w:shd w:val="clear" w:color="auto" w:fill="auto"/>
            <w:noWrap/>
            <w:vAlign w:val="center"/>
          </w:tcPr>
          <w:p w14:paraId="7F4D7335" w14:textId="77777777" w:rsidR="0094433C"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建筑面积</w:t>
            </w:r>
          </w:p>
        </w:tc>
        <w:tc>
          <w:tcPr>
            <w:tcW w:w="436" w:type="pct"/>
            <w:tcBorders>
              <w:top w:val="nil"/>
              <w:left w:val="nil"/>
              <w:bottom w:val="single" w:sz="4" w:space="0" w:color="auto"/>
              <w:right w:val="single" w:sz="4" w:space="0" w:color="auto"/>
            </w:tcBorders>
            <w:shd w:val="clear" w:color="auto" w:fill="auto"/>
            <w:vAlign w:val="center"/>
          </w:tcPr>
          <w:p w14:paraId="5949BEE6"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=1700平方米</w:t>
            </w:r>
          </w:p>
        </w:tc>
        <w:tc>
          <w:tcPr>
            <w:tcW w:w="363" w:type="pct"/>
            <w:tcBorders>
              <w:top w:val="nil"/>
              <w:left w:val="nil"/>
              <w:bottom w:val="single" w:sz="4" w:space="0" w:color="auto"/>
              <w:right w:val="single" w:sz="4" w:space="0" w:color="auto"/>
            </w:tcBorders>
            <w:shd w:val="clear" w:color="auto" w:fill="auto"/>
            <w:vAlign w:val="center"/>
          </w:tcPr>
          <w:p w14:paraId="7D2D6720"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=0平方米</w:t>
            </w:r>
          </w:p>
        </w:tc>
        <w:tc>
          <w:tcPr>
            <w:tcW w:w="425" w:type="pct"/>
            <w:gridSpan w:val="2"/>
            <w:tcBorders>
              <w:top w:val="single" w:sz="4" w:space="0" w:color="auto"/>
              <w:left w:val="nil"/>
              <w:bottom w:val="single" w:sz="4" w:space="0" w:color="auto"/>
              <w:right w:val="single" w:sz="4" w:space="0" w:color="000000"/>
            </w:tcBorders>
            <w:shd w:val="clear" w:color="auto" w:fill="auto"/>
            <w:vAlign w:val="center"/>
          </w:tcPr>
          <w:p w14:paraId="51DA3434"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w:t>
            </w:r>
          </w:p>
        </w:tc>
        <w:tc>
          <w:tcPr>
            <w:tcW w:w="403" w:type="pct"/>
            <w:gridSpan w:val="2"/>
            <w:tcBorders>
              <w:top w:val="single" w:sz="4" w:space="0" w:color="auto"/>
              <w:left w:val="nil"/>
              <w:bottom w:val="single" w:sz="4" w:space="0" w:color="auto"/>
              <w:right w:val="single" w:sz="4" w:space="0" w:color="000000"/>
            </w:tcBorders>
            <w:shd w:val="clear" w:color="auto" w:fill="auto"/>
            <w:vAlign w:val="center"/>
          </w:tcPr>
          <w:p w14:paraId="3B119937"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w:t>
            </w:r>
          </w:p>
        </w:tc>
        <w:tc>
          <w:tcPr>
            <w:tcW w:w="508" w:type="pct"/>
            <w:gridSpan w:val="2"/>
            <w:tcBorders>
              <w:top w:val="single" w:sz="4" w:space="0" w:color="auto"/>
              <w:left w:val="nil"/>
              <w:bottom w:val="single" w:sz="4" w:space="0" w:color="auto"/>
              <w:right w:val="single" w:sz="4" w:space="0" w:color="auto"/>
            </w:tcBorders>
            <w:shd w:val="clear" w:color="auto" w:fill="auto"/>
            <w:vAlign w:val="center"/>
          </w:tcPr>
          <w:p w14:paraId="2D2FA328"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项目资金已调整至其他单位。</w:t>
            </w:r>
          </w:p>
        </w:tc>
        <w:tc>
          <w:tcPr>
            <w:tcW w:w="88" w:type="pct"/>
            <w:vAlign w:val="center"/>
          </w:tcPr>
          <w:p w14:paraId="1792F6A6" w14:textId="77777777" w:rsidR="0094433C" w:rsidRDefault="0094433C">
            <w:pPr>
              <w:widowControl/>
              <w:jc w:val="left"/>
              <w:rPr>
                <w:rFonts w:eastAsia="Times New Roman"/>
                <w:kern w:val="0"/>
                <w:sz w:val="20"/>
                <w:szCs w:val="20"/>
              </w:rPr>
            </w:pPr>
          </w:p>
        </w:tc>
      </w:tr>
      <w:tr w:rsidR="0094433C" w14:paraId="27F93CF8" w14:textId="77777777">
        <w:trPr>
          <w:trHeight w:val="400"/>
        </w:trPr>
        <w:tc>
          <w:tcPr>
            <w:tcW w:w="283" w:type="pct"/>
            <w:vMerge/>
            <w:tcBorders>
              <w:top w:val="nil"/>
              <w:left w:val="single" w:sz="4" w:space="0" w:color="auto"/>
              <w:bottom w:val="single" w:sz="4" w:space="0" w:color="auto"/>
              <w:right w:val="single" w:sz="4" w:space="0" w:color="auto"/>
            </w:tcBorders>
            <w:vAlign w:val="center"/>
          </w:tcPr>
          <w:p w14:paraId="16C1418C" w14:textId="77777777" w:rsidR="0094433C" w:rsidRDefault="0094433C">
            <w:pPr>
              <w:widowControl/>
              <w:jc w:val="left"/>
              <w:rPr>
                <w:rFonts w:ascii="宋体" w:hAnsi="宋体" w:cs="宋体" w:hint="eastAsia"/>
                <w:color w:val="000000"/>
                <w:kern w:val="0"/>
                <w:sz w:val="20"/>
                <w:szCs w:val="20"/>
              </w:rPr>
            </w:pPr>
          </w:p>
        </w:tc>
        <w:tc>
          <w:tcPr>
            <w:tcW w:w="283" w:type="pct"/>
            <w:vMerge/>
            <w:tcBorders>
              <w:top w:val="nil"/>
              <w:left w:val="single" w:sz="4" w:space="0" w:color="auto"/>
              <w:bottom w:val="single" w:sz="4" w:space="0" w:color="auto"/>
              <w:right w:val="single" w:sz="4" w:space="0" w:color="auto"/>
            </w:tcBorders>
            <w:vAlign w:val="center"/>
          </w:tcPr>
          <w:p w14:paraId="0EFC5D9F" w14:textId="77777777" w:rsidR="0094433C" w:rsidRDefault="0094433C">
            <w:pPr>
              <w:widowControl/>
              <w:jc w:val="left"/>
              <w:rPr>
                <w:rFonts w:ascii="宋体" w:hAnsi="宋体" w:cs="宋体" w:hint="eastAsia"/>
                <w:color w:val="000000"/>
                <w:kern w:val="0"/>
                <w:sz w:val="20"/>
                <w:szCs w:val="20"/>
              </w:rPr>
            </w:pPr>
          </w:p>
        </w:tc>
        <w:tc>
          <w:tcPr>
            <w:tcW w:w="303" w:type="pct"/>
            <w:tcBorders>
              <w:top w:val="nil"/>
              <w:left w:val="nil"/>
              <w:bottom w:val="single" w:sz="4" w:space="0" w:color="auto"/>
              <w:right w:val="single" w:sz="4" w:space="0" w:color="auto"/>
            </w:tcBorders>
            <w:shd w:val="clear" w:color="auto" w:fill="auto"/>
            <w:vAlign w:val="center"/>
          </w:tcPr>
          <w:p w14:paraId="02A0545D"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1908" w:type="pct"/>
            <w:gridSpan w:val="3"/>
            <w:tcBorders>
              <w:top w:val="single" w:sz="4" w:space="0" w:color="auto"/>
              <w:left w:val="nil"/>
              <w:bottom w:val="single" w:sz="4" w:space="0" w:color="auto"/>
              <w:right w:val="single" w:sz="4" w:space="0" w:color="000000"/>
            </w:tcBorders>
            <w:shd w:val="clear" w:color="auto" w:fill="auto"/>
            <w:noWrap/>
            <w:vAlign w:val="center"/>
          </w:tcPr>
          <w:p w14:paraId="5BD11EB8" w14:textId="77777777" w:rsidR="0094433C"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工程验收合格率</w:t>
            </w:r>
          </w:p>
        </w:tc>
        <w:tc>
          <w:tcPr>
            <w:tcW w:w="436" w:type="pct"/>
            <w:tcBorders>
              <w:top w:val="nil"/>
              <w:left w:val="nil"/>
              <w:bottom w:val="single" w:sz="4" w:space="0" w:color="auto"/>
              <w:right w:val="single" w:sz="4" w:space="0" w:color="auto"/>
            </w:tcBorders>
            <w:shd w:val="clear" w:color="auto" w:fill="auto"/>
            <w:vAlign w:val="center"/>
          </w:tcPr>
          <w:p w14:paraId="009455C3"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363" w:type="pct"/>
            <w:tcBorders>
              <w:top w:val="nil"/>
              <w:left w:val="nil"/>
              <w:bottom w:val="single" w:sz="4" w:space="0" w:color="auto"/>
              <w:right w:val="single" w:sz="4" w:space="0" w:color="auto"/>
            </w:tcBorders>
            <w:shd w:val="clear" w:color="auto" w:fill="auto"/>
            <w:vAlign w:val="center"/>
          </w:tcPr>
          <w:p w14:paraId="55AAC6F2"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w:t>
            </w:r>
          </w:p>
        </w:tc>
        <w:tc>
          <w:tcPr>
            <w:tcW w:w="425" w:type="pct"/>
            <w:gridSpan w:val="2"/>
            <w:tcBorders>
              <w:top w:val="single" w:sz="4" w:space="0" w:color="auto"/>
              <w:left w:val="nil"/>
              <w:bottom w:val="single" w:sz="4" w:space="0" w:color="auto"/>
              <w:right w:val="single" w:sz="4" w:space="0" w:color="000000"/>
            </w:tcBorders>
            <w:shd w:val="clear" w:color="auto" w:fill="auto"/>
            <w:vAlign w:val="center"/>
          </w:tcPr>
          <w:p w14:paraId="139F1918"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403" w:type="pct"/>
            <w:gridSpan w:val="2"/>
            <w:tcBorders>
              <w:top w:val="single" w:sz="4" w:space="0" w:color="auto"/>
              <w:left w:val="nil"/>
              <w:bottom w:val="single" w:sz="4" w:space="0" w:color="auto"/>
              <w:right w:val="single" w:sz="4" w:space="0" w:color="000000"/>
            </w:tcBorders>
            <w:shd w:val="clear" w:color="auto" w:fill="auto"/>
            <w:vAlign w:val="center"/>
          </w:tcPr>
          <w:p w14:paraId="5992713A"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w:t>
            </w:r>
          </w:p>
        </w:tc>
        <w:tc>
          <w:tcPr>
            <w:tcW w:w="508" w:type="pct"/>
            <w:gridSpan w:val="2"/>
            <w:tcBorders>
              <w:top w:val="single" w:sz="4" w:space="0" w:color="auto"/>
              <w:left w:val="nil"/>
              <w:bottom w:val="single" w:sz="4" w:space="0" w:color="auto"/>
              <w:right w:val="single" w:sz="4" w:space="0" w:color="auto"/>
            </w:tcBorders>
            <w:shd w:val="clear" w:color="auto" w:fill="auto"/>
            <w:vAlign w:val="center"/>
          </w:tcPr>
          <w:p w14:paraId="620EB129"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项目资金已调整至其他单位。</w:t>
            </w:r>
          </w:p>
        </w:tc>
        <w:tc>
          <w:tcPr>
            <w:tcW w:w="88" w:type="pct"/>
            <w:vAlign w:val="center"/>
          </w:tcPr>
          <w:p w14:paraId="68AF4BBB" w14:textId="77777777" w:rsidR="0094433C" w:rsidRDefault="0094433C">
            <w:pPr>
              <w:widowControl/>
              <w:jc w:val="left"/>
              <w:rPr>
                <w:rFonts w:eastAsia="Times New Roman"/>
                <w:kern w:val="0"/>
                <w:sz w:val="20"/>
                <w:szCs w:val="20"/>
              </w:rPr>
            </w:pPr>
          </w:p>
        </w:tc>
      </w:tr>
      <w:tr w:rsidR="0094433C" w14:paraId="6AC15742" w14:textId="77777777">
        <w:trPr>
          <w:trHeight w:val="400"/>
        </w:trPr>
        <w:tc>
          <w:tcPr>
            <w:tcW w:w="283" w:type="pct"/>
            <w:vMerge/>
            <w:tcBorders>
              <w:top w:val="nil"/>
              <w:left w:val="single" w:sz="4" w:space="0" w:color="auto"/>
              <w:bottom w:val="single" w:sz="4" w:space="0" w:color="auto"/>
              <w:right w:val="single" w:sz="4" w:space="0" w:color="auto"/>
            </w:tcBorders>
            <w:vAlign w:val="center"/>
          </w:tcPr>
          <w:p w14:paraId="1FA4CF7C" w14:textId="77777777" w:rsidR="0094433C" w:rsidRDefault="0094433C">
            <w:pPr>
              <w:widowControl/>
              <w:jc w:val="left"/>
              <w:rPr>
                <w:rFonts w:ascii="宋体" w:hAnsi="宋体" w:cs="宋体" w:hint="eastAsia"/>
                <w:color w:val="000000"/>
                <w:kern w:val="0"/>
                <w:sz w:val="20"/>
                <w:szCs w:val="20"/>
              </w:rPr>
            </w:pPr>
          </w:p>
        </w:tc>
        <w:tc>
          <w:tcPr>
            <w:tcW w:w="283" w:type="pct"/>
            <w:vMerge/>
            <w:tcBorders>
              <w:top w:val="nil"/>
              <w:left w:val="single" w:sz="4" w:space="0" w:color="auto"/>
              <w:bottom w:val="single" w:sz="4" w:space="0" w:color="auto"/>
              <w:right w:val="single" w:sz="4" w:space="0" w:color="auto"/>
            </w:tcBorders>
            <w:vAlign w:val="center"/>
          </w:tcPr>
          <w:p w14:paraId="10B89646" w14:textId="77777777" w:rsidR="0094433C" w:rsidRDefault="0094433C">
            <w:pPr>
              <w:widowControl/>
              <w:jc w:val="left"/>
              <w:rPr>
                <w:rFonts w:ascii="宋体" w:hAnsi="宋体" w:cs="宋体" w:hint="eastAsia"/>
                <w:color w:val="000000"/>
                <w:kern w:val="0"/>
                <w:sz w:val="20"/>
                <w:szCs w:val="20"/>
              </w:rPr>
            </w:pPr>
          </w:p>
        </w:tc>
        <w:tc>
          <w:tcPr>
            <w:tcW w:w="303" w:type="pct"/>
            <w:tcBorders>
              <w:top w:val="nil"/>
              <w:left w:val="nil"/>
              <w:bottom w:val="single" w:sz="4" w:space="0" w:color="auto"/>
              <w:right w:val="single" w:sz="4" w:space="0" w:color="auto"/>
            </w:tcBorders>
            <w:shd w:val="clear" w:color="auto" w:fill="auto"/>
            <w:vAlign w:val="center"/>
          </w:tcPr>
          <w:p w14:paraId="1469C72F"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1908" w:type="pct"/>
            <w:gridSpan w:val="3"/>
            <w:tcBorders>
              <w:top w:val="single" w:sz="4" w:space="0" w:color="auto"/>
              <w:left w:val="nil"/>
              <w:bottom w:val="single" w:sz="4" w:space="0" w:color="auto"/>
              <w:right w:val="single" w:sz="4" w:space="0" w:color="000000"/>
            </w:tcBorders>
            <w:shd w:val="clear" w:color="auto" w:fill="auto"/>
            <w:noWrap/>
            <w:vAlign w:val="center"/>
          </w:tcPr>
          <w:p w14:paraId="390B220D" w14:textId="77777777" w:rsidR="0094433C"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工程按期完成率</w:t>
            </w:r>
          </w:p>
        </w:tc>
        <w:tc>
          <w:tcPr>
            <w:tcW w:w="436" w:type="pct"/>
            <w:tcBorders>
              <w:top w:val="nil"/>
              <w:left w:val="nil"/>
              <w:bottom w:val="single" w:sz="4" w:space="0" w:color="auto"/>
              <w:right w:val="single" w:sz="4" w:space="0" w:color="auto"/>
            </w:tcBorders>
            <w:shd w:val="clear" w:color="auto" w:fill="auto"/>
            <w:vAlign w:val="center"/>
          </w:tcPr>
          <w:p w14:paraId="7B262D9A"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363" w:type="pct"/>
            <w:tcBorders>
              <w:top w:val="nil"/>
              <w:left w:val="nil"/>
              <w:bottom w:val="single" w:sz="4" w:space="0" w:color="auto"/>
              <w:right w:val="single" w:sz="4" w:space="0" w:color="auto"/>
            </w:tcBorders>
            <w:shd w:val="clear" w:color="auto" w:fill="auto"/>
            <w:vAlign w:val="center"/>
          </w:tcPr>
          <w:p w14:paraId="02B067D5"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w:t>
            </w:r>
          </w:p>
        </w:tc>
        <w:tc>
          <w:tcPr>
            <w:tcW w:w="425" w:type="pct"/>
            <w:gridSpan w:val="2"/>
            <w:tcBorders>
              <w:top w:val="single" w:sz="4" w:space="0" w:color="auto"/>
              <w:left w:val="nil"/>
              <w:bottom w:val="single" w:sz="4" w:space="0" w:color="auto"/>
              <w:right w:val="single" w:sz="4" w:space="0" w:color="000000"/>
            </w:tcBorders>
            <w:shd w:val="clear" w:color="auto" w:fill="auto"/>
            <w:vAlign w:val="center"/>
          </w:tcPr>
          <w:p w14:paraId="448C05A9"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403" w:type="pct"/>
            <w:gridSpan w:val="2"/>
            <w:tcBorders>
              <w:top w:val="single" w:sz="4" w:space="0" w:color="auto"/>
              <w:left w:val="nil"/>
              <w:bottom w:val="single" w:sz="4" w:space="0" w:color="auto"/>
              <w:right w:val="single" w:sz="4" w:space="0" w:color="000000"/>
            </w:tcBorders>
            <w:shd w:val="clear" w:color="auto" w:fill="auto"/>
            <w:vAlign w:val="center"/>
          </w:tcPr>
          <w:p w14:paraId="4AC1EF7A"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w:t>
            </w:r>
          </w:p>
        </w:tc>
        <w:tc>
          <w:tcPr>
            <w:tcW w:w="508" w:type="pct"/>
            <w:gridSpan w:val="2"/>
            <w:tcBorders>
              <w:top w:val="single" w:sz="4" w:space="0" w:color="auto"/>
              <w:left w:val="nil"/>
              <w:bottom w:val="single" w:sz="4" w:space="0" w:color="auto"/>
              <w:right w:val="single" w:sz="4" w:space="0" w:color="auto"/>
            </w:tcBorders>
            <w:shd w:val="clear" w:color="auto" w:fill="auto"/>
            <w:vAlign w:val="center"/>
          </w:tcPr>
          <w:p w14:paraId="0D0CE5F4"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项目资金已调整至其他单位。</w:t>
            </w:r>
          </w:p>
        </w:tc>
        <w:tc>
          <w:tcPr>
            <w:tcW w:w="88" w:type="pct"/>
            <w:vAlign w:val="center"/>
          </w:tcPr>
          <w:p w14:paraId="42DE71D2" w14:textId="77777777" w:rsidR="0094433C" w:rsidRDefault="0094433C">
            <w:pPr>
              <w:widowControl/>
              <w:jc w:val="left"/>
              <w:rPr>
                <w:rFonts w:eastAsia="Times New Roman"/>
                <w:kern w:val="0"/>
                <w:sz w:val="20"/>
                <w:szCs w:val="20"/>
              </w:rPr>
            </w:pPr>
          </w:p>
        </w:tc>
      </w:tr>
      <w:tr w:rsidR="0094433C" w14:paraId="68E8AC02" w14:textId="77777777">
        <w:trPr>
          <w:trHeight w:val="400"/>
        </w:trPr>
        <w:tc>
          <w:tcPr>
            <w:tcW w:w="283" w:type="pct"/>
            <w:vMerge/>
            <w:tcBorders>
              <w:top w:val="nil"/>
              <w:left w:val="single" w:sz="4" w:space="0" w:color="auto"/>
              <w:bottom w:val="single" w:sz="4" w:space="0" w:color="auto"/>
              <w:right w:val="single" w:sz="4" w:space="0" w:color="auto"/>
            </w:tcBorders>
            <w:vAlign w:val="center"/>
          </w:tcPr>
          <w:p w14:paraId="163D743E" w14:textId="77777777" w:rsidR="0094433C" w:rsidRDefault="0094433C">
            <w:pPr>
              <w:widowControl/>
              <w:jc w:val="left"/>
              <w:rPr>
                <w:rFonts w:ascii="宋体" w:hAnsi="宋体" w:cs="宋体" w:hint="eastAsia"/>
                <w:color w:val="000000"/>
                <w:kern w:val="0"/>
                <w:sz w:val="20"/>
                <w:szCs w:val="20"/>
              </w:rPr>
            </w:pPr>
          </w:p>
        </w:tc>
        <w:tc>
          <w:tcPr>
            <w:tcW w:w="283" w:type="pct"/>
            <w:vMerge/>
            <w:tcBorders>
              <w:top w:val="nil"/>
              <w:left w:val="single" w:sz="4" w:space="0" w:color="auto"/>
              <w:bottom w:val="single" w:sz="4" w:space="0" w:color="auto"/>
              <w:right w:val="single" w:sz="4" w:space="0" w:color="auto"/>
            </w:tcBorders>
            <w:vAlign w:val="center"/>
          </w:tcPr>
          <w:p w14:paraId="4EA12C44" w14:textId="77777777" w:rsidR="0094433C" w:rsidRDefault="0094433C">
            <w:pPr>
              <w:widowControl/>
              <w:jc w:val="left"/>
              <w:rPr>
                <w:rFonts w:ascii="宋体" w:hAnsi="宋体" w:cs="宋体" w:hint="eastAsia"/>
                <w:color w:val="000000"/>
                <w:kern w:val="0"/>
                <w:sz w:val="20"/>
                <w:szCs w:val="20"/>
              </w:rPr>
            </w:pPr>
          </w:p>
        </w:tc>
        <w:tc>
          <w:tcPr>
            <w:tcW w:w="303" w:type="pct"/>
            <w:tcBorders>
              <w:top w:val="nil"/>
              <w:left w:val="nil"/>
              <w:bottom w:val="single" w:sz="4" w:space="0" w:color="auto"/>
              <w:right w:val="single" w:sz="4" w:space="0" w:color="auto"/>
            </w:tcBorders>
            <w:shd w:val="clear" w:color="auto" w:fill="auto"/>
            <w:vAlign w:val="center"/>
          </w:tcPr>
          <w:p w14:paraId="182BF9F5"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1908" w:type="pct"/>
            <w:gridSpan w:val="3"/>
            <w:tcBorders>
              <w:top w:val="single" w:sz="4" w:space="0" w:color="auto"/>
              <w:left w:val="nil"/>
              <w:bottom w:val="single" w:sz="4" w:space="0" w:color="auto"/>
              <w:right w:val="single" w:sz="4" w:space="0" w:color="000000"/>
            </w:tcBorders>
            <w:shd w:val="clear" w:color="auto" w:fill="auto"/>
            <w:noWrap/>
            <w:vAlign w:val="center"/>
          </w:tcPr>
          <w:p w14:paraId="6A20E9E4" w14:textId="77777777" w:rsidR="0094433C"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资金拨付及时率</w:t>
            </w:r>
          </w:p>
        </w:tc>
        <w:tc>
          <w:tcPr>
            <w:tcW w:w="436" w:type="pct"/>
            <w:tcBorders>
              <w:top w:val="nil"/>
              <w:left w:val="nil"/>
              <w:bottom w:val="single" w:sz="4" w:space="0" w:color="auto"/>
              <w:right w:val="single" w:sz="4" w:space="0" w:color="auto"/>
            </w:tcBorders>
            <w:shd w:val="clear" w:color="auto" w:fill="auto"/>
            <w:vAlign w:val="center"/>
          </w:tcPr>
          <w:p w14:paraId="0BB9D162"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363" w:type="pct"/>
            <w:tcBorders>
              <w:top w:val="nil"/>
              <w:left w:val="nil"/>
              <w:bottom w:val="single" w:sz="4" w:space="0" w:color="auto"/>
              <w:right w:val="single" w:sz="4" w:space="0" w:color="auto"/>
            </w:tcBorders>
            <w:shd w:val="clear" w:color="auto" w:fill="auto"/>
            <w:vAlign w:val="center"/>
          </w:tcPr>
          <w:p w14:paraId="72A2523F"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w:t>
            </w:r>
          </w:p>
        </w:tc>
        <w:tc>
          <w:tcPr>
            <w:tcW w:w="425" w:type="pct"/>
            <w:gridSpan w:val="2"/>
            <w:tcBorders>
              <w:top w:val="single" w:sz="4" w:space="0" w:color="auto"/>
              <w:left w:val="nil"/>
              <w:bottom w:val="single" w:sz="4" w:space="0" w:color="auto"/>
              <w:right w:val="single" w:sz="4" w:space="0" w:color="000000"/>
            </w:tcBorders>
            <w:shd w:val="clear" w:color="auto" w:fill="auto"/>
            <w:vAlign w:val="center"/>
          </w:tcPr>
          <w:p w14:paraId="583A3D30"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403" w:type="pct"/>
            <w:gridSpan w:val="2"/>
            <w:tcBorders>
              <w:top w:val="single" w:sz="4" w:space="0" w:color="auto"/>
              <w:left w:val="nil"/>
              <w:bottom w:val="single" w:sz="4" w:space="0" w:color="auto"/>
              <w:right w:val="single" w:sz="4" w:space="0" w:color="000000"/>
            </w:tcBorders>
            <w:shd w:val="clear" w:color="auto" w:fill="auto"/>
            <w:vAlign w:val="center"/>
          </w:tcPr>
          <w:p w14:paraId="4D4A2F7B"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w:t>
            </w:r>
          </w:p>
        </w:tc>
        <w:tc>
          <w:tcPr>
            <w:tcW w:w="508" w:type="pct"/>
            <w:gridSpan w:val="2"/>
            <w:tcBorders>
              <w:top w:val="single" w:sz="4" w:space="0" w:color="auto"/>
              <w:left w:val="nil"/>
              <w:bottom w:val="single" w:sz="4" w:space="0" w:color="auto"/>
              <w:right w:val="single" w:sz="4" w:space="0" w:color="auto"/>
            </w:tcBorders>
            <w:shd w:val="clear" w:color="auto" w:fill="auto"/>
            <w:vAlign w:val="center"/>
          </w:tcPr>
          <w:p w14:paraId="320C61BE"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项目资金已调整至其他单位。</w:t>
            </w:r>
          </w:p>
        </w:tc>
        <w:tc>
          <w:tcPr>
            <w:tcW w:w="88" w:type="pct"/>
            <w:vAlign w:val="center"/>
          </w:tcPr>
          <w:p w14:paraId="200E8A9F" w14:textId="77777777" w:rsidR="0094433C" w:rsidRDefault="0094433C">
            <w:pPr>
              <w:widowControl/>
              <w:jc w:val="left"/>
              <w:rPr>
                <w:rFonts w:eastAsia="Times New Roman"/>
                <w:kern w:val="0"/>
                <w:sz w:val="20"/>
                <w:szCs w:val="20"/>
              </w:rPr>
            </w:pPr>
          </w:p>
        </w:tc>
      </w:tr>
      <w:tr w:rsidR="0094433C" w14:paraId="4989E0C7" w14:textId="77777777">
        <w:trPr>
          <w:trHeight w:val="400"/>
        </w:trPr>
        <w:tc>
          <w:tcPr>
            <w:tcW w:w="283" w:type="pct"/>
            <w:vMerge/>
            <w:tcBorders>
              <w:top w:val="nil"/>
              <w:left w:val="single" w:sz="4" w:space="0" w:color="auto"/>
              <w:bottom w:val="single" w:sz="4" w:space="0" w:color="auto"/>
              <w:right w:val="single" w:sz="4" w:space="0" w:color="auto"/>
            </w:tcBorders>
            <w:vAlign w:val="center"/>
          </w:tcPr>
          <w:p w14:paraId="411BB60C" w14:textId="77777777" w:rsidR="0094433C" w:rsidRDefault="0094433C">
            <w:pPr>
              <w:widowControl/>
              <w:jc w:val="left"/>
              <w:rPr>
                <w:rFonts w:ascii="宋体" w:hAnsi="宋体" w:cs="宋体" w:hint="eastAsia"/>
                <w:color w:val="000000"/>
                <w:kern w:val="0"/>
                <w:sz w:val="20"/>
                <w:szCs w:val="20"/>
              </w:rPr>
            </w:pPr>
          </w:p>
        </w:tc>
        <w:tc>
          <w:tcPr>
            <w:tcW w:w="283" w:type="pct"/>
            <w:vMerge w:val="restart"/>
            <w:tcBorders>
              <w:top w:val="nil"/>
              <w:left w:val="single" w:sz="4" w:space="0" w:color="auto"/>
              <w:bottom w:val="single" w:sz="4" w:space="0" w:color="auto"/>
              <w:right w:val="single" w:sz="4" w:space="0" w:color="auto"/>
            </w:tcBorders>
            <w:shd w:val="clear" w:color="auto" w:fill="auto"/>
            <w:vAlign w:val="center"/>
          </w:tcPr>
          <w:p w14:paraId="5F23C4B9"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成本指标</w:t>
            </w:r>
          </w:p>
        </w:tc>
        <w:tc>
          <w:tcPr>
            <w:tcW w:w="303" w:type="pct"/>
            <w:tcBorders>
              <w:top w:val="nil"/>
              <w:left w:val="nil"/>
              <w:bottom w:val="single" w:sz="4" w:space="0" w:color="auto"/>
              <w:right w:val="single" w:sz="4" w:space="0" w:color="auto"/>
            </w:tcBorders>
            <w:shd w:val="clear" w:color="auto" w:fill="auto"/>
            <w:vAlign w:val="center"/>
          </w:tcPr>
          <w:p w14:paraId="7A3EC94A"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908" w:type="pct"/>
            <w:gridSpan w:val="3"/>
            <w:tcBorders>
              <w:top w:val="single" w:sz="4" w:space="0" w:color="auto"/>
              <w:left w:val="nil"/>
              <w:bottom w:val="single" w:sz="4" w:space="0" w:color="auto"/>
              <w:right w:val="single" w:sz="4" w:space="0" w:color="000000"/>
            </w:tcBorders>
            <w:shd w:val="clear" w:color="auto" w:fill="auto"/>
            <w:noWrap/>
            <w:vAlign w:val="center"/>
          </w:tcPr>
          <w:p w14:paraId="55BD2527" w14:textId="77777777" w:rsidR="0094433C"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主体建设前期费用</w:t>
            </w:r>
          </w:p>
        </w:tc>
        <w:tc>
          <w:tcPr>
            <w:tcW w:w="436" w:type="pct"/>
            <w:tcBorders>
              <w:top w:val="nil"/>
              <w:left w:val="nil"/>
              <w:bottom w:val="single" w:sz="4" w:space="0" w:color="auto"/>
              <w:right w:val="single" w:sz="4" w:space="0" w:color="auto"/>
            </w:tcBorders>
            <w:shd w:val="clear" w:color="auto" w:fill="auto"/>
            <w:vAlign w:val="center"/>
          </w:tcPr>
          <w:p w14:paraId="54471A04"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&lt;=3.50万元</w:t>
            </w:r>
          </w:p>
        </w:tc>
        <w:tc>
          <w:tcPr>
            <w:tcW w:w="363" w:type="pct"/>
            <w:tcBorders>
              <w:top w:val="nil"/>
              <w:left w:val="nil"/>
              <w:bottom w:val="single" w:sz="4" w:space="0" w:color="auto"/>
              <w:right w:val="single" w:sz="4" w:space="0" w:color="auto"/>
            </w:tcBorders>
            <w:shd w:val="clear" w:color="auto" w:fill="auto"/>
            <w:vAlign w:val="center"/>
          </w:tcPr>
          <w:p w14:paraId="46BDE4EB"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=0万元</w:t>
            </w:r>
          </w:p>
        </w:tc>
        <w:tc>
          <w:tcPr>
            <w:tcW w:w="425" w:type="pct"/>
            <w:gridSpan w:val="2"/>
            <w:tcBorders>
              <w:top w:val="single" w:sz="4" w:space="0" w:color="auto"/>
              <w:left w:val="nil"/>
              <w:bottom w:val="single" w:sz="4" w:space="0" w:color="auto"/>
              <w:right w:val="single" w:sz="4" w:space="0" w:color="000000"/>
            </w:tcBorders>
            <w:shd w:val="clear" w:color="auto" w:fill="auto"/>
            <w:vAlign w:val="center"/>
          </w:tcPr>
          <w:p w14:paraId="7E03E090"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w:t>
            </w:r>
          </w:p>
        </w:tc>
        <w:tc>
          <w:tcPr>
            <w:tcW w:w="403" w:type="pct"/>
            <w:gridSpan w:val="2"/>
            <w:tcBorders>
              <w:top w:val="single" w:sz="4" w:space="0" w:color="auto"/>
              <w:left w:val="nil"/>
              <w:bottom w:val="single" w:sz="4" w:space="0" w:color="auto"/>
              <w:right w:val="single" w:sz="4" w:space="0" w:color="000000"/>
            </w:tcBorders>
            <w:shd w:val="clear" w:color="auto" w:fill="auto"/>
            <w:vAlign w:val="center"/>
          </w:tcPr>
          <w:p w14:paraId="75CAE24E"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w:t>
            </w:r>
          </w:p>
        </w:tc>
        <w:tc>
          <w:tcPr>
            <w:tcW w:w="508" w:type="pct"/>
            <w:gridSpan w:val="2"/>
            <w:tcBorders>
              <w:top w:val="single" w:sz="4" w:space="0" w:color="auto"/>
              <w:left w:val="nil"/>
              <w:bottom w:val="single" w:sz="4" w:space="0" w:color="auto"/>
              <w:right w:val="single" w:sz="4" w:space="0" w:color="auto"/>
            </w:tcBorders>
            <w:shd w:val="clear" w:color="auto" w:fill="auto"/>
            <w:vAlign w:val="center"/>
          </w:tcPr>
          <w:p w14:paraId="0358BD0E"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项目资金已调整至其他单位。</w:t>
            </w:r>
          </w:p>
        </w:tc>
        <w:tc>
          <w:tcPr>
            <w:tcW w:w="88" w:type="pct"/>
            <w:vAlign w:val="center"/>
          </w:tcPr>
          <w:p w14:paraId="7E597928" w14:textId="77777777" w:rsidR="0094433C" w:rsidRDefault="0094433C">
            <w:pPr>
              <w:widowControl/>
              <w:jc w:val="left"/>
              <w:rPr>
                <w:rFonts w:eastAsia="Times New Roman"/>
                <w:kern w:val="0"/>
                <w:sz w:val="20"/>
                <w:szCs w:val="20"/>
              </w:rPr>
            </w:pPr>
          </w:p>
        </w:tc>
      </w:tr>
      <w:tr w:rsidR="0094433C" w14:paraId="717C0330" w14:textId="77777777">
        <w:trPr>
          <w:trHeight w:val="400"/>
        </w:trPr>
        <w:tc>
          <w:tcPr>
            <w:tcW w:w="283" w:type="pct"/>
            <w:vMerge/>
            <w:tcBorders>
              <w:top w:val="nil"/>
              <w:left w:val="single" w:sz="4" w:space="0" w:color="auto"/>
              <w:bottom w:val="single" w:sz="4" w:space="0" w:color="auto"/>
              <w:right w:val="single" w:sz="4" w:space="0" w:color="auto"/>
            </w:tcBorders>
            <w:vAlign w:val="center"/>
          </w:tcPr>
          <w:p w14:paraId="498105D6" w14:textId="77777777" w:rsidR="0094433C" w:rsidRDefault="0094433C">
            <w:pPr>
              <w:widowControl/>
              <w:jc w:val="left"/>
              <w:rPr>
                <w:rFonts w:ascii="宋体" w:hAnsi="宋体" w:cs="宋体" w:hint="eastAsia"/>
                <w:color w:val="000000"/>
                <w:kern w:val="0"/>
                <w:sz w:val="20"/>
                <w:szCs w:val="20"/>
              </w:rPr>
            </w:pPr>
          </w:p>
        </w:tc>
        <w:tc>
          <w:tcPr>
            <w:tcW w:w="283" w:type="pct"/>
            <w:vMerge/>
            <w:tcBorders>
              <w:top w:val="nil"/>
              <w:left w:val="single" w:sz="4" w:space="0" w:color="auto"/>
              <w:bottom w:val="single" w:sz="4" w:space="0" w:color="auto"/>
              <w:right w:val="single" w:sz="4" w:space="0" w:color="auto"/>
            </w:tcBorders>
            <w:vAlign w:val="center"/>
          </w:tcPr>
          <w:p w14:paraId="75C9D0E2" w14:textId="77777777" w:rsidR="0094433C" w:rsidRDefault="0094433C">
            <w:pPr>
              <w:widowControl/>
              <w:jc w:val="left"/>
              <w:rPr>
                <w:rFonts w:ascii="宋体" w:hAnsi="宋体" w:cs="宋体" w:hint="eastAsia"/>
                <w:color w:val="000000"/>
                <w:kern w:val="0"/>
                <w:sz w:val="20"/>
                <w:szCs w:val="20"/>
              </w:rPr>
            </w:pPr>
          </w:p>
        </w:tc>
        <w:tc>
          <w:tcPr>
            <w:tcW w:w="303" w:type="pct"/>
            <w:tcBorders>
              <w:top w:val="nil"/>
              <w:left w:val="nil"/>
              <w:bottom w:val="single" w:sz="4" w:space="0" w:color="auto"/>
              <w:right w:val="single" w:sz="4" w:space="0" w:color="auto"/>
            </w:tcBorders>
            <w:shd w:val="clear" w:color="auto" w:fill="auto"/>
            <w:vAlign w:val="center"/>
          </w:tcPr>
          <w:p w14:paraId="5A5F6EC1"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w:t>
            </w:r>
            <w:r>
              <w:rPr>
                <w:rFonts w:ascii="宋体" w:hAnsi="宋体" w:cs="宋体" w:hint="eastAsia"/>
                <w:color w:val="000000"/>
                <w:kern w:val="0"/>
                <w:sz w:val="20"/>
                <w:szCs w:val="20"/>
              </w:rPr>
              <w:lastRenderedPageBreak/>
              <w:t>成本指标</w:t>
            </w:r>
          </w:p>
        </w:tc>
        <w:tc>
          <w:tcPr>
            <w:tcW w:w="1908" w:type="pct"/>
            <w:gridSpan w:val="3"/>
            <w:tcBorders>
              <w:top w:val="single" w:sz="4" w:space="0" w:color="auto"/>
              <w:left w:val="nil"/>
              <w:bottom w:val="single" w:sz="4" w:space="0" w:color="auto"/>
              <w:right w:val="single" w:sz="4" w:space="0" w:color="000000"/>
            </w:tcBorders>
            <w:shd w:val="clear" w:color="auto" w:fill="auto"/>
            <w:noWrap/>
            <w:vAlign w:val="center"/>
          </w:tcPr>
          <w:p w14:paraId="1A28B74F" w14:textId="77777777" w:rsidR="0094433C"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lastRenderedPageBreak/>
              <w:t>附属设施前期费用</w:t>
            </w:r>
          </w:p>
        </w:tc>
        <w:tc>
          <w:tcPr>
            <w:tcW w:w="436" w:type="pct"/>
            <w:tcBorders>
              <w:top w:val="nil"/>
              <w:left w:val="nil"/>
              <w:bottom w:val="single" w:sz="4" w:space="0" w:color="auto"/>
              <w:right w:val="single" w:sz="4" w:space="0" w:color="auto"/>
            </w:tcBorders>
            <w:shd w:val="clear" w:color="auto" w:fill="auto"/>
            <w:vAlign w:val="center"/>
          </w:tcPr>
          <w:p w14:paraId="270D1955"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&lt;=1.50万</w:t>
            </w:r>
            <w:r>
              <w:rPr>
                <w:rFonts w:ascii="宋体" w:hAnsi="宋体" w:cs="宋体" w:hint="eastAsia"/>
                <w:color w:val="000000"/>
                <w:kern w:val="0"/>
                <w:sz w:val="20"/>
                <w:szCs w:val="20"/>
              </w:rPr>
              <w:lastRenderedPageBreak/>
              <w:t>元</w:t>
            </w:r>
          </w:p>
        </w:tc>
        <w:tc>
          <w:tcPr>
            <w:tcW w:w="363" w:type="pct"/>
            <w:tcBorders>
              <w:top w:val="nil"/>
              <w:left w:val="nil"/>
              <w:bottom w:val="single" w:sz="4" w:space="0" w:color="auto"/>
              <w:right w:val="single" w:sz="4" w:space="0" w:color="auto"/>
            </w:tcBorders>
            <w:shd w:val="clear" w:color="auto" w:fill="auto"/>
            <w:vAlign w:val="center"/>
          </w:tcPr>
          <w:p w14:paraId="3C919E3B"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=0万</w:t>
            </w:r>
            <w:r>
              <w:rPr>
                <w:rFonts w:ascii="宋体" w:hAnsi="宋体" w:cs="宋体" w:hint="eastAsia"/>
                <w:color w:val="000000"/>
                <w:kern w:val="0"/>
                <w:sz w:val="20"/>
                <w:szCs w:val="20"/>
              </w:rPr>
              <w:lastRenderedPageBreak/>
              <w:t>元</w:t>
            </w:r>
          </w:p>
        </w:tc>
        <w:tc>
          <w:tcPr>
            <w:tcW w:w="425" w:type="pct"/>
            <w:gridSpan w:val="2"/>
            <w:tcBorders>
              <w:top w:val="single" w:sz="4" w:space="0" w:color="auto"/>
              <w:left w:val="nil"/>
              <w:bottom w:val="single" w:sz="4" w:space="0" w:color="auto"/>
              <w:right w:val="single" w:sz="4" w:space="0" w:color="000000"/>
            </w:tcBorders>
            <w:shd w:val="clear" w:color="auto" w:fill="auto"/>
            <w:vAlign w:val="center"/>
          </w:tcPr>
          <w:p w14:paraId="39701ACC"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8</w:t>
            </w:r>
          </w:p>
        </w:tc>
        <w:tc>
          <w:tcPr>
            <w:tcW w:w="403" w:type="pct"/>
            <w:gridSpan w:val="2"/>
            <w:tcBorders>
              <w:top w:val="single" w:sz="4" w:space="0" w:color="auto"/>
              <w:left w:val="nil"/>
              <w:bottom w:val="single" w:sz="4" w:space="0" w:color="auto"/>
              <w:right w:val="single" w:sz="4" w:space="0" w:color="000000"/>
            </w:tcBorders>
            <w:shd w:val="clear" w:color="auto" w:fill="auto"/>
            <w:vAlign w:val="center"/>
          </w:tcPr>
          <w:p w14:paraId="1CC0C407"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w:t>
            </w:r>
          </w:p>
        </w:tc>
        <w:tc>
          <w:tcPr>
            <w:tcW w:w="508" w:type="pct"/>
            <w:gridSpan w:val="2"/>
            <w:tcBorders>
              <w:top w:val="single" w:sz="4" w:space="0" w:color="auto"/>
              <w:left w:val="nil"/>
              <w:bottom w:val="single" w:sz="4" w:space="0" w:color="auto"/>
              <w:right w:val="single" w:sz="4" w:space="0" w:color="auto"/>
            </w:tcBorders>
            <w:shd w:val="clear" w:color="auto" w:fill="auto"/>
            <w:vAlign w:val="center"/>
          </w:tcPr>
          <w:p w14:paraId="2A2CF1B3"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项目资金已调</w:t>
            </w:r>
            <w:r>
              <w:rPr>
                <w:rFonts w:ascii="宋体" w:hAnsi="宋体" w:cs="宋体" w:hint="eastAsia"/>
                <w:color w:val="000000"/>
                <w:kern w:val="0"/>
                <w:sz w:val="20"/>
                <w:szCs w:val="20"/>
              </w:rPr>
              <w:lastRenderedPageBreak/>
              <w:t>整至其他单位。</w:t>
            </w:r>
          </w:p>
        </w:tc>
        <w:tc>
          <w:tcPr>
            <w:tcW w:w="88" w:type="pct"/>
            <w:vAlign w:val="center"/>
          </w:tcPr>
          <w:p w14:paraId="19411980" w14:textId="77777777" w:rsidR="0094433C" w:rsidRDefault="0094433C">
            <w:pPr>
              <w:widowControl/>
              <w:jc w:val="left"/>
              <w:rPr>
                <w:rFonts w:eastAsia="Times New Roman"/>
                <w:kern w:val="0"/>
                <w:sz w:val="20"/>
                <w:szCs w:val="20"/>
              </w:rPr>
            </w:pPr>
          </w:p>
        </w:tc>
      </w:tr>
      <w:tr w:rsidR="0094433C" w14:paraId="7BAE9E0A" w14:textId="77777777">
        <w:trPr>
          <w:trHeight w:val="400"/>
        </w:trPr>
        <w:tc>
          <w:tcPr>
            <w:tcW w:w="283" w:type="pct"/>
            <w:vMerge/>
            <w:tcBorders>
              <w:top w:val="nil"/>
              <w:left w:val="single" w:sz="4" w:space="0" w:color="auto"/>
              <w:bottom w:val="single" w:sz="4" w:space="0" w:color="auto"/>
              <w:right w:val="single" w:sz="4" w:space="0" w:color="auto"/>
            </w:tcBorders>
            <w:vAlign w:val="center"/>
          </w:tcPr>
          <w:p w14:paraId="3D93316A" w14:textId="77777777" w:rsidR="0094433C" w:rsidRDefault="0094433C">
            <w:pPr>
              <w:widowControl/>
              <w:jc w:val="left"/>
              <w:rPr>
                <w:rFonts w:ascii="宋体" w:hAnsi="宋体" w:cs="宋体" w:hint="eastAsia"/>
                <w:color w:val="000000"/>
                <w:kern w:val="0"/>
                <w:sz w:val="20"/>
                <w:szCs w:val="20"/>
              </w:rPr>
            </w:pPr>
          </w:p>
        </w:tc>
        <w:tc>
          <w:tcPr>
            <w:tcW w:w="283" w:type="pct"/>
            <w:vMerge/>
            <w:tcBorders>
              <w:top w:val="nil"/>
              <w:left w:val="single" w:sz="4" w:space="0" w:color="auto"/>
              <w:bottom w:val="single" w:sz="4" w:space="0" w:color="auto"/>
              <w:right w:val="single" w:sz="4" w:space="0" w:color="auto"/>
            </w:tcBorders>
            <w:vAlign w:val="center"/>
          </w:tcPr>
          <w:p w14:paraId="52DB756A" w14:textId="77777777" w:rsidR="0094433C" w:rsidRDefault="0094433C">
            <w:pPr>
              <w:widowControl/>
              <w:jc w:val="left"/>
              <w:rPr>
                <w:rFonts w:ascii="宋体" w:hAnsi="宋体" w:cs="宋体" w:hint="eastAsia"/>
                <w:color w:val="000000"/>
                <w:kern w:val="0"/>
                <w:sz w:val="20"/>
                <w:szCs w:val="20"/>
              </w:rPr>
            </w:pPr>
          </w:p>
        </w:tc>
        <w:tc>
          <w:tcPr>
            <w:tcW w:w="303" w:type="pct"/>
            <w:tcBorders>
              <w:top w:val="nil"/>
              <w:left w:val="nil"/>
              <w:bottom w:val="single" w:sz="4" w:space="0" w:color="auto"/>
              <w:right w:val="single" w:sz="4" w:space="0" w:color="auto"/>
            </w:tcBorders>
            <w:shd w:val="clear" w:color="auto" w:fill="auto"/>
            <w:vAlign w:val="center"/>
          </w:tcPr>
          <w:p w14:paraId="48344F68"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社会成本指标</w:t>
            </w:r>
          </w:p>
        </w:tc>
        <w:tc>
          <w:tcPr>
            <w:tcW w:w="1908" w:type="pct"/>
            <w:gridSpan w:val="3"/>
            <w:tcBorders>
              <w:top w:val="single" w:sz="4" w:space="0" w:color="auto"/>
              <w:left w:val="nil"/>
              <w:bottom w:val="single" w:sz="4" w:space="0" w:color="auto"/>
              <w:right w:val="single" w:sz="4" w:space="0" w:color="000000"/>
            </w:tcBorders>
            <w:shd w:val="clear" w:color="auto" w:fill="auto"/>
            <w:noWrap/>
            <w:vAlign w:val="center"/>
          </w:tcPr>
          <w:p w14:paraId="19D711D7" w14:textId="77777777" w:rsidR="0094433C"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36" w:type="pct"/>
            <w:tcBorders>
              <w:top w:val="nil"/>
              <w:left w:val="nil"/>
              <w:bottom w:val="single" w:sz="4" w:space="0" w:color="auto"/>
              <w:right w:val="single" w:sz="4" w:space="0" w:color="auto"/>
            </w:tcBorders>
            <w:shd w:val="clear" w:color="auto" w:fill="auto"/>
            <w:vAlign w:val="center"/>
          </w:tcPr>
          <w:p w14:paraId="6AD41C66"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63" w:type="pct"/>
            <w:tcBorders>
              <w:top w:val="nil"/>
              <w:left w:val="nil"/>
              <w:bottom w:val="single" w:sz="4" w:space="0" w:color="auto"/>
              <w:right w:val="single" w:sz="4" w:space="0" w:color="auto"/>
            </w:tcBorders>
            <w:shd w:val="clear" w:color="auto" w:fill="auto"/>
            <w:vAlign w:val="center"/>
          </w:tcPr>
          <w:p w14:paraId="66527734"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25" w:type="pct"/>
            <w:gridSpan w:val="2"/>
            <w:tcBorders>
              <w:top w:val="single" w:sz="4" w:space="0" w:color="auto"/>
              <w:left w:val="nil"/>
              <w:bottom w:val="single" w:sz="4" w:space="0" w:color="auto"/>
              <w:right w:val="single" w:sz="4" w:space="0" w:color="000000"/>
            </w:tcBorders>
            <w:shd w:val="clear" w:color="auto" w:fill="auto"/>
            <w:vAlign w:val="center"/>
          </w:tcPr>
          <w:p w14:paraId="04B3F35D"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03" w:type="pct"/>
            <w:gridSpan w:val="2"/>
            <w:tcBorders>
              <w:top w:val="single" w:sz="4" w:space="0" w:color="auto"/>
              <w:left w:val="nil"/>
              <w:bottom w:val="single" w:sz="4" w:space="0" w:color="auto"/>
              <w:right w:val="single" w:sz="4" w:space="0" w:color="000000"/>
            </w:tcBorders>
            <w:shd w:val="clear" w:color="auto" w:fill="auto"/>
            <w:vAlign w:val="center"/>
          </w:tcPr>
          <w:p w14:paraId="068BF8BA"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08" w:type="pct"/>
            <w:gridSpan w:val="2"/>
            <w:tcBorders>
              <w:top w:val="single" w:sz="4" w:space="0" w:color="auto"/>
              <w:left w:val="nil"/>
              <w:bottom w:val="single" w:sz="4" w:space="0" w:color="auto"/>
              <w:right w:val="single" w:sz="4" w:space="0" w:color="auto"/>
            </w:tcBorders>
            <w:shd w:val="clear" w:color="auto" w:fill="auto"/>
            <w:vAlign w:val="center"/>
          </w:tcPr>
          <w:p w14:paraId="42D1A50D"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7FB5C760" w14:textId="77777777" w:rsidR="0094433C" w:rsidRDefault="0094433C">
            <w:pPr>
              <w:widowControl/>
              <w:jc w:val="left"/>
              <w:rPr>
                <w:rFonts w:eastAsia="Times New Roman"/>
                <w:kern w:val="0"/>
                <w:sz w:val="20"/>
                <w:szCs w:val="20"/>
              </w:rPr>
            </w:pPr>
          </w:p>
        </w:tc>
      </w:tr>
      <w:tr w:rsidR="0094433C" w14:paraId="04DD9E20" w14:textId="77777777">
        <w:trPr>
          <w:trHeight w:val="400"/>
        </w:trPr>
        <w:tc>
          <w:tcPr>
            <w:tcW w:w="283" w:type="pct"/>
            <w:vMerge/>
            <w:tcBorders>
              <w:top w:val="nil"/>
              <w:left w:val="single" w:sz="4" w:space="0" w:color="auto"/>
              <w:bottom w:val="single" w:sz="4" w:space="0" w:color="auto"/>
              <w:right w:val="single" w:sz="4" w:space="0" w:color="auto"/>
            </w:tcBorders>
            <w:vAlign w:val="center"/>
          </w:tcPr>
          <w:p w14:paraId="74F1E2AF" w14:textId="77777777" w:rsidR="0094433C" w:rsidRDefault="0094433C">
            <w:pPr>
              <w:widowControl/>
              <w:jc w:val="left"/>
              <w:rPr>
                <w:rFonts w:ascii="宋体" w:hAnsi="宋体" w:cs="宋体" w:hint="eastAsia"/>
                <w:color w:val="000000"/>
                <w:kern w:val="0"/>
                <w:sz w:val="20"/>
                <w:szCs w:val="20"/>
              </w:rPr>
            </w:pPr>
          </w:p>
        </w:tc>
        <w:tc>
          <w:tcPr>
            <w:tcW w:w="283" w:type="pct"/>
            <w:vMerge/>
            <w:tcBorders>
              <w:top w:val="nil"/>
              <w:left w:val="single" w:sz="4" w:space="0" w:color="auto"/>
              <w:bottom w:val="single" w:sz="4" w:space="0" w:color="auto"/>
              <w:right w:val="single" w:sz="4" w:space="0" w:color="auto"/>
            </w:tcBorders>
            <w:vAlign w:val="center"/>
          </w:tcPr>
          <w:p w14:paraId="7E9259EB" w14:textId="77777777" w:rsidR="0094433C" w:rsidRDefault="0094433C">
            <w:pPr>
              <w:widowControl/>
              <w:jc w:val="left"/>
              <w:rPr>
                <w:rFonts w:ascii="宋体" w:hAnsi="宋体" w:cs="宋体" w:hint="eastAsia"/>
                <w:color w:val="000000"/>
                <w:kern w:val="0"/>
                <w:sz w:val="20"/>
                <w:szCs w:val="20"/>
              </w:rPr>
            </w:pPr>
          </w:p>
        </w:tc>
        <w:tc>
          <w:tcPr>
            <w:tcW w:w="303" w:type="pct"/>
            <w:tcBorders>
              <w:top w:val="nil"/>
              <w:left w:val="nil"/>
              <w:bottom w:val="single" w:sz="4" w:space="0" w:color="auto"/>
              <w:right w:val="single" w:sz="4" w:space="0" w:color="auto"/>
            </w:tcBorders>
            <w:shd w:val="clear" w:color="auto" w:fill="auto"/>
            <w:vAlign w:val="center"/>
          </w:tcPr>
          <w:p w14:paraId="4F90806F"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生态环境成本指标</w:t>
            </w:r>
          </w:p>
        </w:tc>
        <w:tc>
          <w:tcPr>
            <w:tcW w:w="1908" w:type="pct"/>
            <w:gridSpan w:val="3"/>
            <w:tcBorders>
              <w:top w:val="single" w:sz="4" w:space="0" w:color="auto"/>
              <w:left w:val="nil"/>
              <w:bottom w:val="single" w:sz="4" w:space="0" w:color="auto"/>
              <w:right w:val="single" w:sz="4" w:space="0" w:color="000000"/>
            </w:tcBorders>
            <w:shd w:val="clear" w:color="auto" w:fill="auto"/>
            <w:noWrap/>
            <w:vAlign w:val="center"/>
          </w:tcPr>
          <w:p w14:paraId="759C0A19" w14:textId="77777777" w:rsidR="0094433C"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36" w:type="pct"/>
            <w:tcBorders>
              <w:top w:val="nil"/>
              <w:left w:val="nil"/>
              <w:bottom w:val="single" w:sz="4" w:space="0" w:color="auto"/>
              <w:right w:val="single" w:sz="4" w:space="0" w:color="auto"/>
            </w:tcBorders>
            <w:shd w:val="clear" w:color="auto" w:fill="auto"/>
            <w:vAlign w:val="center"/>
          </w:tcPr>
          <w:p w14:paraId="7E3C50DF"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63" w:type="pct"/>
            <w:tcBorders>
              <w:top w:val="nil"/>
              <w:left w:val="nil"/>
              <w:bottom w:val="single" w:sz="4" w:space="0" w:color="auto"/>
              <w:right w:val="single" w:sz="4" w:space="0" w:color="auto"/>
            </w:tcBorders>
            <w:shd w:val="clear" w:color="auto" w:fill="auto"/>
            <w:vAlign w:val="center"/>
          </w:tcPr>
          <w:p w14:paraId="6AF77B83"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25" w:type="pct"/>
            <w:gridSpan w:val="2"/>
            <w:tcBorders>
              <w:top w:val="single" w:sz="4" w:space="0" w:color="auto"/>
              <w:left w:val="nil"/>
              <w:bottom w:val="single" w:sz="4" w:space="0" w:color="auto"/>
              <w:right w:val="single" w:sz="4" w:space="0" w:color="000000"/>
            </w:tcBorders>
            <w:shd w:val="clear" w:color="auto" w:fill="auto"/>
            <w:vAlign w:val="center"/>
          </w:tcPr>
          <w:p w14:paraId="334A3E36"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03" w:type="pct"/>
            <w:gridSpan w:val="2"/>
            <w:tcBorders>
              <w:top w:val="single" w:sz="4" w:space="0" w:color="auto"/>
              <w:left w:val="nil"/>
              <w:bottom w:val="single" w:sz="4" w:space="0" w:color="auto"/>
              <w:right w:val="single" w:sz="4" w:space="0" w:color="000000"/>
            </w:tcBorders>
            <w:shd w:val="clear" w:color="auto" w:fill="auto"/>
            <w:vAlign w:val="center"/>
          </w:tcPr>
          <w:p w14:paraId="42416D91"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08" w:type="pct"/>
            <w:gridSpan w:val="2"/>
            <w:tcBorders>
              <w:top w:val="single" w:sz="4" w:space="0" w:color="auto"/>
              <w:left w:val="nil"/>
              <w:bottom w:val="single" w:sz="4" w:space="0" w:color="auto"/>
              <w:right w:val="single" w:sz="4" w:space="0" w:color="auto"/>
            </w:tcBorders>
            <w:shd w:val="clear" w:color="auto" w:fill="auto"/>
            <w:vAlign w:val="center"/>
          </w:tcPr>
          <w:p w14:paraId="6315263F"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3D691F2C" w14:textId="77777777" w:rsidR="0094433C" w:rsidRDefault="0094433C">
            <w:pPr>
              <w:widowControl/>
              <w:jc w:val="left"/>
              <w:rPr>
                <w:rFonts w:eastAsia="Times New Roman"/>
                <w:kern w:val="0"/>
                <w:sz w:val="20"/>
                <w:szCs w:val="20"/>
              </w:rPr>
            </w:pPr>
          </w:p>
        </w:tc>
      </w:tr>
      <w:tr w:rsidR="0094433C" w14:paraId="3C5D1E74" w14:textId="77777777">
        <w:trPr>
          <w:trHeight w:val="400"/>
        </w:trPr>
        <w:tc>
          <w:tcPr>
            <w:tcW w:w="283" w:type="pct"/>
            <w:vMerge/>
            <w:tcBorders>
              <w:top w:val="nil"/>
              <w:left w:val="single" w:sz="4" w:space="0" w:color="auto"/>
              <w:bottom w:val="single" w:sz="4" w:space="0" w:color="auto"/>
              <w:right w:val="single" w:sz="4" w:space="0" w:color="auto"/>
            </w:tcBorders>
            <w:vAlign w:val="center"/>
          </w:tcPr>
          <w:p w14:paraId="4507DB83" w14:textId="77777777" w:rsidR="0094433C" w:rsidRDefault="0094433C">
            <w:pPr>
              <w:widowControl/>
              <w:jc w:val="left"/>
              <w:rPr>
                <w:rFonts w:ascii="宋体" w:hAnsi="宋体" w:cs="宋体" w:hint="eastAsia"/>
                <w:color w:val="000000"/>
                <w:kern w:val="0"/>
                <w:sz w:val="20"/>
                <w:szCs w:val="20"/>
              </w:rPr>
            </w:pPr>
          </w:p>
        </w:tc>
        <w:tc>
          <w:tcPr>
            <w:tcW w:w="283" w:type="pct"/>
            <w:vMerge w:val="restart"/>
            <w:tcBorders>
              <w:top w:val="nil"/>
              <w:left w:val="single" w:sz="4" w:space="0" w:color="auto"/>
              <w:bottom w:val="single" w:sz="4" w:space="0" w:color="auto"/>
              <w:right w:val="single" w:sz="4" w:space="0" w:color="auto"/>
            </w:tcBorders>
            <w:shd w:val="clear" w:color="auto" w:fill="auto"/>
            <w:vAlign w:val="center"/>
          </w:tcPr>
          <w:p w14:paraId="597CF8AB"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效益指标</w:t>
            </w:r>
          </w:p>
        </w:tc>
        <w:tc>
          <w:tcPr>
            <w:tcW w:w="303" w:type="pct"/>
            <w:tcBorders>
              <w:top w:val="nil"/>
              <w:left w:val="nil"/>
              <w:bottom w:val="single" w:sz="4" w:space="0" w:color="auto"/>
              <w:right w:val="single" w:sz="4" w:space="0" w:color="auto"/>
            </w:tcBorders>
            <w:shd w:val="clear" w:color="auto" w:fill="auto"/>
            <w:vAlign w:val="center"/>
          </w:tcPr>
          <w:p w14:paraId="2A5CAE49"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经济效益指标</w:t>
            </w:r>
          </w:p>
        </w:tc>
        <w:tc>
          <w:tcPr>
            <w:tcW w:w="1908" w:type="pct"/>
            <w:gridSpan w:val="3"/>
            <w:tcBorders>
              <w:top w:val="single" w:sz="4" w:space="0" w:color="auto"/>
              <w:left w:val="nil"/>
              <w:bottom w:val="single" w:sz="4" w:space="0" w:color="auto"/>
              <w:right w:val="single" w:sz="4" w:space="0" w:color="000000"/>
            </w:tcBorders>
            <w:shd w:val="clear" w:color="auto" w:fill="auto"/>
            <w:noWrap/>
            <w:vAlign w:val="center"/>
          </w:tcPr>
          <w:p w14:paraId="4096EB27" w14:textId="77777777" w:rsidR="0094433C"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36" w:type="pct"/>
            <w:tcBorders>
              <w:top w:val="nil"/>
              <w:left w:val="nil"/>
              <w:bottom w:val="single" w:sz="4" w:space="0" w:color="auto"/>
              <w:right w:val="single" w:sz="4" w:space="0" w:color="auto"/>
            </w:tcBorders>
            <w:shd w:val="clear" w:color="auto" w:fill="auto"/>
            <w:vAlign w:val="center"/>
          </w:tcPr>
          <w:p w14:paraId="78C81FB1"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63" w:type="pct"/>
            <w:tcBorders>
              <w:top w:val="nil"/>
              <w:left w:val="nil"/>
              <w:bottom w:val="single" w:sz="4" w:space="0" w:color="auto"/>
              <w:right w:val="single" w:sz="4" w:space="0" w:color="auto"/>
            </w:tcBorders>
            <w:shd w:val="clear" w:color="auto" w:fill="auto"/>
            <w:vAlign w:val="center"/>
          </w:tcPr>
          <w:p w14:paraId="3074B20D"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25" w:type="pct"/>
            <w:gridSpan w:val="2"/>
            <w:tcBorders>
              <w:top w:val="single" w:sz="4" w:space="0" w:color="auto"/>
              <w:left w:val="nil"/>
              <w:bottom w:val="single" w:sz="4" w:space="0" w:color="auto"/>
              <w:right w:val="single" w:sz="4" w:space="0" w:color="000000"/>
            </w:tcBorders>
            <w:shd w:val="clear" w:color="auto" w:fill="auto"/>
            <w:vAlign w:val="center"/>
          </w:tcPr>
          <w:p w14:paraId="07DF742B"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03" w:type="pct"/>
            <w:gridSpan w:val="2"/>
            <w:tcBorders>
              <w:top w:val="single" w:sz="4" w:space="0" w:color="auto"/>
              <w:left w:val="nil"/>
              <w:bottom w:val="single" w:sz="4" w:space="0" w:color="auto"/>
              <w:right w:val="single" w:sz="4" w:space="0" w:color="000000"/>
            </w:tcBorders>
            <w:shd w:val="clear" w:color="auto" w:fill="auto"/>
            <w:vAlign w:val="center"/>
          </w:tcPr>
          <w:p w14:paraId="22784820"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08" w:type="pct"/>
            <w:gridSpan w:val="2"/>
            <w:tcBorders>
              <w:top w:val="single" w:sz="4" w:space="0" w:color="auto"/>
              <w:left w:val="nil"/>
              <w:bottom w:val="single" w:sz="4" w:space="0" w:color="auto"/>
              <w:right w:val="single" w:sz="4" w:space="0" w:color="auto"/>
            </w:tcBorders>
            <w:shd w:val="clear" w:color="auto" w:fill="auto"/>
            <w:vAlign w:val="center"/>
          </w:tcPr>
          <w:p w14:paraId="7B73B76F"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215105ED" w14:textId="77777777" w:rsidR="0094433C" w:rsidRDefault="0094433C">
            <w:pPr>
              <w:widowControl/>
              <w:jc w:val="left"/>
              <w:rPr>
                <w:rFonts w:eastAsia="Times New Roman"/>
                <w:kern w:val="0"/>
                <w:sz w:val="20"/>
                <w:szCs w:val="20"/>
              </w:rPr>
            </w:pPr>
          </w:p>
        </w:tc>
      </w:tr>
      <w:tr w:rsidR="0094433C" w14:paraId="400E2A44" w14:textId="77777777">
        <w:trPr>
          <w:trHeight w:val="400"/>
        </w:trPr>
        <w:tc>
          <w:tcPr>
            <w:tcW w:w="283" w:type="pct"/>
            <w:vMerge/>
            <w:tcBorders>
              <w:top w:val="nil"/>
              <w:left w:val="single" w:sz="4" w:space="0" w:color="auto"/>
              <w:bottom w:val="single" w:sz="4" w:space="0" w:color="auto"/>
              <w:right w:val="single" w:sz="4" w:space="0" w:color="auto"/>
            </w:tcBorders>
            <w:vAlign w:val="center"/>
          </w:tcPr>
          <w:p w14:paraId="5B661B4F" w14:textId="77777777" w:rsidR="0094433C" w:rsidRDefault="0094433C">
            <w:pPr>
              <w:widowControl/>
              <w:jc w:val="left"/>
              <w:rPr>
                <w:rFonts w:ascii="宋体" w:hAnsi="宋体" w:cs="宋体" w:hint="eastAsia"/>
                <w:color w:val="000000"/>
                <w:kern w:val="0"/>
                <w:sz w:val="20"/>
                <w:szCs w:val="20"/>
              </w:rPr>
            </w:pPr>
          </w:p>
        </w:tc>
        <w:tc>
          <w:tcPr>
            <w:tcW w:w="283" w:type="pct"/>
            <w:vMerge/>
            <w:tcBorders>
              <w:top w:val="nil"/>
              <w:left w:val="single" w:sz="4" w:space="0" w:color="auto"/>
              <w:bottom w:val="single" w:sz="4" w:space="0" w:color="auto"/>
              <w:right w:val="single" w:sz="4" w:space="0" w:color="auto"/>
            </w:tcBorders>
            <w:vAlign w:val="center"/>
          </w:tcPr>
          <w:p w14:paraId="7732975D" w14:textId="77777777" w:rsidR="0094433C" w:rsidRDefault="0094433C">
            <w:pPr>
              <w:widowControl/>
              <w:jc w:val="left"/>
              <w:rPr>
                <w:rFonts w:ascii="宋体" w:hAnsi="宋体" w:cs="宋体" w:hint="eastAsia"/>
                <w:color w:val="000000"/>
                <w:kern w:val="0"/>
                <w:sz w:val="20"/>
                <w:szCs w:val="20"/>
              </w:rPr>
            </w:pPr>
          </w:p>
        </w:tc>
        <w:tc>
          <w:tcPr>
            <w:tcW w:w="303" w:type="pct"/>
            <w:tcBorders>
              <w:top w:val="nil"/>
              <w:left w:val="nil"/>
              <w:bottom w:val="single" w:sz="4" w:space="0" w:color="auto"/>
              <w:right w:val="single" w:sz="4" w:space="0" w:color="auto"/>
            </w:tcBorders>
            <w:shd w:val="clear" w:color="auto" w:fill="auto"/>
            <w:vAlign w:val="center"/>
          </w:tcPr>
          <w:p w14:paraId="6AE5B9AD"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社会效益指标</w:t>
            </w:r>
          </w:p>
        </w:tc>
        <w:tc>
          <w:tcPr>
            <w:tcW w:w="1908" w:type="pct"/>
            <w:gridSpan w:val="3"/>
            <w:tcBorders>
              <w:top w:val="single" w:sz="4" w:space="0" w:color="auto"/>
              <w:left w:val="nil"/>
              <w:bottom w:val="single" w:sz="4" w:space="0" w:color="auto"/>
              <w:right w:val="single" w:sz="4" w:space="0" w:color="000000"/>
            </w:tcBorders>
            <w:shd w:val="clear" w:color="auto" w:fill="auto"/>
            <w:noWrap/>
            <w:vAlign w:val="center"/>
          </w:tcPr>
          <w:p w14:paraId="0A111B76" w14:textId="77777777" w:rsidR="0094433C"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保障人民生命，财产安全，提高消防救援队伍综合能力</w:t>
            </w:r>
          </w:p>
        </w:tc>
        <w:tc>
          <w:tcPr>
            <w:tcW w:w="436" w:type="pct"/>
            <w:tcBorders>
              <w:top w:val="nil"/>
              <w:left w:val="nil"/>
              <w:bottom w:val="single" w:sz="4" w:space="0" w:color="auto"/>
              <w:right w:val="single" w:sz="4" w:space="0" w:color="auto"/>
            </w:tcBorders>
            <w:shd w:val="clear" w:color="auto" w:fill="auto"/>
            <w:vAlign w:val="center"/>
          </w:tcPr>
          <w:p w14:paraId="4D5729DA"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有效促进</w:t>
            </w:r>
          </w:p>
        </w:tc>
        <w:tc>
          <w:tcPr>
            <w:tcW w:w="363" w:type="pct"/>
            <w:tcBorders>
              <w:top w:val="nil"/>
              <w:left w:val="nil"/>
              <w:bottom w:val="single" w:sz="4" w:space="0" w:color="auto"/>
              <w:right w:val="single" w:sz="4" w:space="0" w:color="auto"/>
            </w:tcBorders>
            <w:shd w:val="clear" w:color="auto" w:fill="auto"/>
            <w:vAlign w:val="center"/>
          </w:tcPr>
          <w:p w14:paraId="23ED5B93"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w:t>
            </w:r>
          </w:p>
        </w:tc>
        <w:tc>
          <w:tcPr>
            <w:tcW w:w="425" w:type="pct"/>
            <w:gridSpan w:val="2"/>
            <w:tcBorders>
              <w:top w:val="single" w:sz="4" w:space="0" w:color="auto"/>
              <w:left w:val="nil"/>
              <w:bottom w:val="single" w:sz="4" w:space="0" w:color="auto"/>
              <w:right w:val="single" w:sz="4" w:space="0" w:color="000000"/>
            </w:tcBorders>
            <w:shd w:val="clear" w:color="auto" w:fill="auto"/>
            <w:vAlign w:val="center"/>
          </w:tcPr>
          <w:p w14:paraId="63DEE5E6"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30</w:t>
            </w:r>
          </w:p>
        </w:tc>
        <w:tc>
          <w:tcPr>
            <w:tcW w:w="403" w:type="pct"/>
            <w:gridSpan w:val="2"/>
            <w:tcBorders>
              <w:top w:val="single" w:sz="4" w:space="0" w:color="auto"/>
              <w:left w:val="nil"/>
              <w:bottom w:val="single" w:sz="4" w:space="0" w:color="auto"/>
              <w:right w:val="single" w:sz="4" w:space="0" w:color="000000"/>
            </w:tcBorders>
            <w:shd w:val="clear" w:color="auto" w:fill="auto"/>
            <w:vAlign w:val="center"/>
          </w:tcPr>
          <w:p w14:paraId="79269E0A"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w:t>
            </w:r>
          </w:p>
        </w:tc>
        <w:tc>
          <w:tcPr>
            <w:tcW w:w="508" w:type="pct"/>
            <w:gridSpan w:val="2"/>
            <w:tcBorders>
              <w:top w:val="single" w:sz="4" w:space="0" w:color="auto"/>
              <w:left w:val="nil"/>
              <w:bottom w:val="single" w:sz="4" w:space="0" w:color="auto"/>
              <w:right w:val="single" w:sz="4" w:space="0" w:color="auto"/>
            </w:tcBorders>
            <w:shd w:val="clear" w:color="auto" w:fill="auto"/>
            <w:vAlign w:val="center"/>
          </w:tcPr>
          <w:p w14:paraId="5989DEA4"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项目资金已调整至其他单位。</w:t>
            </w:r>
          </w:p>
        </w:tc>
        <w:tc>
          <w:tcPr>
            <w:tcW w:w="88" w:type="pct"/>
            <w:vAlign w:val="center"/>
          </w:tcPr>
          <w:p w14:paraId="192F20E8" w14:textId="77777777" w:rsidR="0094433C" w:rsidRDefault="0094433C">
            <w:pPr>
              <w:widowControl/>
              <w:jc w:val="left"/>
              <w:rPr>
                <w:rFonts w:eastAsia="Times New Roman"/>
                <w:kern w:val="0"/>
                <w:sz w:val="20"/>
                <w:szCs w:val="20"/>
              </w:rPr>
            </w:pPr>
          </w:p>
        </w:tc>
      </w:tr>
      <w:tr w:rsidR="0094433C" w14:paraId="1FE77B0A" w14:textId="77777777">
        <w:trPr>
          <w:trHeight w:val="400"/>
        </w:trPr>
        <w:tc>
          <w:tcPr>
            <w:tcW w:w="283" w:type="pct"/>
            <w:vMerge/>
            <w:tcBorders>
              <w:top w:val="nil"/>
              <w:left w:val="single" w:sz="4" w:space="0" w:color="auto"/>
              <w:bottom w:val="single" w:sz="4" w:space="0" w:color="auto"/>
              <w:right w:val="single" w:sz="4" w:space="0" w:color="auto"/>
            </w:tcBorders>
            <w:vAlign w:val="center"/>
          </w:tcPr>
          <w:p w14:paraId="7A783F34" w14:textId="77777777" w:rsidR="0094433C" w:rsidRDefault="0094433C">
            <w:pPr>
              <w:widowControl/>
              <w:jc w:val="left"/>
              <w:rPr>
                <w:rFonts w:ascii="宋体" w:hAnsi="宋体" w:cs="宋体" w:hint="eastAsia"/>
                <w:color w:val="000000"/>
                <w:kern w:val="0"/>
                <w:sz w:val="20"/>
                <w:szCs w:val="20"/>
              </w:rPr>
            </w:pPr>
          </w:p>
        </w:tc>
        <w:tc>
          <w:tcPr>
            <w:tcW w:w="283" w:type="pct"/>
            <w:vMerge/>
            <w:tcBorders>
              <w:top w:val="nil"/>
              <w:left w:val="single" w:sz="4" w:space="0" w:color="auto"/>
              <w:bottom w:val="single" w:sz="4" w:space="0" w:color="auto"/>
              <w:right w:val="single" w:sz="4" w:space="0" w:color="auto"/>
            </w:tcBorders>
            <w:vAlign w:val="center"/>
          </w:tcPr>
          <w:p w14:paraId="721D992F" w14:textId="77777777" w:rsidR="0094433C" w:rsidRDefault="0094433C">
            <w:pPr>
              <w:widowControl/>
              <w:jc w:val="left"/>
              <w:rPr>
                <w:rFonts w:ascii="宋体" w:hAnsi="宋体" w:cs="宋体" w:hint="eastAsia"/>
                <w:color w:val="000000"/>
                <w:kern w:val="0"/>
                <w:sz w:val="20"/>
                <w:szCs w:val="20"/>
              </w:rPr>
            </w:pPr>
          </w:p>
        </w:tc>
        <w:tc>
          <w:tcPr>
            <w:tcW w:w="303" w:type="pct"/>
            <w:tcBorders>
              <w:top w:val="nil"/>
              <w:left w:val="nil"/>
              <w:bottom w:val="single" w:sz="4" w:space="0" w:color="auto"/>
              <w:right w:val="single" w:sz="4" w:space="0" w:color="auto"/>
            </w:tcBorders>
            <w:shd w:val="clear" w:color="auto" w:fill="auto"/>
            <w:vAlign w:val="center"/>
          </w:tcPr>
          <w:p w14:paraId="748AA478"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生态效益指标</w:t>
            </w:r>
          </w:p>
        </w:tc>
        <w:tc>
          <w:tcPr>
            <w:tcW w:w="1908" w:type="pct"/>
            <w:gridSpan w:val="3"/>
            <w:tcBorders>
              <w:top w:val="single" w:sz="4" w:space="0" w:color="auto"/>
              <w:left w:val="nil"/>
              <w:bottom w:val="single" w:sz="4" w:space="0" w:color="auto"/>
              <w:right w:val="single" w:sz="4" w:space="0" w:color="000000"/>
            </w:tcBorders>
            <w:shd w:val="clear" w:color="auto" w:fill="auto"/>
            <w:noWrap/>
            <w:vAlign w:val="center"/>
          </w:tcPr>
          <w:p w14:paraId="05D48E4D" w14:textId="77777777" w:rsidR="0094433C"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36" w:type="pct"/>
            <w:tcBorders>
              <w:top w:val="nil"/>
              <w:left w:val="nil"/>
              <w:bottom w:val="single" w:sz="4" w:space="0" w:color="auto"/>
              <w:right w:val="single" w:sz="4" w:space="0" w:color="auto"/>
            </w:tcBorders>
            <w:shd w:val="clear" w:color="auto" w:fill="auto"/>
            <w:vAlign w:val="center"/>
          </w:tcPr>
          <w:p w14:paraId="4663D971"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63" w:type="pct"/>
            <w:tcBorders>
              <w:top w:val="nil"/>
              <w:left w:val="nil"/>
              <w:bottom w:val="single" w:sz="4" w:space="0" w:color="auto"/>
              <w:right w:val="single" w:sz="4" w:space="0" w:color="auto"/>
            </w:tcBorders>
            <w:shd w:val="clear" w:color="auto" w:fill="auto"/>
            <w:vAlign w:val="center"/>
          </w:tcPr>
          <w:p w14:paraId="7F99AA19"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25" w:type="pct"/>
            <w:gridSpan w:val="2"/>
            <w:tcBorders>
              <w:top w:val="single" w:sz="4" w:space="0" w:color="auto"/>
              <w:left w:val="nil"/>
              <w:bottom w:val="single" w:sz="4" w:space="0" w:color="auto"/>
              <w:right w:val="single" w:sz="4" w:space="0" w:color="000000"/>
            </w:tcBorders>
            <w:shd w:val="clear" w:color="auto" w:fill="auto"/>
            <w:vAlign w:val="center"/>
          </w:tcPr>
          <w:p w14:paraId="451F906B"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03" w:type="pct"/>
            <w:gridSpan w:val="2"/>
            <w:tcBorders>
              <w:top w:val="single" w:sz="4" w:space="0" w:color="auto"/>
              <w:left w:val="nil"/>
              <w:bottom w:val="single" w:sz="4" w:space="0" w:color="auto"/>
              <w:right w:val="single" w:sz="4" w:space="0" w:color="000000"/>
            </w:tcBorders>
            <w:shd w:val="clear" w:color="auto" w:fill="auto"/>
            <w:vAlign w:val="center"/>
          </w:tcPr>
          <w:p w14:paraId="66F44524"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08" w:type="pct"/>
            <w:gridSpan w:val="2"/>
            <w:tcBorders>
              <w:top w:val="single" w:sz="4" w:space="0" w:color="auto"/>
              <w:left w:val="nil"/>
              <w:bottom w:val="single" w:sz="4" w:space="0" w:color="auto"/>
              <w:right w:val="single" w:sz="4" w:space="0" w:color="auto"/>
            </w:tcBorders>
            <w:shd w:val="clear" w:color="auto" w:fill="auto"/>
            <w:vAlign w:val="center"/>
          </w:tcPr>
          <w:p w14:paraId="440D61FA"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50747CE0" w14:textId="77777777" w:rsidR="0094433C" w:rsidRDefault="0094433C">
            <w:pPr>
              <w:widowControl/>
              <w:jc w:val="left"/>
              <w:rPr>
                <w:rFonts w:eastAsia="Times New Roman"/>
                <w:kern w:val="0"/>
                <w:sz w:val="20"/>
                <w:szCs w:val="20"/>
              </w:rPr>
            </w:pPr>
          </w:p>
        </w:tc>
      </w:tr>
      <w:tr w:rsidR="0094433C" w14:paraId="20B6A67C" w14:textId="77777777">
        <w:trPr>
          <w:trHeight w:val="400"/>
        </w:trPr>
        <w:tc>
          <w:tcPr>
            <w:tcW w:w="283" w:type="pct"/>
            <w:vMerge/>
            <w:tcBorders>
              <w:top w:val="nil"/>
              <w:left w:val="single" w:sz="4" w:space="0" w:color="auto"/>
              <w:bottom w:val="single" w:sz="4" w:space="0" w:color="auto"/>
              <w:right w:val="single" w:sz="4" w:space="0" w:color="auto"/>
            </w:tcBorders>
            <w:vAlign w:val="center"/>
          </w:tcPr>
          <w:p w14:paraId="0E67E40F" w14:textId="77777777" w:rsidR="0094433C" w:rsidRDefault="0094433C">
            <w:pPr>
              <w:widowControl/>
              <w:jc w:val="left"/>
              <w:rPr>
                <w:rFonts w:ascii="宋体" w:hAnsi="宋体" w:cs="宋体" w:hint="eastAsia"/>
                <w:color w:val="000000"/>
                <w:kern w:val="0"/>
                <w:sz w:val="20"/>
                <w:szCs w:val="20"/>
              </w:rPr>
            </w:pPr>
          </w:p>
        </w:tc>
        <w:tc>
          <w:tcPr>
            <w:tcW w:w="283" w:type="pct"/>
            <w:tcBorders>
              <w:top w:val="nil"/>
              <w:left w:val="nil"/>
              <w:bottom w:val="single" w:sz="4" w:space="0" w:color="auto"/>
              <w:right w:val="single" w:sz="4" w:space="0" w:color="auto"/>
            </w:tcBorders>
            <w:shd w:val="clear" w:color="auto" w:fill="auto"/>
            <w:vAlign w:val="center"/>
          </w:tcPr>
          <w:p w14:paraId="42A4DA7B"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303" w:type="pct"/>
            <w:tcBorders>
              <w:top w:val="nil"/>
              <w:left w:val="nil"/>
              <w:bottom w:val="single" w:sz="4" w:space="0" w:color="auto"/>
              <w:right w:val="single" w:sz="4" w:space="0" w:color="auto"/>
            </w:tcBorders>
            <w:shd w:val="clear" w:color="auto" w:fill="auto"/>
            <w:vAlign w:val="center"/>
          </w:tcPr>
          <w:p w14:paraId="495E8204"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1908" w:type="pct"/>
            <w:gridSpan w:val="3"/>
            <w:tcBorders>
              <w:top w:val="single" w:sz="4" w:space="0" w:color="auto"/>
              <w:left w:val="nil"/>
              <w:bottom w:val="single" w:sz="4" w:space="0" w:color="auto"/>
              <w:right w:val="single" w:sz="4" w:space="0" w:color="000000"/>
            </w:tcBorders>
            <w:shd w:val="clear" w:color="auto" w:fill="auto"/>
            <w:noWrap/>
            <w:vAlign w:val="center"/>
          </w:tcPr>
          <w:p w14:paraId="49AEAB6B" w14:textId="77777777" w:rsidR="0094433C"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36" w:type="pct"/>
            <w:tcBorders>
              <w:top w:val="nil"/>
              <w:left w:val="nil"/>
              <w:bottom w:val="single" w:sz="4" w:space="0" w:color="auto"/>
              <w:right w:val="single" w:sz="4" w:space="0" w:color="auto"/>
            </w:tcBorders>
            <w:shd w:val="clear" w:color="auto" w:fill="auto"/>
            <w:vAlign w:val="center"/>
          </w:tcPr>
          <w:p w14:paraId="4CF30B27"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63" w:type="pct"/>
            <w:tcBorders>
              <w:top w:val="nil"/>
              <w:left w:val="nil"/>
              <w:bottom w:val="single" w:sz="4" w:space="0" w:color="auto"/>
              <w:right w:val="single" w:sz="4" w:space="0" w:color="auto"/>
            </w:tcBorders>
            <w:shd w:val="clear" w:color="auto" w:fill="auto"/>
            <w:vAlign w:val="center"/>
          </w:tcPr>
          <w:p w14:paraId="22FFA47F"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25" w:type="pct"/>
            <w:gridSpan w:val="2"/>
            <w:tcBorders>
              <w:top w:val="single" w:sz="4" w:space="0" w:color="auto"/>
              <w:left w:val="nil"/>
              <w:bottom w:val="single" w:sz="4" w:space="0" w:color="auto"/>
              <w:right w:val="single" w:sz="4" w:space="0" w:color="000000"/>
            </w:tcBorders>
            <w:shd w:val="clear" w:color="auto" w:fill="auto"/>
            <w:vAlign w:val="center"/>
          </w:tcPr>
          <w:p w14:paraId="445660FF"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03" w:type="pct"/>
            <w:gridSpan w:val="2"/>
            <w:tcBorders>
              <w:top w:val="single" w:sz="4" w:space="0" w:color="auto"/>
              <w:left w:val="nil"/>
              <w:bottom w:val="single" w:sz="4" w:space="0" w:color="auto"/>
              <w:right w:val="single" w:sz="4" w:space="0" w:color="000000"/>
            </w:tcBorders>
            <w:shd w:val="clear" w:color="auto" w:fill="auto"/>
            <w:vAlign w:val="center"/>
          </w:tcPr>
          <w:p w14:paraId="40D3EDB4"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08" w:type="pct"/>
            <w:gridSpan w:val="2"/>
            <w:tcBorders>
              <w:top w:val="single" w:sz="4" w:space="0" w:color="auto"/>
              <w:left w:val="nil"/>
              <w:bottom w:val="single" w:sz="4" w:space="0" w:color="auto"/>
              <w:right w:val="single" w:sz="4" w:space="0" w:color="auto"/>
            </w:tcBorders>
            <w:shd w:val="clear" w:color="auto" w:fill="auto"/>
            <w:vAlign w:val="center"/>
          </w:tcPr>
          <w:p w14:paraId="1D52EEC8"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119F20B6" w14:textId="77777777" w:rsidR="0094433C" w:rsidRDefault="0094433C">
            <w:pPr>
              <w:widowControl/>
              <w:jc w:val="left"/>
              <w:rPr>
                <w:rFonts w:eastAsia="Times New Roman"/>
                <w:kern w:val="0"/>
                <w:sz w:val="20"/>
                <w:szCs w:val="20"/>
              </w:rPr>
            </w:pPr>
          </w:p>
        </w:tc>
      </w:tr>
      <w:tr w:rsidR="0094433C" w14:paraId="585CA2A8" w14:textId="77777777">
        <w:trPr>
          <w:trHeight w:val="280"/>
        </w:trPr>
        <w:tc>
          <w:tcPr>
            <w:tcW w:w="3576" w:type="pct"/>
            <w:gridSpan w:val="8"/>
            <w:tcBorders>
              <w:top w:val="single" w:sz="4" w:space="0" w:color="auto"/>
              <w:left w:val="single" w:sz="4" w:space="0" w:color="auto"/>
              <w:bottom w:val="single" w:sz="4" w:space="0" w:color="auto"/>
              <w:right w:val="single" w:sz="4" w:space="0" w:color="auto"/>
            </w:tcBorders>
            <w:shd w:val="clear" w:color="auto" w:fill="auto"/>
            <w:vAlign w:val="center"/>
          </w:tcPr>
          <w:p w14:paraId="1A1D97A6"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总分</w:t>
            </w:r>
          </w:p>
        </w:tc>
        <w:tc>
          <w:tcPr>
            <w:tcW w:w="425" w:type="pct"/>
            <w:gridSpan w:val="2"/>
            <w:tcBorders>
              <w:top w:val="single" w:sz="4" w:space="0" w:color="auto"/>
              <w:left w:val="nil"/>
              <w:bottom w:val="single" w:sz="4" w:space="0" w:color="auto"/>
              <w:right w:val="single" w:sz="4" w:space="0" w:color="auto"/>
            </w:tcBorders>
            <w:shd w:val="clear" w:color="auto" w:fill="auto"/>
            <w:vAlign w:val="center"/>
          </w:tcPr>
          <w:p w14:paraId="7C4F8269"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03" w:type="pct"/>
            <w:gridSpan w:val="2"/>
            <w:tcBorders>
              <w:top w:val="single" w:sz="4" w:space="0" w:color="auto"/>
              <w:left w:val="nil"/>
              <w:bottom w:val="single" w:sz="4" w:space="0" w:color="auto"/>
              <w:right w:val="single" w:sz="4" w:space="0" w:color="auto"/>
            </w:tcBorders>
            <w:shd w:val="clear" w:color="auto" w:fill="auto"/>
            <w:vAlign w:val="center"/>
          </w:tcPr>
          <w:p w14:paraId="114ADE73"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0分</w:t>
            </w:r>
          </w:p>
        </w:tc>
        <w:tc>
          <w:tcPr>
            <w:tcW w:w="508" w:type="pct"/>
            <w:gridSpan w:val="2"/>
            <w:tcBorders>
              <w:top w:val="single" w:sz="4" w:space="0" w:color="auto"/>
              <w:left w:val="nil"/>
              <w:bottom w:val="single" w:sz="4" w:space="0" w:color="auto"/>
              <w:right w:val="single" w:sz="4" w:space="0" w:color="auto"/>
            </w:tcBorders>
            <w:shd w:val="clear" w:color="auto" w:fill="auto"/>
            <w:vAlign w:val="center"/>
          </w:tcPr>
          <w:p w14:paraId="00448F43"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6138BAA1" w14:textId="77777777" w:rsidR="0094433C" w:rsidRDefault="0094433C">
            <w:pPr>
              <w:widowControl/>
              <w:jc w:val="left"/>
              <w:rPr>
                <w:rFonts w:eastAsia="Times New Roman"/>
                <w:kern w:val="0"/>
                <w:sz w:val="20"/>
                <w:szCs w:val="20"/>
              </w:rPr>
            </w:pPr>
          </w:p>
        </w:tc>
      </w:tr>
    </w:tbl>
    <w:p w14:paraId="74D8EC08" w14:textId="77777777" w:rsidR="0094433C" w:rsidRDefault="0094433C">
      <w:pPr>
        <w:ind w:firstLineChars="200" w:firstLine="640"/>
        <w:jc w:val="left"/>
        <w:rPr>
          <w:rFonts w:ascii="仿宋_GB2312" w:eastAsia="仿宋_GB2312"/>
          <w:sz w:val="32"/>
          <w:szCs w:val="32"/>
        </w:rPr>
      </w:pPr>
    </w:p>
    <w:tbl>
      <w:tblPr>
        <w:tblW w:w="5000" w:type="pct"/>
        <w:tblLayout w:type="fixed"/>
        <w:tblLook w:val="04A0" w:firstRow="1" w:lastRow="0" w:firstColumn="1" w:lastColumn="0" w:noHBand="0" w:noVBand="1"/>
      </w:tblPr>
      <w:tblGrid>
        <w:gridCol w:w="338"/>
        <w:gridCol w:w="341"/>
        <w:gridCol w:w="341"/>
        <w:gridCol w:w="2079"/>
        <w:gridCol w:w="1396"/>
        <w:gridCol w:w="73"/>
        <w:gridCol w:w="1067"/>
        <w:gridCol w:w="707"/>
        <w:gridCol w:w="239"/>
        <w:gridCol w:w="244"/>
        <w:gridCol w:w="196"/>
        <w:gridCol w:w="370"/>
        <w:gridCol w:w="365"/>
        <w:gridCol w:w="530"/>
        <w:gridCol w:w="236"/>
      </w:tblGrid>
      <w:tr w:rsidR="0094433C" w14:paraId="027E60C0" w14:textId="77777777">
        <w:trPr>
          <w:gridAfter w:val="1"/>
          <w:wAfter w:w="138" w:type="pct"/>
          <w:trHeight w:val="420"/>
        </w:trPr>
        <w:tc>
          <w:tcPr>
            <w:tcW w:w="4862" w:type="pct"/>
            <w:gridSpan w:val="14"/>
            <w:tcBorders>
              <w:top w:val="nil"/>
              <w:left w:val="nil"/>
              <w:bottom w:val="nil"/>
              <w:right w:val="nil"/>
            </w:tcBorders>
            <w:shd w:val="clear" w:color="auto" w:fill="auto"/>
            <w:vAlign w:val="center"/>
          </w:tcPr>
          <w:p w14:paraId="40E3E96A" w14:textId="77777777" w:rsidR="0094433C" w:rsidRDefault="00000000">
            <w:pPr>
              <w:widowControl/>
              <w:jc w:val="center"/>
              <w:rPr>
                <w:rFonts w:ascii="宋体" w:hAnsi="宋体" w:cs="宋体" w:hint="eastAsia"/>
                <w:b/>
                <w:bCs/>
                <w:color w:val="000000"/>
                <w:kern w:val="0"/>
                <w:sz w:val="32"/>
                <w:szCs w:val="32"/>
              </w:rPr>
            </w:pPr>
            <w:r>
              <w:rPr>
                <w:rFonts w:ascii="宋体" w:hAnsi="宋体" w:cs="宋体" w:hint="eastAsia"/>
                <w:b/>
                <w:bCs/>
                <w:color w:val="000000"/>
                <w:kern w:val="0"/>
                <w:sz w:val="32"/>
                <w:szCs w:val="32"/>
              </w:rPr>
              <w:t>项目支出绩效自评表</w:t>
            </w:r>
          </w:p>
        </w:tc>
      </w:tr>
      <w:tr w:rsidR="0094433C" w14:paraId="052161A2" w14:textId="77777777">
        <w:trPr>
          <w:gridAfter w:val="1"/>
          <w:wAfter w:w="138" w:type="pct"/>
          <w:trHeight w:val="280"/>
        </w:trPr>
        <w:tc>
          <w:tcPr>
            <w:tcW w:w="4862" w:type="pct"/>
            <w:gridSpan w:val="14"/>
            <w:tcBorders>
              <w:top w:val="nil"/>
              <w:left w:val="nil"/>
              <w:bottom w:val="nil"/>
              <w:right w:val="nil"/>
            </w:tcBorders>
            <w:shd w:val="clear" w:color="auto" w:fill="auto"/>
            <w:vAlign w:val="center"/>
          </w:tcPr>
          <w:p w14:paraId="4552660A"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(2023年度)</w:t>
            </w:r>
          </w:p>
        </w:tc>
      </w:tr>
      <w:tr w:rsidR="0094433C" w14:paraId="3A9655BB" w14:textId="77777777">
        <w:trPr>
          <w:gridAfter w:val="1"/>
          <w:wAfter w:w="138" w:type="pct"/>
          <w:trHeight w:val="280"/>
        </w:trPr>
        <w:tc>
          <w:tcPr>
            <w:tcW w:w="39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6CAB3FB8"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项目名称</w:t>
            </w:r>
          </w:p>
        </w:tc>
        <w:tc>
          <w:tcPr>
            <w:tcW w:w="4463" w:type="pct"/>
            <w:gridSpan w:val="12"/>
            <w:tcBorders>
              <w:top w:val="single" w:sz="4" w:space="0" w:color="auto"/>
              <w:left w:val="nil"/>
              <w:bottom w:val="single" w:sz="4" w:space="0" w:color="auto"/>
              <w:right w:val="single" w:sz="4" w:space="0" w:color="000000"/>
            </w:tcBorders>
            <w:shd w:val="clear" w:color="auto" w:fill="auto"/>
            <w:vAlign w:val="center"/>
          </w:tcPr>
          <w:p w14:paraId="00B854B5"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化解中小企业欠款</w:t>
            </w:r>
          </w:p>
        </w:tc>
      </w:tr>
      <w:tr w:rsidR="0094433C" w14:paraId="18559F65" w14:textId="77777777">
        <w:trPr>
          <w:gridAfter w:val="1"/>
          <w:wAfter w:w="138" w:type="pct"/>
          <w:trHeight w:val="280"/>
        </w:trPr>
        <w:tc>
          <w:tcPr>
            <w:tcW w:w="39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3463C6B2"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主管部门</w:t>
            </w:r>
          </w:p>
        </w:tc>
        <w:tc>
          <w:tcPr>
            <w:tcW w:w="2908" w:type="pct"/>
            <w:gridSpan w:val="5"/>
            <w:tcBorders>
              <w:top w:val="single" w:sz="4" w:space="0" w:color="auto"/>
              <w:left w:val="nil"/>
              <w:bottom w:val="single" w:sz="4" w:space="0" w:color="auto"/>
              <w:right w:val="single" w:sz="4" w:space="0" w:color="auto"/>
            </w:tcBorders>
            <w:shd w:val="clear" w:color="auto" w:fill="auto"/>
            <w:vAlign w:val="center"/>
          </w:tcPr>
          <w:p w14:paraId="72CA5ED9"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昌吉市项目代建管理局</w:t>
            </w:r>
          </w:p>
        </w:tc>
        <w:tc>
          <w:tcPr>
            <w:tcW w:w="555" w:type="pct"/>
            <w:gridSpan w:val="2"/>
            <w:tcBorders>
              <w:top w:val="single" w:sz="4" w:space="0" w:color="auto"/>
              <w:left w:val="nil"/>
              <w:bottom w:val="single" w:sz="4" w:space="0" w:color="auto"/>
              <w:right w:val="single" w:sz="4" w:space="0" w:color="auto"/>
            </w:tcBorders>
            <w:shd w:val="clear" w:color="auto" w:fill="auto"/>
            <w:vAlign w:val="center"/>
          </w:tcPr>
          <w:p w14:paraId="58A58FE9"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实施单位</w:t>
            </w:r>
          </w:p>
        </w:tc>
        <w:tc>
          <w:tcPr>
            <w:tcW w:w="999" w:type="pct"/>
            <w:gridSpan w:val="5"/>
            <w:tcBorders>
              <w:top w:val="single" w:sz="4" w:space="0" w:color="auto"/>
              <w:left w:val="nil"/>
              <w:bottom w:val="single" w:sz="4" w:space="0" w:color="auto"/>
              <w:right w:val="single" w:sz="4" w:space="0" w:color="auto"/>
            </w:tcBorders>
            <w:shd w:val="clear" w:color="auto" w:fill="auto"/>
            <w:vAlign w:val="center"/>
          </w:tcPr>
          <w:p w14:paraId="628EB8D5"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昌吉市项目代建管理局</w:t>
            </w:r>
          </w:p>
        </w:tc>
      </w:tr>
      <w:tr w:rsidR="0094433C" w14:paraId="189382CF" w14:textId="77777777">
        <w:trPr>
          <w:gridAfter w:val="1"/>
          <w:wAfter w:w="138" w:type="pct"/>
          <w:trHeight w:val="520"/>
        </w:trPr>
        <w:tc>
          <w:tcPr>
            <w:tcW w:w="399"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7D09B44"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1420" w:type="pct"/>
            <w:gridSpan w:val="2"/>
            <w:tcBorders>
              <w:top w:val="single" w:sz="4" w:space="0" w:color="auto"/>
              <w:left w:val="nil"/>
              <w:bottom w:val="single" w:sz="4" w:space="0" w:color="auto"/>
              <w:right w:val="single" w:sz="4" w:space="0" w:color="auto"/>
            </w:tcBorders>
            <w:shd w:val="clear" w:color="auto" w:fill="auto"/>
            <w:vAlign w:val="center"/>
          </w:tcPr>
          <w:p w14:paraId="08E154AD"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62" w:type="pct"/>
            <w:gridSpan w:val="2"/>
            <w:tcBorders>
              <w:top w:val="nil"/>
              <w:left w:val="nil"/>
              <w:bottom w:val="single" w:sz="4" w:space="0" w:color="auto"/>
              <w:right w:val="single" w:sz="4" w:space="0" w:color="auto"/>
            </w:tcBorders>
            <w:shd w:val="clear" w:color="auto" w:fill="auto"/>
            <w:vAlign w:val="center"/>
          </w:tcPr>
          <w:p w14:paraId="477A2393"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年初预算数</w:t>
            </w:r>
          </w:p>
        </w:tc>
        <w:tc>
          <w:tcPr>
            <w:tcW w:w="626" w:type="pct"/>
            <w:tcBorders>
              <w:top w:val="single" w:sz="4" w:space="0" w:color="auto"/>
              <w:left w:val="nil"/>
              <w:bottom w:val="single" w:sz="4" w:space="0" w:color="auto"/>
              <w:right w:val="single" w:sz="4" w:space="0" w:color="auto"/>
            </w:tcBorders>
            <w:shd w:val="clear" w:color="auto" w:fill="auto"/>
            <w:vAlign w:val="center"/>
          </w:tcPr>
          <w:p w14:paraId="33B3971E"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全年预算数</w:t>
            </w:r>
          </w:p>
        </w:tc>
        <w:tc>
          <w:tcPr>
            <w:tcW w:w="555" w:type="pct"/>
            <w:gridSpan w:val="2"/>
            <w:tcBorders>
              <w:top w:val="single" w:sz="4" w:space="0" w:color="auto"/>
              <w:left w:val="nil"/>
              <w:bottom w:val="single" w:sz="4" w:space="0" w:color="auto"/>
              <w:right w:val="single" w:sz="4" w:space="0" w:color="auto"/>
            </w:tcBorders>
            <w:shd w:val="clear" w:color="auto" w:fill="auto"/>
            <w:vAlign w:val="center"/>
          </w:tcPr>
          <w:p w14:paraId="0BB93624"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全年执行数</w:t>
            </w:r>
          </w:p>
        </w:tc>
        <w:tc>
          <w:tcPr>
            <w:tcW w:w="258" w:type="pct"/>
            <w:gridSpan w:val="2"/>
            <w:tcBorders>
              <w:top w:val="single" w:sz="4" w:space="0" w:color="auto"/>
              <w:left w:val="nil"/>
              <w:bottom w:val="single" w:sz="4" w:space="0" w:color="auto"/>
              <w:right w:val="single" w:sz="4" w:space="0" w:color="auto"/>
            </w:tcBorders>
            <w:shd w:val="clear" w:color="auto" w:fill="auto"/>
            <w:vAlign w:val="center"/>
          </w:tcPr>
          <w:p w14:paraId="5B5EA731"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431" w:type="pct"/>
            <w:gridSpan w:val="2"/>
            <w:tcBorders>
              <w:top w:val="single" w:sz="4" w:space="0" w:color="auto"/>
              <w:left w:val="nil"/>
              <w:bottom w:val="single" w:sz="4" w:space="0" w:color="auto"/>
              <w:right w:val="single" w:sz="4" w:space="0" w:color="auto"/>
            </w:tcBorders>
            <w:shd w:val="clear" w:color="auto" w:fill="auto"/>
            <w:vAlign w:val="center"/>
          </w:tcPr>
          <w:p w14:paraId="5940F1C5"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执行率</w:t>
            </w:r>
          </w:p>
        </w:tc>
        <w:tc>
          <w:tcPr>
            <w:tcW w:w="310" w:type="pct"/>
            <w:tcBorders>
              <w:top w:val="nil"/>
              <w:left w:val="nil"/>
              <w:bottom w:val="single" w:sz="4" w:space="0" w:color="auto"/>
              <w:right w:val="single" w:sz="4" w:space="0" w:color="auto"/>
            </w:tcBorders>
            <w:shd w:val="clear" w:color="auto" w:fill="auto"/>
            <w:vAlign w:val="center"/>
          </w:tcPr>
          <w:p w14:paraId="2B87ECC8"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94433C" w14:paraId="34EBC6E2" w14:textId="77777777">
        <w:trPr>
          <w:gridAfter w:val="1"/>
          <w:wAfter w:w="138" w:type="pct"/>
          <w:trHeight w:val="440"/>
        </w:trPr>
        <w:tc>
          <w:tcPr>
            <w:tcW w:w="399" w:type="pct"/>
            <w:gridSpan w:val="2"/>
            <w:vMerge/>
            <w:tcBorders>
              <w:top w:val="single" w:sz="4" w:space="0" w:color="auto"/>
              <w:left w:val="single" w:sz="4" w:space="0" w:color="auto"/>
              <w:bottom w:val="single" w:sz="4" w:space="0" w:color="auto"/>
              <w:right w:val="single" w:sz="4" w:space="0" w:color="auto"/>
            </w:tcBorders>
            <w:vAlign w:val="center"/>
          </w:tcPr>
          <w:p w14:paraId="6E0E03FB" w14:textId="77777777" w:rsidR="0094433C" w:rsidRDefault="0094433C">
            <w:pPr>
              <w:widowControl/>
              <w:jc w:val="left"/>
              <w:rPr>
                <w:rFonts w:ascii="宋体" w:hAnsi="宋体" w:cs="宋体" w:hint="eastAsia"/>
                <w:color w:val="000000"/>
                <w:kern w:val="0"/>
                <w:sz w:val="20"/>
                <w:szCs w:val="20"/>
              </w:rPr>
            </w:pPr>
          </w:p>
        </w:tc>
        <w:tc>
          <w:tcPr>
            <w:tcW w:w="1420" w:type="pct"/>
            <w:gridSpan w:val="2"/>
            <w:tcBorders>
              <w:top w:val="single" w:sz="4" w:space="0" w:color="auto"/>
              <w:left w:val="nil"/>
              <w:bottom w:val="single" w:sz="4" w:space="0" w:color="auto"/>
              <w:right w:val="single" w:sz="4" w:space="0" w:color="auto"/>
            </w:tcBorders>
            <w:shd w:val="clear" w:color="auto" w:fill="auto"/>
            <w:vAlign w:val="center"/>
          </w:tcPr>
          <w:p w14:paraId="2ABBAAA6"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年度资金总额</w:t>
            </w:r>
          </w:p>
        </w:tc>
        <w:tc>
          <w:tcPr>
            <w:tcW w:w="862" w:type="pct"/>
            <w:gridSpan w:val="2"/>
            <w:tcBorders>
              <w:top w:val="nil"/>
              <w:left w:val="nil"/>
              <w:bottom w:val="single" w:sz="4" w:space="0" w:color="auto"/>
              <w:right w:val="single" w:sz="4" w:space="0" w:color="auto"/>
            </w:tcBorders>
            <w:shd w:val="clear" w:color="auto" w:fill="auto"/>
            <w:vAlign w:val="center"/>
          </w:tcPr>
          <w:p w14:paraId="7C8E5C85"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700.00</w:t>
            </w:r>
          </w:p>
        </w:tc>
        <w:tc>
          <w:tcPr>
            <w:tcW w:w="626" w:type="pct"/>
            <w:tcBorders>
              <w:top w:val="single" w:sz="4" w:space="0" w:color="auto"/>
              <w:left w:val="nil"/>
              <w:bottom w:val="single" w:sz="4" w:space="0" w:color="auto"/>
              <w:right w:val="single" w:sz="4" w:space="0" w:color="auto"/>
            </w:tcBorders>
            <w:shd w:val="clear" w:color="auto" w:fill="auto"/>
            <w:vAlign w:val="center"/>
          </w:tcPr>
          <w:p w14:paraId="7C805FAF"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700.00</w:t>
            </w:r>
          </w:p>
        </w:tc>
        <w:tc>
          <w:tcPr>
            <w:tcW w:w="555" w:type="pct"/>
            <w:gridSpan w:val="2"/>
            <w:tcBorders>
              <w:top w:val="single" w:sz="4" w:space="0" w:color="auto"/>
              <w:left w:val="nil"/>
              <w:bottom w:val="single" w:sz="4" w:space="0" w:color="auto"/>
              <w:right w:val="single" w:sz="4" w:space="0" w:color="auto"/>
            </w:tcBorders>
            <w:shd w:val="clear" w:color="auto" w:fill="auto"/>
            <w:vAlign w:val="center"/>
          </w:tcPr>
          <w:p w14:paraId="63E3C910"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700.00</w:t>
            </w:r>
          </w:p>
        </w:tc>
        <w:tc>
          <w:tcPr>
            <w:tcW w:w="258" w:type="pct"/>
            <w:gridSpan w:val="2"/>
            <w:tcBorders>
              <w:top w:val="single" w:sz="4" w:space="0" w:color="auto"/>
              <w:left w:val="nil"/>
              <w:bottom w:val="single" w:sz="4" w:space="0" w:color="auto"/>
              <w:right w:val="single" w:sz="4" w:space="0" w:color="auto"/>
            </w:tcBorders>
            <w:shd w:val="clear" w:color="auto" w:fill="auto"/>
            <w:vAlign w:val="center"/>
          </w:tcPr>
          <w:p w14:paraId="34A55AD5"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31" w:type="pct"/>
            <w:gridSpan w:val="2"/>
            <w:tcBorders>
              <w:top w:val="single" w:sz="4" w:space="0" w:color="auto"/>
              <w:left w:val="nil"/>
              <w:bottom w:val="single" w:sz="4" w:space="0" w:color="auto"/>
              <w:right w:val="single" w:sz="4" w:space="0" w:color="auto"/>
            </w:tcBorders>
            <w:shd w:val="clear" w:color="auto" w:fill="auto"/>
            <w:vAlign w:val="center"/>
          </w:tcPr>
          <w:p w14:paraId="469A660F"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100.00%</w:t>
            </w:r>
          </w:p>
        </w:tc>
        <w:tc>
          <w:tcPr>
            <w:tcW w:w="310" w:type="pct"/>
            <w:tcBorders>
              <w:top w:val="nil"/>
              <w:left w:val="nil"/>
              <w:bottom w:val="single" w:sz="4" w:space="0" w:color="auto"/>
              <w:right w:val="single" w:sz="4" w:space="0" w:color="auto"/>
            </w:tcBorders>
            <w:shd w:val="clear" w:color="auto" w:fill="auto"/>
            <w:vAlign w:val="center"/>
          </w:tcPr>
          <w:p w14:paraId="2C4A2EA2"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w:t>
            </w:r>
          </w:p>
        </w:tc>
      </w:tr>
      <w:tr w:rsidR="0094433C" w14:paraId="25F0B8CB" w14:textId="77777777">
        <w:trPr>
          <w:gridAfter w:val="1"/>
          <w:wAfter w:w="138" w:type="pct"/>
          <w:trHeight w:val="440"/>
        </w:trPr>
        <w:tc>
          <w:tcPr>
            <w:tcW w:w="399" w:type="pct"/>
            <w:gridSpan w:val="2"/>
            <w:vMerge/>
            <w:tcBorders>
              <w:top w:val="single" w:sz="4" w:space="0" w:color="auto"/>
              <w:left w:val="single" w:sz="4" w:space="0" w:color="auto"/>
              <w:bottom w:val="single" w:sz="4" w:space="0" w:color="auto"/>
              <w:right w:val="single" w:sz="4" w:space="0" w:color="auto"/>
            </w:tcBorders>
            <w:vAlign w:val="center"/>
          </w:tcPr>
          <w:p w14:paraId="54399142" w14:textId="77777777" w:rsidR="0094433C" w:rsidRDefault="0094433C">
            <w:pPr>
              <w:widowControl/>
              <w:jc w:val="left"/>
              <w:rPr>
                <w:rFonts w:ascii="宋体" w:hAnsi="宋体" w:cs="宋体" w:hint="eastAsia"/>
                <w:color w:val="000000"/>
                <w:kern w:val="0"/>
                <w:sz w:val="20"/>
                <w:szCs w:val="20"/>
              </w:rPr>
            </w:pPr>
          </w:p>
        </w:tc>
        <w:tc>
          <w:tcPr>
            <w:tcW w:w="1420" w:type="pct"/>
            <w:gridSpan w:val="2"/>
            <w:tcBorders>
              <w:top w:val="single" w:sz="4" w:space="0" w:color="auto"/>
              <w:left w:val="nil"/>
              <w:bottom w:val="single" w:sz="4" w:space="0" w:color="auto"/>
              <w:right w:val="single" w:sz="4" w:space="0" w:color="auto"/>
            </w:tcBorders>
            <w:shd w:val="clear" w:color="auto" w:fill="auto"/>
            <w:vAlign w:val="center"/>
          </w:tcPr>
          <w:p w14:paraId="3F8683EB"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其中：当年财政拨款</w:t>
            </w:r>
          </w:p>
        </w:tc>
        <w:tc>
          <w:tcPr>
            <w:tcW w:w="862" w:type="pct"/>
            <w:gridSpan w:val="2"/>
            <w:tcBorders>
              <w:top w:val="nil"/>
              <w:left w:val="nil"/>
              <w:bottom w:val="single" w:sz="4" w:space="0" w:color="auto"/>
              <w:right w:val="single" w:sz="4" w:space="0" w:color="auto"/>
            </w:tcBorders>
            <w:shd w:val="clear" w:color="auto" w:fill="auto"/>
            <w:vAlign w:val="center"/>
          </w:tcPr>
          <w:p w14:paraId="267F9A46"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700.00</w:t>
            </w:r>
          </w:p>
        </w:tc>
        <w:tc>
          <w:tcPr>
            <w:tcW w:w="626" w:type="pct"/>
            <w:tcBorders>
              <w:top w:val="single" w:sz="4" w:space="0" w:color="auto"/>
              <w:left w:val="nil"/>
              <w:bottom w:val="single" w:sz="4" w:space="0" w:color="auto"/>
              <w:right w:val="single" w:sz="4" w:space="0" w:color="auto"/>
            </w:tcBorders>
            <w:shd w:val="clear" w:color="auto" w:fill="auto"/>
            <w:vAlign w:val="center"/>
          </w:tcPr>
          <w:p w14:paraId="084E4959"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700.00</w:t>
            </w:r>
          </w:p>
        </w:tc>
        <w:tc>
          <w:tcPr>
            <w:tcW w:w="555" w:type="pct"/>
            <w:gridSpan w:val="2"/>
            <w:tcBorders>
              <w:top w:val="single" w:sz="4" w:space="0" w:color="auto"/>
              <w:left w:val="nil"/>
              <w:bottom w:val="single" w:sz="4" w:space="0" w:color="auto"/>
              <w:right w:val="single" w:sz="4" w:space="0" w:color="auto"/>
            </w:tcBorders>
            <w:shd w:val="clear" w:color="auto" w:fill="auto"/>
            <w:vAlign w:val="center"/>
          </w:tcPr>
          <w:p w14:paraId="3E608D9C"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700.00</w:t>
            </w:r>
          </w:p>
        </w:tc>
        <w:tc>
          <w:tcPr>
            <w:tcW w:w="258" w:type="pct"/>
            <w:gridSpan w:val="2"/>
            <w:tcBorders>
              <w:top w:val="single" w:sz="4" w:space="0" w:color="auto"/>
              <w:left w:val="nil"/>
              <w:bottom w:val="single" w:sz="4" w:space="0" w:color="auto"/>
              <w:right w:val="single" w:sz="4" w:space="0" w:color="auto"/>
            </w:tcBorders>
            <w:shd w:val="clear" w:color="auto" w:fill="auto"/>
            <w:vAlign w:val="center"/>
          </w:tcPr>
          <w:p w14:paraId="19256EF1"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31" w:type="pct"/>
            <w:gridSpan w:val="2"/>
            <w:tcBorders>
              <w:top w:val="single" w:sz="4" w:space="0" w:color="auto"/>
              <w:left w:val="nil"/>
              <w:bottom w:val="single" w:sz="4" w:space="0" w:color="auto"/>
              <w:right w:val="single" w:sz="4" w:space="0" w:color="auto"/>
            </w:tcBorders>
            <w:shd w:val="clear" w:color="auto" w:fill="auto"/>
            <w:vAlign w:val="center"/>
          </w:tcPr>
          <w:p w14:paraId="4C1DE226"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10" w:type="pct"/>
            <w:tcBorders>
              <w:top w:val="nil"/>
              <w:left w:val="nil"/>
              <w:bottom w:val="single" w:sz="4" w:space="0" w:color="auto"/>
              <w:right w:val="single" w:sz="4" w:space="0" w:color="auto"/>
            </w:tcBorders>
            <w:shd w:val="clear" w:color="auto" w:fill="auto"/>
            <w:vAlign w:val="center"/>
          </w:tcPr>
          <w:p w14:paraId="3179BA66"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94433C" w14:paraId="574B2936" w14:textId="77777777">
        <w:trPr>
          <w:gridAfter w:val="1"/>
          <w:wAfter w:w="138" w:type="pct"/>
          <w:trHeight w:val="440"/>
        </w:trPr>
        <w:tc>
          <w:tcPr>
            <w:tcW w:w="399" w:type="pct"/>
            <w:gridSpan w:val="2"/>
            <w:vMerge/>
            <w:tcBorders>
              <w:top w:val="single" w:sz="4" w:space="0" w:color="auto"/>
              <w:left w:val="single" w:sz="4" w:space="0" w:color="auto"/>
              <w:bottom w:val="single" w:sz="4" w:space="0" w:color="auto"/>
              <w:right w:val="single" w:sz="4" w:space="0" w:color="auto"/>
            </w:tcBorders>
            <w:vAlign w:val="center"/>
          </w:tcPr>
          <w:p w14:paraId="1EEE0024" w14:textId="77777777" w:rsidR="0094433C" w:rsidRDefault="0094433C">
            <w:pPr>
              <w:widowControl/>
              <w:jc w:val="left"/>
              <w:rPr>
                <w:rFonts w:ascii="宋体" w:hAnsi="宋体" w:cs="宋体" w:hint="eastAsia"/>
                <w:color w:val="000000"/>
                <w:kern w:val="0"/>
                <w:sz w:val="20"/>
                <w:szCs w:val="20"/>
              </w:rPr>
            </w:pPr>
          </w:p>
        </w:tc>
        <w:tc>
          <w:tcPr>
            <w:tcW w:w="1420" w:type="pct"/>
            <w:gridSpan w:val="2"/>
            <w:tcBorders>
              <w:top w:val="single" w:sz="4" w:space="0" w:color="auto"/>
              <w:left w:val="nil"/>
              <w:bottom w:val="single" w:sz="4" w:space="0" w:color="auto"/>
              <w:right w:val="single" w:sz="4" w:space="0" w:color="auto"/>
            </w:tcBorders>
            <w:shd w:val="clear" w:color="auto" w:fill="auto"/>
            <w:vAlign w:val="center"/>
          </w:tcPr>
          <w:p w14:paraId="2B8827FE"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其他资金</w:t>
            </w:r>
          </w:p>
        </w:tc>
        <w:tc>
          <w:tcPr>
            <w:tcW w:w="862" w:type="pct"/>
            <w:gridSpan w:val="2"/>
            <w:tcBorders>
              <w:top w:val="nil"/>
              <w:left w:val="nil"/>
              <w:bottom w:val="single" w:sz="4" w:space="0" w:color="auto"/>
              <w:right w:val="single" w:sz="4" w:space="0" w:color="auto"/>
            </w:tcBorders>
            <w:shd w:val="clear" w:color="auto" w:fill="auto"/>
            <w:vAlign w:val="center"/>
          </w:tcPr>
          <w:p w14:paraId="2172F69E"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626" w:type="pct"/>
            <w:tcBorders>
              <w:top w:val="single" w:sz="4" w:space="0" w:color="auto"/>
              <w:left w:val="nil"/>
              <w:bottom w:val="single" w:sz="4" w:space="0" w:color="auto"/>
              <w:right w:val="single" w:sz="4" w:space="0" w:color="auto"/>
            </w:tcBorders>
            <w:shd w:val="clear" w:color="auto" w:fill="auto"/>
            <w:vAlign w:val="center"/>
          </w:tcPr>
          <w:p w14:paraId="526BDFD8"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555" w:type="pct"/>
            <w:gridSpan w:val="2"/>
            <w:tcBorders>
              <w:top w:val="single" w:sz="4" w:space="0" w:color="auto"/>
              <w:left w:val="nil"/>
              <w:bottom w:val="single" w:sz="4" w:space="0" w:color="auto"/>
              <w:right w:val="single" w:sz="4" w:space="0" w:color="auto"/>
            </w:tcBorders>
            <w:shd w:val="clear" w:color="auto" w:fill="auto"/>
            <w:vAlign w:val="center"/>
          </w:tcPr>
          <w:p w14:paraId="0F773026"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258" w:type="pct"/>
            <w:gridSpan w:val="2"/>
            <w:tcBorders>
              <w:top w:val="single" w:sz="4" w:space="0" w:color="auto"/>
              <w:left w:val="nil"/>
              <w:bottom w:val="single" w:sz="4" w:space="0" w:color="auto"/>
              <w:right w:val="single" w:sz="4" w:space="0" w:color="auto"/>
            </w:tcBorders>
            <w:shd w:val="clear" w:color="auto" w:fill="auto"/>
            <w:vAlign w:val="center"/>
          </w:tcPr>
          <w:p w14:paraId="6A7ECAA3"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31" w:type="pct"/>
            <w:gridSpan w:val="2"/>
            <w:tcBorders>
              <w:top w:val="single" w:sz="4" w:space="0" w:color="auto"/>
              <w:left w:val="nil"/>
              <w:bottom w:val="single" w:sz="4" w:space="0" w:color="auto"/>
              <w:right w:val="single" w:sz="4" w:space="0" w:color="auto"/>
            </w:tcBorders>
            <w:shd w:val="clear" w:color="auto" w:fill="auto"/>
            <w:vAlign w:val="center"/>
          </w:tcPr>
          <w:p w14:paraId="1D30CF32"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10" w:type="pct"/>
            <w:tcBorders>
              <w:top w:val="nil"/>
              <w:left w:val="nil"/>
              <w:bottom w:val="single" w:sz="4" w:space="0" w:color="auto"/>
              <w:right w:val="single" w:sz="4" w:space="0" w:color="auto"/>
            </w:tcBorders>
            <w:shd w:val="clear" w:color="auto" w:fill="auto"/>
            <w:vAlign w:val="center"/>
          </w:tcPr>
          <w:p w14:paraId="74896DEE"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94433C" w14:paraId="4A155961" w14:textId="77777777">
        <w:trPr>
          <w:gridAfter w:val="1"/>
          <w:wAfter w:w="138" w:type="pct"/>
          <w:trHeight w:val="280"/>
        </w:trPr>
        <w:tc>
          <w:tcPr>
            <w:tcW w:w="199" w:type="pct"/>
            <w:vMerge w:val="restart"/>
            <w:tcBorders>
              <w:top w:val="nil"/>
              <w:left w:val="single" w:sz="4" w:space="0" w:color="auto"/>
              <w:bottom w:val="single" w:sz="4" w:space="0" w:color="auto"/>
              <w:right w:val="single" w:sz="4" w:space="0" w:color="auto"/>
            </w:tcBorders>
            <w:shd w:val="clear" w:color="auto" w:fill="auto"/>
            <w:vAlign w:val="center"/>
          </w:tcPr>
          <w:p w14:paraId="7978F03A"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年度总体目标</w:t>
            </w:r>
          </w:p>
        </w:tc>
        <w:tc>
          <w:tcPr>
            <w:tcW w:w="3108" w:type="pct"/>
            <w:gridSpan w:val="6"/>
            <w:tcBorders>
              <w:top w:val="single" w:sz="4" w:space="0" w:color="auto"/>
              <w:left w:val="nil"/>
              <w:bottom w:val="single" w:sz="4" w:space="0" w:color="auto"/>
              <w:right w:val="single" w:sz="4" w:space="0" w:color="auto"/>
            </w:tcBorders>
            <w:shd w:val="clear" w:color="auto" w:fill="auto"/>
            <w:vAlign w:val="center"/>
          </w:tcPr>
          <w:p w14:paraId="2FA4EBB0"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预期目标</w:t>
            </w:r>
          </w:p>
        </w:tc>
        <w:tc>
          <w:tcPr>
            <w:tcW w:w="1554" w:type="pct"/>
            <w:gridSpan w:val="7"/>
            <w:tcBorders>
              <w:top w:val="single" w:sz="4" w:space="0" w:color="auto"/>
              <w:left w:val="nil"/>
              <w:bottom w:val="single" w:sz="4" w:space="0" w:color="auto"/>
              <w:right w:val="single" w:sz="4" w:space="0" w:color="auto"/>
            </w:tcBorders>
            <w:shd w:val="clear" w:color="auto" w:fill="auto"/>
            <w:vAlign w:val="center"/>
          </w:tcPr>
          <w:p w14:paraId="64F29A46"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实际完成情况</w:t>
            </w:r>
          </w:p>
        </w:tc>
      </w:tr>
      <w:tr w:rsidR="0094433C" w14:paraId="0064C35E" w14:textId="77777777">
        <w:trPr>
          <w:gridAfter w:val="1"/>
          <w:wAfter w:w="138" w:type="pct"/>
          <w:trHeight w:val="540"/>
        </w:trPr>
        <w:tc>
          <w:tcPr>
            <w:tcW w:w="199" w:type="pct"/>
            <w:vMerge/>
            <w:tcBorders>
              <w:top w:val="nil"/>
              <w:left w:val="single" w:sz="4" w:space="0" w:color="auto"/>
              <w:bottom w:val="single" w:sz="4" w:space="0" w:color="auto"/>
              <w:right w:val="single" w:sz="4" w:space="0" w:color="auto"/>
            </w:tcBorders>
            <w:vAlign w:val="center"/>
          </w:tcPr>
          <w:p w14:paraId="3012B1EF" w14:textId="77777777" w:rsidR="0094433C" w:rsidRDefault="0094433C">
            <w:pPr>
              <w:widowControl/>
              <w:jc w:val="left"/>
              <w:rPr>
                <w:rFonts w:ascii="宋体" w:hAnsi="宋体" w:cs="宋体" w:hint="eastAsia"/>
                <w:color w:val="000000"/>
                <w:kern w:val="0"/>
                <w:sz w:val="20"/>
                <w:szCs w:val="20"/>
              </w:rPr>
            </w:pPr>
          </w:p>
        </w:tc>
        <w:tc>
          <w:tcPr>
            <w:tcW w:w="3108" w:type="pct"/>
            <w:gridSpan w:val="6"/>
            <w:tcBorders>
              <w:top w:val="single" w:sz="4" w:space="0" w:color="auto"/>
              <w:left w:val="nil"/>
              <w:bottom w:val="single" w:sz="4" w:space="0" w:color="auto"/>
              <w:right w:val="single" w:sz="4" w:space="0" w:color="000000"/>
            </w:tcBorders>
            <w:shd w:val="clear" w:color="auto" w:fill="auto"/>
          </w:tcPr>
          <w:p w14:paraId="5840F38B" w14:textId="77777777" w:rsidR="0094433C"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本次财政拨款700万元，用于支付历年工程欠款，有效促进地方经济发展，促进社会进步，降低信访案件投诉率。</w:t>
            </w:r>
          </w:p>
        </w:tc>
        <w:tc>
          <w:tcPr>
            <w:tcW w:w="1554" w:type="pct"/>
            <w:gridSpan w:val="7"/>
            <w:tcBorders>
              <w:top w:val="single" w:sz="4" w:space="0" w:color="auto"/>
              <w:left w:val="nil"/>
              <w:bottom w:val="single" w:sz="4" w:space="0" w:color="auto"/>
              <w:right w:val="single" w:sz="4" w:space="0" w:color="000000"/>
            </w:tcBorders>
            <w:shd w:val="clear" w:color="auto" w:fill="auto"/>
          </w:tcPr>
          <w:p w14:paraId="4ECBED8B" w14:textId="77777777" w:rsidR="0094433C"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已支付历年欠款700万元，有效降低了信访案件投诉率，促进地方经济发展。</w:t>
            </w:r>
          </w:p>
        </w:tc>
      </w:tr>
      <w:tr w:rsidR="0094433C" w14:paraId="325FF305" w14:textId="77777777">
        <w:trPr>
          <w:gridAfter w:val="1"/>
          <w:wAfter w:w="138" w:type="pct"/>
          <w:trHeight w:val="312"/>
        </w:trPr>
        <w:tc>
          <w:tcPr>
            <w:tcW w:w="199" w:type="pct"/>
            <w:vMerge w:val="restart"/>
            <w:tcBorders>
              <w:top w:val="nil"/>
              <w:left w:val="single" w:sz="4" w:space="0" w:color="auto"/>
              <w:bottom w:val="single" w:sz="4" w:space="0" w:color="auto"/>
              <w:right w:val="single" w:sz="4" w:space="0" w:color="auto"/>
            </w:tcBorders>
            <w:shd w:val="clear" w:color="auto" w:fill="auto"/>
            <w:vAlign w:val="center"/>
          </w:tcPr>
          <w:p w14:paraId="34A7A6C5"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200" w:type="pct"/>
            <w:vMerge w:val="restart"/>
            <w:tcBorders>
              <w:top w:val="nil"/>
              <w:left w:val="single" w:sz="4" w:space="0" w:color="auto"/>
              <w:bottom w:val="single" w:sz="4" w:space="0" w:color="auto"/>
              <w:right w:val="single" w:sz="4" w:space="0" w:color="auto"/>
            </w:tcBorders>
            <w:shd w:val="clear" w:color="auto" w:fill="auto"/>
            <w:vAlign w:val="center"/>
          </w:tcPr>
          <w:p w14:paraId="1EB5A132"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一级指标</w:t>
            </w:r>
          </w:p>
        </w:tc>
        <w:tc>
          <w:tcPr>
            <w:tcW w:w="200" w:type="pct"/>
            <w:vMerge w:val="restart"/>
            <w:tcBorders>
              <w:top w:val="nil"/>
              <w:left w:val="single" w:sz="4" w:space="0" w:color="auto"/>
              <w:bottom w:val="single" w:sz="4" w:space="0" w:color="auto"/>
              <w:right w:val="single" w:sz="4" w:space="0" w:color="auto"/>
            </w:tcBorders>
            <w:shd w:val="clear" w:color="auto" w:fill="auto"/>
            <w:vAlign w:val="center"/>
          </w:tcPr>
          <w:p w14:paraId="38F5C3EC"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二级指标</w:t>
            </w:r>
          </w:p>
        </w:tc>
        <w:tc>
          <w:tcPr>
            <w:tcW w:w="2039"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769F685"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三级指标</w:t>
            </w:r>
          </w:p>
        </w:tc>
        <w:tc>
          <w:tcPr>
            <w:tcW w:w="669" w:type="pct"/>
            <w:gridSpan w:val="2"/>
            <w:vMerge w:val="restart"/>
            <w:tcBorders>
              <w:top w:val="nil"/>
              <w:left w:val="single" w:sz="4" w:space="0" w:color="auto"/>
              <w:bottom w:val="single" w:sz="4" w:space="0" w:color="auto"/>
              <w:right w:val="single" w:sz="4" w:space="0" w:color="auto"/>
            </w:tcBorders>
            <w:shd w:val="clear" w:color="auto" w:fill="auto"/>
            <w:vAlign w:val="center"/>
          </w:tcPr>
          <w:p w14:paraId="47233896"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年度指标值</w:t>
            </w:r>
          </w:p>
        </w:tc>
        <w:tc>
          <w:tcPr>
            <w:tcW w:w="415" w:type="pct"/>
            <w:vMerge w:val="restart"/>
            <w:tcBorders>
              <w:top w:val="nil"/>
              <w:left w:val="single" w:sz="4" w:space="0" w:color="auto"/>
              <w:bottom w:val="single" w:sz="4" w:space="0" w:color="auto"/>
              <w:right w:val="single" w:sz="4" w:space="0" w:color="auto"/>
            </w:tcBorders>
            <w:shd w:val="clear" w:color="auto" w:fill="auto"/>
            <w:vAlign w:val="center"/>
          </w:tcPr>
          <w:p w14:paraId="2D3EBE64"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实际完成值</w:t>
            </w:r>
          </w:p>
        </w:tc>
        <w:tc>
          <w:tcPr>
            <w:tcW w:w="28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B1ACB62"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332"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DF94C43"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c>
          <w:tcPr>
            <w:tcW w:w="524"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FEF8220"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偏差原因分析及改进措施</w:t>
            </w:r>
          </w:p>
        </w:tc>
      </w:tr>
      <w:tr w:rsidR="0094433C" w14:paraId="5F9A8C4D" w14:textId="77777777">
        <w:trPr>
          <w:trHeight w:val="280"/>
        </w:trPr>
        <w:tc>
          <w:tcPr>
            <w:tcW w:w="199" w:type="pct"/>
            <w:vMerge/>
            <w:tcBorders>
              <w:top w:val="nil"/>
              <w:left w:val="single" w:sz="4" w:space="0" w:color="auto"/>
              <w:bottom w:val="single" w:sz="4" w:space="0" w:color="auto"/>
              <w:right w:val="single" w:sz="4" w:space="0" w:color="auto"/>
            </w:tcBorders>
            <w:vAlign w:val="center"/>
          </w:tcPr>
          <w:p w14:paraId="25FAE826" w14:textId="77777777" w:rsidR="0094433C" w:rsidRDefault="0094433C">
            <w:pPr>
              <w:widowControl/>
              <w:jc w:val="left"/>
              <w:rPr>
                <w:rFonts w:ascii="宋体" w:hAnsi="宋体" w:cs="宋体" w:hint="eastAsia"/>
                <w:color w:val="000000"/>
                <w:kern w:val="0"/>
                <w:sz w:val="20"/>
                <w:szCs w:val="20"/>
              </w:rPr>
            </w:pPr>
          </w:p>
        </w:tc>
        <w:tc>
          <w:tcPr>
            <w:tcW w:w="200" w:type="pct"/>
            <w:vMerge/>
            <w:tcBorders>
              <w:top w:val="nil"/>
              <w:left w:val="single" w:sz="4" w:space="0" w:color="auto"/>
              <w:bottom w:val="single" w:sz="4" w:space="0" w:color="auto"/>
              <w:right w:val="single" w:sz="4" w:space="0" w:color="auto"/>
            </w:tcBorders>
            <w:vAlign w:val="center"/>
          </w:tcPr>
          <w:p w14:paraId="25A8D1C6" w14:textId="77777777" w:rsidR="0094433C" w:rsidRDefault="0094433C">
            <w:pPr>
              <w:widowControl/>
              <w:jc w:val="left"/>
              <w:rPr>
                <w:rFonts w:ascii="宋体" w:hAnsi="宋体" w:cs="宋体" w:hint="eastAsia"/>
                <w:color w:val="000000"/>
                <w:kern w:val="0"/>
                <w:sz w:val="20"/>
                <w:szCs w:val="20"/>
              </w:rPr>
            </w:pPr>
          </w:p>
        </w:tc>
        <w:tc>
          <w:tcPr>
            <w:tcW w:w="200" w:type="pct"/>
            <w:vMerge/>
            <w:tcBorders>
              <w:top w:val="nil"/>
              <w:left w:val="single" w:sz="4" w:space="0" w:color="auto"/>
              <w:bottom w:val="single" w:sz="4" w:space="0" w:color="auto"/>
              <w:right w:val="single" w:sz="4" w:space="0" w:color="auto"/>
            </w:tcBorders>
            <w:vAlign w:val="center"/>
          </w:tcPr>
          <w:p w14:paraId="588455D8" w14:textId="77777777" w:rsidR="0094433C" w:rsidRDefault="0094433C">
            <w:pPr>
              <w:widowControl/>
              <w:jc w:val="left"/>
              <w:rPr>
                <w:rFonts w:ascii="宋体" w:hAnsi="宋体" w:cs="宋体" w:hint="eastAsia"/>
                <w:color w:val="000000"/>
                <w:kern w:val="0"/>
                <w:sz w:val="20"/>
                <w:szCs w:val="20"/>
              </w:rPr>
            </w:pPr>
          </w:p>
        </w:tc>
        <w:tc>
          <w:tcPr>
            <w:tcW w:w="2039" w:type="pct"/>
            <w:gridSpan w:val="2"/>
            <w:vMerge/>
            <w:tcBorders>
              <w:top w:val="single" w:sz="4" w:space="0" w:color="auto"/>
              <w:left w:val="single" w:sz="4" w:space="0" w:color="auto"/>
              <w:bottom w:val="single" w:sz="4" w:space="0" w:color="auto"/>
              <w:right w:val="single" w:sz="4" w:space="0" w:color="auto"/>
            </w:tcBorders>
            <w:vAlign w:val="center"/>
          </w:tcPr>
          <w:p w14:paraId="67DE3328" w14:textId="77777777" w:rsidR="0094433C" w:rsidRDefault="0094433C">
            <w:pPr>
              <w:widowControl/>
              <w:jc w:val="left"/>
              <w:rPr>
                <w:rFonts w:ascii="宋体" w:hAnsi="宋体" w:cs="宋体" w:hint="eastAsia"/>
                <w:color w:val="000000"/>
                <w:kern w:val="0"/>
                <w:sz w:val="20"/>
                <w:szCs w:val="20"/>
              </w:rPr>
            </w:pPr>
          </w:p>
        </w:tc>
        <w:tc>
          <w:tcPr>
            <w:tcW w:w="669" w:type="pct"/>
            <w:gridSpan w:val="2"/>
            <w:vMerge/>
            <w:tcBorders>
              <w:top w:val="nil"/>
              <w:left w:val="single" w:sz="4" w:space="0" w:color="auto"/>
              <w:bottom w:val="single" w:sz="4" w:space="0" w:color="auto"/>
              <w:right w:val="single" w:sz="4" w:space="0" w:color="auto"/>
            </w:tcBorders>
            <w:vAlign w:val="center"/>
          </w:tcPr>
          <w:p w14:paraId="525D70C1" w14:textId="77777777" w:rsidR="0094433C" w:rsidRDefault="0094433C">
            <w:pPr>
              <w:widowControl/>
              <w:jc w:val="left"/>
              <w:rPr>
                <w:rFonts w:ascii="宋体" w:hAnsi="宋体" w:cs="宋体" w:hint="eastAsia"/>
                <w:color w:val="000000"/>
                <w:kern w:val="0"/>
                <w:sz w:val="20"/>
                <w:szCs w:val="20"/>
              </w:rPr>
            </w:pPr>
          </w:p>
        </w:tc>
        <w:tc>
          <w:tcPr>
            <w:tcW w:w="415" w:type="pct"/>
            <w:vMerge/>
            <w:tcBorders>
              <w:top w:val="nil"/>
              <w:left w:val="single" w:sz="4" w:space="0" w:color="auto"/>
              <w:bottom w:val="single" w:sz="4" w:space="0" w:color="auto"/>
              <w:right w:val="single" w:sz="4" w:space="0" w:color="auto"/>
            </w:tcBorders>
            <w:vAlign w:val="center"/>
          </w:tcPr>
          <w:p w14:paraId="65BB732E" w14:textId="77777777" w:rsidR="0094433C" w:rsidRDefault="0094433C">
            <w:pPr>
              <w:widowControl/>
              <w:jc w:val="left"/>
              <w:rPr>
                <w:rFonts w:ascii="宋体" w:hAnsi="宋体" w:cs="宋体" w:hint="eastAsia"/>
                <w:color w:val="000000"/>
                <w:kern w:val="0"/>
                <w:sz w:val="20"/>
                <w:szCs w:val="20"/>
              </w:rPr>
            </w:pPr>
          </w:p>
        </w:tc>
        <w:tc>
          <w:tcPr>
            <w:tcW w:w="283" w:type="pct"/>
            <w:gridSpan w:val="2"/>
            <w:vMerge/>
            <w:tcBorders>
              <w:top w:val="single" w:sz="4" w:space="0" w:color="auto"/>
              <w:left w:val="single" w:sz="4" w:space="0" w:color="auto"/>
              <w:bottom w:val="single" w:sz="4" w:space="0" w:color="auto"/>
              <w:right w:val="single" w:sz="4" w:space="0" w:color="auto"/>
            </w:tcBorders>
            <w:vAlign w:val="center"/>
          </w:tcPr>
          <w:p w14:paraId="633E8818" w14:textId="77777777" w:rsidR="0094433C" w:rsidRDefault="0094433C">
            <w:pPr>
              <w:widowControl/>
              <w:jc w:val="left"/>
              <w:rPr>
                <w:rFonts w:ascii="宋体" w:hAnsi="宋体" w:cs="宋体" w:hint="eastAsia"/>
                <w:color w:val="000000"/>
                <w:kern w:val="0"/>
                <w:sz w:val="20"/>
                <w:szCs w:val="20"/>
              </w:rPr>
            </w:pPr>
          </w:p>
        </w:tc>
        <w:tc>
          <w:tcPr>
            <w:tcW w:w="332" w:type="pct"/>
            <w:gridSpan w:val="2"/>
            <w:vMerge/>
            <w:tcBorders>
              <w:top w:val="single" w:sz="4" w:space="0" w:color="auto"/>
              <w:left w:val="single" w:sz="4" w:space="0" w:color="auto"/>
              <w:bottom w:val="single" w:sz="4" w:space="0" w:color="auto"/>
              <w:right w:val="single" w:sz="4" w:space="0" w:color="auto"/>
            </w:tcBorders>
            <w:vAlign w:val="center"/>
          </w:tcPr>
          <w:p w14:paraId="70F7FF7F" w14:textId="77777777" w:rsidR="0094433C" w:rsidRDefault="0094433C">
            <w:pPr>
              <w:widowControl/>
              <w:jc w:val="left"/>
              <w:rPr>
                <w:rFonts w:ascii="宋体" w:hAnsi="宋体" w:cs="宋体" w:hint="eastAsia"/>
                <w:color w:val="000000"/>
                <w:kern w:val="0"/>
                <w:sz w:val="20"/>
                <w:szCs w:val="20"/>
              </w:rPr>
            </w:pPr>
          </w:p>
        </w:tc>
        <w:tc>
          <w:tcPr>
            <w:tcW w:w="524" w:type="pct"/>
            <w:gridSpan w:val="2"/>
            <w:vMerge/>
            <w:tcBorders>
              <w:top w:val="single" w:sz="4" w:space="0" w:color="auto"/>
              <w:left w:val="single" w:sz="4" w:space="0" w:color="auto"/>
              <w:bottom w:val="single" w:sz="4" w:space="0" w:color="auto"/>
              <w:right w:val="single" w:sz="4" w:space="0" w:color="auto"/>
            </w:tcBorders>
            <w:vAlign w:val="center"/>
          </w:tcPr>
          <w:p w14:paraId="751191DC" w14:textId="77777777" w:rsidR="0094433C" w:rsidRDefault="0094433C">
            <w:pPr>
              <w:widowControl/>
              <w:jc w:val="left"/>
              <w:rPr>
                <w:rFonts w:ascii="宋体" w:hAnsi="宋体" w:cs="宋体" w:hint="eastAsia"/>
                <w:color w:val="000000"/>
                <w:kern w:val="0"/>
                <w:sz w:val="20"/>
                <w:szCs w:val="20"/>
              </w:rPr>
            </w:pPr>
          </w:p>
        </w:tc>
        <w:tc>
          <w:tcPr>
            <w:tcW w:w="138" w:type="pct"/>
            <w:tcBorders>
              <w:top w:val="nil"/>
              <w:left w:val="nil"/>
              <w:bottom w:val="nil"/>
              <w:right w:val="nil"/>
            </w:tcBorders>
            <w:shd w:val="clear" w:color="auto" w:fill="auto"/>
            <w:noWrap/>
            <w:vAlign w:val="center"/>
          </w:tcPr>
          <w:p w14:paraId="3E15A653" w14:textId="77777777" w:rsidR="0094433C" w:rsidRDefault="0094433C">
            <w:pPr>
              <w:widowControl/>
              <w:jc w:val="center"/>
              <w:rPr>
                <w:rFonts w:ascii="宋体" w:hAnsi="宋体" w:cs="宋体" w:hint="eastAsia"/>
                <w:color w:val="000000"/>
                <w:kern w:val="0"/>
                <w:sz w:val="20"/>
                <w:szCs w:val="20"/>
              </w:rPr>
            </w:pPr>
          </w:p>
        </w:tc>
      </w:tr>
      <w:tr w:rsidR="0094433C" w14:paraId="6C323791" w14:textId="77777777">
        <w:trPr>
          <w:trHeight w:val="400"/>
        </w:trPr>
        <w:tc>
          <w:tcPr>
            <w:tcW w:w="199" w:type="pct"/>
            <w:vMerge w:val="restart"/>
            <w:tcBorders>
              <w:top w:val="nil"/>
              <w:left w:val="single" w:sz="4" w:space="0" w:color="auto"/>
              <w:bottom w:val="single" w:sz="4" w:space="0" w:color="auto"/>
              <w:right w:val="single" w:sz="4" w:space="0" w:color="auto"/>
            </w:tcBorders>
            <w:shd w:val="clear" w:color="auto" w:fill="auto"/>
            <w:vAlign w:val="center"/>
          </w:tcPr>
          <w:p w14:paraId="4705511F"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年度绩效指标完成情况</w:t>
            </w:r>
          </w:p>
        </w:tc>
        <w:tc>
          <w:tcPr>
            <w:tcW w:w="200" w:type="pct"/>
            <w:vMerge w:val="restart"/>
            <w:tcBorders>
              <w:top w:val="nil"/>
              <w:left w:val="single" w:sz="4" w:space="0" w:color="auto"/>
              <w:bottom w:val="single" w:sz="4" w:space="0" w:color="auto"/>
              <w:right w:val="single" w:sz="4" w:space="0" w:color="auto"/>
            </w:tcBorders>
            <w:shd w:val="clear" w:color="auto" w:fill="auto"/>
            <w:vAlign w:val="center"/>
          </w:tcPr>
          <w:p w14:paraId="3205E25C"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产出指标</w:t>
            </w:r>
          </w:p>
        </w:tc>
        <w:tc>
          <w:tcPr>
            <w:tcW w:w="200" w:type="pct"/>
            <w:tcBorders>
              <w:top w:val="nil"/>
              <w:left w:val="nil"/>
              <w:bottom w:val="single" w:sz="4" w:space="0" w:color="auto"/>
              <w:right w:val="single" w:sz="4" w:space="0" w:color="auto"/>
            </w:tcBorders>
            <w:shd w:val="clear" w:color="auto" w:fill="auto"/>
            <w:vAlign w:val="center"/>
          </w:tcPr>
          <w:p w14:paraId="26C9C3EE"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2039" w:type="pct"/>
            <w:gridSpan w:val="2"/>
            <w:tcBorders>
              <w:top w:val="single" w:sz="4" w:space="0" w:color="auto"/>
              <w:left w:val="nil"/>
              <w:bottom w:val="single" w:sz="4" w:space="0" w:color="auto"/>
              <w:right w:val="single" w:sz="4" w:space="0" w:color="000000"/>
            </w:tcBorders>
            <w:shd w:val="clear" w:color="auto" w:fill="auto"/>
            <w:noWrap/>
            <w:vAlign w:val="center"/>
          </w:tcPr>
          <w:p w14:paraId="256E5981" w14:textId="77777777" w:rsidR="0094433C"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项目个数</w:t>
            </w:r>
          </w:p>
        </w:tc>
        <w:tc>
          <w:tcPr>
            <w:tcW w:w="669" w:type="pct"/>
            <w:gridSpan w:val="2"/>
            <w:tcBorders>
              <w:top w:val="nil"/>
              <w:left w:val="nil"/>
              <w:bottom w:val="single" w:sz="4" w:space="0" w:color="auto"/>
              <w:right w:val="single" w:sz="4" w:space="0" w:color="auto"/>
            </w:tcBorders>
            <w:shd w:val="clear" w:color="auto" w:fill="auto"/>
            <w:vAlign w:val="center"/>
          </w:tcPr>
          <w:p w14:paraId="156C6DC0"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&gt;=30个</w:t>
            </w:r>
          </w:p>
        </w:tc>
        <w:tc>
          <w:tcPr>
            <w:tcW w:w="415" w:type="pct"/>
            <w:tcBorders>
              <w:top w:val="nil"/>
              <w:left w:val="nil"/>
              <w:bottom w:val="single" w:sz="4" w:space="0" w:color="auto"/>
              <w:right w:val="single" w:sz="4" w:space="0" w:color="auto"/>
            </w:tcBorders>
            <w:shd w:val="clear" w:color="auto" w:fill="auto"/>
            <w:vAlign w:val="center"/>
          </w:tcPr>
          <w:p w14:paraId="7BBB27F4"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=30个</w:t>
            </w:r>
          </w:p>
        </w:tc>
        <w:tc>
          <w:tcPr>
            <w:tcW w:w="283" w:type="pct"/>
            <w:gridSpan w:val="2"/>
            <w:tcBorders>
              <w:top w:val="single" w:sz="4" w:space="0" w:color="auto"/>
              <w:left w:val="nil"/>
              <w:bottom w:val="single" w:sz="4" w:space="0" w:color="auto"/>
              <w:right w:val="single" w:sz="4" w:space="0" w:color="000000"/>
            </w:tcBorders>
            <w:shd w:val="clear" w:color="auto" w:fill="auto"/>
            <w:vAlign w:val="center"/>
          </w:tcPr>
          <w:p w14:paraId="55F8A73D"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332" w:type="pct"/>
            <w:gridSpan w:val="2"/>
            <w:tcBorders>
              <w:top w:val="single" w:sz="4" w:space="0" w:color="auto"/>
              <w:left w:val="nil"/>
              <w:bottom w:val="single" w:sz="4" w:space="0" w:color="auto"/>
              <w:right w:val="single" w:sz="4" w:space="0" w:color="000000"/>
            </w:tcBorders>
            <w:shd w:val="clear" w:color="auto" w:fill="auto"/>
            <w:vAlign w:val="center"/>
          </w:tcPr>
          <w:p w14:paraId="3F34A2B5"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24" w:type="pct"/>
            <w:gridSpan w:val="2"/>
            <w:tcBorders>
              <w:top w:val="single" w:sz="4" w:space="0" w:color="auto"/>
              <w:left w:val="nil"/>
              <w:bottom w:val="single" w:sz="4" w:space="0" w:color="auto"/>
              <w:right w:val="single" w:sz="4" w:space="0" w:color="auto"/>
            </w:tcBorders>
            <w:shd w:val="clear" w:color="auto" w:fill="auto"/>
            <w:vAlign w:val="center"/>
          </w:tcPr>
          <w:p w14:paraId="6152C189"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38" w:type="pct"/>
            <w:vAlign w:val="center"/>
          </w:tcPr>
          <w:p w14:paraId="3ED77F0F" w14:textId="77777777" w:rsidR="0094433C" w:rsidRDefault="0094433C">
            <w:pPr>
              <w:widowControl/>
              <w:jc w:val="left"/>
              <w:rPr>
                <w:rFonts w:eastAsia="Times New Roman"/>
                <w:kern w:val="0"/>
                <w:sz w:val="20"/>
                <w:szCs w:val="20"/>
              </w:rPr>
            </w:pPr>
          </w:p>
        </w:tc>
      </w:tr>
      <w:tr w:rsidR="0094433C" w14:paraId="6A3B7188" w14:textId="77777777">
        <w:trPr>
          <w:trHeight w:val="400"/>
        </w:trPr>
        <w:tc>
          <w:tcPr>
            <w:tcW w:w="199" w:type="pct"/>
            <w:vMerge/>
            <w:tcBorders>
              <w:top w:val="nil"/>
              <w:left w:val="single" w:sz="4" w:space="0" w:color="auto"/>
              <w:bottom w:val="single" w:sz="4" w:space="0" w:color="auto"/>
              <w:right w:val="single" w:sz="4" w:space="0" w:color="auto"/>
            </w:tcBorders>
            <w:vAlign w:val="center"/>
          </w:tcPr>
          <w:p w14:paraId="5D8A9CB3" w14:textId="77777777" w:rsidR="0094433C" w:rsidRDefault="0094433C">
            <w:pPr>
              <w:widowControl/>
              <w:jc w:val="left"/>
              <w:rPr>
                <w:rFonts w:ascii="宋体" w:hAnsi="宋体" w:cs="宋体" w:hint="eastAsia"/>
                <w:color w:val="000000"/>
                <w:kern w:val="0"/>
                <w:sz w:val="20"/>
                <w:szCs w:val="20"/>
              </w:rPr>
            </w:pPr>
          </w:p>
        </w:tc>
        <w:tc>
          <w:tcPr>
            <w:tcW w:w="200" w:type="pct"/>
            <w:vMerge/>
            <w:tcBorders>
              <w:top w:val="nil"/>
              <w:left w:val="single" w:sz="4" w:space="0" w:color="auto"/>
              <w:bottom w:val="single" w:sz="4" w:space="0" w:color="auto"/>
              <w:right w:val="single" w:sz="4" w:space="0" w:color="auto"/>
            </w:tcBorders>
            <w:vAlign w:val="center"/>
          </w:tcPr>
          <w:p w14:paraId="29AA75F1" w14:textId="77777777" w:rsidR="0094433C" w:rsidRDefault="0094433C">
            <w:pPr>
              <w:widowControl/>
              <w:jc w:val="left"/>
              <w:rPr>
                <w:rFonts w:ascii="宋体" w:hAnsi="宋体" w:cs="宋体" w:hint="eastAsia"/>
                <w:color w:val="000000"/>
                <w:kern w:val="0"/>
                <w:sz w:val="20"/>
                <w:szCs w:val="20"/>
              </w:rPr>
            </w:pPr>
          </w:p>
        </w:tc>
        <w:tc>
          <w:tcPr>
            <w:tcW w:w="200" w:type="pct"/>
            <w:tcBorders>
              <w:top w:val="nil"/>
              <w:left w:val="nil"/>
              <w:bottom w:val="single" w:sz="4" w:space="0" w:color="auto"/>
              <w:right w:val="single" w:sz="4" w:space="0" w:color="auto"/>
            </w:tcBorders>
            <w:shd w:val="clear" w:color="auto" w:fill="auto"/>
            <w:vAlign w:val="center"/>
          </w:tcPr>
          <w:p w14:paraId="0B7B5C25"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2039" w:type="pct"/>
            <w:gridSpan w:val="2"/>
            <w:tcBorders>
              <w:top w:val="single" w:sz="4" w:space="0" w:color="auto"/>
              <w:left w:val="nil"/>
              <w:bottom w:val="single" w:sz="4" w:space="0" w:color="auto"/>
              <w:right w:val="single" w:sz="4" w:space="0" w:color="000000"/>
            </w:tcBorders>
            <w:shd w:val="clear" w:color="auto" w:fill="auto"/>
            <w:noWrap/>
            <w:vAlign w:val="center"/>
          </w:tcPr>
          <w:p w14:paraId="168AB6C2" w14:textId="77777777" w:rsidR="0094433C"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标段数量</w:t>
            </w:r>
          </w:p>
        </w:tc>
        <w:tc>
          <w:tcPr>
            <w:tcW w:w="669" w:type="pct"/>
            <w:gridSpan w:val="2"/>
            <w:tcBorders>
              <w:top w:val="nil"/>
              <w:left w:val="nil"/>
              <w:bottom w:val="single" w:sz="4" w:space="0" w:color="auto"/>
              <w:right w:val="single" w:sz="4" w:space="0" w:color="auto"/>
            </w:tcBorders>
            <w:shd w:val="clear" w:color="auto" w:fill="auto"/>
            <w:vAlign w:val="center"/>
          </w:tcPr>
          <w:p w14:paraId="6291F69C"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=80个</w:t>
            </w:r>
          </w:p>
        </w:tc>
        <w:tc>
          <w:tcPr>
            <w:tcW w:w="415" w:type="pct"/>
            <w:tcBorders>
              <w:top w:val="nil"/>
              <w:left w:val="nil"/>
              <w:bottom w:val="single" w:sz="4" w:space="0" w:color="auto"/>
              <w:right w:val="single" w:sz="4" w:space="0" w:color="auto"/>
            </w:tcBorders>
            <w:shd w:val="clear" w:color="auto" w:fill="auto"/>
            <w:vAlign w:val="center"/>
          </w:tcPr>
          <w:p w14:paraId="14AE991D"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=80个</w:t>
            </w:r>
          </w:p>
        </w:tc>
        <w:tc>
          <w:tcPr>
            <w:tcW w:w="283" w:type="pct"/>
            <w:gridSpan w:val="2"/>
            <w:tcBorders>
              <w:top w:val="single" w:sz="4" w:space="0" w:color="auto"/>
              <w:left w:val="nil"/>
              <w:bottom w:val="single" w:sz="4" w:space="0" w:color="auto"/>
              <w:right w:val="single" w:sz="4" w:space="0" w:color="000000"/>
            </w:tcBorders>
            <w:shd w:val="clear" w:color="auto" w:fill="auto"/>
            <w:vAlign w:val="center"/>
          </w:tcPr>
          <w:p w14:paraId="0934AA3B"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332" w:type="pct"/>
            <w:gridSpan w:val="2"/>
            <w:tcBorders>
              <w:top w:val="single" w:sz="4" w:space="0" w:color="auto"/>
              <w:left w:val="nil"/>
              <w:bottom w:val="single" w:sz="4" w:space="0" w:color="auto"/>
              <w:right w:val="single" w:sz="4" w:space="0" w:color="000000"/>
            </w:tcBorders>
            <w:shd w:val="clear" w:color="auto" w:fill="auto"/>
            <w:vAlign w:val="center"/>
          </w:tcPr>
          <w:p w14:paraId="447351DB"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24" w:type="pct"/>
            <w:gridSpan w:val="2"/>
            <w:tcBorders>
              <w:top w:val="single" w:sz="4" w:space="0" w:color="auto"/>
              <w:left w:val="nil"/>
              <w:bottom w:val="single" w:sz="4" w:space="0" w:color="auto"/>
              <w:right w:val="single" w:sz="4" w:space="0" w:color="auto"/>
            </w:tcBorders>
            <w:shd w:val="clear" w:color="auto" w:fill="auto"/>
            <w:vAlign w:val="center"/>
          </w:tcPr>
          <w:p w14:paraId="17180FC9"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38" w:type="pct"/>
            <w:vAlign w:val="center"/>
          </w:tcPr>
          <w:p w14:paraId="1122419A" w14:textId="77777777" w:rsidR="0094433C" w:rsidRDefault="0094433C">
            <w:pPr>
              <w:widowControl/>
              <w:jc w:val="left"/>
              <w:rPr>
                <w:rFonts w:eastAsia="Times New Roman"/>
                <w:kern w:val="0"/>
                <w:sz w:val="20"/>
                <w:szCs w:val="20"/>
              </w:rPr>
            </w:pPr>
          </w:p>
        </w:tc>
      </w:tr>
      <w:tr w:rsidR="0094433C" w14:paraId="5FDEEBEB" w14:textId="77777777">
        <w:trPr>
          <w:trHeight w:val="400"/>
        </w:trPr>
        <w:tc>
          <w:tcPr>
            <w:tcW w:w="199" w:type="pct"/>
            <w:vMerge/>
            <w:tcBorders>
              <w:top w:val="nil"/>
              <w:left w:val="single" w:sz="4" w:space="0" w:color="auto"/>
              <w:bottom w:val="single" w:sz="4" w:space="0" w:color="auto"/>
              <w:right w:val="single" w:sz="4" w:space="0" w:color="auto"/>
            </w:tcBorders>
            <w:vAlign w:val="center"/>
          </w:tcPr>
          <w:p w14:paraId="057F5E47" w14:textId="77777777" w:rsidR="0094433C" w:rsidRDefault="0094433C">
            <w:pPr>
              <w:widowControl/>
              <w:jc w:val="left"/>
              <w:rPr>
                <w:rFonts w:ascii="宋体" w:hAnsi="宋体" w:cs="宋体" w:hint="eastAsia"/>
                <w:color w:val="000000"/>
                <w:kern w:val="0"/>
                <w:sz w:val="20"/>
                <w:szCs w:val="20"/>
              </w:rPr>
            </w:pPr>
          </w:p>
        </w:tc>
        <w:tc>
          <w:tcPr>
            <w:tcW w:w="200" w:type="pct"/>
            <w:vMerge/>
            <w:tcBorders>
              <w:top w:val="nil"/>
              <w:left w:val="single" w:sz="4" w:space="0" w:color="auto"/>
              <w:bottom w:val="single" w:sz="4" w:space="0" w:color="auto"/>
              <w:right w:val="single" w:sz="4" w:space="0" w:color="auto"/>
            </w:tcBorders>
            <w:vAlign w:val="center"/>
          </w:tcPr>
          <w:p w14:paraId="0250848A" w14:textId="77777777" w:rsidR="0094433C" w:rsidRDefault="0094433C">
            <w:pPr>
              <w:widowControl/>
              <w:jc w:val="left"/>
              <w:rPr>
                <w:rFonts w:ascii="宋体" w:hAnsi="宋体" w:cs="宋体" w:hint="eastAsia"/>
                <w:color w:val="000000"/>
                <w:kern w:val="0"/>
                <w:sz w:val="20"/>
                <w:szCs w:val="20"/>
              </w:rPr>
            </w:pPr>
          </w:p>
        </w:tc>
        <w:tc>
          <w:tcPr>
            <w:tcW w:w="200" w:type="pct"/>
            <w:tcBorders>
              <w:top w:val="nil"/>
              <w:left w:val="nil"/>
              <w:bottom w:val="single" w:sz="4" w:space="0" w:color="auto"/>
              <w:right w:val="single" w:sz="4" w:space="0" w:color="auto"/>
            </w:tcBorders>
            <w:shd w:val="clear" w:color="auto" w:fill="auto"/>
            <w:vAlign w:val="center"/>
          </w:tcPr>
          <w:p w14:paraId="65F96531"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2039" w:type="pct"/>
            <w:gridSpan w:val="2"/>
            <w:tcBorders>
              <w:top w:val="single" w:sz="4" w:space="0" w:color="auto"/>
              <w:left w:val="nil"/>
              <w:bottom w:val="single" w:sz="4" w:space="0" w:color="auto"/>
              <w:right w:val="single" w:sz="4" w:space="0" w:color="000000"/>
            </w:tcBorders>
            <w:shd w:val="clear" w:color="auto" w:fill="auto"/>
            <w:noWrap/>
            <w:vAlign w:val="center"/>
          </w:tcPr>
          <w:p w14:paraId="2BABF873" w14:textId="77777777" w:rsidR="0094433C"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工程验收合格率（%）</w:t>
            </w:r>
          </w:p>
        </w:tc>
        <w:tc>
          <w:tcPr>
            <w:tcW w:w="669" w:type="pct"/>
            <w:gridSpan w:val="2"/>
            <w:tcBorders>
              <w:top w:val="nil"/>
              <w:left w:val="nil"/>
              <w:bottom w:val="single" w:sz="4" w:space="0" w:color="auto"/>
              <w:right w:val="single" w:sz="4" w:space="0" w:color="auto"/>
            </w:tcBorders>
            <w:shd w:val="clear" w:color="auto" w:fill="auto"/>
            <w:vAlign w:val="center"/>
          </w:tcPr>
          <w:p w14:paraId="7F67109E"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15" w:type="pct"/>
            <w:tcBorders>
              <w:top w:val="nil"/>
              <w:left w:val="nil"/>
              <w:bottom w:val="single" w:sz="4" w:space="0" w:color="auto"/>
              <w:right w:val="single" w:sz="4" w:space="0" w:color="auto"/>
            </w:tcBorders>
            <w:shd w:val="clear" w:color="auto" w:fill="auto"/>
            <w:vAlign w:val="center"/>
          </w:tcPr>
          <w:p w14:paraId="2FF56A1F"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283" w:type="pct"/>
            <w:gridSpan w:val="2"/>
            <w:tcBorders>
              <w:top w:val="single" w:sz="4" w:space="0" w:color="auto"/>
              <w:left w:val="nil"/>
              <w:bottom w:val="single" w:sz="4" w:space="0" w:color="auto"/>
              <w:right w:val="single" w:sz="4" w:space="0" w:color="000000"/>
            </w:tcBorders>
            <w:shd w:val="clear" w:color="auto" w:fill="auto"/>
            <w:vAlign w:val="center"/>
          </w:tcPr>
          <w:p w14:paraId="74F4F050"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332" w:type="pct"/>
            <w:gridSpan w:val="2"/>
            <w:tcBorders>
              <w:top w:val="single" w:sz="4" w:space="0" w:color="auto"/>
              <w:left w:val="nil"/>
              <w:bottom w:val="single" w:sz="4" w:space="0" w:color="auto"/>
              <w:right w:val="single" w:sz="4" w:space="0" w:color="000000"/>
            </w:tcBorders>
            <w:shd w:val="clear" w:color="auto" w:fill="auto"/>
            <w:vAlign w:val="center"/>
          </w:tcPr>
          <w:p w14:paraId="73B43115"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24" w:type="pct"/>
            <w:gridSpan w:val="2"/>
            <w:tcBorders>
              <w:top w:val="single" w:sz="4" w:space="0" w:color="auto"/>
              <w:left w:val="nil"/>
              <w:bottom w:val="single" w:sz="4" w:space="0" w:color="auto"/>
              <w:right w:val="single" w:sz="4" w:space="0" w:color="auto"/>
            </w:tcBorders>
            <w:shd w:val="clear" w:color="auto" w:fill="auto"/>
            <w:vAlign w:val="center"/>
          </w:tcPr>
          <w:p w14:paraId="62CBF4ED"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38" w:type="pct"/>
            <w:vAlign w:val="center"/>
          </w:tcPr>
          <w:p w14:paraId="45802381" w14:textId="77777777" w:rsidR="0094433C" w:rsidRDefault="0094433C">
            <w:pPr>
              <w:widowControl/>
              <w:jc w:val="left"/>
              <w:rPr>
                <w:rFonts w:eastAsia="Times New Roman"/>
                <w:kern w:val="0"/>
                <w:sz w:val="20"/>
                <w:szCs w:val="20"/>
              </w:rPr>
            </w:pPr>
          </w:p>
        </w:tc>
      </w:tr>
      <w:tr w:rsidR="0094433C" w14:paraId="02613FB4" w14:textId="77777777">
        <w:trPr>
          <w:trHeight w:val="400"/>
        </w:trPr>
        <w:tc>
          <w:tcPr>
            <w:tcW w:w="199" w:type="pct"/>
            <w:vMerge/>
            <w:tcBorders>
              <w:top w:val="nil"/>
              <w:left w:val="single" w:sz="4" w:space="0" w:color="auto"/>
              <w:bottom w:val="single" w:sz="4" w:space="0" w:color="auto"/>
              <w:right w:val="single" w:sz="4" w:space="0" w:color="auto"/>
            </w:tcBorders>
            <w:vAlign w:val="center"/>
          </w:tcPr>
          <w:p w14:paraId="060D9155" w14:textId="77777777" w:rsidR="0094433C" w:rsidRDefault="0094433C">
            <w:pPr>
              <w:widowControl/>
              <w:jc w:val="left"/>
              <w:rPr>
                <w:rFonts w:ascii="宋体" w:hAnsi="宋体" w:cs="宋体" w:hint="eastAsia"/>
                <w:color w:val="000000"/>
                <w:kern w:val="0"/>
                <w:sz w:val="20"/>
                <w:szCs w:val="20"/>
              </w:rPr>
            </w:pPr>
          </w:p>
        </w:tc>
        <w:tc>
          <w:tcPr>
            <w:tcW w:w="200" w:type="pct"/>
            <w:vMerge/>
            <w:tcBorders>
              <w:top w:val="nil"/>
              <w:left w:val="single" w:sz="4" w:space="0" w:color="auto"/>
              <w:bottom w:val="single" w:sz="4" w:space="0" w:color="auto"/>
              <w:right w:val="single" w:sz="4" w:space="0" w:color="auto"/>
            </w:tcBorders>
            <w:vAlign w:val="center"/>
          </w:tcPr>
          <w:p w14:paraId="518D2020" w14:textId="77777777" w:rsidR="0094433C" w:rsidRDefault="0094433C">
            <w:pPr>
              <w:widowControl/>
              <w:jc w:val="left"/>
              <w:rPr>
                <w:rFonts w:ascii="宋体" w:hAnsi="宋体" w:cs="宋体" w:hint="eastAsia"/>
                <w:color w:val="000000"/>
                <w:kern w:val="0"/>
                <w:sz w:val="20"/>
                <w:szCs w:val="20"/>
              </w:rPr>
            </w:pPr>
          </w:p>
        </w:tc>
        <w:tc>
          <w:tcPr>
            <w:tcW w:w="200" w:type="pct"/>
            <w:tcBorders>
              <w:top w:val="nil"/>
              <w:left w:val="nil"/>
              <w:bottom w:val="single" w:sz="4" w:space="0" w:color="auto"/>
              <w:right w:val="single" w:sz="4" w:space="0" w:color="auto"/>
            </w:tcBorders>
            <w:shd w:val="clear" w:color="auto" w:fill="auto"/>
            <w:vAlign w:val="center"/>
          </w:tcPr>
          <w:p w14:paraId="2E1658F2"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2039" w:type="pct"/>
            <w:gridSpan w:val="2"/>
            <w:tcBorders>
              <w:top w:val="single" w:sz="4" w:space="0" w:color="auto"/>
              <w:left w:val="nil"/>
              <w:bottom w:val="single" w:sz="4" w:space="0" w:color="auto"/>
              <w:right w:val="single" w:sz="4" w:space="0" w:color="000000"/>
            </w:tcBorders>
            <w:shd w:val="clear" w:color="auto" w:fill="auto"/>
            <w:noWrap/>
            <w:vAlign w:val="center"/>
          </w:tcPr>
          <w:p w14:paraId="2A5F1647" w14:textId="77777777" w:rsidR="0094433C"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工程按期完成率（%）</w:t>
            </w:r>
          </w:p>
        </w:tc>
        <w:tc>
          <w:tcPr>
            <w:tcW w:w="669" w:type="pct"/>
            <w:gridSpan w:val="2"/>
            <w:tcBorders>
              <w:top w:val="nil"/>
              <w:left w:val="nil"/>
              <w:bottom w:val="single" w:sz="4" w:space="0" w:color="auto"/>
              <w:right w:val="single" w:sz="4" w:space="0" w:color="auto"/>
            </w:tcBorders>
            <w:shd w:val="clear" w:color="auto" w:fill="auto"/>
            <w:vAlign w:val="center"/>
          </w:tcPr>
          <w:p w14:paraId="1CE67DE2"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15" w:type="pct"/>
            <w:tcBorders>
              <w:top w:val="nil"/>
              <w:left w:val="nil"/>
              <w:bottom w:val="single" w:sz="4" w:space="0" w:color="auto"/>
              <w:right w:val="single" w:sz="4" w:space="0" w:color="auto"/>
            </w:tcBorders>
            <w:shd w:val="clear" w:color="auto" w:fill="auto"/>
            <w:vAlign w:val="center"/>
          </w:tcPr>
          <w:p w14:paraId="517803A5"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283" w:type="pct"/>
            <w:gridSpan w:val="2"/>
            <w:tcBorders>
              <w:top w:val="single" w:sz="4" w:space="0" w:color="auto"/>
              <w:left w:val="nil"/>
              <w:bottom w:val="single" w:sz="4" w:space="0" w:color="auto"/>
              <w:right w:val="single" w:sz="4" w:space="0" w:color="000000"/>
            </w:tcBorders>
            <w:shd w:val="clear" w:color="auto" w:fill="auto"/>
            <w:vAlign w:val="center"/>
          </w:tcPr>
          <w:p w14:paraId="0430A1CB"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332" w:type="pct"/>
            <w:gridSpan w:val="2"/>
            <w:tcBorders>
              <w:top w:val="single" w:sz="4" w:space="0" w:color="auto"/>
              <w:left w:val="nil"/>
              <w:bottom w:val="single" w:sz="4" w:space="0" w:color="auto"/>
              <w:right w:val="single" w:sz="4" w:space="0" w:color="000000"/>
            </w:tcBorders>
            <w:shd w:val="clear" w:color="auto" w:fill="auto"/>
            <w:vAlign w:val="center"/>
          </w:tcPr>
          <w:p w14:paraId="58BB9BD9"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24" w:type="pct"/>
            <w:gridSpan w:val="2"/>
            <w:tcBorders>
              <w:top w:val="single" w:sz="4" w:space="0" w:color="auto"/>
              <w:left w:val="nil"/>
              <w:bottom w:val="single" w:sz="4" w:space="0" w:color="auto"/>
              <w:right w:val="single" w:sz="4" w:space="0" w:color="auto"/>
            </w:tcBorders>
            <w:shd w:val="clear" w:color="auto" w:fill="auto"/>
            <w:vAlign w:val="center"/>
          </w:tcPr>
          <w:p w14:paraId="3056A907"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38" w:type="pct"/>
            <w:vAlign w:val="center"/>
          </w:tcPr>
          <w:p w14:paraId="079F392E" w14:textId="77777777" w:rsidR="0094433C" w:rsidRDefault="0094433C">
            <w:pPr>
              <w:widowControl/>
              <w:jc w:val="left"/>
              <w:rPr>
                <w:rFonts w:eastAsia="Times New Roman"/>
                <w:kern w:val="0"/>
                <w:sz w:val="20"/>
                <w:szCs w:val="20"/>
              </w:rPr>
            </w:pPr>
          </w:p>
        </w:tc>
      </w:tr>
      <w:tr w:rsidR="0094433C" w14:paraId="1D1DA0C0" w14:textId="77777777">
        <w:trPr>
          <w:trHeight w:val="400"/>
        </w:trPr>
        <w:tc>
          <w:tcPr>
            <w:tcW w:w="199" w:type="pct"/>
            <w:vMerge/>
            <w:tcBorders>
              <w:top w:val="nil"/>
              <w:left w:val="single" w:sz="4" w:space="0" w:color="auto"/>
              <w:bottom w:val="single" w:sz="4" w:space="0" w:color="auto"/>
              <w:right w:val="single" w:sz="4" w:space="0" w:color="auto"/>
            </w:tcBorders>
            <w:vAlign w:val="center"/>
          </w:tcPr>
          <w:p w14:paraId="67D59363" w14:textId="77777777" w:rsidR="0094433C" w:rsidRDefault="0094433C">
            <w:pPr>
              <w:widowControl/>
              <w:jc w:val="left"/>
              <w:rPr>
                <w:rFonts w:ascii="宋体" w:hAnsi="宋体" w:cs="宋体" w:hint="eastAsia"/>
                <w:color w:val="000000"/>
                <w:kern w:val="0"/>
                <w:sz w:val="20"/>
                <w:szCs w:val="20"/>
              </w:rPr>
            </w:pPr>
          </w:p>
        </w:tc>
        <w:tc>
          <w:tcPr>
            <w:tcW w:w="200" w:type="pct"/>
            <w:vMerge w:val="restart"/>
            <w:tcBorders>
              <w:top w:val="nil"/>
              <w:left w:val="single" w:sz="4" w:space="0" w:color="auto"/>
              <w:bottom w:val="single" w:sz="4" w:space="0" w:color="auto"/>
              <w:right w:val="single" w:sz="4" w:space="0" w:color="auto"/>
            </w:tcBorders>
            <w:shd w:val="clear" w:color="auto" w:fill="auto"/>
            <w:vAlign w:val="center"/>
          </w:tcPr>
          <w:p w14:paraId="07842340"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成本</w:t>
            </w:r>
            <w:r>
              <w:rPr>
                <w:rFonts w:ascii="宋体" w:hAnsi="宋体" w:cs="宋体" w:hint="eastAsia"/>
                <w:color w:val="000000"/>
                <w:kern w:val="0"/>
                <w:sz w:val="20"/>
                <w:szCs w:val="20"/>
              </w:rPr>
              <w:lastRenderedPageBreak/>
              <w:t>指标</w:t>
            </w:r>
          </w:p>
        </w:tc>
        <w:tc>
          <w:tcPr>
            <w:tcW w:w="200" w:type="pct"/>
            <w:tcBorders>
              <w:top w:val="nil"/>
              <w:left w:val="nil"/>
              <w:bottom w:val="single" w:sz="4" w:space="0" w:color="auto"/>
              <w:right w:val="single" w:sz="4" w:space="0" w:color="auto"/>
            </w:tcBorders>
            <w:shd w:val="clear" w:color="auto" w:fill="auto"/>
            <w:vAlign w:val="center"/>
          </w:tcPr>
          <w:p w14:paraId="7348F00A"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经济</w:t>
            </w:r>
            <w:r>
              <w:rPr>
                <w:rFonts w:ascii="宋体" w:hAnsi="宋体" w:cs="宋体" w:hint="eastAsia"/>
                <w:color w:val="000000"/>
                <w:kern w:val="0"/>
                <w:sz w:val="20"/>
                <w:szCs w:val="20"/>
              </w:rPr>
              <w:lastRenderedPageBreak/>
              <w:t>成本指标</w:t>
            </w:r>
          </w:p>
        </w:tc>
        <w:tc>
          <w:tcPr>
            <w:tcW w:w="2039" w:type="pct"/>
            <w:gridSpan w:val="2"/>
            <w:tcBorders>
              <w:top w:val="single" w:sz="4" w:space="0" w:color="auto"/>
              <w:left w:val="nil"/>
              <w:bottom w:val="single" w:sz="4" w:space="0" w:color="auto"/>
              <w:right w:val="single" w:sz="4" w:space="0" w:color="000000"/>
            </w:tcBorders>
            <w:shd w:val="clear" w:color="auto" w:fill="auto"/>
            <w:noWrap/>
            <w:vAlign w:val="center"/>
          </w:tcPr>
          <w:p w14:paraId="502DACC3" w14:textId="77777777" w:rsidR="0094433C"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lastRenderedPageBreak/>
              <w:t>历年项目欠款总成本</w:t>
            </w:r>
          </w:p>
        </w:tc>
        <w:tc>
          <w:tcPr>
            <w:tcW w:w="669" w:type="pct"/>
            <w:gridSpan w:val="2"/>
            <w:tcBorders>
              <w:top w:val="nil"/>
              <w:left w:val="nil"/>
              <w:bottom w:val="single" w:sz="4" w:space="0" w:color="auto"/>
              <w:right w:val="single" w:sz="4" w:space="0" w:color="auto"/>
            </w:tcBorders>
            <w:shd w:val="clear" w:color="auto" w:fill="auto"/>
            <w:vAlign w:val="center"/>
          </w:tcPr>
          <w:p w14:paraId="03499BDF"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&lt;=700万元</w:t>
            </w:r>
          </w:p>
        </w:tc>
        <w:tc>
          <w:tcPr>
            <w:tcW w:w="415" w:type="pct"/>
            <w:tcBorders>
              <w:top w:val="nil"/>
              <w:left w:val="nil"/>
              <w:bottom w:val="single" w:sz="4" w:space="0" w:color="auto"/>
              <w:right w:val="single" w:sz="4" w:space="0" w:color="auto"/>
            </w:tcBorders>
            <w:shd w:val="clear" w:color="auto" w:fill="auto"/>
            <w:vAlign w:val="center"/>
          </w:tcPr>
          <w:p w14:paraId="39ED641F"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=700万元</w:t>
            </w:r>
          </w:p>
        </w:tc>
        <w:tc>
          <w:tcPr>
            <w:tcW w:w="283" w:type="pct"/>
            <w:gridSpan w:val="2"/>
            <w:tcBorders>
              <w:top w:val="single" w:sz="4" w:space="0" w:color="auto"/>
              <w:left w:val="nil"/>
              <w:bottom w:val="single" w:sz="4" w:space="0" w:color="auto"/>
              <w:right w:val="single" w:sz="4" w:space="0" w:color="000000"/>
            </w:tcBorders>
            <w:shd w:val="clear" w:color="auto" w:fill="auto"/>
            <w:vAlign w:val="center"/>
          </w:tcPr>
          <w:p w14:paraId="6326D640"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332" w:type="pct"/>
            <w:gridSpan w:val="2"/>
            <w:tcBorders>
              <w:top w:val="single" w:sz="4" w:space="0" w:color="auto"/>
              <w:left w:val="nil"/>
              <w:bottom w:val="single" w:sz="4" w:space="0" w:color="auto"/>
              <w:right w:val="single" w:sz="4" w:space="0" w:color="000000"/>
            </w:tcBorders>
            <w:shd w:val="clear" w:color="auto" w:fill="auto"/>
            <w:vAlign w:val="center"/>
          </w:tcPr>
          <w:p w14:paraId="63F62FB0"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524" w:type="pct"/>
            <w:gridSpan w:val="2"/>
            <w:tcBorders>
              <w:top w:val="single" w:sz="4" w:space="0" w:color="auto"/>
              <w:left w:val="nil"/>
              <w:bottom w:val="single" w:sz="4" w:space="0" w:color="auto"/>
              <w:right w:val="single" w:sz="4" w:space="0" w:color="auto"/>
            </w:tcBorders>
            <w:shd w:val="clear" w:color="auto" w:fill="auto"/>
            <w:vAlign w:val="center"/>
          </w:tcPr>
          <w:p w14:paraId="769055FD"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38" w:type="pct"/>
            <w:vAlign w:val="center"/>
          </w:tcPr>
          <w:p w14:paraId="1A3FD00F" w14:textId="77777777" w:rsidR="0094433C" w:rsidRDefault="0094433C">
            <w:pPr>
              <w:widowControl/>
              <w:jc w:val="left"/>
              <w:rPr>
                <w:rFonts w:eastAsia="Times New Roman"/>
                <w:kern w:val="0"/>
                <w:sz w:val="20"/>
                <w:szCs w:val="20"/>
              </w:rPr>
            </w:pPr>
          </w:p>
        </w:tc>
      </w:tr>
      <w:tr w:rsidR="0094433C" w14:paraId="52CFDCC4" w14:textId="77777777">
        <w:trPr>
          <w:trHeight w:val="400"/>
        </w:trPr>
        <w:tc>
          <w:tcPr>
            <w:tcW w:w="199" w:type="pct"/>
            <w:vMerge/>
            <w:tcBorders>
              <w:top w:val="nil"/>
              <w:left w:val="single" w:sz="4" w:space="0" w:color="auto"/>
              <w:bottom w:val="single" w:sz="4" w:space="0" w:color="auto"/>
              <w:right w:val="single" w:sz="4" w:space="0" w:color="auto"/>
            </w:tcBorders>
            <w:vAlign w:val="center"/>
          </w:tcPr>
          <w:p w14:paraId="14AC9C4D" w14:textId="77777777" w:rsidR="0094433C" w:rsidRDefault="0094433C">
            <w:pPr>
              <w:widowControl/>
              <w:jc w:val="left"/>
              <w:rPr>
                <w:rFonts w:ascii="宋体" w:hAnsi="宋体" w:cs="宋体" w:hint="eastAsia"/>
                <w:color w:val="000000"/>
                <w:kern w:val="0"/>
                <w:sz w:val="20"/>
                <w:szCs w:val="20"/>
              </w:rPr>
            </w:pPr>
          </w:p>
        </w:tc>
        <w:tc>
          <w:tcPr>
            <w:tcW w:w="200" w:type="pct"/>
            <w:vMerge/>
            <w:tcBorders>
              <w:top w:val="nil"/>
              <w:left w:val="single" w:sz="4" w:space="0" w:color="auto"/>
              <w:bottom w:val="single" w:sz="4" w:space="0" w:color="auto"/>
              <w:right w:val="single" w:sz="4" w:space="0" w:color="auto"/>
            </w:tcBorders>
            <w:vAlign w:val="center"/>
          </w:tcPr>
          <w:p w14:paraId="3CF4F271" w14:textId="77777777" w:rsidR="0094433C" w:rsidRDefault="0094433C">
            <w:pPr>
              <w:widowControl/>
              <w:jc w:val="left"/>
              <w:rPr>
                <w:rFonts w:ascii="宋体" w:hAnsi="宋体" w:cs="宋体" w:hint="eastAsia"/>
                <w:color w:val="000000"/>
                <w:kern w:val="0"/>
                <w:sz w:val="20"/>
                <w:szCs w:val="20"/>
              </w:rPr>
            </w:pPr>
          </w:p>
        </w:tc>
        <w:tc>
          <w:tcPr>
            <w:tcW w:w="200" w:type="pct"/>
            <w:tcBorders>
              <w:top w:val="nil"/>
              <w:left w:val="nil"/>
              <w:bottom w:val="single" w:sz="4" w:space="0" w:color="auto"/>
              <w:right w:val="single" w:sz="4" w:space="0" w:color="auto"/>
            </w:tcBorders>
            <w:shd w:val="clear" w:color="auto" w:fill="auto"/>
            <w:vAlign w:val="center"/>
          </w:tcPr>
          <w:p w14:paraId="1C05A2EF"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社会成本指标</w:t>
            </w:r>
          </w:p>
        </w:tc>
        <w:tc>
          <w:tcPr>
            <w:tcW w:w="2039" w:type="pct"/>
            <w:gridSpan w:val="2"/>
            <w:tcBorders>
              <w:top w:val="single" w:sz="4" w:space="0" w:color="auto"/>
              <w:left w:val="nil"/>
              <w:bottom w:val="single" w:sz="4" w:space="0" w:color="auto"/>
              <w:right w:val="single" w:sz="4" w:space="0" w:color="000000"/>
            </w:tcBorders>
            <w:shd w:val="clear" w:color="auto" w:fill="auto"/>
            <w:noWrap/>
            <w:vAlign w:val="center"/>
          </w:tcPr>
          <w:p w14:paraId="1F48620C" w14:textId="77777777" w:rsidR="0094433C"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69" w:type="pct"/>
            <w:gridSpan w:val="2"/>
            <w:tcBorders>
              <w:top w:val="nil"/>
              <w:left w:val="nil"/>
              <w:bottom w:val="single" w:sz="4" w:space="0" w:color="auto"/>
              <w:right w:val="single" w:sz="4" w:space="0" w:color="auto"/>
            </w:tcBorders>
            <w:shd w:val="clear" w:color="auto" w:fill="auto"/>
            <w:vAlign w:val="center"/>
          </w:tcPr>
          <w:p w14:paraId="36E63B2E"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15" w:type="pct"/>
            <w:tcBorders>
              <w:top w:val="nil"/>
              <w:left w:val="nil"/>
              <w:bottom w:val="single" w:sz="4" w:space="0" w:color="auto"/>
              <w:right w:val="single" w:sz="4" w:space="0" w:color="auto"/>
            </w:tcBorders>
            <w:shd w:val="clear" w:color="auto" w:fill="auto"/>
            <w:vAlign w:val="center"/>
          </w:tcPr>
          <w:p w14:paraId="39791EDD"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283" w:type="pct"/>
            <w:gridSpan w:val="2"/>
            <w:tcBorders>
              <w:top w:val="single" w:sz="4" w:space="0" w:color="auto"/>
              <w:left w:val="nil"/>
              <w:bottom w:val="single" w:sz="4" w:space="0" w:color="auto"/>
              <w:right w:val="single" w:sz="4" w:space="0" w:color="000000"/>
            </w:tcBorders>
            <w:shd w:val="clear" w:color="auto" w:fill="auto"/>
            <w:vAlign w:val="center"/>
          </w:tcPr>
          <w:p w14:paraId="76A1E53D"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32" w:type="pct"/>
            <w:gridSpan w:val="2"/>
            <w:tcBorders>
              <w:top w:val="single" w:sz="4" w:space="0" w:color="auto"/>
              <w:left w:val="nil"/>
              <w:bottom w:val="single" w:sz="4" w:space="0" w:color="auto"/>
              <w:right w:val="single" w:sz="4" w:space="0" w:color="000000"/>
            </w:tcBorders>
            <w:shd w:val="clear" w:color="auto" w:fill="auto"/>
            <w:vAlign w:val="center"/>
          </w:tcPr>
          <w:p w14:paraId="3BE45703"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24" w:type="pct"/>
            <w:gridSpan w:val="2"/>
            <w:tcBorders>
              <w:top w:val="single" w:sz="4" w:space="0" w:color="auto"/>
              <w:left w:val="nil"/>
              <w:bottom w:val="single" w:sz="4" w:space="0" w:color="auto"/>
              <w:right w:val="single" w:sz="4" w:space="0" w:color="auto"/>
            </w:tcBorders>
            <w:shd w:val="clear" w:color="auto" w:fill="auto"/>
            <w:vAlign w:val="center"/>
          </w:tcPr>
          <w:p w14:paraId="41EADFB0"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38" w:type="pct"/>
            <w:vAlign w:val="center"/>
          </w:tcPr>
          <w:p w14:paraId="6A94355B" w14:textId="77777777" w:rsidR="0094433C" w:rsidRDefault="0094433C">
            <w:pPr>
              <w:widowControl/>
              <w:jc w:val="left"/>
              <w:rPr>
                <w:rFonts w:eastAsia="Times New Roman"/>
                <w:kern w:val="0"/>
                <w:sz w:val="20"/>
                <w:szCs w:val="20"/>
              </w:rPr>
            </w:pPr>
          </w:p>
        </w:tc>
      </w:tr>
      <w:tr w:rsidR="0094433C" w14:paraId="093CD663" w14:textId="77777777">
        <w:trPr>
          <w:trHeight w:val="400"/>
        </w:trPr>
        <w:tc>
          <w:tcPr>
            <w:tcW w:w="199" w:type="pct"/>
            <w:vMerge/>
            <w:tcBorders>
              <w:top w:val="nil"/>
              <w:left w:val="single" w:sz="4" w:space="0" w:color="auto"/>
              <w:bottom w:val="single" w:sz="4" w:space="0" w:color="auto"/>
              <w:right w:val="single" w:sz="4" w:space="0" w:color="auto"/>
            </w:tcBorders>
            <w:vAlign w:val="center"/>
          </w:tcPr>
          <w:p w14:paraId="0B553CF3" w14:textId="77777777" w:rsidR="0094433C" w:rsidRDefault="0094433C">
            <w:pPr>
              <w:widowControl/>
              <w:jc w:val="left"/>
              <w:rPr>
                <w:rFonts w:ascii="宋体" w:hAnsi="宋体" w:cs="宋体" w:hint="eastAsia"/>
                <w:color w:val="000000"/>
                <w:kern w:val="0"/>
                <w:sz w:val="20"/>
                <w:szCs w:val="20"/>
              </w:rPr>
            </w:pPr>
          </w:p>
        </w:tc>
        <w:tc>
          <w:tcPr>
            <w:tcW w:w="200" w:type="pct"/>
            <w:vMerge/>
            <w:tcBorders>
              <w:top w:val="nil"/>
              <w:left w:val="single" w:sz="4" w:space="0" w:color="auto"/>
              <w:bottom w:val="single" w:sz="4" w:space="0" w:color="auto"/>
              <w:right w:val="single" w:sz="4" w:space="0" w:color="auto"/>
            </w:tcBorders>
            <w:vAlign w:val="center"/>
          </w:tcPr>
          <w:p w14:paraId="600FDF69" w14:textId="77777777" w:rsidR="0094433C" w:rsidRDefault="0094433C">
            <w:pPr>
              <w:widowControl/>
              <w:jc w:val="left"/>
              <w:rPr>
                <w:rFonts w:ascii="宋体" w:hAnsi="宋体" w:cs="宋体" w:hint="eastAsia"/>
                <w:color w:val="000000"/>
                <w:kern w:val="0"/>
                <w:sz w:val="20"/>
                <w:szCs w:val="20"/>
              </w:rPr>
            </w:pPr>
          </w:p>
        </w:tc>
        <w:tc>
          <w:tcPr>
            <w:tcW w:w="200" w:type="pct"/>
            <w:tcBorders>
              <w:top w:val="nil"/>
              <w:left w:val="nil"/>
              <w:bottom w:val="single" w:sz="4" w:space="0" w:color="auto"/>
              <w:right w:val="single" w:sz="4" w:space="0" w:color="auto"/>
            </w:tcBorders>
            <w:shd w:val="clear" w:color="auto" w:fill="auto"/>
            <w:vAlign w:val="center"/>
          </w:tcPr>
          <w:p w14:paraId="5BFAB4A1"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生态环境成本指标</w:t>
            </w:r>
          </w:p>
        </w:tc>
        <w:tc>
          <w:tcPr>
            <w:tcW w:w="2039" w:type="pct"/>
            <w:gridSpan w:val="2"/>
            <w:tcBorders>
              <w:top w:val="single" w:sz="4" w:space="0" w:color="auto"/>
              <w:left w:val="nil"/>
              <w:bottom w:val="single" w:sz="4" w:space="0" w:color="auto"/>
              <w:right w:val="single" w:sz="4" w:space="0" w:color="000000"/>
            </w:tcBorders>
            <w:shd w:val="clear" w:color="auto" w:fill="auto"/>
            <w:noWrap/>
            <w:vAlign w:val="center"/>
          </w:tcPr>
          <w:p w14:paraId="3BF07D7F" w14:textId="77777777" w:rsidR="0094433C"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69" w:type="pct"/>
            <w:gridSpan w:val="2"/>
            <w:tcBorders>
              <w:top w:val="nil"/>
              <w:left w:val="nil"/>
              <w:bottom w:val="single" w:sz="4" w:space="0" w:color="auto"/>
              <w:right w:val="single" w:sz="4" w:space="0" w:color="auto"/>
            </w:tcBorders>
            <w:shd w:val="clear" w:color="auto" w:fill="auto"/>
            <w:vAlign w:val="center"/>
          </w:tcPr>
          <w:p w14:paraId="140B5864"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15" w:type="pct"/>
            <w:tcBorders>
              <w:top w:val="nil"/>
              <w:left w:val="nil"/>
              <w:bottom w:val="single" w:sz="4" w:space="0" w:color="auto"/>
              <w:right w:val="single" w:sz="4" w:space="0" w:color="auto"/>
            </w:tcBorders>
            <w:shd w:val="clear" w:color="auto" w:fill="auto"/>
            <w:vAlign w:val="center"/>
          </w:tcPr>
          <w:p w14:paraId="124AB359"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283" w:type="pct"/>
            <w:gridSpan w:val="2"/>
            <w:tcBorders>
              <w:top w:val="single" w:sz="4" w:space="0" w:color="auto"/>
              <w:left w:val="nil"/>
              <w:bottom w:val="single" w:sz="4" w:space="0" w:color="auto"/>
              <w:right w:val="single" w:sz="4" w:space="0" w:color="000000"/>
            </w:tcBorders>
            <w:shd w:val="clear" w:color="auto" w:fill="auto"/>
            <w:vAlign w:val="center"/>
          </w:tcPr>
          <w:p w14:paraId="56CF0797"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32" w:type="pct"/>
            <w:gridSpan w:val="2"/>
            <w:tcBorders>
              <w:top w:val="single" w:sz="4" w:space="0" w:color="auto"/>
              <w:left w:val="nil"/>
              <w:bottom w:val="single" w:sz="4" w:space="0" w:color="auto"/>
              <w:right w:val="single" w:sz="4" w:space="0" w:color="000000"/>
            </w:tcBorders>
            <w:shd w:val="clear" w:color="auto" w:fill="auto"/>
            <w:vAlign w:val="center"/>
          </w:tcPr>
          <w:p w14:paraId="5F6316C7"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24" w:type="pct"/>
            <w:gridSpan w:val="2"/>
            <w:tcBorders>
              <w:top w:val="single" w:sz="4" w:space="0" w:color="auto"/>
              <w:left w:val="nil"/>
              <w:bottom w:val="single" w:sz="4" w:space="0" w:color="auto"/>
              <w:right w:val="single" w:sz="4" w:space="0" w:color="auto"/>
            </w:tcBorders>
            <w:shd w:val="clear" w:color="auto" w:fill="auto"/>
            <w:vAlign w:val="center"/>
          </w:tcPr>
          <w:p w14:paraId="776DB1D9"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38" w:type="pct"/>
            <w:vAlign w:val="center"/>
          </w:tcPr>
          <w:p w14:paraId="464CBEB4" w14:textId="77777777" w:rsidR="0094433C" w:rsidRDefault="0094433C">
            <w:pPr>
              <w:widowControl/>
              <w:jc w:val="left"/>
              <w:rPr>
                <w:rFonts w:eastAsia="Times New Roman"/>
                <w:kern w:val="0"/>
                <w:sz w:val="20"/>
                <w:szCs w:val="20"/>
              </w:rPr>
            </w:pPr>
          </w:p>
        </w:tc>
      </w:tr>
      <w:tr w:rsidR="0094433C" w14:paraId="30B78087" w14:textId="77777777">
        <w:trPr>
          <w:trHeight w:val="400"/>
        </w:trPr>
        <w:tc>
          <w:tcPr>
            <w:tcW w:w="199" w:type="pct"/>
            <w:vMerge/>
            <w:tcBorders>
              <w:top w:val="nil"/>
              <w:left w:val="single" w:sz="4" w:space="0" w:color="auto"/>
              <w:bottom w:val="single" w:sz="4" w:space="0" w:color="auto"/>
              <w:right w:val="single" w:sz="4" w:space="0" w:color="auto"/>
            </w:tcBorders>
            <w:vAlign w:val="center"/>
          </w:tcPr>
          <w:p w14:paraId="7DF94304" w14:textId="77777777" w:rsidR="0094433C" w:rsidRDefault="0094433C">
            <w:pPr>
              <w:widowControl/>
              <w:jc w:val="left"/>
              <w:rPr>
                <w:rFonts w:ascii="宋体" w:hAnsi="宋体" w:cs="宋体" w:hint="eastAsia"/>
                <w:color w:val="000000"/>
                <w:kern w:val="0"/>
                <w:sz w:val="20"/>
                <w:szCs w:val="20"/>
              </w:rPr>
            </w:pPr>
          </w:p>
        </w:tc>
        <w:tc>
          <w:tcPr>
            <w:tcW w:w="200" w:type="pct"/>
            <w:vMerge w:val="restart"/>
            <w:tcBorders>
              <w:top w:val="nil"/>
              <w:left w:val="single" w:sz="4" w:space="0" w:color="auto"/>
              <w:bottom w:val="single" w:sz="4" w:space="0" w:color="auto"/>
              <w:right w:val="single" w:sz="4" w:space="0" w:color="auto"/>
            </w:tcBorders>
            <w:shd w:val="clear" w:color="auto" w:fill="auto"/>
            <w:vAlign w:val="center"/>
          </w:tcPr>
          <w:p w14:paraId="5E8CF35A"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效益指标</w:t>
            </w:r>
          </w:p>
        </w:tc>
        <w:tc>
          <w:tcPr>
            <w:tcW w:w="200" w:type="pct"/>
            <w:tcBorders>
              <w:top w:val="nil"/>
              <w:left w:val="nil"/>
              <w:bottom w:val="single" w:sz="4" w:space="0" w:color="auto"/>
              <w:right w:val="single" w:sz="4" w:space="0" w:color="auto"/>
            </w:tcBorders>
            <w:shd w:val="clear" w:color="auto" w:fill="auto"/>
            <w:vAlign w:val="center"/>
          </w:tcPr>
          <w:p w14:paraId="6060AA1F"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经济效益指标</w:t>
            </w:r>
          </w:p>
        </w:tc>
        <w:tc>
          <w:tcPr>
            <w:tcW w:w="2039" w:type="pct"/>
            <w:gridSpan w:val="2"/>
            <w:tcBorders>
              <w:top w:val="single" w:sz="4" w:space="0" w:color="auto"/>
              <w:left w:val="nil"/>
              <w:bottom w:val="single" w:sz="4" w:space="0" w:color="auto"/>
              <w:right w:val="single" w:sz="4" w:space="0" w:color="000000"/>
            </w:tcBorders>
            <w:shd w:val="clear" w:color="auto" w:fill="auto"/>
            <w:noWrap/>
            <w:vAlign w:val="center"/>
          </w:tcPr>
          <w:p w14:paraId="776B4CB6" w14:textId="77777777" w:rsidR="0094433C"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69" w:type="pct"/>
            <w:gridSpan w:val="2"/>
            <w:tcBorders>
              <w:top w:val="nil"/>
              <w:left w:val="nil"/>
              <w:bottom w:val="single" w:sz="4" w:space="0" w:color="auto"/>
              <w:right w:val="single" w:sz="4" w:space="0" w:color="auto"/>
            </w:tcBorders>
            <w:shd w:val="clear" w:color="auto" w:fill="auto"/>
            <w:vAlign w:val="center"/>
          </w:tcPr>
          <w:p w14:paraId="6A6AE012"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15" w:type="pct"/>
            <w:tcBorders>
              <w:top w:val="nil"/>
              <w:left w:val="nil"/>
              <w:bottom w:val="single" w:sz="4" w:space="0" w:color="auto"/>
              <w:right w:val="single" w:sz="4" w:space="0" w:color="auto"/>
            </w:tcBorders>
            <w:shd w:val="clear" w:color="auto" w:fill="auto"/>
            <w:vAlign w:val="center"/>
          </w:tcPr>
          <w:p w14:paraId="2122F96B"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283" w:type="pct"/>
            <w:gridSpan w:val="2"/>
            <w:tcBorders>
              <w:top w:val="single" w:sz="4" w:space="0" w:color="auto"/>
              <w:left w:val="nil"/>
              <w:bottom w:val="single" w:sz="4" w:space="0" w:color="auto"/>
              <w:right w:val="single" w:sz="4" w:space="0" w:color="000000"/>
            </w:tcBorders>
            <w:shd w:val="clear" w:color="auto" w:fill="auto"/>
            <w:vAlign w:val="center"/>
          </w:tcPr>
          <w:p w14:paraId="55C74068"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32" w:type="pct"/>
            <w:gridSpan w:val="2"/>
            <w:tcBorders>
              <w:top w:val="single" w:sz="4" w:space="0" w:color="auto"/>
              <w:left w:val="nil"/>
              <w:bottom w:val="single" w:sz="4" w:space="0" w:color="auto"/>
              <w:right w:val="single" w:sz="4" w:space="0" w:color="000000"/>
            </w:tcBorders>
            <w:shd w:val="clear" w:color="auto" w:fill="auto"/>
            <w:vAlign w:val="center"/>
          </w:tcPr>
          <w:p w14:paraId="57FEBB02"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24" w:type="pct"/>
            <w:gridSpan w:val="2"/>
            <w:tcBorders>
              <w:top w:val="single" w:sz="4" w:space="0" w:color="auto"/>
              <w:left w:val="nil"/>
              <w:bottom w:val="single" w:sz="4" w:space="0" w:color="auto"/>
              <w:right w:val="single" w:sz="4" w:space="0" w:color="auto"/>
            </w:tcBorders>
            <w:shd w:val="clear" w:color="auto" w:fill="auto"/>
            <w:vAlign w:val="center"/>
          </w:tcPr>
          <w:p w14:paraId="625924C6"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38" w:type="pct"/>
            <w:vAlign w:val="center"/>
          </w:tcPr>
          <w:p w14:paraId="10E4B319" w14:textId="77777777" w:rsidR="0094433C" w:rsidRDefault="0094433C">
            <w:pPr>
              <w:widowControl/>
              <w:jc w:val="left"/>
              <w:rPr>
                <w:rFonts w:eastAsia="Times New Roman"/>
                <w:kern w:val="0"/>
                <w:sz w:val="20"/>
                <w:szCs w:val="20"/>
              </w:rPr>
            </w:pPr>
          </w:p>
        </w:tc>
      </w:tr>
      <w:tr w:rsidR="0094433C" w14:paraId="65DAFA2C" w14:textId="77777777">
        <w:trPr>
          <w:trHeight w:val="400"/>
        </w:trPr>
        <w:tc>
          <w:tcPr>
            <w:tcW w:w="199" w:type="pct"/>
            <w:vMerge/>
            <w:tcBorders>
              <w:top w:val="nil"/>
              <w:left w:val="single" w:sz="4" w:space="0" w:color="auto"/>
              <w:bottom w:val="single" w:sz="4" w:space="0" w:color="auto"/>
              <w:right w:val="single" w:sz="4" w:space="0" w:color="auto"/>
            </w:tcBorders>
            <w:vAlign w:val="center"/>
          </w:tcPr>
          <w:p w14:paraId="0ACA8899" w14:textId="77777777" w:rsidR="0094433C" w:rsidRDefault="0094433C">
            <w:pPr>
              <w:widowControl/>
              <w:jc w:val="left"/>
              <w:rPr>
                <w:rFonts w:ascii="宋体" w:hAnsi="宋体" w:cs="宋体" w:hint="eastAsia"/>
                <w:color w:val="000000"/>
                <w:kern w:val="0"/>
                <w:sz w:val="20"/>
                <w:szCs w:val="20"/>
              </w:rPr>
            </w:pPr>
          </w:p>
        </w:tc>
        <w:tc>
          <w:tcPr>
            <w:tcW w:w="200" w:type="pct"/>
            <w:vMerge/>
            <w:tcBorders>
              <w:top w:val="nil"/>
              <w:left w:val="single" w:sz="4" w:space="0" w:color="auto"/>
              <w:bottom w:val="single" w:sz="4" w:space="0" w:color="auto"/>
              <w:right w:val="single" w:sz="4" w:space="0" w:color="auto"/>
            </w:tcBorders>
            <w:vAlign w:val="center"/>
          </w:tcPr>
          <w:p w14:paraId="16E708FC" w14:textId="77777777" w:rsidR="0094433C" w:rsidRDefault="0094433C">
            <w:pPr>
              <w:widowControl/>
              <w:jc w:val="left"/>
              <w:rPr>
                <w:rFonts w:ascii="宋体" w:hAnsi="宋体" w:cs="宋体" w:hint="eastAsia"/>
                <w:color w:val="000000"/>
                <w:kern w:val="0"/>
                <w:sz w:val="20"/>
                <w:szCs w:val="20"/>
              </w:rPr>
            </w:pPr>
          </w:p>
        </w:tc>
        <w:tc>
          <w:tcPr>
            <w:tcW w:w="200" w:type="pct"/>
            <w:tcBorders>
              <w:top w:val="nil"/>
              <w:left w:val="nil"/>
              <w:bottom w:val="single" w:sz="4" w:space="0" w:color="auto"/>
              <w:right w:val="single" w:sz="4" w:space="0" w:color="auto"/>
            </w:tcBorders>
            <w:shd w:val="clear" w:color="auto" w:fill="auto"/>
            <w:vAlign w:val="center"/>
          </w:tcPr>
          <w:p w14:paraId="38507640"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社会效益指标</w:t>
            </w:r>
          </w:p>
        </w:tc>
        <w:tc>
          <w:tcPr>
            <w:tcW w:w="2039" w:type="pct"/>
            <w:gridSpan w:val="2"/>
            <w:tcBorders>
              <w:top w:val="single" w:sz="4" w:space="0" w:color="auto"/>
              <w:left w:val="nil"/>
              <w:bottom w:val="single" w:sz="4" w:space="0" w:color="auto"/>
              <w:right w:val="single" w:sz="4" w:space="0" w:color="000000"/>
            </w:tcBorders>
            <w:shd w:val="clear" w:color="auto" w:fill="auto"/>
            <w:noWrap/>
            <w:vAlign w:val="center"/>
          </w:tcPr>
          <w:p w14:paraId="01D552C4" w14:textId="77777777" w:rsidR="0094433C"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促进地方经济发展、有效促进社会进步、带动就业、提高人民生活水平</w:t>
            </w:r>
          </w:p>
        </w:tc>
        <w:tc>
          <w:tcPr>
            <w:tcW w:w="669" w:type="pct"/>
            <w:gridSpan w:val="2"/>
            <w:tcBorders>
              <w:top w:val="nil"/>
              <w:left w:val="nil"/>
              <w:bottom w:val="single" w:sz="4" w:space="0" w:color="auto"/>
              <w:right w:val="single" w:sz="4" w:space="0" w:color="auto"/>
            </w:tcBorders>
            <w:shd w:val="clear" w:color="auto" w:fill="auto"/>
            <w:vAlign w:val="center"/>
          </w:tcPr>
          <w:p w14:paraId="6FD4D0B0"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有效促进</w:t>
            </w:r>
          </w:p>
        </w:tc>
        <w:tc>
          <w:tcPr>
            <w:tcW w:w="415" w:type="pct"/>
            <w:tcBorders>
              <w:top w:val="nil"/>
              <w:left w:val="nil"/>
              <w:bottom w:val="single" w:sz="4" w:space="0" w:color="auto"/>
              <w:right w:val="single" w:sz="4" w:space="0" w:color="auto"/>
            </w:tcBorders>
            <w:shd w:val="clear" w:color="auto" w:fill="auto"/>
            <w:vAlign w:val="center"/>
          </w:tcPr>
          <w:p w14:paraId="5256E594"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283" w:type="pct"/>
            <w:gridSpan w:val="2"/>
            <w:tcBorders>
              <w:top w:val="single" w:sz="4" w:space="0" w:color="auto"/>
              <w:left w:val="nil"/>
              <w:bottom w:val="single" w:sz="4" w:space="0" w:color="auto"/>
              <w:right w:val="single" w:sz="4" w:space="0" w:color="000000"/>
            </w:tcBorders>
            <w:shd w:val="clear" w:color="auto" w:fill="auto"/>
            <w:vAlign w:val="center"/>
          </w:tcPr>
          <w:p w14:paraId="6AB2300F"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15</w:t>
            </w:r>
          </w:p>
        </w:tc>
        <w:tc>
          <w:tcPr>
            <w:tcW w:w="332" w:type="pct"/>
            <w:gridSpan w:val="2"/>
            <w:tcBorders>
              <w:top w:val="single" w:sz="4" w:space="0" w:color="auto"/>
              <w:left w:val="nil"/>
              <w:bottom w:val="single" w:sz="4" w:space="0" w:color="auto"/>
              <w:right w:val="single" w:sz="4" w:space="0" w:color="000000"/>
            </w:tcBorders>
            <w:shd w:val="clear" w:color="auto" w:fill="auto"/>
            <w:vAlign w:val="center"/>
          </w:tcPr>
          <w:p w14:paraId="50EAB2B9"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15</w:t>
            </w:r>
          </w:p>
        </w:tc>
        <w:tc>
          <w:tcPr>
            <w:tcW w:w="524" w:type="pct"/>
            <w:gridSpan w:val="2"/>
            <w:tcBorders>
              <w:top w:val="single" w:sz="4" w:space="0" w:color="auto"/>
              <w:left w:val="nil"/>
              <w:bottom w:val="single" w:sz="4" w:space="0" w:color="auto"/>
              <w:right w:val="single" w:sz="4" w:space="0" w:color="auto"/>
            </w:tcBorders>
            <w:shd w:val="clear" w:color="auto" w:fill="auto"/>
            <w:vAlign w:val="center"/>
          </w:tcPr>
          <w:p w14:paraId="56D74609"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38" w:type="pct"/>
            <w:vAlign w:val="center"/>
          </w:tcPr>
          <w:p w14:paraId="1BA6B784" w14:textId="77777777" w:rsidR="0094433C" w:rsidRDefault="0094433C">
            <w:pPr>
              <w:widowControl/>
              <w:jc w:val="left"/>
              <w:rPr>
                <w:rFonts w:eastAsia="Times New Roman"/>
                <w:kern w:val="0"/>
                <w:sz w:val="20"/>
                <w:szCs w:val="20"/>
              </w:rPr>
            </w:pPr>
          </w:p>
        </w:tc>
      </w:tr>
      <w:tr w:rsidR="0094433C" w14:paraId="6DC2B7A4" w14:textId="77777777">
        <w:trPr>
          <w:trHeight w:val="400"/>
        </w:trPr>
        <w:tc>
          <w:tcPr>
            <w:tcW w:w="199" w:type="pct"/>
            <w:vMerge/>
            <w:tcBorders>
              <w:top w:val="nil"/>
              <w:left w:val="single" w:sz="4" w:space="0" w:color="auto"/>
              <w:bottom w:val="single" w:sz="4" w:space="0" w:color="auto"/>
              <w:right w:val="single" w:sz="4" w:space="0" w:color="auto"/>
            </w:tcBorders>
            <w:vAlign w:val="center"/>
          </w:tcPr>
          <w:p w14:paraId="1CBC652B" w14:textId="77777777" w:rsidR="0094433C" w:rsidRDefault="0094433C">
            <w:pPr>
              <w:widowControl/>
              <w:jc w:val="left"/>
              <w:rPr>
                <w:rFonts w:ascii="宋体" w:hAnsi="宋体" w:cs="宋体" w:hint="eastAsia"/>
                <w:color w:val="000000"/>
                <w:kern w:val="0"/>
                <w:sz w:val="20"/>
                <w:szCs w:val="20"/>
              </w:rPr>
            </w:pPr>
          </w:p>
        </w:tc>
        <w:tc>
          <w:tcPr>
            <w:tcW w:w="200" w:type="pct"/>
            <w:vMerge/>
            <w:tcBorders>
              <w:top w:val="nil"/>
              <w:left w:val="single" w:sz="4" w:space="0" w:color="auto"/>
              <w:bottom w:val="single" w:sz="4" w:space="0" w:color="auto"/>
              <w:right w:val="single" w:sz="4" w:space="0" w:color="auto"/>
            </w:tcBorders>
            <w:vAlign w:val="center"/>
          </w:tcPr>
          <w:p w14:paraId="0281EDC7" w14:textId="77777777" w:rsidR="0094433C" w:rsidRDefault="0094433C">
            <w:pPr>
              <w:widowControl/>
              <w:jc w:val="left"/>
              <w:rPr>
                <w:rFonts w:ascii="宋体" w:hAnsi="宋体" w:cs="宋体" w:hint="eastAsia"/>
                <w:color w:val="000000"/>
                <w:kern w:val="0"/>
                <w:sz w:val="20"/>
                <w:szCs w:val="20"/>
              </w:rPr>
            </w:pPr>
          </w:p>
        </w:tc>
        <w:tc>
          <w:tcPr>
            <w:tcW w:w="200" w:type="pct"/>
            <w:tcBorders>
              <w:top w:val="nil"/>
              <w:left w:val="nil"/>
              <w:bottom w:val="single" w:sz="4" w:space="0" w:color="auto"/>
              <w:right w:val="single" w:sz="4" w:space="0" w:color="auto"/>
            </w:tcBorders>
            <w:shd w:val="clear" w:color="auto" w:fill="auto"/>
            <w:vAlign w:val="center"/>
          </w:tcPr>
          <w:p w14:paraId="4D8BA5E3"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生态效益指标</w:t>
            </w:r>
          </w:p>
        </w:tc>
        <w:tc>
          <w:tcPr>
            <w:tcW w:w="2039" w:type="pct"/>
            <w:gridSpan w:val="2"/>
            <w:tcBorders>
              <w:top w:val="single" w:sz="4" w:space="0" w:color="auto"/>
              <w:left w:val="nil"/>
              <w:bottom w:val="single" w:sz="4" w:space="0" w:color="auto"/>
              <w:right w:val="single" w:sz="4" w:space="0" w:color="000000"/>
            </w:tcBorders>
            <w:shd w:val="clear" w:color="auto" w:fill="auto"/>
            <w:noWrap/>
            <w:vAlign w:val="center"/>
          </w:tcPr>
          <w:p w14:paraId="0167D0F5" w14:textId="77777777" w:rsidR="0094433C"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降低信访案件投诉率</w:t>
            </w:r>
          </w:p>
        </w:tc>
        <w:tc>
          <w:tcPr>
            <w:tcW w:w="669" w:type="pct"/>
            <w:gridSpan w:val="2"/>
            <w:tcBorders>
              <w:top w:val="nil"/>
              <w:left w:val="nil"/>
              <w:bottom w:val="single" w:sz="4" w:space="0" w:color="auto"/>
              <w:right w:val="single" w:sz="4" w:space="0" w:color="auto"/>
            </w:tcBorders>
            <w:shd w:val="clear" w:color="auto" w:fill="auto"/>
            <w:vAlign w:val="center"/>
          </w:tcPr>
          <w:p w14:paraId="06C8092B"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有效降低</w:t>
            </w:r>
          </w:p>
        </w:tc>
        <w:tc>
          <w:tcPr>
            <w:tcW w:w="415" w:type="pct"/>
            <w:tcBorders>
              <w:top w:val="nil"/>
              <w:left w:val="nil"/>
              <w:bottom w:val="single" w:sz="4" w:space="0" w:color="auto"/>
              <w:right w:val="single" w:sz="4" w:space="0" w:color="auto"/>
            </w:tcBorders>
            <w:shd w:val="clear" w:color="auto" w:fill="auto"/>
            <w:vAlign w:val="center"/>
          </w:tcPr>
          <w:p w14:paraId="43147902"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283" w:type="pct"/>
            <w:gridSpan w:val="2"/>
            <w:tcBorders>
              <w:top w:val="single" w:sz="4" w:space="0" w:color="auto"/>
              <w:left w:val="nil"/>
              <w:bottom w:val="single" w:sz="4" w:space="0" w:color="auto"/>
              <w:right w:val="single" w:sz="4" w:space="0" w:color="000000"/>
            </w:tcBorders>
            <w:shd w:val="clear" w:color="auto" w:fill="auto"/>
            <w:vAlign w:val="center"/>
          </w:tcPr>
          <w:p w14:paraId="03732486"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15</w:t>
            </w:r>
          </w:p>
        </w:tc>
        <w:tc>
          <w:tcPr>
            <w:tcW w:w="332" w:type="pct"/>
            <w:gridSpan w:val="2"/>
            <w:tcBorders>
              <w:top w:val="single" w:sz="4" w:space="0" w:color="auto"/>
              <w:left w:val="nil"/>
              <w:bottom w:val="single" w:sz="4" w:space="0" w:color="auto"/>
              <w:right w:val="single" w:sz="4" w:space="0" w:color="000000"/>
            </w:tcBorders>
            <w:shd w:val="clear" w:color="auto" w:fill="auto"/>
            <w:vAlign w:val="center"/>
          </w:tcPr>
          <w:p w14:paraId="734CDBEE"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15</w:t>
            </w:r>
          </w:p>
        </w:tc>
        <w:tc>
          <w:tcPr>
            <w:tcW w:w="524" w:type="pct"/>
            <w:gridSpan w:val="2"/>
            <w:tcBorders>
              <w:top w:val="single" w:sz="4" w:space="0" w:color="auto"/>
              <w:left w:val="nil"/>
              <w:bottom w:val="single" w:sz="4" w:space="0" w:color="auto"/>
              <w:right w:val="single" w:sz="4" w:space="0" w:color="auto"/>
            </w:tcBorders>
            <w:shd w:val="clear" w:color="auto" w:fill="auto"/>
            <w:vAlign w:val="center"/>
          </w:tcPr>
          <w:p w14:paraId="669E1C97"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38" w:type="pct"/>
            <w:vAlign w:val="center"/>
          </w:tcPr>
          <w:p w14:paraId="5ABBB2AF" w14:textId="77777777" w:rsidR="0094433C" w:rsidRDefault="0094433C">
            <w:pPr>
              <w:widowControl/>
              <w:jc w:val="left"/>
              <w:rPr>
                <w:rFonts w:eastAsia="Times New Roman"/>
                <w:kern w:val="0"/>
                <w:sz w:val="20"/>
                <w:szCs w:val="20"/>
              </w:rPr>
            </w:pPr>
          </w:p>
        </w:tc>
      </w:tr>
      <w:tr w:rsidR="0094433C" w14:paraId="2216F492" w14:textId="77777777">
        <w:trPr>
          <w:trHeight w:val="400"/>
        </w:trPr>
        <w:tc>
          <w:tcPr>
            <w:tcW w:w="199" w:type="pct"/>
            <w:vMerge/>
            <w:tcBorders>
              <w:top w:val="nil"/>
              <w:left w:val="single" w:sz="4" w:space="0" w:color="auto"/>
              <w:bottom w:val="single" w:sz="4" w:space="0" w:color="auto"/>
              <w:right w:val="single" w:sz="4" w:space="0" w:color="auto"/>
            </w:tcBorders>
            <w:vAlign w:val="center"/>
          </w:tcPr>
          <w:p w14:paraId="620C0723" w14:textId="77777777" w:rsidR="0094433C" w:rsidRDefault="0094433C">
            <w:pPr>
              <w:widowControl/>
              <w:jc w:val="left"/>
              <w:rPr>
                <w:rFonts w:ascii="宋体" w:hAnsi="宋体" w:cs="宋体" w:hint="eastAsia"/>
                <w:color w:val="000000"/>
                <w:kern w:val="0"/>
                <w:sz w:val="20"/>
                <w:szCs w:val="20"/>
              </w:rPr>
            </w:pPr>
          </w:p>
        </w:tc>
        <w:tc>
          <w:tcPr>
            <w:tcW w:w="200" w:type="pct"/>
            <w:tcBorders>
              <w:top w:val="nil"/>
              <w:left w:val="nil"/>
              <w:bottom w:val="single" w:sz="4" w:space="0" w:color="auto"/>
              <w:right w:val="single" w:sz="4" w:space="0" w:color="auto"/>
            </w:tcBorders>
            <w:shd w:val="clear" w:color="auto" w:fill="auto"/>
            <w:vAlign w:val="center"/>
          </w:tcPr>
          <w:p w14:paraId="027AAD99"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200" w:type="pct"/>
            <w:tcBorders>
              <w:top w:val="nil"/>
              <w:left w:val="nil"/>
              <w:bottom w:val="single" w:sz="4" w:space="0" w:color="auto"/>
              <w:right w:val="single" w:sz="4" w:space="0" w:color="auto"/>
            </w:tcBorders>
            <w:shd w:val="clear" w:color="auto" w:fill="auto"/>
            <w:vAlign w:val="center"/>
          </w:tcPr>
          <w:p w14:paraId="37627EEE"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2039" w:type="pct"/>
            <w:gridSpan w:val="2"/>
            <w:tcBorders>
              <w:top w:val="single" w:sz="4" w:space="0" w:color="auto"/>
              <w:left w:val="nil"/>
              <w:bottom w:val="single" w:sz="4" w:space="0" w:color="auto"/>
              <w:right w:val="single" w:sz="4" w:space="0" w:color="000000"/>
            </w:tcBorders>
            <w:shd w:val="clear" w:color="auto" w:fill="auto"/>
            <w:noWrap/>
            <w:vAlign w:val="center"/>
          </w:tcPr>
          <w:p w14:paraId="58AC3AB7" w14:textId="77777777" w:rsidR="0094433C"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69" w:type="pct"/>
            <w:gridSpan w:val="2"/>
            <w:tcBorders>
              <w:top w:val="nil"/>
              <w:left w:val="nil"/>
              <w:bottom w:val="single" w:sz="4" w:space="0" w:color="auto"/>
              <w:right w:val="single" w:sz="4" w:space="0" w:color="auto"/>
            </w:tcBorders>
            <w:shd w:val="clear" w:color="auto" w:fill="auto"/>
            <w:vAlign w:val="center"/>
          </w:tcPr>
          <w:p w14:paraId="62556F8C"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15" w:type="pct"/>
            <w:tcBorders>
              <w:top w:val="nil"/>
              <w:left w:val="nil"/>
              <w:bottom w:val="single" w:sz="4" w:space="0" w:color="auto"/>
              <w:right w:val="single" w:sz="4" w:space="0" w:color="auto"/>
            </w:tcBorders>
            <w:shd w:val="clear" w:color="auto" w:fill="auto"/>
            <w:vAlign w:val="center"/>
          </w:tcPr>
          <w:p w14:paraId="02A52B60"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283" w:type="pct"/>
            <w:gridSpan w:val="2"/>
            <w:tcBorders>
              <w:top w:val="single" w:sz="4" w:space="0" w:color="auto"/>
              <w:left w:val="nil"/>
              <w:bottom w:val="single" w:sz="4" w:space="0" w:color="auto"/>
              <w:right w:val="single" w:sz="4" w:space="0" w:color="000000"/>
            </w:tcBorders>
            <w:shd w:val="clear" w:color="auto" w:fill="auto"/>
            <w:vAlign w:val="center"/>
          </w:tcPr>
          <w:p w14:paraId="157DA95D"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32" w:type="pct"/>
            <w:gridSpan w:val="2"/>
            <w:tcBorders>
              <w:top w:val="single" w:sz="4" w:space="0" w:color="auto"/>
              <w:left w:val="nil"/>
              <w:bottom w:val="single" w:sz="4" w:space="0" w:color="auto"/>
              <w:right w:val="single" w:sz="4" w:space="0" w:color="000000"/>
            </w:tcBorders>
            <w:shd w:val="clear" w:color="auto" w:fill="auto"/>
            <w:vAlign w:val="center"/>
          </w:tcPr>
          <w:p w14:paraId="10D72411"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24" w:type="pct"/>
            <w:gridSpan w:val="2"/>
            <w:tcBorders>
              <w:top w:val="single" w:sz="4" w:space="0" w:color="auto"/>
              <w:left w:val="nil"/>
              <w:bottom w:val="single" w:sz="4" w:space="0" w:color="auto"/>
              <w:right w:val="single" w:sz="4" w:space="0" w:color="auto"/>
            </w:tcBorders>
            <w:shd w:val="clear" w:color="auto" w:fill="auto"/>
            <w:vAlign w:val="center"/>
          </w:tcPr>
          <w:p w14:paraId="288F4B09"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38" w:type="pct"/>
            <w:vAlign w:val="center"/>
          </w:tcPr>
          <w:p w14:paraId="1C3E6E37" w14:textId="77777777" w:rsidR="0094433C" w:rsidRDefault="0094433C">
            <w:pPr>
              <w:widowControl/>
              <w:jc w:val="left"/>
              <w:rPr>
                <w:rFonts w:eastAsia="Times New Roman"/>
                <w:kern w:val="0"/>
                <w:sz w:val="20"/>
                <w:szCs w:val="20"/>
              </w:rPr>
            </w:pPr>
          </w:p>
        </w:tc>
      </w:tr>
      <w:tr w:rsidR="0094433C" w14:paraId="3B170DB4" w14:textId="77777777">
        <w:trPr>
          <w:trHeight w:val="280"/>
        </w:trPr>
        <w:tc>
          <w:tcPr>
            <w:tcW w:w="3722" w:type="pct"/>
            <w:gridSpan w:val="8"/>
            <w:tcBorders>
              <w:top w:val="single" w:sz="4" w:space="0" w:color="auto"/>
              <w:left w:val="single" w:sz="4" w:space="0" w:color="auto"/>
              <w:bottom w:val="single" w:sz="4" w:space="0" w:color="auto"/>
              <w:right w:val="single" w:sz="4" w:space="0" w:color="auto"/>
            </w:tcBorders>
            <w:shd w:val="clear" w:color="auto" w:fill="auto"/>
            <w:vAlign w:val="center"/>
          </w:tcPr>
          <w:p w14:paraId="65B14E8B"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总分</w:t>
            </w:r>
          </w:p>
        </w:tc>
        <w:tc>
          <w:tcPr>
            <w:tcW w:w="283" w:type="pct"/>
            <w:gridSpan w:val="2"/>
            <w:tcBorders>
              <w:top w:val="single" w:sz="4" w:space="0" w:color="auto"/>
              <w:left w:val="nil"/>
              <w:bottom w:val="single" w:sz="4" w:space="0" w:color="auto"/>
              <w:right w:val="single" w:sz="4" w:space="0" w:color="auto"/>
            </w:tcBorders>
            <w:shd w:val="clear" w:color="auto" w:fill="auto"/>
            <w:vAlign w:val="center"/>
          </w:tcPr>
          <w:p w14:paraId="5E1F0B9A"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332" w:type="pct"/>
            <w:gridSpan w:val="2"/>
            <w:tcBorders>
              <w:top w:val="single" w:sz="4" w:space="0" w:color="auto"/>
              <w:left w:val="nil"/>
              <w:bottom w:val="single" w:sz="4" w:space="0" w:color="auto"/>
              <w:right w:val="single" w:sz="4" w:space="0" w:color="auto"/>
            </w:tcBorders>
            <w:shd w:val="clear" w:color="auto" w:fill="auto"/>
            <w:vAlign w:val="center"/>
          </w:tcPr>
          <w:p w14:paraId="680CFC5E"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100分</w:t>
            </w:r>
          </w:p>
        </w:tc>
        <w:tc>
          <w:tcPr>
            <w:tcW w:w="524" w:type="pct"/>
            <w:gridSpan w:val="2"/>
            <w:tcBorders>
              <w:top w:val="single" w:sz="4" w:space="0" w:color="auto"/>
              <w:left w:val="nil"/>
              <w:bottom w:val="single" w:sz="4" w:space="0" w:color="auto"/>
              <w:right w:val="single" w:sz="4" w:space="0" w:color="auto"/>
            </w:tcBorders>
            <w:shd w:val="clear" w:color="auto" w:fill="auto"/>
            <w:vAlign w:val="center"/>
          </w:tcPr>
          <w:p w14:paraId="553A91CA"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38" w:type="pct"/>
            <w:vAlign w:val="center"/>
          </w:tcPr>
          <w:p w14:paraId="42F7E4F3" w14:textId="77777777" w:rsidR="0094433C" w:rsidRDefault="0094433C">
            <w:pPr>
              <w:widowControl/>
              <w:jc w:val="left"/>
              <w:rPr>
                <w:rFonts w:eastAsia="Times New Roman"/>
                <w:kern w:val="0"/>
                <w:sz w:val="20"/>
                <w:szCs w:val="20"/>
              </w:rPr>
            </w:pPr>
          </w:p>
        </w:tc>
      </w:tr>
    </w:tbl>
    <w:p w14:paraId="7E757A8B" w14:textId="77777777" w:rsidR="0094433C" w:rsidRDefault="0094433C">
      <w:pPr>
        <w:ind w:firstLineChars="200" w:firstLine="640"/>
        <w:jc w:val="left"/>
        <w:rPr>
          <w:rFonts w:ascii="仿宋_GB2312" w:eastAsia="仿宋_GB2312"/>
          <w:sz w:val="32"/>
          <w:szCs w:val="32"/>
        </w:rPr>
      </w:pPr>
    </w:p>
    <w:tbl>
      <w:tblPr>
        <w:tblW w:w="5000" w:type="pct"/>
        <w:tblLook w:val="04A0" w:firstRow="1" w:lastRow="0" w:firstColumn="1" w:lastColumn="0" w:noHBand="0" w:noVBand="1"/>
      </w:tblPr>
      <w:tblGrid>
        <w:gridCol w:w="483"/>
        <w:gridCol w:w="481"/>
        <w:gridCol w:w="486"/>
        <w:gridCol w:w="967"/>
        <w:gridCol w:w="889"/>
        <w:gridCol w:w="560"/>
        <w:gridCol w:w="916"/>
        <w:gridCol w:w="816"/>
        <w:gridCol w:w="348"/>
        <w:gridCol w:w="300"/>
        <w:gridCol w:w="421"/>
        <w:gridCol w:w="425"/>
        <w:gridCol w:w="492"/>
        <w:gridCol w:w="716"/>
        <w:gridCol w:w="222"/>
      </w:tblGrid>
      <w:tr w:rsidR="0094433C" w14:paraId="06C29828" w14:textId="77777777">
        <w:trPr>
          <w:gridAfter w:val="1"/>
          <w:wAfter w:w="88" w:type="pct"/>
          <w:trHeight w:val="420"/>
        </w:trPr>
        <w:tc>
          <w:tcPr>
            <w:tcW w:w="4912" w:type="pct"/>
            <w:gridSpan w:val="14"/>
            <w:tcBorders>
              <w:top w:val="nil"/>
              <w:left w:val="nil"/>
              <w:bottom w:val="nil"/>
              <w:right w:val="nil"/>
            </w:tcBorders>
            <w:shd w:val="clear" w:color="auto" w:fill="auto"/>
            <w:vAlign w:val="center"/>
          </w:tcPr>
          <w:p w14:paraId="7BEB239F" w14:textId="77777777" w:rsidR="0094433C" w:rsidRDefault="00000000">
            <w:pPr>
              <w:widowControl/>
              <w:jc w:val="center"/>
              <w:rPr>
                <w:rFonts w:ascii="宋体" w:hAnsi="宋体" w:cs="宋体" w:hint="eastAsia"/>
                <w:b/>
                <w:bCs/>
                <w:color w:val="000000"/>
                <w:kern w:val="0"/>
                <w:sz w:val="32"/>
                <w:szCs w:val="32"/>
              </w:rPr>
            </w:pPr>
            <w:r>
              <w:rPr>
                <w:rFonts w:ascii="宋体" w:hAnsi="宋体" w:cs="宋体" w:hint="eastAsia"/>
                <w:b/>
                <w:bCs/>
                <w:color w:val="000000"/>
                <w:kern w:val="0"/>
                <w:sz w:val="32"/>
                <w:szCs w:val="32"/>
              </w:rPr>
              <w:t>项目支出绩效自评表</w:t>
            </w:r>
          </w:p>
        </w:tc>
      </w:tr>
      <w:tr w:rsidR="0094433C" w14:paraId="16E0B070" w14:textId="77777777">
        <w:trPr>
          <w:gridAfter w:val="1"/>
          <w:wAfter w:w="88" w:type="pct"/>
          <w:trHeight w:val="280"/>
        </w:trPr>
        <w:tc>
          <w:tcPr>
            <w:tcW w:w="4912" w:type="pct"/>
            <w:gridSpan w:val="14"/>
            <w:tcBorders>
              <w:top w:val="nil"/>
              <w:left w:val="nil"/>
              <w:bottom w:val="nil"/>
              <w:right w:val="nil"/>
            </w:tcBorders>
            <w:shd w:val="clear" w:color="auto" w:fill="auto"/>
            <w:vAlign w:val="center"/>
          </w:tcPr>
          <w:p w14:paraId="7253E0B7"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(2023年度)</w:t>
            </w:r>
          </w:p>
        </w:tc>
      </w:tr>
      <w:tr w:rsidR="0094433C" w14:paraId="51E1AA5B" w14:textId="77777777">
        <w:trPr>
          <w:gridAfter w:val="1"/>
          <w:wAfter w:w="88" w:type="pct"/>
          <w:trHeight w:val="280"/>
        </w:trPr>
        <w:tc>
          <w:tcPr>
            <w:tcW w:w="76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44DD7827"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项目名称</w:t>
            </w:r>
          </w:p>
        </w:tc>
        <w:tc>
          <w:tcPr>
            <w:tcW w:w="4143" w:type="pct"/>
            <w:gridSpan w:val="12"/>
            <w:tcBorders>
              <w:top w:val="single" w:sz="4" w:space="0" w:color="auto"/>
              <w:left w:val="nil"/>
              <w:bottom w:val="single" w:sz="4" w:space="0" w:color="auto"/>
              <w:right w:val="single" w:sz="4" w:space="0" w:color="000000"/>
            </w:tcBorders>
            <w:shd w:val="clear" w:color="auto" w:fill="auto"/>
            <w:vAlign w:val="center"/>
          </w:tcPr>
          <w:p w14:paraId="7F57443C"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教育类项目施工图审查费</w:t>
            </w:r>
          </w:p>
        </w:tc>
      </w:tr>
      <w:tr w:rsidR="0094433C" w14:paraId="13E7EDEB" w14:textId="77777777">
        <w:trPr>
          <w:gridAfter w:val="1"/>
          <w:wAfter w:w="88" w:type="pct"/>
          <w:trHeight w:val="280"/>
        </w:trPr>
        <w:tc>
          <w:tcPr>
            <w:tcW w:w="76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595148F0"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主管部门</w:t>
            </w:r>
          </w:p>
        </w:tc>
        <w:tc>
          <w:tcPr>
            <w:tcW w:w="1910" w:type="pct"/>
            <w:gridSpan w:val="5"/>
            <w:tcBorders>
              <w:top w:val="single" w:sz="4" w:space="0" w:color="auto"/>
              <w:left w:val="nil"/>
              <w:bottom w:val="single" w:sz="4" w:space="0" w:color="auto"/>
              <w:right w:val="single" w:sz="4" w:space="0" w:color="auto"/>
            </w:tcBorders>
            <w:shd w:val="clear" w:color="auto" w:fill="auto"/>
            <w:vAlign w:val="center"/>
          </w:tcPr>
          <w:p w14:paraId="1E67FDE6"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昌吉市项目代建管理局</w:t>
            </w:r>
          </w:p>
        </w:tc>
        <w:tc>
          <w:tcPr>
            <w:tcW w:w="779" w:type="pct"/>
            <w:gridSpan w:val="2"/>
            <w:tcBorders>
              <w:top w:val="single" w:sz="4" w:space="0" w:color="auto"/>
              <w:left w:val="nil"/>
              <w:bottom w:val="single" w:sz="4" w:space="0" w:color="auto"/>
              <w:right w:val="single" w:sz="4" w:space="0" w:color="auto"/>
            </w:tcBorders>
            <w:shd w:val="clear" w:color="auto" w:fill="auto"/>
            <w:vAlign w:val="center"/>
          </w:tcPr>
          <w:p w14:paraId="16842AD0"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实施单位</w:t>
            </w:r>
          </w:p>
        </w:tc>
        <w:tc>
          <w:tcPr>
            <w:tcW w:w="1455" w:type="pct"/>
            <w:gridSpan w:val="5"/>
            <w:tcBorders>
              <w:top w:val="single" w:sz="4" w:space="0" w:color="auto"/>
              <w:left w:val="nil"/>
              <w:bottom w:val="single" w:sz="4" w:space="0" w:color="auto"/>
              <w:right w:val="single" w:sz="4" w:space="0" w:color="auto"/>
            </w:tcBorders>
            <w:shd w:val="clear" w:color="auto" w:fill="auto"/>
            <w:vAlign w:val="center"/>
          </w:tcPr>
          <w:p w14:paraId="676B2143"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昌吉市项目代建管理局</w:t>
            </w:r>
          </w:p>
        </w:tc>
      </w:tr>
      <w:tr w:rsidR="0094433C" w14:paraId="317A60F5" w14:textId="77777777">
        <w:trPr>
          <w:gridAfter w:val="1"/>
          <w:wAfter w:w="88" w:type="pct"/>
          <w:trHeight w:val="520"/>
        </w:trPr>
        <w:tc>
          <w:tcPr>
            <w:tcW w:w="769"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39F1D66"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781" w:type="pct"/>
            <w:gridSpan w:val="2"/>
            <w:tcBorders>
              <w:top w:val="single" w:sz="4" w:space="0" w:color="auto"/>
              <w:left w:val="nil"/>
              <w:bottom w:val="single" w:sz="4" w:space="0" w:color="auto"/>
              <w:right w:val="single" w:sz="4" w:space="0" w:color="auto"/>
            </w:tcBorders>
            <w:shd w:val="clear" w:color="auto" w:fill="auto"/>
            <w:vAlign w:val="center"/>
          </w:tcPr>
          <w:p w14:paraId="4A37A167"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63" w:type="pct"/>
            <w:tcBorders>
              <w:top w:val="nil"/>
              <w:left w:val="nil"/>
              <w:bottom w:val="single" w:sz="4" w:space="0" w:color="auto"/>
              <w:right w:val="single" w:sz="4" w:space="0" w:color="auto"/>
            </w:tcBorders>
            <w:shd w:val="clear" w:color="auto" w:fill="auto"/>
            <w:vAlign w:val="center"/>
          </w:tcPr>
          <w:p w14:paraId="5337D3F8"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年初预算数</w:t>
            </w:r>
          </w:p>
        </w:tc>
        <w:tc>
          <w:tcPr>
            <w:tcW w:w="765" w:type="pct"/>
            <w:gridSpan w:val="2"/>
            <w:tcBorders>
              <w:top w:val="single" w:sz="4" w:space="0" w:color="auto"/>
              <w:left w:val="nil"/>
              <w:bottom w:val="single" w:sz="4" w:space="0" w:color="auto"/>
              <w:right w:val="single" w:sz="4" w:space="0" w:color="auto"/>
            </w:tcBorders>
            <w:shd w:val="clear" w:color="auto" w:fill="auto"/>
            <w:vAlign w:val="center"/>
          </w:tcPr>
          <w:p w14:paraId="1FCBABFC"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全年预算数</w:t>
            </w:r>
          </w:p>
        </w:tc>
        <w:tc>
          <w:tcPr>
            <w:tcW w:w="779" w:type="pct"/>
            <w:gridSpan w:val="2"/>
            <w:tcBorders>
              <w:top w:val="single" w:sz="4" w:space="0" w:color="auto"/>
              <w:left w:val="nil"/>
              <w:bottom w:val="single" w:sz="4" w:space="0" w:color="auto"/>
              <w:right w:val="single" w:sz="4" w:space="0" w:color="auto"/>
            </w:tcBorders>
            <w:shd w:val="clear" w:color="auto" w:fill="auto"/>
            <w:vAlign w:val="center"/>
          </w:tcPr>
          <w:p w14:paraId="6391A2AF"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全年执行数</w:t>
            </w:r>
          </w:p>
        </w:tc>
        <w:tc>
          <w:tcPr>
            <w:tcW w:w="590" w:type="pct"/>
            <w:gridSpan w:val="2"/>
            <w:tcBorders>
              <w:top w:val="single" w:sz="4" w:space="0" w:color="auto"/>
              <w:left w:val="nil"/>
              <w:bottom w:val="single" w:sz="4" w:space="0" w:color="auto"/>
              <w:right w:val="single" w:sz="4" w:space="0" w:color="auto"/>
            </w:tcBorders>
            <w:shd w:val="clear" w:color="auto" w:fill="auto"/>
            <w:vAlign w:val="center"/>
          </w:tcPr>
          <w:p w14:paraId="651AFFFE"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14:paraId="57DBAD1B"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执行率</w:t>
            </w:r>
          </w:p>
        </w:tc>
        <w:tc>
          <w:tcPr>
            <w:tcW w:w="389" w:type="pct"/>
            <w:tcBorders>
              <w:top w:val="nil"/>
              <w:left w:val="nil"/>
              <w:bottom w:val="single" w:sz="4" w:space="0" w:color="auto"/>
              <w:right w:val="single" w:sz="4" w:space="0" w:color="auto"/>
            </w:tcBorders>
            <w:shd w:val="clear" w:color="auto" w:fill="auto"/>
            <w:vAlign w:val="center"/>
          </w:tcPr>
          <w:p w14:paraId="218CCBFD"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94433C" w14:paraId="5698F204" w14:textId="77777777">
        <w:trPr>
          <w:gridAfter w:val="1"/>
          <w:wAfter w:w="88" w:type="pct"/>
          <w:trHeight w:val="440"/>
        </w:trPr>
        <w:tc>
          <w:tcPr>
            <w:tcW w:w="769" w:type="pct"/>
            <w:gridSpan w:val="2"/>
            <w:vMerge/>
            <w:tcBorders>
              <w:top w:val="single" w:sz="4" w:space="0" w:color="auto"/>
              <w:left w:val="single" w:sz="4" w:space="0" w:color="auto"/>
              <w:bottom w:val="single" w:sz="4" w:space="0" w:color="auto"/>
              <w:right w:val="single" w:sz="4" w:space="0" w:color="auto"/>
            </w:tcBorders>
            <w:vAlign w:val="center"/>
          </w:tcPr>
          <w:p w14:paraId="3EE66BC0" w14:textId="77777777" w:rsidR="0094433C" w:rsidRDefault="0094433C">
            <w:pPr>
              <w:widowControl/>
              <w:jc w:val="left"/>
              <w:rPr>
                <w:rFonts w:ascii="宋体" w:hAnsi="宋体" w:cs="宋体" w:hint="eastAsia"/>
                <w:color w:val="000000"/>
                <w:kern w:val="0"/>
                <w:sz w:val="20"/>
                <w:szCs w:val="20"/>
              </w:rPr>
            </w:pPr>
          </w:p>
        </w:tc>
        <w:tc>
          <w:tcPr>
            <w:tcW w:w="781" w:type="pct"/>
            <w:gridSpan w:val="2"/>
            <w:tcBorders>
              <w:top w:val="single" w:sz="4" w:space="0" w:color="auto"/>
              <w:left w:val="nil"/>
              <w:bottom w:val="single" w:sz="4" w:space="0" w:color="auto"/>
              <w:right w:val="single" w:sz="4" w:space="0" w:color="auto"/>
            </w:tcBorders>
            <w:shd w:val="clear" w:color="auto" w:fill="auto"/>
            <w:vAlign w:val="center"/>
          </w:tcPr>
          <w:p w14:paraId="28C068F0"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年度资金总额</w:t>
            </w:r>
          </w:p>
        </w:tc>
        <w:tc>
          <w:tcPr>
            <w:tcW w:w="363" w:type="pct"/>
            <w:tcBorders>
              <w:top w:val="nil"/>
              <w:left w:val="nil"/>
              <w:bottom w:val="single" w:sz="4" w:space="0" w:color="auto"/>
              <w:right w:val="single" w:sz="4" w:space="0" w:color="auto"/>
            </w:tcBorders>
            <w:shd w:val="clear" w:color="auto" w:fill="auto"/>
            <w:vAlign w:val="center"/>
          </w:tcPr>
          <w:p w14:paraId="78867DE6"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16.33</w:t>
            </w:r>
          </w:p>
        </w:tc>
        <w:tc>
          <w:tcPr>
            <w:tcW w:w="765" w:type="pct"/>
            <w:gridSpan w:val="2"/>
            <w:tcBorders>
              <w:top w:val="single" w:sz="4" w:space="0" w:color="auto"/>
              <w:left w:val="nil"/>
              <w:bottom w:val="single" w:sz="4" w:space="0" w:color="auto"/>
              <w:right w:val="single" w:sz="4" w:space="0" w:color="auto"/>
            </w:tcBorders>
            <w:shd w:val="clear" w:color="auto" w:fill="auto"/>
            <w:vAlign w:val="center"/>
          </w:tcPr>
          <w:p w14:paraId="5A98E208"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13.13</w:t>
            </w:r>
          </w:p>
        </w:tc>
        <w:tc>
          <w:tcPr>
            <w:tcW w:w="779" w:type="pct"/>
            <w:gridSpan w:val="2"/>
            <w:tcBorders>
              <w:top w:val="single" w:sz="4" w:space="0" w:color="auto"/>
              <w:left w:val="nil"/>
              <w:bottom w:val="single" w:sz="4" w:space="0" w:color="auto"/>
              <w:right w:val="single" w:sz="4" w:space="0" w:color="auto"/>
            </w:tcBorders>
            <w:shd w:val="clear" w:color="auto" w:fill="auto"/>
            <w:vAlign w:val="center"/>
          </w:tcPr>
          <w:p w14:paraId="362421F3"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13.13</w:t>
            </w:r>
          </w:p>
        </w:tc>
        <w:tc>
          <w:tcPr>
            <w:tcW w:w="590" w:type="pct"/>
            <w:gridSpan w:val="2"/>
            <w:tcBorders>
              <w:top w:val="single" w:sz="4" w:space="0" w:color="auto"/>
              <w:left w:val="nil"/>
              <w:bottom w:val="single" w:sz="4" w:space="0" w:color="auto"/>
              <w:right w:val="single" w:sz="4" w:space="0" w:color="auto"/>
            </w:tcBorders>
            <w:shd w:val="clear" w:color="auto" w:fill="auto"/>
            <w:vAlign w:val="center"/>
          </w:tcPr>
          <w:p w14:paraId="23374756"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14:paraId="1AB882D7"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100.00%</w:t>
            </w:r>
          </w:p>
        </w:tc>
        <w:tc>
          <w:tcPr>
            <w:tcW w:w="389" w:type="pct"/>
            <w:tcBorders>
              <w:top w:val="nil"/>
              <w:left w:val="nil"/>
              <w:bottom w:val="single" w:sz="4" w:space="0" w:color="auto"/>
              <w:right w:val="single" w:sz="4" w:space="0" w:color="auto"/>
            </w:tcBorders>
            <w:shd w:val="clear" w:color="auto" w:fill="auto"/>
            <w:vAlign w:val="center"/>
          </w:tcPr>
          <w:p w14:paraId="3380285B"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w:t>
            </w:r>
          </w:p>
        </w:tc>
      </w:tr>
      <w:tr w:rsidR="0094433C" w14:paraId="245BA196" w14:textId="77777777">
        <w:trPr>
          <w:gridAfter w:val="1"/>
          <w:wAfter w:w="88" w:type="pct"/>
          <w:trHeight w:val="440"/>
        </w:trPr>
        <w:tc>
          <w:tcPr>
            <w:tcW w:w="769" w:type="pct"/>
            <w:gridSpan w:val="2"/>
            <w:vMerge/>
            <w:tcBorders>
              <w:top w:val="single" w:sz="4" w:space="0" w:color="auto"/>
              <w:left w:val="single" w:sz="4" w:space="0" w:color="auto"/>
              <w:bottom w:val="single" w:sz="4" w:space="0" w:color="auto"/>
              <w:right w:val="single" w:sz="4" w:space="0" w:color="auto"/>
            </w:tcBorders>
            <w:vAlign w:val="center"/>
          </w:tcPr>
          <w:p w14:paraId="44895DD1" w14:textId="77777777" w:rsidR="0094433C" w:rsidRDefault="0094433C">
            <w:pPr>
              <w:widowControl/>
              <w:jc w:val="left"/>
              <w:rPr>
                <w:rFonts w:ascii="宋体" w:hAnsi="宋体" w:cs="宋体" w:hint="eastAsia"/>
                <w:color w:val="000000"/>
                <w:kern w:val="0"/>
                <w:sz w:val="20"/>
                <w:szCs w:val="20"/>
              </w:rPr>
            </w:pPr>
          </w:p>
        </w:tc>
        <w:tc>
          <w:tcPr>
            <w:tcW w:w="781" w:type="pct"/>
            <w:gridSpan w:val="2"/>
            <w:tcBorders>
              <w:top w:val="single" w:sz="4" w:space="0" w:color="auto"/>
              <w:left w:val="nil"/>
              <w:bottom w:val="single" w:sz="4" w:space="0" w:color="auto"/>
              <w:right w:val="single" w:sz="4" w:space="0" w:color="auto"/>
            </w:tcBorders>
            <w:shd w:val="clear" w:color="auto" w:fill="auto"/>
            <w:vAlign w:val="center"/>
          </w:tcPr>
          <w:p w14:paraId="64E0F703"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其中：当年财政拨款</w:t>
            </w:r>
          </w:p>
        </w:tc>
        <w:tc>
          <w:tcPr>
            <w:tcW w:w="363" w:type="pct"/>
            <w:tcBorders>
              <w:top w:val="nil"/>
              <w:left w:val="nil"/>
              <w:bottom w:val="single" w:sz="4" w:space="0" w:color="auto"/>
              <w:right w:val="single" w:sz="4" w:space="0" w:color="auto"/>
            </w:tcBorders>
            <w:shd w:val="clear" w:color="auto" w:fill="auto"/>
            <w:vAlign w:val="center"/>
          </w:tcPr>
          <w:p w14:paraId="257110FF"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16.33</w:t>
            </w:r>
          </w:p>
        </w:tc>
        <w:tc>
          <w:tcPr>
            <w:tcW w:w="765" w:type="pct"/>
            <w:gridSpan w:val="2"/>
            <w:tcBorders>
              <w:top w:val="single" w:sz="4" w:space="0" w:color="auto"/>
              <w:left w:val="nil"/>
              <w:bottom w:val="single" w:sz="4" w:space="0" w:color="auto"/>
              <w:right w:val="single" w:sz="4" w:space="0" w:color="auto"/>
            </w:tcBorders>
            <w:shd w:val="clear" w:color="auto" w:fill="auto"/>
            <w:vAlign w:val="center"/>
          </w:tcPr>
          <w:p w14:paraId="7DA5D77B"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13.13</w:t>
            </w:r>
          </w:p>
        </w:tc>
        <w:tc>
          <w:tcPr>
            <w:tcW w:w="779" w:type="pct"/>
            <w:gridSpan w:val="2"/>
            <w:tcBorders>
              <w:top w:val="single" w:sz="4" w:space="0" w:color="auto"/>
              <w:left w:val="nil"/>
              <w:bottom w:val="single" w:sz="4" w:space="0" w:color="auto"/>
              <w:right w:val="single" w:sz="4" w:space="0" w:color="auto"/>
            </w:tcBorders>
            <w:shd w:val="clear" w:color="auto" w:fill="auto"/>
            <w:vAlign w:val="center"/>
          </w:tcPr>
          <w:p w14:paraId="5E488982"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13.13</w:t>
            </w:r>
          </w:p>
        </w:tc>
        <w:tc>
          <w:tcPr>
            <w:tcW w:w="590" w:type="pct"/>
            <w:gridSpan w:val="2"/>
            <w:tcBorders>
              <w:top w:val="single" w:sz="4" w:space="0" w:color="auto"/>
              <w:left w:val="nil"/>
              <w:bottom w:val="single" w:sz="4" w:space="0" w:color="auto"/>
              <w:right w:val="single" w:sz="4" w:space="0" w:color="auto"/>
            </w:tcBorders>
            <w:shd w:val="clear" w:color="auto" w:fill="auto"/>
            <w:vAlign w:val="center"/>
          </w:tcPr>
          <w:p w14:paraId="1FD03BEF"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14:paraId="12981565"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89" w:type="pct"/>
            <w:tcBorders>
              <w:top w:val="nil"/>
              <w:left w:val="nil"/>
              <w:bottom w:val="single" w:sz="4" w:space="0" w:color="auto"/>
              <w:right w:val="single" w:sz="4" w:space="0" w:color="auto"/>
            </w:tcBorders>
            <w:shd w:val="clear" w:color="auto" w:fill="auto"/>
            <w:vAlign w:val="center"/>
          </w:tcPr>
          <w:p w14:paraId="6F7987CC"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94433C" w14:paraId="54C2E34B" w14:textId="77777777">
        <w:trPr>
          <w:gridAfter w:val="1"/>
          <w:wAfter w:w="88" w:type="pct"/>
          <w:trHeight w:val="440"/>
        </w:trPr>
        <w:tc>
          <w:tcPr>
            <w:tcW w:w="769" w:type="pct"/>
            <w:gridSpan w:val="2"/>
            <w:vMerge/>
            <w:tcBorders>
              <w:top w:val="single" w:sz="4" w:space="0" w:color="auto"/>
              <w:left w:val="single" w:sz="4" w:space="0" w:color="auto"/>
              <w:bottom w:val="single" w:sz="4" w:space="0" w:color="auto"/>
              <w:right w:val="single" w:sz="4" w:space="0" w:color="auto"/>
            </w:tcBorders>
            <w:vAlign w:val="center"/>
          </w:tcPr>
          <w:p w14:paraId="6A52B05C" w14:textId="77777777" w:rsidR="0094433C" w:rsidRDefault="0094433C">
            <w:pPr>
              <w:widowControl/>
              <w:jc w:val="left"/>
              <w:rPr>
                <w:rFonts w:ascii="宋体" w:hAnsi="宋体" w:cs="宋体" w:hint="eastAsia"/>
                <w:color w:val="000000"/>
                <w:kern w:val="0"/>
                <w:sz w:val="20"/>
                <w:szCs w:val="20"/>
              </w:rPr>
            </w:pPr>
          </w:p>
        </w:tc>
        <w:tc>
          <w:tcPr>
            <w:tcW w:w="781" w:type="pct"/>
            <w:gridSpan w:val="2"/>
            <w:tcBorders>
              <w:top w:val="single" w:sz="4" w:space="0" w:color="auto"/>
              <w:left w:val="nil"/>
              <w:bottom w:val="single" w:sz="4" w:space="0" w:color="auto"/>
              <w:right w:val="single" w:sz="4" w:space="0" w:color="auto"/>
            </w:tcBorders>
            <w:shd w:val="clear" w:color="auto" w:fill="auto"/>
            <w:vAlign w:val="center"/>
          </w:tcPr>
          <w:p w14:paraId="0144B475"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其他资金</w:t>
            </w:r>
          </w:p>
        </w:tc>
        <w:tc>
          <w:tcPr>
            <w:tcW w:w="363" w:type="pct"/>
            <w:tcBorders>
              <w:top w:val="nil"/>
              <w:left w:val="nil"/>
              <w:bottom w:val="single" w:sz="4" w:space="0" w:color="auto"/>
              <w:right w:val="single" w:sz="4" w:space="0" w:color="auto"/>
            </w:tcBorders>
            <w:shd w:val="clear" w:color="auto" w:fill="auto"/>
            <w:vAlign w:val="center"/>
          </w:tcPr>
          <w:p w14:paraId="43CBA9B8"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65" w:type="pct"/>
            <w:gridSpan w:val="2"/>
            <w:tcBorders>
              <w:top w:val="single" w:sz="4" w:space="0" w:color="auto"/>
              <w:left w:val="nil"/>
              <w:bottom w:val="single" w:sz="4" w:space="0" w:color="auto"/>
              <w:right w:val="single" w:sz="4" w:space="0" w:color="auto"/>
            </w:tcBorders>
            <w:shd w:val="clear" w:color="auto" w:fill="auto"/>
            <w:vAlign w:val="center"/>
          </w:tcPr>
          <w:p w14:paraId="773AE10B"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79" w:type="pct"/>
            <w:gridSpan w:val="2"/>
            <w:tcBorders>
              <w:top w:val="single" w:sz="4" w:space="0" w:color="auto"/>
              <w:left w:val="nil"/>
              <w:bottom w:val="single" w:sz="4" w:space="0" w:color="auto"/>
              <w:right w:val="single" w:sz="4" w:space="0" w:color="auto"/>
            </w:tcBorders>
            <w:shd w:val="clear" w:color="auto" w:fill="auto"/>
            <w:vAlign w:val="center"/>
          </w:tcPr>
          <w:p w14:paraId="28D84933"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590" w:type="pct"/>
            <w:gridSpan w:val="2"/>
            <w:tcBorders>
              <w:top w:val="single" w:sz="4" w:space="0" w:color="auto"/>
              <w:left w:val="nil"/>
              <w:bottom w:val="single" w:sz="4" w:space="0" w:color="auto"/>
              <w:right w:val="single" w:sz="4" w:space="0" w:color="auto"/>
            </w:tcBorders>
            <w:shd w:val="clear" w:color="auto" w:fill="auto"/>
            <w:vAlign w:val="center"/>
          </w:tcPr>
          <w:p w14:paraId="0C7CFA14"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14:paraId="31928EDC"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89" w:type="pct"/>
            <w:tcBorders>
              <w:top w:val="nil"/>
              <w:left w:val="nil"/>
              <w:bottom w:val="single" w:sz="4" w:space="0" w:color="auto"/>
              <w:right w:val="single" w:sz="4" w:space="0" w:color="auto"/>
            </w:tcBorders>
            <w:shd w:val="clear" w:color="auto" w:fill="auto"/>
            <w:vAlign w:val="center"/>
          </w:tcPr>
          <w:p w14:paraId="5E7F4D3C"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94433C" w14:paraId="55A3B3A7" w14:textId="77777777">
        <w:trPr>
          <w:gridAfter w:val="1"/>
          <w:wAfter w:w="88" w:type="pct"/>
          <w:trHeight w:val="280"/>
        </w:trPr>
        <w:tc>
          <w:tcPr>
            <w:tcW w:w="385" w:type="pct"/>
            <w:vMerge w:val="restart"/>
            <w:tcBorders>
              <w:top w:val="nil"/>
              <w:left w:val="single" w:sz="4" w:space="0" w:color="auto"/>
              <w:bottom w:val="single" w:sz="4" w:space="0" w:color="auto"/>
              <w:right w:val="single" w:sz="4" w:space="0" w:color="auto"/>
            </w:tcBorders>
            <w:shd w:val="clear" w:color="auto" w:fill="auto"/>
            <w:vAlign w:val="center"/>
          </w:tcPr>
          <w:p w14:paraId="53968EAF"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年度总体目标</w:t>
            </w:r>
          </w:p>
        </w:tc>
        <w:tc>
          <w:tcPr>
            <w:tcW w:w="2294" w:type="pct"/>
            <w:gridSpan w:val="6"/>
            <w:tcBorders>
              <w:top w:val="single" w:sz="4" w:space="0" w:color="auto"/>
              <w:left w:val="nil"/>
              <w:bottom w:val="single" w:sz="4" w:space="0" w:color="auto"/>
              <w:right w:val="single" w:sz="4" w:space="0" w:color="auto"/>
            </w:tcBorders>
            <w:shd w:val="clear" w:color="auto" w:fill="auto"/>
            <w:vAlign w:val="center"/>
          </w:tcPr>
          <w:p w14:paraId="51ECB2A1"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预期目标</w:t>
            </w:r>
          </w:p>
        </w:tc>
        <w:tc>
          <w:tcPr>
            <w:tcW w:w="2234" w:type="pct"/>
            <w:gridSpan w:val="7"/>
            <w:tcBorders>
              <w:top w:val="single" w:sz="4" w:space="0" w:color="auto"/>
              <w:left w:val="nil"/>
              <w:bottom w:val="single" w:sz="4" w:space="0" w:color="auto"/>
              <w:right w:val="single" w:sz="4" w:space="0" w:color="auto"/>
            </w:tcBorders>
            <w:shd w:val="clear" w:color="auto" w:fill="auto"/>
            <w:vAlign w:val="center"/>
          </w:tcPr>
          <w:p w14:paraId="008DA947"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实际完成情况</w:t>
            </w:r>
          </w:p>
        </w:tc>
      </w:tr>
      <w:tr w:rsidR="0094433C" w14:paraId="7CB54FDD" w14:textId="77777777">
        <w:trPr>
          <w:gridAfter w:val="1"/>
          <w:wAfter w:w="88" w:type="pct"/>
          <w:trHeight w:val="540"/>
        </w:trPr>
        <w:tc>
          <w:tcPr>
            <w:tcW w:w="385" w:type="pct"/>
            <w:vMerge/>
            <w:tcBorders>
              <w:top w:val="nil"/>
              <w:left w:val="single" w:sz="4" w:space="0" w:color="auto"/>
              <w:bottom w:val="single" w:sz="4" w:space="0" w:color="auto"/>
              <w:right w:val="single" w:sz="4" w:space="0" w:color="auto"/>
            </w:tcBorders>
            <w:vAlign w:val="center"/>
          </w:tcPr>
          <w:p w14:paraId="042FE39E" w14:textId="77777777" w:rsidR="0094433C" w:rsidRDefault="0094433C">
            <w:pPr>
              <w:widowControl/>
              <w:jc w:val="left"/>
              <w:rPr>
                <w:rFonts w:ascii="宋体" w:hAnsi="宋体" w:cs="宋体" w:hint="eastAsia"/>
                <w:color w:val="000000"/>
                <w:kern w:val="0"/>
                <w:sz w:val="20"/>
                <w:szCs w:val="20"/>
              </w:rPr>
            </w:pPr>
          </w:p>
        </w:tc>
        <w:tc>
          <w:tcPr>
            <w:tcW w:w="2294" w:type="pct"/>
            <w:gridSpan w:val="6"/>
            <w:tcBorders>
              <w:top w:val="single" w:sz="4" w:space="0" w:color="auto"/>
              <w:left w:val="nil"/>
              <w:bottom w:val="single" w:sz="4" w:space="0" w:color="auto"/>
              <w:right w:val="single" w:sz="4" w:space="0" w:color="000000"/>
            </w:tcBorders>
            <w:shd w:val="clear" w:color="auto" w:fill="auto"/>
          </w:tcPr>
          <w:p w14:paraId="3C3BCA17" w14:textId="77777777" w:rsidR="0094433C"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2022-2023年教育类项目已进入审图程序，经我单位与审图中心对接，施工图审查费用缴纳完毕后方能进入审图程序，为不影响各项</w:t>
            </w:r>
            <w:proofErr w:type="gramStart"/>
            <w:r>
              <w:rPr>
                <w:rFonts w:ascii="宋体" w:hAnsi="宋体" w:cs="宋体" w:hint="eastAsia"/>
                <w:color w:val="000000"/>
                <w:kern w:val="0"/>
                <w:sz w:val="20"/>
                <w:szCs w:val="20"/>
              </w:rPr>
              <w:t>目顺利</w:t>
            </w:r>
            <w:proofErr w:type="gramEnd"/>
            <w:r>
              <w:rPr>
                <w:rFonts w:ascii="宋体" w:hAnsi="宋体" w:cs="宋体" w:hint="eastAsia"/>
                <w:color w:val="000000"/>
                <w:kern w:val="0"/>
                <w:sz w:val="20"/>
                <w:szCs w:val="20"/>
              </w:rPr>
              <w:t>招标，现需缴纳施工图审查费16.32万元。用于支付昌吉市第二十一小学建设项目、昌吉市第六中学建设项目、昌吉市第十七小学建设项目、昌吉市中等职业技术培训学校建设项目、新建及改扩建幼儿园、新建及改扩建中小学共6个项目审图费。</w:t>
            </w:r>
          </w:p>
        </w:tc>
        <w:tc>
          <w:tcPr>
            <w:tcW w:w="2234" w:type="pct"/>
            <w:gridSpan w:val="7"/>
            <w:tcBorders>
              <w:top w:val="single" w:sz="4" w:space="0" w:color="auto"/>
              <w:left w:val="nil"/>
              <w:bottom w:val="single" w:sz="4" w:space="0" w:color="auto"/>
              <w:right w:val="single" w:sz="4" w:space="0" w:color="000000"/>
            </w:tcBorders>
            <w:shd w:val="clear" w:color="auto" w:fill="auto"/>
          </w:tcPr>
          <w:p w14:paraId="5CC495D7" w14:textId="77777777" w:rsidR="0094433C"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br/>
              <w:t>2022-2023年教育类项目已进入审图程序，经我单位与审图中心对接，施工图审查费用缴纳完毕后方能进入审图程序，为不影响各项</w:t>
            </w:r>
            <w:proofErr w:type="gramStart"/>
            <w:r>
              <w:rPr>
                <w:rFonts w:ascii="宋体" w:hAnsi="宋体" w:cs="宋体" w:hint="eastAsia"/>
                <w:color w:val="000000"/>
                <w:kern w:val="0"/>
                <w:sz w:val="20"/>
                <w:szCs w:val="20"/>
              </w:rPr>
              <w:t>目顺利</w:t>
            </w:r>
            <w:proofErr w:type="gramEnd"/>
            <w:r>
              <w:rPr>
                <w:rFonts w:ascii="宋体" w:hAnsi="宋体" w:cs="宋体" w:hint="eastAsia"/>
                <w:color w:val="000000"/>
                <w:kern w:val="0"/>
                <w:sz w:val="20"/>
                <w:szCs w:val="20"/>
              </w:rPr>
              <w:t>招标，现需缴纳施工图审查费16.32万元。用于支付昌吉市第二十一小学建设项目、昌吉市第六中学建设项目、昌吉市第十七小学建设项目、昌吉市中等职业技术培训学校建设项目、新建及改扩建幼儿园、新建及改扩建中小学共6个项目审图费。预算申请16.32万元，实际到位13.13万元。2023年已完成支付，保障了项目的顺利实施。</w:t>
            </w:r>
          </w:p>
        </w:tc>
      </w:tr>
      <w:tr w:rsidR="0094433C" w14:paraId="37F9EE66" w14:textId="77777777">
        <w:trPr>
          <w:gridAfter w:val="1"/>
          <w:wAfter w:w="88" w:type="pct"/>
          <w:trHeight w:val="312"/>
        </w:trPr>
        <w:tc>
          <w:tcPr>
            <w:tcW w:w="385" w:type="pct"/>
            <w:vMerge w:val="restart"/>
            <w:tcBorders>
              <w:top w:val="nil"/>
              <w:left w:val="single" w:sz="4" w:space="0" w:color="auto"/>
              <w:bottom w:val="single" w:sz="4" w:space="0" w:color="auto"/>
              <w:right w:val="single" w:sz="4" w:space="0" w:color="auto"/>
            </w:tcBorders>
            <w:shd w:val="clear" w:color="auto" w:fill="auto"/>
            <w:vAlign w:val="center"/>
          </w:tcPr>
          <w:p w14:paraId="52C5CDAA"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84" w:type="pct"/>
            <w:vMerge w:val="restart"/>
            <w:tcBorders>
              <w:top w:val="nil"/>
              <w:left w:val="single" w:sz="4" w:space="0" w:color="auto"/>
              <w:bottom w:val="single" w:sz="4" w:space="0" w:color="auto"/>
              <w:right w:val="single" w:sz="4" w:space="0" w:color="auto"/>
            </w:tcBorders>
            <w:shd w:val="clear" w:color="auto" w:fill="auto"/>
            <w:vAlign w:val="center"/>
          </w:tcPr>
          <w:p w14:paraId="096FE0AE"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一级指标</w:t>
            </w:r>
          </w:p>
        </w:tc>
        <w:tc>
          <w:tcPr>
            <w:tcW w:w="386" w:type="pct"/>
            <w:vMerge w:val="restart"/>
            <w:tcBorders>
              <w:top w:val="nil"/>
              <w:left w:val="single" w:sz="4" w:space="0" w:color="auto"/>
              <w:bottom w:val="single" w:sz="4" w:space="0" w:color="auto"/>
              <w:right w:val="single" w:sz="4" w:space="0" w:color="auto"/>
            </w:tcBorders>
            <w:shd w:val="clear" w:color="auto" w:fill="auto"/>
            <w:vAlign w:val="center"/>
          </w:tcPr>
          <w:p w14:paraId="240B3899"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二级指标</w:t>
            </w:r>
          </w:p>
        </w:tc>
        <w:tc>
          <w:tcPr>
            <w:tcW w:w="987"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D8700B3"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三级指标</w:t>
            </w:r>
          </w:p>
        </w:tc>
        <w:tc>
          <w:tcPr>
            <w:tcW w:w="536" w:type="pct"/>
            <w:vMerge w:val="restart"/>
            <w:tcBorders>
              <w:top w:val="nil"/>
              <w:left w:val="single" w:sz="4" w:space="0" w:color="auto"/>
              <w:bottom w:val="single" w:sz="4" w:space="0" w:color="auto"/>
              <w:right w:val="single" w:sz="4" w:space="0" w:color="auto"/>
            </w:tcBorders>
            <w:shd w:val="clear" w:color="auto" w:fill="auto"/>
            <w:vAlign w:val="center"/>
          </w:tcPr>
          <w:p w14:paraId="1F32B8EF"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年度指标值</w:t>
            </w:r>
          </w:p>
        </w:tc>
        <w:tc>
          <w:tcPr>
            <w:tcW w:w="474" w:type="pct"/>
            <w:vMerge w:val="restart"/>
            <w:tcBorders>
              <w:top w:val="nil"/>
              <w:left w:val="single" w:sz="4" w:space="0" w:color="auto"/>
              <w:bottom w:val="single" w:sz="4" w:space="0" w:color="auto"/>
              <w:right w:val="single" w:sz="4" w:space="0" w:color="auto"/>
            </w:tcBorders>
            <w:shd w:val="clear" w:color="auto" w:fill="auto"/>
            <w:vAlign w:val="center"/>
          </w:tcPr>
          <w:p w14:paraId="77ED5D7F"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实际完成值</w:t>
            </w:r>
          </w:p>
        </w:tc>
        <w:tc>
          <w:tcPr>
            <w:tcW w:w="582"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828C593"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53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F307CBA"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c>
          <w:tcPr>
            <w:tcW w:w="64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22DF418"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偏差原因分析及改进措施</w:t>
            </w:r>
          </w:p>
        </w:tc>
      </w:tr>
      <w:tr w:rsidR="0094433C" w14:paraId="1B8C8AB3" w14:textId="77777777">
        <w:trPr>
          <w:trHeight w:val="280"/>
        </w:trPr>
        <w:tc>
          <w:tcPr>
            <w:tcW w:w="385" w:type="pct"/>
            <w:vMerge/>
            <w:tcBorders>
              <w:top w:val="nil"/>
              <w:left w:val="single" w:sz="4" w:space="0" w:color="auto"/>
              <w:bottom w:val="single" w:sz="4" w:space="0" w:color="auto"/>
              <w:right w:val="single" w:sz="4" w:space="0" w:color="auto"/>
            </w:tcBorders>
            <w:vAlign w:val="center"/>
          </w:tcPr>
          <w:p w14:paraId="0A3B82F2" w14:textId="77777777" w:rsidR="0094433C" w:rsidRDefault="0094433C">
            <w:pPr>
              <w:widowControl/>
              <w:jc w:val="left"/>
              <w:rPr>
                <w:rFonts w:ascii="宋体" w:hAnsi="宋体" w:cs="宋体" w:hint="eastAsia"/>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tcPr>
          <w:p w14:paraId="281B37C3" w14:textId="77777777" w:rsidR="0094433C" w:rsidRDefault="0094433C">
            <w:pPr>
              <w:widowControl/>
              <w:jc w:val="left"/>
              <w:rPr>
                <w:rFonts w:ascii="宋体" w:hAnsi="宋体" w:cs="宋体" w:hint="eastAsia"/>
                <w:color w:val="000000"/>
                <w:kern w:val="0"/>
                <w:sz w:val="20"/>
                <w:szCs w:val="20"/>
              </w:rPr>
            </w:pPr>
          </w:p>
        </w:tc>
        <w:tc>
          <w:tcPr>
            <w:tcW w:w="386" w:type="pct"/>
            <w:vMerge/>
            <w:tcBorders>
              <w:top w:val="nil"/>
              <w:left w:val="single" w:sz="4" w:space="0" w:color="auto"/>
              <w:bottom w:val="single" w:sz="4" w:space="0" w:color="auto"/>
              <w:right w:val="single" w:sz="4" w:space="0" w:color="auto"/>
            </w:tcBorders>
            <w:vAlign w:val="center"/>
          </w:tcPr>
          <w:p w14:paraId="3736F002" w14:textId="77777777" w:rsidR="0094433C" w:rsidRDefault="0094433C">
            <w:pPr>
              <w:widowControl/>
              <w:jc w:val="left"/>
              <w:rPr>
                <w:rFonts w:ascii="宋体" w:hAnsi="宋体" w:cs="宋体" w:hint="eastAsia"/>
                <w:color w:val="000000"/>
                <w:kern w:val="0"/>
                <w:sz w:val="20"/>
                <w:szCs w:val="20"/>
              </w:rPr>
            </w:pPr>
          </w:p>
        </w:tc>
        <w:tc>
          <w:tcPr>
            <w:tcW w:w="987" w:type="pct"/>
            <w:gridSpan w:val="3"/>
            <w:vMerge/>
            <w:tcBorders>
              <w:top w:val="single" w:sz="4" w:space="0" w:color="auto"/>
              <w:left w:val="single" w:sz="4" w:space="0" w:color="auto"/>
              <w:bottom w:val="single" w:sz="4" w:space="0" w:color="auto"/>
              <w:right w:val="single" w:sz="4" w:space="0" w:color="auto"/>
            </w:tcBorders>
            <w:vAlign w:val="center"/>
          </w:tcPr>
          <w:p w14:paraId="51A25118" w14:textId="77777777" w:rsidR="0094433C" w:rsidRDefault="0094433C">
            <w:pPr>
              <w:widowControl/>
              <w:jc w:val="left"/>
              <w:rPr>
                <w:rFonts w:ascii="宋体" w:hAnsi="宋体" w:cs="宋体" w:hint="eastAsia"/>
                <w:color w:val="000000"/>
                <w:kern w:val="0"/>
                <w:sz w:val="20"/>
                <w:szCs w:val="20"/>
              </w:rPr>
            </w:pPr>
          </w:p>
        </w:tc>
        <w:tc>
          <w:tcPr>
            <w:tcW w:w="536" w:type="pct"/>
            <w:vMerge/>
            <w:tcBorders>
              <w:top w:val="nil"/>
              <w:left w:val="single" w:sz="4" w:space="0" w:color="auto"/>
              <w:bottom w:val="single" w:sz="4" w:space="0" w:color="auto"/>
              <w:right w:val="single" w:sz="4" w:space="0" w:color="auto"/>
            </w:tcBorders>
            <w:vAlign w:val="center"/>
          </w:tcPr>
          <w:p w14:paraId="5B0DF3C9" w14:textId="77777777" w:rsidR="0094433C" w:rsidRDefault="0094433C">
            <w:pPr>
              <w:widowControl/>
              <w:jc w:val="left"/>
              <w:rPr>
                <w:rFonts w:ascii="宋体" w:hAnsi="宋体" w:cs="宋体" w:hint="eastAsia"/>
                <w:color w:val="000000"/>
                <w:kern w:val="0"/>
                <w:sz w:val="20"/>
                <w:szCs w:val="20"/>
              </w:rPr>
            </w:pPr>
          </w:p>
        </w:tc>
        <w:tc>
          <w:tcPr>
            <w:tcW w:w="474" w:type="pct"/>
            <w:vMerge/>
            <w:tcBorders>
              <w:top w:val="nil"/>
              <w:left w:val="single" w:sz="4" w:space="0" w:color="auto"/>
              <w:bottom w:val="single" w:sz="4" w:space="0" w:color="auto"/>
              <w:right w:val="single" w:sz="4" w:space="0" w:color="auto"/>
            </w:tcBorders>
            <w:vAlign w:val="center"/>
          </w:tcPr>
          <w:p w14:paraId="414E5FB4" w14:textId="77777777" w:rsidR="0094433C" w:rsidRDefault="0094433C">
            <w:pPr>
              <w:widowControl/>
              <w:jc w:val="left"/>
              <w:rPr>
                <w:rFonts w:ascii="宋体" w:hAnsi="宋体" w:cs="宋体" w:hint="eastAsia"/>
                <w:color w:val="000000"/>
                <w:kern w:val="0"/>
                <w:sz w:val="20"/>
                <w:szCs w:val="20"/>
              </w:rPr>
            </w:pPr>
          </w:p>
        </w:tc>
        <w:tc>
          <w:tcPr>
            <w:tcW w:w="582" w:type="pct"/>
            <w:gridSpan w:val="2"/>
            <w:vMerge/>
            <w:tcBorders>
              <w:top w:val="single" w:sz="4" w:space="0" w:color="auto"/>
              <w:left w:val="single" w:sz="4" w:space="0" w:color="auto"/>
              <w:bottom w:val="single" w:sz="4" w:space="0" w:color="auto"/>
              <w:right w:val="single" w:sz="4" w:space="0" w:color="auto"/>
            </w:tcBorders>
            <w:vAlign w:val="center"/>
          </w:tcPr>
          <w:p w14:paraId="76BA55A1" w14:textId="77777777" w:rsidR="0094433C" w:rsidRDefault="0094433C">
            <w:pPr>
              <w:widowControl/>
              <w:jc w:val="left"/>
              <w:rPr>
                <w:rFonts w:ascii="宋体" w:hAnsi="宋体" w:cs="宋体" w:hint="eastAsia"/>
                <w:color w:val="000000"/>
                <w:kern w:val="0"/>
                <w:sz w:val="20"/>
                <w:szCs w:val="20"/>
              </w:rPr>
            </w:pPr>
          </w:p>
        </w:tc>
        <w:tc>
          <w:tcPr>
            <w:tcW w:w="533" w:type="pct"/>
            <w:gridSpan w:val="2"/>
            <w:vMerge/>
            <w:tcBorders>
              <w:top w:val="single" w:sz="4" w:space="0" w:color="auto"/>
              <w:left w:val="single" w:sz="4" w:space="0" w:color="auto"/>
              <w:bottom w:val="single" w:sz="4" w:space="0" w:color="auto"/>
              <w:right w:val="single" w:sz="4" w:space="0" w:color="auto"/>
            </w:tcBorders>
            <w:vAlign w:val="center"/>
          </w:tcPr>
          <w:p w14:paraId="6573E823" w14:textId="77777777" w:rsidR="0094433C" w:rsidRDefault="0094433C">
            <w:pPr>
              <w:widowControl/>
              <w:jc w:val="left"/>
              <w:rPr>
                <w:rFonts w:ascii="宋体" w:hAnsi="宋体" w:cs="宋体" w:hint="eastAsia"/>
                <w:color w:val="000000"/>
                <w:kern w:val="0"/>
                <w:sz w:val="20"/>
                <w:szCs w:val="20"/>
              </w:rPr>
            </w:pPr>
          </w:p>
        </w:tc>
        <w:tc>
          <w:tcPr>
            <w:tcW w:w="645" w:type="pct"/>
            <w:gridSpan w:val="2"/>
            <w:vMerge/>
            <w:tcBorders>
              <w:top w:val="single" w:sz="4" w:space="0" w:color="auto"/>
              <w:left w:val="single" w:sz="4" w:space="0" w:color="auto"/>
              <w:bottom w:val="single" w:sz="4" w:space="0" w:color="auto"/>
              <w:right w:val="single" w:sz="4" w:space="0" w:color="auto"/>
            </w:tcBorders>
            <w:vAlign w:val="center"/>
          </w:tcPr>
          <w:p w14:paraId="2A9D8139" w14:textId="77777777" w:rsidR="0094433C" w:rsidRDefault="0094433C">
            <w:pPr>
              <w:widowControl/>
              <w:jc w:val="left"/>
              <w:rPr>
                <w:rFonts w:ascii="宋体" w:hAnsi="宋体" w:cs="宋体" w:hint="eastAsia"/>
                <w:color w:val="000000"/>
                <w:kern w:val="0"/>
                <w:sz w:val="20"/>
                <w:szCs w:val="20"/>
              </w:rPr>
            </w:pPr>
          </w:p>
        </w:tc>
        <w:tc>
          <w:tcPr>
            <w:tcW w:w="88" w:type="pct"/>
            <w:tcBorders>
              <w:top w:val="nil"/>
              <w:left w:val="nil"/>
              <w:bottom w:val="nil"/>
              <w:right w:val="nil"/>
            </w:tcBorders>
            <w:shd w:val="clear" w:color="auto" w:fill="auto"/>
            <w:noWrap/>
            <w:vAlign w:val="center"/>
          </w:tcPr>
          <w:p w14:paraId="777340DE" w14:textId="77777777" w:rsidR="0094433C" w:rsidRDefault="0094433C">
            <w:pPr>
              <w:widowControl/>
              <w:jc w:val="center"/>
              <w:rPr>
                <w:rFonts w:ascii="宋体" w:hAnsi="宋体" w:cs="宋体" w:hint="eastAsia"/>
                <w:color w:val="000000"/>
                <w:kern w:val="0"/>
                <w:sz w:val="20"/>
                <w:szCs w:val="20"/>
              </w:rPr>
            </w:pPr>
          </w:p>
        </w:tc>
      </w:tr>
      <w:tr w:rsidR="0094433C" w14:paraId="4EA2349C" w14:textId="77777777">
        <w:trPr>
          <w:trHeight w:val="400"/>
        </w:trPr>
        <w:tc>
          <w:tcPr>
            <w:tcW w:w="385" w:type="pct"/>
            <w:vMerge w:val="restart"/>
            <w:tcBorders>
              <w:top w:val="nil"/>
              <w:left w:val="single" w:sz="4" w:space="0" w:color="auto"/>
              <w:bottom w:val="single" w:sz="4" w:space="0" w:color="auto"/>
              <w:right w:val="single" w:sz="4" w:space="0" w:color="auto"/>
            </w:tcBorders>
            <w:shd w:val="clear" w:color="auto" w:fill="auto"/>
            <w:vAlign w:val="center"/>
          </w:tcPr>
          <w:p w14:paraId="79B1A6DA"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年度绩效指标完成情</w:t>
            </w:r>
            <w:r>
              <w:rPr>
                <w:rFonts w:ascii="宋体" w:hAnsi="宋体" w:cs="宋体" w:hint="eastAsia"/>
                <w:color w:val="000000"/>
                <w:kern w:val="0"/>
                <w:sz w:val="20"/>
                <w:szCs w:val="20"/>
              </w:rPr>
              <w:lastRenderedPageBreak/>
              <w:t>况</w:t>
            </w:r>
          </w:p>
        </w:tc>
        <w:tc>
          <w:tcPr>
            <w:tcW w:w="384" w:type="pct"/>
            <w:vMerge w:val="restart"/>
            <w:tcBorders>
              <w:top w:val="nil"/>
              <w:left w:val="single" w:sz="4" w:space="0" w:color="auto"/>
              <w:bottom w:val="single" w:sz="4" w:space="0" w:color="auto"/>
              <w:right w:val="single" w:sz="4" w:space="0" w:color="auto"/>
            </w:tcBorders>
            <w:shd w:val="clear" w:color="auto" w:fill="auto"/>
            <w:vAlign w:val="center"/>
          </w:tcPr>
          <w:p w14:paraId="2F5AF162"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产出指标</w:t>
            </w:r>
          </w:p>
        </w:tc>
        <w:tc>
          <w:tcPr>
            <w:tcW w:w="386" w:type="pct"/>
            <w:tcBorders>
              <w:top w:val="nil"/>
              <w:left w:val="nil"/>
              <w:bottom w:val="single" w:sz="4" w:space="0" w:color="auto"/>
              <w:right w:val="single" w:sz="4" w:space="0" w:color="auto"/>
            </w:tcBorders>
            <w:shd w:val="clear" w:color="auto" w:fill="auto"/>
            <w:vAlign w:val="center"/>
          </w:tcPr>
          <w:p w14:paraId="4EEAFD90"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280E69A9" w14:textId="77777777" w:rsidR="0094433C"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缴纳审图费项目个数</w:t>
            </w:r>
          </w:p>
        </w:tc>
        <w:tc>
          <w:tcPr>
            <w:tcW w:w="536" w:type="pct"/>
            <w:tcBorders>
              <w:top w:val="nil"/>
              <w:left w:val="nil"/>
              <w:bottom w:val="single" w:sz="4" w:space="0" w:color="auto"/>
              <w:right w:val="single" w:sz="4" w:space="0" w:color="auto"/>
            </w:tcBorders>
            <w:shd w:val="clear" w:color="auto" w:fill="auto"/>
            <w:vAlign w:val="center"/>
          </w:tcPr>
          <w:p w14:paraId="4BF844E5"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=6个</w:t>
            </w:r>
          </w:p>
        </w:tc>
        <w:tc>
          <w:tcPr>
            <w:tcW w:w="474" w:type="pct"/>
            <w:tcBorders>
              <w:top w:val="nil"/>
              <w:left w:val="nil"/>
              <w:bottom w:val="single" w:sz="4" w:space="0" w:color="auto"/>
              <w:right w:val="single" w:sz="4" w:space="0" w:color="auto"/>
            </w:tcBorders>
            <w:shd w:val="clear" w:color="auto" w:fill="auto"/>
            <w:vAlign w:val="center"/>
          </w:tcPr>
          <w:p w14:paraId="0E77F07E"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=6个</w:t>
            </w:r>
          </w:p>
        </w:tc>
        <w:tc>
          <w:tcPr>
            <w:tcW w:w="582" w:type="pct"/>
            <w:gridSpan w:val="2"/>
            <w:tcBorders>
              <w:top w:val="single" w:sz="4" w:space="0" w:color="auto"/>
              <w:left w:val="nil"/>
              <w:bottom w:val="single" w:sz="4" w:space="0" w:color="auto"/>
              <w:right w:val="single" w:sz="4" w:space="0" w:color="000000"/>
            </w:tcBorders>
            <w:shd w:val="clear" w:color="auto" w:fill="auto"/>
            <w:vAlign w:val="center"/>
          </w:tcPr>
          <w:p w14:paraId="2A51C972"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15</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1EA9F2AF"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15</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78CFD5FF"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5851A134" w14:textId="77777777" w:rsidR="0094433C" w:rsidRDefault="0094433C">
            <w:pPr>
              <w:widowControl/>
              <w:jc w:val="left"/>
              <w:rPr>
                <w:rFonts w:eastAsia="Times New Roman"/>
                <w:kern w:val="0"/>
                <w:sz w:val="20"/>
                <w:szCs w:val="20"/>
              </w:rPr>
            </w:pPr>
          </w:p>
        </w:tc>
      </w:tr>
      <w:tr w:rsidR="0094433C" w14:paraId="236FF055"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3FC93404" w14:textId="77777777" w:rsidR="0094433C" w:rsidRDefault="0094433C">
            <w:pPr>
              <w:widowControl/>
              <w:jc w:val="left"/>
              <w:rPr>
                <w:rFonts w:ascii="宋体" w:hAnsi="宋体" w:cs="宋体" w:hint="eastAsia"/>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tcPr>
          <w:p w14:paraId="24DD5426" w14:textId="77777777" w:rsidR="0094433C" w:rsidRDefault="0094433C">
            <w:pPr>
              <w:widowControl/>
              <w:jc w:val="left"/>
              <w:rPr>
                <w:rFonts w:ascii="宋体" w:hAnsi="宋体" w:cs="宋体" w:hint="eastAsia"/>
                <w:color w:val="000000"/>
                <w:kern w:val="0"/>
                <w:sz w:val="20"/>
                <w:szCs w:val="20"/>
              </w:rPr>
            </w:pPr>
          </w:p>
        </w:tc>
        <w:tc>
          <w:tcPr>
            <w:tcW w:w="386" w:type="pct"/>
            <w:tcBorders>
              <w:top w:val="nil"/>
              <w:left w:val="nil"/>
              <w:bottom w:val="single" w:sz="4" w:space="0" w:color="auto"/>
              <w:right w:val="single" w:sz="4" w:space="0" w:color="auto"/>
            </w:tcBorders>
            <w:shd w:val="clear" w:color="auto" w:fill="auto"/>
            <w:vAlign w:val="center"/>
          </w:tcPr>
          <w:p w14:paraId="59F1EF59"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3178165B" w14:textId="77777777" w:rsidR="0094433C"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工程按期完成率</w:t>
            </w:r>
          </w:p>
        </w:tc>
        <w:tc>
          <w:tcPr>
            <w:tcW w:w="536" w:type="pct"/>
            <w:tcBorders>
              <w:top w:val="nil"/>
              <w:left w:val="nil"/>
              <w:bottom w:val="single" w:sz="4" w:space="0" w:color="auto"/>
              <w:right w:val="single" w:sz="4" w:space="0" w:color="auto"/>
            </w:tcBorders>
            <w:shd w:val="clear" w:color="auto" w:fill="auto"/>
            <w:vAlign w:val="center"/>
          </w:tcPr>
          <w:p w14:paraId="66FE5F8C"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74" w:type="pct"/>
            <w:tcBorders>
              <w:top w:val="nil"/>
              <w:left w:val="nil"/>
              <w:bottom w:val="single" w:sz="4" w:space="0" w:color="auto"/>
              <w:right w:val="single" w:sz="4" w:space="0" w:color="auto"/>
            </w:tcBorders>
            <w:shd w:val="clear" w:color="auto" w:fill="auto"/>
            <w:vAlign w:val="center"/>
          </w:tcPr>
          <w:p w14:paraId="47A46A6E"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82" w:type="pct"/>
            <w:gridSpan w:val="2"/>
            <w:tcBorders>
              <w:top w:val="single" w:sz="4" w:space="0" w:color="auto"/>
              <w:left w:val="nil"/>
              <w:bottom w:val="single" w:sz="4" w:space="0" w:color="auto"/>
              <w:right w:val="single" w:sz="4" w:space="0" w:color="000000"/>
            </w:tcBorders>
            <w:shd w:val="clear" w:color="auto" w:fill="auto"/>
            <w:vAlign w:val="center"/>
          </w:tcPr>
          <w:p w14:paraId="0993DF5F"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15</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08ECF816"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15</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05F61CCB"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4DBB3F15" w14:textId="77777777" w:rsidR="0094433C" w:rsidRDefault="0094433C">
            <w:pPr>
              <w:widowControl/>
              <w:jc w:val="left"/>
              <w:rPr>
                <w:rFonts w:eastAsia="Times New Roman"/>
                <w:kern w:val="0"/>
                <w:sz w:val="20"/>
                <w:szCs w:val="20"/>
              </w:rPr>
            </w:pPr>
          </w:p>
        </w:tc>
      </w:tr>
      <w:tr w:rsidR="0094433C" w14:paraId="51DEDA42"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1863AF58" w14:textId="77777777" w:rsidR="0094433C" w:rsidRDefault="0094433C">
            <w:pPr>
              <w:widowControl/>
              <w:jc w:val="left"/>
              <w:rPr>
                <w:rFonts w:ascii="宋体" w:hAnsi="宋体" w:cs="宋体" w:hint="eastAsia"/>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tcPr>
          <w:p w14:paraId="434A7ADE" w14:textId="77777777" w:rsidR="0094433C" w:rsidRDefault="0094433C">
            <w:pPr>
              <w:widowControl/>
              <w:jc w:val="left"/>
              <w:rPr>
                <w:rFonts w:ascii="宋体" w:hAnsi="宋体" w:cs="宋体" w:hint="eastAsia"/>
                <w:color w:val="000000"/>
                <w:kern w:val="0"/>
                <w:sz w:val="20"/>
                <w:szCs w:val="20"/>
              </w:rPr>
            </w:pPr>
          </w:p>
        </w:tc>
        <w:tc>
          <w:tcPr>
            <w:tcW w:w="386" w:type="pct"/>
            <w:tcBorders>
              <w:top w:val="nil"/>
              <w:left w:val="nil"/>
              <w:bottom w:val="single" w:sz="4" w:space="0" w:color="auto"/>
              <w:right w:val="single" w:sz="4" w:space="0" w:color="auto"/>
            </w:tcBorders>
            <w:shd w:val="clear" w:color="auto" w:fill="auto"/>
            <w:vAlign w:val="center"/>
          </w:tcPr>
          <w:p w14:paraId="1B585D75"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w:t>
            </w:r>
            <w:r>
              <w:rPr>
                <w:rFonts w:ascii="宋体" w:hAnsi="宋体" w:cs="宋体" w:hint="eastAsia"/>
                <w:color w:val="000000"/>
                <w:kern w:val="0"/>
                <w:sz w:val="20"/>
                <w:szCs w:val="20"/>
              </w:rPr>
              <w:lastRenderedPageBreak/>
              <w:t>效指标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28061DEF" w14:textId="77777777" w:rsidR="0094433C"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lastRenderedPageBreak/>
              <w:t>资金支付及时率</w:t>
            </w:r>
          </w:p>
        </w:tc>
        <w:tc>
          <w:tcPr>
            <w:tcW w:w="536" w:type="pct"/>
            <w:tcBorders>
              <w:top w:val="nil"/>
              <w:left w:val="nil"/>
              <w:bottom w:val="single" w:sz="4" w:space="0" w:color="auto"/>
              <w:right w:val="single" w:sz="4" w:space="0" w:color="auto"/>
            </w:tcBorders>
            <w:shd w:val="clear" w:color="auto" w:fill="auto"/>
            <w:vAlign w:val="center"/>
          </w:tcPr>
          <w:p w14:paraId="0DB717CB"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74" w:type="pct"/>
            <w:tcBorders>
              <w:top w:val="nil"/>
              <w:left w:val="nil"/>
              <w:bottom w:val="single" w:sz="4" w:space="0" w:color="auto"/>
              <w:right w:val="single" w:sz="4" w:space="0" w:color="auto"/>
            </w:tcBorders>
            <w:shd w:val="clear" w:color="auto" w:fill="auto"/>
            <w:vAlign w:val="center"/>
          </w:tcPr>
          <w:p w14:paraId="4418828A"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82" w:type="pct"/>
            <w:gridSpan w:val="2"/>
            <w:tcBorders>
              <w:top w:val="single" w:sz="4" w:space="0" w:color="auto"/>
              <w:left w:val="nil"/>
              <w:bottom w:val="single" w:sz="4" w:space="0" w:color="auto"/>
              <w:right w:val="single" w:sz="4" w:space="0" w:color="000000"/>
            </w:tcBorders>
            <w:shd w:val="clear" w:color="auto" w:fill="auto"/>
            <w:vAlign w:val="center"/>
          </w:tcPr>
          <w:p w14:paraId="7B54C005"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7D57827D"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2135ED39"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2CDA6845" w14:textId="77777777" w:rsidR="0094433C" w:rsidRDefault="0094433C">
            <w:pPr>
              <w:widowControl/>
              <w:jc w:val="left"/>
              <w:rPr>
                <w:rFonts w:eastAsia="Times New Roman"/>
                <w:kern w:val="0"/>
                <w:sz w:val="20"/>
                <w:szCs w:val="20"/>
              </w:rPr>
            </w:pPr>
          </w:p>
        </w:tc>
      </w:tr>
      <w:tr w:rsidR="0094433C" w14:paraId="14F25A1F"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6D6802D8" w14:textId="77777777" w:rsidR="0094433C" w:rsidRDefault="0094433C">
            <w:pPr>
              <w:widowControl/>
              <w:jc w:val="left"/>
              <w:rPr>
                <w:rFonts w:ascii="宋体" w:hAnsi="宋体" w:cs="宋体" w:hint="eastAsia"/>
                <w:color w:val="000000"/>
                <w:kern w:val="0"/>
                <w:sz w:val="20"/>
                <w:szCs w:val="20"/>
              </w:rPr>
            </w:pPr>
          </w:p>
        </w:tc>
        <w:tc>
          <w:tcPr>
            <w:tcW w:w="384" w:type="pct"/>
            <w:vMerge w:val="restart"/>
            <w:tcBorders>
              <w:top w:val="nil"/>
              <w:left w:val="single" w:sz="4" w:space="0" w:color="auto"/>
              <w:bottom w:val="single" w:sz="4" w:space="0" w:color="auto"/>
              <w:right w:val="single" w:sz="4" w:space="0" w:color="auto"/>
            </w:tcBorders>
            <w:shd w:val="clear" w:color="auto" w:fill="auto"/>
            <w:vAlign w:val="center"/>
          </w:tcPr>
          <w:p w14:paraId="4A4215C0"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成本指标</w:t>
            </w:r>
          </w:p>
        </w:tc>
        <w:tc>
          <w:tcPr>
            <w:tcW w:w="386" w:type="pct"/>
            <w:tcBorders>
              <w:top w:val="nil"/>
              <w:left w:val="nil"/>
              <w:bottom w:val="single" w:sz="4" w:space="0" w:color="auto"/>
              <w:right w:val="single" w:sz="4" w:space="0" w:color="auto"/>
            </w:tcBorders>
            <w:shd w:val="clear" w:color="auto" w:fill="auto"/>
            <w:vAlign w:val="center"/>
          </w:tcPr>
          <w:p w14:paraId="64493533"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678AC62F" w14:textId="77777777" w:rsidR="0094433C"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审图总成本</w:t>
            </w:r>
          </w:p>
        </w:tc>
        <w:tc>
          <w:tcPr>
            <w:tcW w:w="536" w:type="pct"/>
            <w:tcBorders>
              <w:top w:val="nil"/>
              <w:left w:val="nil"/>
              <w:bottom w:val="single" w:sz="4" w:space="0" w:color="auto"/>
              <w:right w:val="single" w:sz="4" w:space="0" w:color="auto"/>
            </w:tcBorders>
            <w:shd w:val="clear" w:color="auto" w:fill="auto"/>
            <w:vAlign w:val="center"/>
          </w:tcPr>
          <w:p w14:paraId="51E1DF0D"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&lt;=16.32万元</w:t>
            </w:r>
          </w:p>
        </w:tc>
        <w:tc>
          <w:tcPr>
            <w:tcW w:w="474" w:type="pct"/>
            <w:tcBorders>
              <w:top w:val="nil"/>
              <w:left w:val="nil"/>
              <w:bottom w:val="single" w:sz="4" w:space="0" w:color="auto"/>
              <w:right w:val="single" w:sz="4" w:space="0" w:color="auto"/>
            </w:tcBorders>
            <w:shd w:val="clear" w:color="auto" w:fill="auto"/>
            <w:vAlign w:val="center"/>
          </w:tcPr>
          <w:p w14:paraId="6136D7BA"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=13.13万元</w:t>
            </w:r>
          </w:p>
        </w:tc>
        <w:tc>
          <w:tcPr>
            <w:tcW w:w="582" w:type="pct"/>
            <w:gridSpan w:val="2"/>
            <w:tcBorders>
              <w:top w:val="single" w:sz="4" w:space="0" w:color="auto"/>
              <w:left w:val="nil"/>
              <w:bottom w:val="single" w:sz="4" w:space="0" w:color="auto"/>
              <w:right w:val="single" w:sz="4" w:space="0" w:color="000000"/>
            </w:tcBorders>
            <w:shd w:val="clear" w:color="auto" w:fill="auto"/>
            <w:vAlign w:val="center"/>
          </w:tcPr>
          <w:p w14:paraId="0FFEEAE4"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4185EB05"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5.52</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4995EF84"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预算资金调减</w:t>
            </w:r>
          </w:p>
        </w:tc>
        <w:tc>
          <w:tcPr>
            <w:tcW w:w="88" w:type="pct"/>
            <w:vAlign w:val="center"/>
          </w:tcPr>
          <w:p w14:paraId="1812667C" w14:textId="77777777" w:rsidR="0094433C" w:rsidRDefault="0094433C">
            <w:pPr>
              <w:widowControl/>
              <w:jc w:val="left"/>
              <w:rPr>
                <w:rFonts w:eastAsia="Times New Roman"/>
                <w:kern w:val="0"/>
                <w:sz w:val="20"/>
                <w:szCs w:val="20"/>
              </w:rPr>
            </w:pPr>
          </w:p>
        </w:tc>
      </w:tr>
      <w:tr w:rsidR="0094433C" w14:paraId="5441E5C3"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30781E25" w14:textId="77777777" w:rsidR="0094433C" w:rsidRDefault="0094433C">
            <w:pPr>
              <w:widowControl/>
              <w:jc w:val="left"/>
              <w:rPr>
                <w:rFonts w:ascii="宋体" w:hAnsi="宋体" w:cs="宋体" w:hint="eastAsia"/>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tcPr>
          <w:p w14:paraId="0B2944D7" w14:textId="77777777" w:rsidR="0094433C" w:rsidRDefault="0094433C">
            <w:pPr>
              <w:widowControl/>
              <w:jc w:val="left"/>
              <w:rPr>
                <w:rFonts w:ascii="宋体" w:hAnsi="宋体" w:cs="宋体" w:hint="eastAsia"/>
                <w:color w:val="000000"/>
                <w:kern w:val="0"/>
                <w:sz w:val="20"/>
                <w:szCs w:val="20"/>
              </w:rPr>
            </w:pPr>
          </w:p>
        </w:tc>
        <w:tc>
          <w:tcPr>
            <w:tcW w:w="386" w:type="pct"/>
            <w:tcBorders>
              <w:top w:val="nil"/>
              <w:left w:val="nil"/>
              <w:bottom w:val="single" w:sz="4" w:space="0" w:color="auto"/>
              <w:right w:val="single" w:sz="4" w:space="0" w:color="auto"/>
            </w:tcBorders>
            <w:shd w:val="clear" w:color="auto" w:fill="auto"/>
            <w:vAlign w:val="center"/>
          </w:tcPr>
          <w:p w14:paraId="4942A5F3"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1CE53DCF" w14:textId="77777777" w:rsidR="0094433C"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审图项目平均成本</w:t>
            </w:r>
          </w:p>
        </w:tc>
        <w:tc>
          <w:tcPr>
            <w:tcW w:w="536" w:type="pct"/>
            <w:tcBorders>
              <w:top w:val="nil"/>
              <w:left w:val="nil"/>
              <w:bottom w:val="single" w:sz="4" w:space="0" w:color="auto"/>
              <w:right w:val="single" w:sz="4" w:space="0" w:color="auto"/>
            </w:tcBorders>
            <w:shd w:val="clear" w:color="auto" w:fill="auto"/>
            <w:vAlign w:val="center"/>
          </w:tcPr>
          <w:p w14:paraId="21810292"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&lt;=2.72万元</w:t>
            </w:r>
          </w:p>
        </w:tc>
        <w:tc>
          <w:tcPr>
            <w:tcW w:w="474" w:type="pct"/>
            <w:tcBorders>
              <w:top w:val="nil"/>
              <w:left w:val="nil"/>
              <w:bottom w:val="single" w:sz="4" w:space="0" w:color="auto"/>
              <w:right w:val="single" w:sz="4" w:space="0" w:color="auto"/>
            </w:tcBorders>
            <w:shd w:val="clear" w:color="auto" w:fill="auto"/>
            <w:vAlign w:val="center"/>
          </w:tcPr>
          <w:p w14:paraId="6D4C62BE"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=2.18万元</w:t>
            </w:r>
          </w:p>
        </w:tc>
        <w:tc>
          <w:tcPr>
            <w:tcW w:w="582" w:type="pct"/>
            <w:gridSpan w:val="2"/>
            <w:tcBorders>
              <w:top w:val="single" w:sz="4" w:space="0" w:color="auto"/>
              <w:left w:val="nil"/>
              <w:bottom w:val="single" w:sz="4" w:space="0" w:color="auto"/>
              <w:right w:val="single" w:sz="4" w:space="0" w:color="000000"/>
            </w:tcBorders>
            <w:shd w:val="clear" w:color="auto" w:fill="auto"/>
            <w:vAlign w:val="center"/>
          </w:tcPr>
          <w:p w14:paraId="26750CB5"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737554FE"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5.11</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774A7AEC"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预算资金调减</w:t>
            </w:r>
          </w:p>
        </w:tc>
        <w:tc>
          <w:tcPr>
            <w:tcW w:w="88" w:type="pct"/>
            <w:vAlign w:val="center"/>
          </w:tcPr>
          <w:p w14:paraId="7F5AAA3D" w14:textId="77777777" w:rsidR="0094433C" w:rsidRDefault="0094433C">
            <w:pPr>
              <w:widowControl/>
              <w:jc w:val="left"/>
              <w:rPr>
                <w:rFonts w:eastAsia="Times New Roman"/>
                <w:kern w:val="0"/>
                <w:sz w:val="20"/>
                <w:szCs w:val="20"/>
              </w:rPr>
            </w:pPr>
          </w:p>
        </w:tc>
      </w:tr>
      <w:tr w:rsidR="0094433C" w14:paraId="66C512C3"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7F185090" w14:textId="77777777" w:rsidR="0094433C" w:rsidRDefault="0094433C">
            <w:pPr>
              <w:widowControl/>
              <w:jc w:val="left"/>
              <w:rPr>
                <w:rFonts w:ascii="宋体" w:hAnsi="宋体" w:cs="宋体" w:hint="eastAsia"/>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tcPr>
          <w:p w14:paraId="62D7A5A3" w14:textId="77777777" w:rsidR="0094433C" w:rsidRDefault="0094433C">
            <w:pPr>
              <w:widowControl/>
              <w:jc w:val="left"/>
              <w:rPr>
                <w:rFonts w:ascii="宋体" w:hAnsi="宋体" w:cs="宋体" w:hint="eastAsia"/>
                <w:color w:val="000000"/>
                <w:kern w:val="0"/>
                <w:sz w:val="20"/>
                <w:szCs w:val="20"/>
              </w:rPr>
            </w:pPr>
          </w:p>
        </w:tc>
        <w:tc>
          <w:tcPr>
            <w:tcW w:w="386" w:type="pct"/>
            <w:tcBorders>
              <w:top w:val="nil"/>
              <w:left w:val="nil"/>
              <w:bottom w:val="single" w:sz="4" w:space="0" w:color="auto"/>
              <w:right w:val="single" w:sz="4" w:space="0" w:color="auto"/>
            </w:tcBorders>
            <w:shd w:val="clear" w:color="auto" w:fill="auto"/>
            <w:vAlign w:val="center"/>
          </w:tcPr>
          <w:p w14:paraId="05FA4BD7"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6E3C209D" w14:textId="77777777" w:rsidR="0094433C"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6" w:type="pct"/>
            <w:tcBorders>
              <w:top w:val="nil"/>
              <w:left w:val="nil"/>
              <w:bottom w:val="single" w:sz="4" w:space="0" w:color="auto"/>
              <w:right w:val="single" w:sz="4" w:space="0" w:color="auto"/>
            </w:tcBorders>
            <w:shd w:val="clear" w:color="auto" w:fill="auto"/>
            <w:vAlign w:val="center"/>
          </w:tcPr>
          <w:p w14:paraId="13BC1901"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4" w:type="pct"/>
            <w:tcBorders>
              <w:top w:val="nil"/>
              <w:left w:val="nil"/>
              <w:bottom w:val="single" w:sz="4" w:space="0" w:color="auto"/>
              <w:right w:val="single" w:sz="4" w:space="0" w:color="auto"/>
            </w:tcBorders>
            <w:shd w:val="clear" w:color="auto" w:fill="auto"/>
            <w:vAlign w:val="center"/>
          </w:tcPr>
          <w:p w14:paraId="3217F97B"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82" w:type="pct"/>
            <w:gridSpan w:val="2"/>
            <w:tcBorders>
              <w:top w:val="single" w:sz="4" w:space="0" w:color="auto"/>
              <w:left w:val="nil"/>
              <w:bottom w:val="single" w:sz="4" w:space="0" w:color="auto"/>
              <w:right w:val="single" w:sz="4" w:space="0" w:color="000000"/>
            </w:tcBorders>
            <w:shd w:val="clear" w:color="auto" w:fill="auto"/>
            <w:vAlign w:val="center"/>
          </w:tcPr>
          <w:p w14:paraId="5CCAAD69"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666B8B28"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46C65A98"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428E439F" w14:textId="77777777" w:rsidR="0094433C" w:rsidRDefault="0094433C">
            <w:pPr>
              <w:widowControl/>
              <w:jc w:val="left"/>
              <w:rPr>
                <w:rFonts w:eastAsia="Times New Roman"/>
                <w:kern w:val="0"/>
                <w:sz w:val="20"/>
                <w:szCs w:val="20"/>
              </w:rPr>
            </w:pPr>
          </w:p>
        </w:tc>
      </w:tr>
      <w:tr w:rsidR="0094433C" w14:paraId="2C11B5EC"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316DA12D" w14:textId="77777777" w:rsidR="0094433C" w:rsidRDefault="0094433C">
            <w:pPr>
              <w:widowControl/>
              <w:jc w:val="left"/>
              <w:rPr>
                <w:rFonts w:ascii="宋体" w:hAnsi="宋体" w:cs="宋体" w:hint="eastAsia"/>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tcPr>
          <w:p w14:paraId="55CD091F" w14:textId="77777777" w:rsidR="0094433C" w:rsidRDefault="0094433C">
            <w:pPr>
              <w:widowControl/>
              <w:jc w:val="left"/>
              <w:rPr>
                <w:rFonts w:ascii="宋体" w:hAnsi="宋体" w:cs="宋体" w:hint="eastAsia"/>
                <w:color w:val="000000"/>
                <w:kern w:val="0"/>
                <w:sz w:val="20"/>
                <w:szCs w:val="20"/>
              </w:rPr>
            </w:pPr>
          </w:p>
        </w:tc>
        <w:tc>
          <w:tcPr>
            <w:tcW w:w="386" w:type="pct"/>
            <w:tcBorders>
              <w:top w:val="nil"/>
              <w:left w:val="nil"/>
              <w:bottom w:val="single" w:sz="4" w:space="0" w:color="auto"/>
              <w:right w:val="single" w:sz="4" w:space="0" w:color="auto"/>
            </w:tcBorders>
            <w:shd w:val="clear" w:color="auto" w:fill="auto"/>
            <w:vAlign w:val="center"/>
          </w:tcPr>
          <w:p w14:paraId="35E3D8EF"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生态环境成本指标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0106072B" w14:textId="77777777" w:rsidR="0094433C"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6" w:type="pct"/>
            <w:tcBorders>
              <w:top w:val="nil"/>
              <w:left w:val="nil"/>
              <w:bottom w:val="single" w:sz="4" w:space="0" w:color="auto"/>
              <w:right w:val="single" w:sz="4" w:space="0" w:color="auto"/>
            </w:tcBorders>
            <w:shd w:val="clear" w:color="auto" w:fill="auto"/>
            <w:vAlign w:val="center"/>
          </w:tcPr>
          <w:p w14:paraId="5F4DB4E4"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4" w:type="pct"/>
            <w:tcBorders>
              <w:top w:val="nil"/>
              <w:left w:val="nil"/>
              <w:bottom w:val="single" w:sz="4" w:space="0" w:color="auto"/>
              <w:right w:val="single" w:sz="4" w:space="0" w:color="auto"/>
            </w:tcBorders>
            <w:shd w:val="clear" w:color="auto" w:fill="auto"/>
            <w:vAlign w:val="center"/>
          </w:tcPr>
          <w:p w14:paraId="4321787A"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82" w:type="pct"/>
            <w:gridSpan w:val="2"/>
            <w:tcBorders>
              <w:top w:val="single" w:sz="4" w:space="0" w:color="auto"/>
              <w:left w:val="nil"/>
              <w:bottom w:val="single" w:sz="4" w:space="0" w:color="auto"/>
              <w:right w:val="single" w:sz="4" w:space="0" w:color="000000"/>
            </w:tcBorders>
            <w:shd w:val="clear" w:color="auto" w:fill="auto"/>
            <w:vAlign w:val="center"/>
          </w:tcPr>
          <w:p w14:paraId="7617C9F7"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09AC0D48"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28864312"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41C7E10E" w14:textId="77777777" w:rsidR="0094433C" w:rsidRDefault="0094433C">
            <w:pPr>
              <w:widowControl/>
              <w:jc w:val="left"/>
              <w:rPr>
                <w:rFonts w:eastAsia="Times New Roman"/>
                <w:kern w:val="0"/>
                <w:sz w:val="20"/>
                <w:szCs w:val="20"/>
              </w:rPr>
            </w:pPr>
          </w:p>
        </w:tc>
      </w:tr>
      <w:tr w:rsidR="0094433C" w14:paraId="69ECF6CC"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3E7CDE6D" w14:textId="77777777" w:rsidR="0094433C" w:rsidRDefault="0094433C">
            <w:pPr>
              <w:widowControl/>
              <w:jc w:val="left"/>
              <w:rPr>
                <w:rFonts w:ascii="宋体" w:hAnsi="宋体" w:cs="宋体" w:hint="eastAsia"/>
                <w:color w:val="000000"/>
                <w:kern w:val="0"/>
                <w:sz w:val="20"/>
                <w:szCs w:val="20"/>
              </w:rPr>
            </w:pPr>
          </w:p>
        </w:tc>
        <w:tc>
          <w:tcPr>
            <w:tcW w:w="384" w:type="pct"/>
            <w:vMerge w:val="restart"/>
            <w:tcBorders>
              <w:top w:val="nil"/>
              <w:left w:val="single" w:sz="4" w:space="0" w:color="auto"/>
              <w:bottom w:val="single" w:sz="4" w:space="0" w:color="auto"/>
              <w:right w:val="single" w:sz="4" w:space="0" w:color="auto"/>
            </w:tcBorders>
            <w:shd w:val="clear" w:color="auto" w:fill="auto"/>
            <w:vAlign w:val="center"/>
          </w:tcPr>
          <w:p w14:paraId="576DBE35"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效益指标</w:t>
            </w:r>
          </w:p>
        </w:tc>
        <w:tc>
          <w:tcPr>
            <w:tcW w:w="386" w:type="pct"/>
            <w:tcBorders>
              <w:top w:val="nil"/>
              <w:left w:val="nil"/>
              <w:bottom w:val="single" w:sz="4" w:space="0" w:color="auto"/>
              <w:right w:val="single" w:sz="4" w:space="0" w:color="auto"/>
            </w:tcBorders>
            <w:shd w:val="clear" w:color="auto" w:fill="auto"/>
            <w:vAlign w:val="center"/>
          </w:tcPr>
          <w:p w14:paraId="2826E374"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经济效益指标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76F097B4" w14:textId="77777777" w:rsidR="0094433C"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6" w:type="pct"/>
            <w:tcBorders>
              <w:top w:val="nil"/>
              <w:left w:val="nil"/>
              <w:bottom w:val="single" w:sz="4" w:space="0" w:color="auto"/>
              <w:right w:val="single" w:sz="4" w:space="0" w:color="auto"/>
            </w:tcBorders>
            <w:shd w:val="clear" w:color="auto" w:fill="auto"/>
            <w:vAlign w:val="center"/>
          </w:tcPr>
          <w:p w14:paraId="06F8C7EF"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4" w:type="pct"/>
            <w:tcBorders>
              <w:top w:val="nil"/>
              <w:left w:val="nil"/>
              <w:bottom w:val="single" w:sz="4" w:space="0" w:color="auto"/>
              <w:right w:val="single" w:sz="4" w:space="0" w:color="auto"/>
            </w:tcBorders>
            <w:shd w:val="clear" w:color="auto" w:fill="auto"/>
            <w:vAlign w:val="center"/>
          </w:tcPr>
          <w:p w14:paraId="111AD2E6"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82" w:type="pct"/>
            <w:gridSpan w:val="2"/>
            <w:tcBorders>
              <w:top w:val="single" w:sz="4" w:space="0" w:color="auto"/>
              <w:left w:val="nil"/>
              <w:bottom w:val="single" w:sz="4" w:space="0" w:color="auto"/>
              <w:right w:val="single" w:sz="4" w:space="0" w:color="000000"/>
            </w:tcBorders>
            <w:shd w:val="clear" w:color="auto" w:fill="auto"/>
            <w:vAlign w:val="center"/>
          </w:tcPr>
          <w:p w14:paraId="4D198870"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67940415"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346D79D6"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66E7E945" w14:textId="77777777" w:rsidR="0094433C" w:rsidRDefault="0094433C">
            <w:pPr>
              <w:widowControl/>
              <w:jc w:val="left"/>
              <w:rPr>
                <w:rFonts w:eastAsia="Times New Roman"/>
                <w:kern w:val="0"/>
                <w:sz w:val="20"/>
                <w:szCs w:val="20"/>
              </w:rPr>
            </w:pPr>
          </w:p>
        </w:tc>
      </w:tr>
      <w:tr w:rsidR="0094433C" w14:paraId="5D087BF1"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42C4DE2E" w14:textId="77777777" w:rsidR="0094433C" w:rsidRDefault="0094433C">
            <w:pPr>
              <w:widowControl/>
              <w:jc w:val="left"/>
              <w:rPr>
                <w:rFonts w:ascii="宋体" w:hAnsi="宋体" w:cs="宋体" w:hint="eastAsia"/>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tcPr>
          <w:p w14:paraId="158C5E09" w14:textId="77777777" w:rsidR="0094433C" w:rsidRDefault="0094433C">
            <w:pPr>
              <w:widowControl/>
              <w:jc w:val="left"/>
              <w:rPr>
                <w:rFonts w:ascii="宋体" w:hAnsi="宋体" w:cs="宋体" w:hint="eastAsia"/>
                <w:color w:val="000000"/>
                <w:kern w:val="0"/>
                <w:sz w:val="20"/>
                <w:szCs w:val="20"/>
              </w:rPr>
            </w:pPr>
          </w:p>
        </w:tc>
        <w:tc>
          <w:tcPr>
            <w:tcW w:w="386" w:type="pct"/>
            <w:tcBorders>
              <w:top w:val="nil"/>
              <w:left w:val="nil"/>
              <w:bottom w:val="single" w:sz="4" w:space="0" w:color="auto"/>
              <w:right w:val="single" w:sz="4" w:space="0" w:color="auto"/>
            </w:tcBorders>
            <w:shd w:val="clear" w:color="auto" w:fill="auto"/>
            <w:vAlign w:val="center"/>
          </w:tcPr>
          <w:p w14:paraId="45003225"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33909C18" w14:textId="77777777" w:rsidR="0094433C"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有效保障各项</w:t>
            </w:r>
            <w:proofErr w:type="gramStart"/>
            <w:r>
              <w:rPr>
                <w:rFonts w:ascii="宋体" w:hAnsi="宋体" w:cs="宋体" w:hint="eastAsia"/>
                <w:color w:val="000000"/>
                <w:kern w:val="0"/>
                <w:sz w:val="20"/>
                <w:szCs w:val="20"/>
              </w:rPr>
              <w:t>目顺利</w:t>
            </w:r>
            <w:proofErr w:type="gramEnd"/>
            <w:r>
              <w:rPr>
                <w:rFonts w:ascii="宋体" w:hAnsi="宋体" w:cs="宋体" w:hint="eastAsia"/>
                <w:color w:val="000000"/>
                <w:kern w:val="0"/>
                <w:sz w:val="20"/>
                <w:szCs w:val="20"/>
              </w:rPr>
              <w:t>招标</w:t>
            </w:r>
          </w:p>
        </w:tc>
        <w:tc>
          <w:tcPr>
            <w:tcW w:w="536" w:type="pct"/>
            <w:tcBorders>
              <w:top w:val="nil"/>
              <w:left w:val="nil"/>
              <w:bottom w:val="single" w:sz="4" w:space="0" w:color="auto"/>
              <w:right w:val="single" w:sz="4" w:space="0" w:color="auto"/>
            </w:tcBorders>
            <w:shd w:val="clear" w:color="auto" w:fill="auto"/>
            <w:vAlign w:val="center"/>
          </w:tcPr>
          <w:p w14:paraId="4DC118B6"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有效保障</w:t>
            </w:r>
          </w:p>
        </w:tc>
        <w:tc>
          <w:tcPr>
            <w:tcW w:w="474" w:type="pct"/>
            <w:tcBorders>
              <w:top w:val="nil"/>
              <w:left w:val="nil"/>
              <w:bottom w:val="single" w:sz="4" w:space="0" w:color="auto"/>
              <w:right w:val="single" w:sz="4" w:space="0" w:color="auto"/>
            </w:tcBorders>
            <w:shd w:val="clear" w:color="auto" w:fill="auto"/>
            <w:vAlign w:val="center"/>
          </w:tcPr>
          <w:p w14:paraId="03DDEFB6"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82" w:type="pct"/>
            <w:gridSpan w:val="2"/>
            <w:tcBorders>
              <w:top w:val="single" w:sz="4" w:space="0" w:color="auto"/>
              <w:left w:val="nil"/>
              <w:bottom w:val="single" w:sz="4" w:space="0" w:color="auto"/>
              <w:right w:val="single" w:sz="4" w:space="0" w:color="000000"/>
            </w:tcBorders>
            <w:shd w:val="clear" w:color="auto" w:fill="auto"/>
            <w:vAlign w:val="center"/>
          </w:tcPr>
          <w:p w14:paraId="7441DAAD"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15</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1D6F1C94"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15</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4AA82BD0"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30A5A06E" w14:textId="77777777" w:rsidR="0094433C" w:rsidRDefault="0094433C">
            <w:pPr>
              <w:widowControl/>
              <w:jc w:val="left"/>
              <w:rPr>
                <w:rFonts w:eastAsia="Times New Roman"/>
                <w:kern w:val="0"/>
                <w:sz w:val="20"/>
                <w:szCs w:val="20"/>
              </w:rPr>
            </w:pPr>
          </w:p>
        </w:tc>
      </w:tr>
      <w:tr w:rsidR="0094433C" w14:paraId="6097CCFE"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2987C08B" w14:textId="77777777" w:rsidR="0094433C" w:rsidRDefault="0094433C">
            <w:pPr>
              <w:widowControl/>
              <w:jc w:val="left"/>
              <w:rPr>
                <w:rFonts w:ascii="宋体" w:hAnsi="宋体" w:cs="宋体" w:hint="eastAsia"/>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tcPr>
          <w:p w14:paraId="57F24EDD" w14:textId="77777777" w:rsidR="0094433C" w:rsidRDefault="0094433C">
            <w:pPr>
              <w:widowControl/>
              <w:jc w:val="left"/>
              <w:rPr>
                <w:rFonts w:ascii="宋体" w:hAnsi="宋体" w:cs="宋体" w:hint="eastAsia"/>
                <w:color w:val="000000"/>
                <w:kern w:val="0"/>
                <w:sz w:val="20"/>
                <w:szCs w:val="20"/>
              </w:rPr>
            </w:pPr>
          </w:p>
        </w:tc>
        <w:tc>
          <w:tcPr>
            <w:tcW w:w="386" w:type="pct"/>
            <w:tcBorders>
              <w:top w:val="nil"/>
              <w:left w:val="nil"/>
              <w:bottom w:val="single" w:sz="4" w:space="0" w:color="auto"/>
              <w:right w:val="single" w:sz="4" w:space="0" w:color="auto"/>
            </w:tcBorders>
            <w:shd w:val="clear" w:color="auto" w:fill="auto"/>
            <w:vAlign w:val="center"/>
          </w:tcPr>
          <w:p w14:paraId="05C8613C"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生态效</w:t>
            </w:r>
            <w:r>
              <w:rPr>
                <w:rFonts w:ascii="宋体" w:hAnsi="宋体" w:cs="宋体" w:hint="eastAsia"/>
                <w:color w:val="000000"/>
                <w:kern w:val="0"/>
                <w:sz w:val="20"/>
                <w:szCs w:val="20"/>
              </w:rPr>
              <w:lastRenderedPageBreak/>
              <w:t>益指标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7346F251" w14:textId="77777777" w:rsidR="0094433C"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lastRenderedPageBreak/>
              <w:t>提升昌吉市教育办学条件</w:t>
            </w:r>
          </w:p>
        </w:tc>
        <w:tc>
          <w:tcPr>
            <w:tcW w:w="536" w:type="pct"/>
            <w:tcBorders>
              <w:top w:val="nil"/>
              <w:left w:val="nil"/>
              <w:bottom w:val="single" w:sz="4" w:space="0" w:color="auto"/>
              <w:right w:val="single" w:sz="4" w:space="0" w:color="auto"/>
            </w:tcBorders>
            <w:shd w:val="clear" w:color="auto" w:fill="auto"/>
            <w:vAlign w:val="center"/>
          </w:tcPr>
          <w:p w14:paraId="03CAFE1F"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提升</w:t>
            </w:r>
          </w:p>
        </w:tc>
        <w:tc>
          <w:tcPr>
            <w:tcW w:w="474" w:type="pct"/>
            <w:tcBorders>
              <w:top w:val="nil"/>
              <w:left w:val="nil"/>
              <w:bottom w:val="single" w:sz="4" w:space="0" w:color="auto"/>
              <w:right w:val="single" w:sz="4" w:space="0" w:color="auto"/>
            </w:tcBorders>
            <w:shd w:val="clear" w:color="auto" w:fill="auto"/>
            <w:vAlign w:val="center"/>
          </w:tcPr>
          <w:p w14:paraId="1D83A5EF"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82" w:type="pct"/>
            <w:gridSpan w:val="2"/>
            <w:tcBorders>
              <w:top w:val="single" w:sz="4" w:space="0" w:color="auto"/>
              <w:left w:val="nil"/>
              <w:bottom w:val="single" w:sz="4" w:space="0" w:color="auto"/>
              <w:right w:val="single" w:sz="4" w:space="0" w:color="000000"/>
            </w:tcBorders>
            <w:shd w:val="clear" w:color="auto" w:fill="auto"/>
            <w:vAlign w:val="center"/>
          </w:tcPr>
          <w:p w14:paraId="5E817DEA"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15</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28C86DC6"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15</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2C2810C2"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1817B56D" w14:textId="77777777" w:rsidR="0094433C" w:rsidRDefault="0094433C">
            <w:pPr>
              <w:widowControl/>
              <w:jc w:val="left"/>
              <w:rPr>
                <w:rFonts w:eastAsia="Times New Roman"/>
                <w:kern w:val="0"/>
                <w:sz w:val="20"/>
                <w:szCs w:val="20"/>
              </w:rPr>
            </w:pPr>
          </w:p>
        </w:tc>
      </w:tr>
      <w:tr w:rsidR="0094433C" w14:paraId="75C06478" w14:textId="77777777">
        <w:trPr>
          <w:trHeight w:val="400"/>
        </w:trPr>
        <w:tc>
          <w:tcPr>
            <w:tcW w:w="385" w:type="pct"/>
            <w:vMerge/>
            <w:tcBorders>
              <w:top w:val="nil"/>
              <w:left w:val="single" w:sz="4" w:space="0" w:color="auto"/>
              <w:bottom w:val="single" w:sz="4" w:space="0" w:color="auto"/>
              <w:right w:val="single" w:sz="4" w:space="0" w:color="auto"/>
            </w:tcBorders>
            <w:vAlign w:val="center"/>
          </w:tcPr>
          <w:p w14:paraId="3AA02788" w14:textId="77777777" w:rsidR="0094433C" w:rsidRDefault="0094433C">
            <w:pPr>
              <w:widowControl/>
              <w:jc w:val="left"/>
              <w:rPr>
                <w:rFonts w:ascii="宋体" w:hAnsi="宋体" w:cs="宋体" w:hint="eastAsia"/>
                <w:color w:val="000000"/>
                <w:kern w:val="0"/>
                <w:sz w:val="20"/>
                <w:szCs w:val="20"/>
              </w:rPr>
            </w:pPr>
          </w:p>
        </w:tc>
        <w:tc>
          <w:tcPr>
            <w:tcW w:w="384" w:type="pct"/>
            <w:tcBorders>
              <w:top w:val="nil"/>
              <w:left w:val="nil"/>
              <w:bottom w:val="single" w:sz="4" w:space="0" w:color="auto"/>
              <w:right w:val="single" w:sz="4" w:space="0" w:color="auto"/>
            </w:tcBorders>
            <w:shd w:val="clear" w:color="auto" w:fill="auto"/>
            <w:vAlign w:val="center"/>
          </w:tcPr>
          <w:p w14:paraId="2D195E87"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386" w:type="pct"/>
            <w:tcBorders>
              <w:top w:val="nil"/>
              <w:left w:val="nil"/>
              <w:bottom w:val="single" w:sz="4" w:space="0" w:color="auto"/>
              <w:right w:val="single" w:sz="4" w:space="0" w:color="auto"/>
            </w:tcBorders>
            <w:shd w:val="clear" w:color="auto" w:fill="auto"/>
            <w:vAlign w:val="center"/>
          </w:tcPr>
          <w:p w14:paraId="414C3DE1"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24EEBC9A" w14:textId="77777777" w:rsidR="0094433C"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6" w:type="pct"/>
            <w:tcBorders>
              <w:top w:val="nil"/>
              <w:left w:val="nil"/>
              <w:bottom w:val="single" w:sz="4" w:space="0" w:color="auto"/>
              <w:right w:val="single" w:sz="4" w:space="0" w:color="auto"/>
            </w:tcBorders>
            <w:shd w:val="clear" w:color="auto" w:fill="auto"/>
            <w:vAlign w:val="center"/>
          </w:tcPr>
          <w:p w14:paraId="75C62DF1"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4" w:type="pct"/>
            <w:tcBorders>
              <w:top w:val="nil"/>
              <w:left w:val="nil"/>
              <w:bottom w:val="single" w:sz="4" w:space="0" w:color="auto"/>
              <w:right w:val="single" w:sz="4" w:space="0" w:color="auto"/>
            </w:tcBorders>
            <w:shd w:val="clear" w:color="auto" w:fill="auto"/>
            <w:vAlign w:val="center"/>
          </w:tcPr>
          <w:p w14:paraId="4EDD7A20"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82" w:type="pct"/>
            <w:gridSpan w:val="2"/>
            <w:tcBorders>
              <w:top w:val="single" w:sz="4" w:space="0" w:color="auto"/>
              <w:left w:val="nil"/>
              <w:bottom w:val="single" w:sz="4" w:space="0" w:color="auto"/>
              <w:right w:val="single" w:sz="4" w:space="0" w:color="000000"/>
            </w:tcBorders>
            <w:shd w:val="clear" w:color="auto" w:fill="auto"/>
            <w:vAlign w:val="center"/>
          </w:tcPr>
          <w:p w14:paraId="21A2F5F8"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3" w:type="pct"/>
            <w:gridSpan w:val="2"/>
            <w:tcBorders>
              <w:top w:val="single" w:sz="4" w:space="0" w:color="auto"/>
              <w:left w:val="nil"/>
              <w:bottom w:val="single" w:sz="4" w:space="0" w:color="auto"/>
              <w:right w:val="single" w:sz="4" w:space="0" w:color="000000"/>
            </w:tcBorders>
            <w:shd w:val="clear" w:color="auto" w:fill="auto"/>
            <w:vAlign w:val="center"/>
          </w:tcPr>
          <w:p w14:paraId="03C2E47E"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66C46E7E"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18CFC4DF" w14:textId="77777777" w:rsidR="0094433C" w:rsidRDefault="0094433C">
            <w:pPr>
              <w:widowControl/>
              <w:jc w:val="left"/>
              <w:rPr>
                <w:rFonts w:eastAsia="Times New Roman"/>
                <w:kern w:val="0"/>
                <w:sz w:val="20"/>
                <w:szCs w:val="20"/>
              </w:rPr>
            </w:pPr>
          </w:p>
        </w:tc>
      </w:tr>
      <w:tr w:rsidR="0094433C" w14:paraId="5993CA89" w14:textId="77777777">
        <w:trPr>
          <w:trHeight w:val="280"/>
        </w:trPr>
        <w:tc>
          <w:tcPr>
            <w:tcW w:w="3153" w:type="pct"/>
            <w:gridSpan w:val="8"/>
            <w:tcBorders>
              <w:top w:val="single" w:sz="4" w:space="0" w:color="auto"/>
              <w:left w:val="single" w:sz="4" w:space="0" w:color="auto"/>
              <w:bottom w:val="single" w:sz="4" w:space="0" w:color="auto"/>
              <w:right w:val="single" w:sz="4" w:space="0" w:color="auto"/>
            </w:tcBorders>
            <w:shd w:val="clear" w:color="auto" w:fill="auto"/>
            <w:vAlign w:val="center"/>
          </w:tcPr>
          <w:p w14:paraId="70DB380B"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总分</w:t>
            </w:r>
          </w:p>
        </w:tc>
        <w:tc>
          <w:tcPr>
            <w:tcW w:w="582" w:type="pct"/>
            <w:gridSpan w:val="2"/>
            <w:tcBorders>
              <w:top w:val="single" w:sz="4" w:space="0" w:color="auto"/>
              <w:left w:val="nil"/>
              <w:bottom w:val="single" w:sz="4" w:space="0" w:color="auto"/>
              <w:right w:val="single" w:sz="4" w:space="0" w:color="auto"/>
            </w:tcBorders>
            <w:shd w:val="clear" w:color="auto" w:fill="auto"/>
            <w:vAlign w:val="center"/>
          </w:tcPr>
          <w:p w14:paraId="2501DFEE"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33" w:type="pct"/>
            <w:gridSpan w:val="2"/>
            <w:tcBorders>
              <w:top w:val="single" w:sz="4" w:space="0" w:color="auto"/>
              <w:left w:val="nil"/>
              <w:bottom w:val="single" w:sz="4" w:space="0" w:color="auto"/>
              <w:right w:val="single" w:sz="4" w:space="0" w:color="auto"/>
            </w:tcBorders>
            <w:shd w:val="clear" w:color="auto" w:fill="auto"/>
            <w:vAlign w:val="center"/>
          </w:tcPr>
          <w:p w14:paraId="53F87085"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90.63分</w:t>
            </w:r>
          </w:p>
        </w:tc>
        <w:tc>
          <w:tcPr>
            <w:tcW w:w="645" w:type="pct"/>
            <w:gridSpan w:val="2"/>
            <w:tcBorders>
              <w:top w:val="single" w:sz="4" w:space="0" w:color="auto"/>
              <w:left w:val="nil"/>
              <w:bottom w:val="single" w:sz="4" w:space="0" w:color="auto"/>
              <w:right w:val="single" w:sz="4" w:space="0" w:color="auto"/>
            </w:tcBorders>
            <w:shd w:val="clear" w:color="auto" w:fill="auto"/>
            <w:vAlign w:val="center"/>
          </w:tcPr>
          <w:p w14:paraId="7D018DF5"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3FAFE292" w14:textId="77777777" w:rsidR="0094433C" w:rsidRDefault="0094433C">
            <w:pPr>
              <w:widowControl/>
              <w:jc w:val="left"/>
              <w:rPr>
                <w:rFonts w:eastAsia="Times New Roman"/>
                <w:kern w:val="0"/>
                <w:sz w:val="20"/>
                <w:szCs w:val="20"/>
              </w:rPr>
            </w:pPr>
          </w:p>
        </w:tc>
      </w:tr>
    </w:tbl>
    <w:p w14:paraId="15CDDF43" w14:textId="77777777" w:rsidR="0094433C" w:rsidRDefault="0094433C">
      <w:pPr>
        <w:ind w:firstLineChars="200" w:firstLine="640"/>
        <w:jc w:val="left"/>
        <w:rPr>
          <w:rFonts w:ascii="仿宋_GB2312" w:eastAsia="仿宋_GB2312"/>
          <w:sz w:val="32"/>
          <w:szCs w:val="32"/>
        </w:rPr>
      </w:pPr>
    </w:p>
    <w:tbl>
      <w:tblPr>
        <w:tblW w:w="5000" w:type="pct"/>
        <w:tblLook w:val="04A0" w:firstRow="1" w:lastRow="0" w:firstColumn="1" w:lastColumn="0" w:noHBand="0" w:noVBand="1"/>
      </w:tblPr>
      <w:tblGrid>
        <w:gridCol w:w="416"/>
        <w:gridCol w:w="416"/>
        <w:gridCol w:w="417"/>
        <w:gridCol w:w="931"/>
        <w:gridCol w:w="1020"/>
        <w:gridCol w:w="537"/>
        <w:gridCol w:w="1116"/>
        <w:gridCol w:w="1016"/>
        <w:gridCol w:w="274"/>
        <w:gridCol w:w="247"/>
        <w:gridCol w:w="278"/>
        <w:gridCol w:w="427"/>
        <w:gridCol w:w="489"/>
        <w:gridCol w:w="716"/>
        <w:gridCol w:w="222"/>
      </w:tblGrid>
      <w:tr w:rsidR="0094433C" w14:paraId="4EAFF003" w14:textId="77777777">
        <w:trPr>
          <w:gridAfter w:val="1"/>
          <w:wAfter w:w="88" w:type="pct"/>
          <w:trHeight w:val="420"/>
        </w:trPr>
        <w:tc>
          <w:tcPr>
            <w:tcW w:w="4912" w:type="pct"/>
            <w:gridSpan w:val="14"/>
            <w:tcBorders>
              <w:top w:val="nil"/>
              <w:left w:val="nil"/>
              <w:bottom w:val="nil"/>
              <w:right w:val="nil"/>
            </w:tcBorders>
            <w:shd w:val="clear" w:color="auto" w:fill="auto"/>
            <w:vAlign w:val="center"/>
          </w:tcPr>
          <w:p w14:paraId="15FAB9A0" w14:textId="77777777" w:rsidR="0094433C" w:rsidRDefault="00000000">
            <w:pPr>
              <w:widowControl/>
              <w:jc w:val="center"/>
              <w:rPr>
                <w:rFonts w:ascii="宋体" w:hAnsi="宋体" w:cs="宋体" w:hint="eastAsia"/>
                <w:b/>
                <w:bCs/>
                <w:color w:val="000000"/>
                <w:kern w:val="0"/>
                <w:sz w:val="32"/>
                <w:szCs w:val="32"/>
              </w:rPr>
            </w:pPr>
            <w:r>
              <w:rPr>
                <w:rFonts w:ascii="宋体" w:hAnsi="宋体" w:cs="宋体" w:hint="eastAsia"/>
                <w:b/>
                <w:bCs/>
                <w:color w:val="000000"/>
                <w:kern w:val="0"/>
                <w:sz w:val="32"/>
                <w:szCs w:val="32"/>
              </w:rPr>
              <w:t>项目支出绩效自评表</w:t>
            </w:r>
          </w:p>
        </w:tc>
      </w:tr>
      <w:tr w:rsidR="0094433C" w14:paraId="265B3438" w14:textId="77777777">
        <w:trPr>
          <w:gridAfter w:val="1"/>
          <w:wAfter w:w="88" w:type="pct"/>
          <w:trHeight w:val="280"/>
        </w:trPr>
        <w:tc>
          <w:tcPr>
            <w:tcW w:w="4912" w:type="pct"/>
            <w:gridSpan w:val="14"/>
            <w:tcBorders>
              <w:top w:val="nil"/>
              <w:left w:val="nil"/>
              <w:bottom w:val="nil"/>
              <w:right w:val="nil"/>
            </w:tcBorders>
            <w:shd w:val="clear" w:color="auto" w:fill="auto"/>
            <w:vAlign w:val="center"/>
          </w:tcPr>
          <w:p w14:paraId="4E978878"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(2023年度)</w:t>
            </w:r>
          </w:p>
        </w:tc>
      </w:tr>
      <w:tr w:rsidR="0094433C" w14:paraId="1EC69DD5" w14:textId="77777777">
        <w:trPr>
          <w:gridAfter w:val="1"/>
          <w:wAfter w:w="88" w:type="pct"/>
          <w:trHeight w:val="280"/>
        </w:trPr>
        <w:tc>
          <w:tcPr>
            <w:tcW w:w="75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13EF0CE8"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项目名称</w:t>
            </w:r>
          </w:p>
        </w:tc>
        <w:tc>
          <w:tcPr>
            <w:tcW w:w="4156" w:type="pct"/>
            <w:gridSpan w:val="12"/>
            <w:tcBorders>
              <w:top w:val="single" w:sz="4" w:space="0" w:color="auto"/>
              <w:left w:val="nil"/>
              <w:bottom w:val="single" w:sz="4" w:space="0" w:color="auto"/>
              <w:right w:val="single" w:sz="4" w:space="0" w:color="000000"/>
            </w:tcBorders>
            <w:shd w:val="clear" w:color="auto" w:fill="auto"/>
            <w:vAlign w:val="center"/>
          </w:tcPr>
          <w:p w14:paraId="54CEDB79" w14:textId="77777777" w:rsidR="0094433C" w:rsidRDefault="00000000">
            <w:pPr>
              <w:widowControl/>
              <w:jc w:val="center"/>
              <w:rPr>
                <w:rFonts w:ascii="宋体" w:hAnsi="宋体" w:cs="宋体" w:hint="eastAsia"/>
                <w:color w:val="000000"/>
                <w:kern w:val="0"/>
                <w:sz w:val="20"/>
                <w:szCs w:val="20"/>
              </w:rPr>
            </w:pPr>
            <w:proofErr w:type="gramStart"/>
            <w:r>
              <w:rPr>
                <w:rFonts w:ascii="宋体" w:hAnsi="宋体" w:cs="宋体" w:hint="eastAsia"/>
                <w:color w:val="000000"/>
                <w:kern w:val="0"/>
                <w:sz w:val="20"/>
                <w:szCs w:val="20"/>
              </w:rPr>
              <w:t>经责审计</w:t>
            </w:r>
            <w:proofErr w:type="gramEnd"/>
            <w:r>
              <w:rPr>
                <w:rFonts w:ascii="宋体" w:hAnsi="宋体" w:cs="宋体" w:hint="eastAsia"/>
                <w:color w:val="000000"/>
                <w:kern w:val="0"/>
                <w:sz w:val="20"/>
                <w:szCs w:val="20"/>
              </w:rPr>
              <w:t>化解中小企业欠款（第二批）</w:t>
            </w:r>
          </w:p>
        </w:tc>
      </w:tr>
      <w:tr w:rsidR="0094433C" w14:paraId="2136A61A" w14:textId="77777777">
        <w:trPr>
          <w:gridAfter w:val="1"/>
          <w:wAfter w:w="88" w:type="pct"/>
          <w:trHeight w:val="280"/>
        </w:trPr>
        <w:tc>
          <w:tcPr>
            <w:tcW w:w="75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44A1A4EF"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主管部门</w:t>
            </w:r>
          </w:p>
        </w:tc>
        <w:tc>
          <w:tcPr>
            <w:tcW w:w="1943" w:type="pct"/>
            <w:gridSpan w:val="5"/>
            <w:tcBorders>
              <w:top w:val="single" w:sz="4" w:space="0" w:color="auto"/>
              <w:left w:val="nil"/>
              <w:bottom w:val="single" w:sz="4" w:space="0" w:color="auto"/>
              <w:right w:val="single" w:sz="4" w:space="0" w:color="auto"/>
            </w:tcBorders>
            <w:shd w:val="clear" w:color="auto" w:fill="auto"/>
            <w:vAlign w:val="center"/>
          </w:tcPr>
          <w:p w14:paraId="08413347"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昌吉市项目代建管理局</w:t>
            </w:r>
          </w:p>
        </w:tc>
        <w:tc>
          <w:tcPr>
            <w:tcW w:w="774" w:type="pct"/>
            <w:gridSpan w:val="2"/>
            <w:tcBorders>
              <w:top w:val="single" w:sz="4" w:space="0" w:color="auto"/>
              <w:left w:val="nil"/>
              <w:bottom w:val="single" w:sz="4" w:space="0" w:color="auto"/>
              <w:right w:val="single" w:sz="4" w:space="0" w:color="auto"/>
            </w:tcBorders>
            <w:shd w:val="clear" w:color="auto" w:fill="auto"/>
            <w:vAlign w:val="center"/>
          </w:tcPr>
          <w:p w14:paraId="4858E516"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实施单位</w:t>
            </w:r>
          </w:p>
        </w:tc>
        <w:tc>
          <w:tcPr>
            <w:tcW w:w="1439" w:type="pct"/>
            <w:gridSpan w:val="5"/>
            <w:tcBorders>
              <w:top w:val="single" w:sz="4" w:space="0" w:color="auto"/>
              <w:left w:val="nil"/>
              <w:bottom w:val="single" w:sz="4" w:space="0" w:color="auto"/>
              <w:right w:val="single" w:sz="4" w:space="0" w:color="auto"/>
            </w:tcBorders>
            <w:shd w:val="clear" w:color="auto" w:fill="auto"/>
            <w:vAlign w:val="center"/>
          </w:tcPr>
          <w:p w14:paraId="155962F9"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昌吉市项目代建管理局</w:t>
            </w:r>
          </w:p>
        </w:tc>
      </w:tr>
      <w:tr w:rsidR="0094433C" w14:paraId="0BAA6A33" w14:textId="77777777">
        <w:trPr>
          <w:gridAfter w:val="1"/>
          <w:wAfter w:w="88" w:type="pct"/>
          <w:trHeight w:val="520"/>
        </w:trPr>
        <w:tc>
          <w:tcPr>
            <w:tcW w:w="757"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88EFD66"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777" w:type="pct"/>
            <w:gridSpan w:val="2"/>
            <w:tcBorders>
              <w:top w:val="single" w:sz="4" w:space="0" w:color="auto"/>
              <w:left w:val="nil"/>
              <w:bottom w:val="single" w:sz="4" w:space="0" w:color="auto"/>
              <w:right w:val="single" w:sz="4" w:space="0" w:color="auto"/>
            </w:tcBorders>
            <w:shd w:val="clear" w:color="auto" w:fill="auto"/>
            <w:vAlign w:val="center"/>
          </w:tcPr>
          <w:p w14:paraId="309C169C"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01" w:type="pct"/>
            <w:tcBorders>
              <w:top w:val="nil"/>
              <w:left w:val="nil"/>
              <w:bottom w:val="single" w:sz="4" w:space="0" w:color="auto"/>
              <w:right w:val="single" w:sz="4" w:space="0" w:color="auto"/>
            </w:tcBorders>
            <w:shd w:val="clear" w:color="auto" w:fill="auto"/>
            <w:vAlign w:val="center"/>
          </w:tcPr>
          <w:p w14:paraId="6F1C2F5E"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年初预算数</w:t>
            </w:r>
          </w:p>
        </w:tc>
        <w:tc>
          <w:tcPr>
            <w:tcW w:w="765" w:type="pct"/>
            <w:gridSpan w:val="2"/>
            <w:tcBorders>
              <w:top w:val="single" w:sz="4" w:space="0" w:color="auto"/>
              <w:left w:val="nil"/>
              <w:bottom w:val="single" w:sz="4" w:space="0" w:color="auto"/>
              <w:right w:val="single" w:sz="4" w:space="0" w:color="auto"/>
            </w:tcBorders>
            <w:shd w:val="clear" w:color="auto" w:fill="auto"/>
            <w:vAlign w:val="center"/>
          </w:tcPr>
          <w:p w14:paraId="27521B0B"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全年预算数</w:t>
            </w:r>
          </w:p>
        </w:tc>
        <w:tc>
          <w:tcPr>
            <w:tcW w:w="774" w:type="pct"/>
            <w:gridSpan w:val="2"/>
            <w:tcBorders>
              <w:top w:val="single" w:sz="4" w:space="0" w:color="auto"/>
              <w:left w:val="nil"/>
              <w:bottom w:val="single" w:sz="4" w:space="0" w:color="auto"/>
              <w:right w:val="single" w:sz="4" w:space="0" w:color="auto"/>
            </w:tcBorders>
            <w:shd w:val="clear" w:color="auto" w:fill="auto"/>
            <w:vAlign w:val="center"/>
          </w:tcPr>
          <w:p w14:paraId="13E42C12"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全年执行数</w:t>
            </w:r>
          </w:p>
        </w:tc>
        <w:tc>
          <w:tcPr>
            <w:tcW w:w="579" w:type="pct"/>
            <w:gridSpan w:val="2"/>
            <w:tcBorders>
              <w:top w:val="single" w:sz="4" w:space="0" w:color="auto"/>
              <w:left w:val="nil"/>
              <w:bottom w:val="single" w:sz="4" w:space="0" w:color="auto"/>
              <w:right w:val="single" w:sz="4" w:space="0" w:color="auto"/>
            </w:tcBorders>
            <w:shd w:val="clear" w:color="auto" w:fill="auto"/>
            <w:vAlign w:val="center"/>
          </w:tcPr>
          <w:p w14:paraId="337B756C"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473" w:type="pct"/>
            <w:gridSpan w:val="2"/>
            <w:tcBorders>
              <w:top w:val="single" w:sz="4" w:space="0" w:color="auto"/>
              <w:left w:val="nil"/>
              <w:bottom w:val="single" w:sz="4" w:space="0" w:color="auto"/>
              <w:right w:val="single" w:sz="4" w:space="0" w:color="auto"/>
            </w:tcBorders>
            <w:shd w:val="clear" w:color="auto" w:fill="auto"/>
            <w:vAlign w:val="center"/>
          </w:tcPr>
          <w:p w14:paraId="225483A2"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执行率</w:t>
            </w:r>
          </w:p>
        </w:tc>
        <w:tc>
          <w:tcPr>
            <w:tcW w:w="387" w:type="pct"/>
            <w:tcBorders>
              <w:top w:val="nil"/>
              <w:left w:val="nil"/>
              <w:bottom w:val="single" w:sz="4" w:space="0" w:color="auto"/>
              <w:right w:val="single" w:sz="4" w:space="0" w:color="auto"/>
            </w:tcBorders>
            <w:shd w:val="clear" w:color="auto" w:fill="auto"/>
            <w:vAlign w:val="center"/>
          </w:tcPr>
          <w:p w14:paraId="1F4A97B3"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94433C" w14:paraId="54182FD0" w14:textId="77777777">
        <w:trPr>
          <w:gridAfter w:val="1"/>
          <w:wAfter w:w="88" w:type="pct"/>
          <w:trHeight w:val="440"/>
        </w:trPr>
        <w:tc>
          <w:tcPr>
            <w:tcW w:w="757" w:type="pct"/>
            <w:gridSpan w:val="2"/>
            <w:vMerge/>
            <w:tcBorders>
              <w:top w:val="single" w:sz="4" w:space="0" w:color="auto"/>
              <w:left w:val="single" w:sz="4" w:space="0" w:color="auto"/>
              <w:bottom w:val="single" w:sz="4" w:space="0" w:color="auto"/>
              <w:right w:val="single" w:sz="4" w:space="0" w:color="auto"/>
            </w:tcBorders>
            <w:vAlign w:val="center"/>
          </w:tcPr>
          <w:p w14:paraId="23B8D489" w14:textId="77777777" w:rsidR="0094433C" w:rsidRDefault="0094433C">
            <w:pPr>
              <w:widowControl/>
              <w:jc w:val="left"/>
              <w:rPr>
                <w:rFonts w:ascii="宋体" w:hAnsi="宋体" w:cs="宋体" w:hint="eastAsia"/>
                <w:color w:val="000000"/>
                <w:kern w:val="0"/>
                <w:sz w:val="20"/>
                <w:szCs w:val="20"/>
              </w:rPr>
            </w:pPr>
          </w:p>
        </w:tc>
        <w:tc>
          <w:tcPr>
            <w:tcW w:w="777" w:type="pct"/>
            <w:gridSpan w:val="2"/>
            <w:tcBorders>
              <w:top w:val="single" w:sz="4" w:space="0" w:color="auto"/>
              <w:left w:val="nil"/>
              <w:bottom w:val="single" w:sz="4" w:space="0" w:color="auto"/>
              <w:right w:val="single" w:sz="4" w:space="0" w:color="auto"/>
            </w:tcBorders>
            <w:shd w:val="clear" w:color="auto" w:fill="auto"/>
            <w:vAlign w:val="center"/>
          </w:tcPr>
          <w:p w14:paraId="04BE537B"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年度资金总额</w:t>
            </w:r>
          </w:p>
        </w:tc>
        <w:tc>
          <w:tcPr>
            <w:tcW w:w="401" w:type="pct"/>
            <w:tcBorders>
              <w:top w:val="nil"/>
              <w:left w:val="nil"/>
              <w:bottom w:val="single" w:sz="4" w:space="0" w:color="auto"/>
              <w:right w:val="single" w:sz="4" w:space="0" w:color="auto"/>
            </w:tcBorders>
            <w:shd w:val="clear" w:color="auto" w:fill="auto"/>
            <w:vAlign w:val="center"/>
          </w:tcPr>
          <w:p w14:paraId="149542A5"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2,900.00</w:t>
            </w:r>
          </w:p>
        </w:tc>
        <w:tc>
          <w:tcPr>
            <w:tcW w:w="765" w:type="pct"/>
            <w:gridSpan w:val="2"/>
            <w:tcBorders>
              <w:top w:val="single" w:sz="4" w:space="0" w:color="auto"/>
              <w:left w:val="nil"/>
              <w:bottom w:val="single" w:sz="4" w:space="0" w:color="auto"/>
              <w:right w:val="single" w:sz="4" w:space="0" w:color="auto"/>
            </w:tcBorders>
            <w:shd w:val="clear" w:color="auto" w:fill="auto"/>
            <w:vAlign w:val="center"/>
          </w:tcPr>
          <w:p w14:paraId="3D2A66D1"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2,900.00</w:t>
            </w:r>
          </w:p>
        </w:tc>
        <w:tc>
          <w:tcPr>
            <w:tcW w:w="774" w:type="pct"/>
            <w:gridSpan w:val="2"/>
            <w:tcBorders>
              <w:top w:val="single" w:sz="4" w:space="0" w:color="auto"/>
              <w:left w:val="nil"/>
              <w:bottom w:val="single" w:sz="4" w:space="0" w:color="auto"/>
              <w:right w:val="single" w:sz="4" w:space="0" w:color="auto"/>
            </w:tcBorders>
            <w:shd w:val="clear" w:color="auto" w:fill="auto"/>
            <w:vAlign w:val="center"/>
          </w:tcPr>
          <w:p w14:paraId="1EB74694"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2,900.00</w:t>
            </w:r>
          </w:p>
        </w:tc>
        <w:tc>
          <w:tcPr>
            <w:tcW w:w="579" w:type="pct"/>
            <w:gridSpan w:val="2"/>
            <w:tcBorders>
              <w:top w:val="single" w:sz="4" w:space="0" w:color="auto"/>
              <w:left w:val="nil"/>
              <w:bottom w:val="single" w:sz="4" w:space="0" w:color="auto"/>
              <w:right w:val="single" w:sz="4" w:space="0" w:color="auto"/>
            </w:tcBorders>
            <w:shd w:val="clear" w:color="auto" w:fill="auto"/>
            <w:vAlign w:val="center"/>
          </w:tcPr>
          <w:p w14:paraId="781B6FC2"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73" w:type="pct"/>
            <w:gridSpan w:val="2"/>
            <w:tcBorders>
              <w:top w:val="single" w:sz="4" w:space="0" w:color="auto"/>
              <w:left w:val="nil"/>
              <w:bottom w:val="single" w:sz="4" w:space="0" w:color="auto"/>
              <w:right w:val="single" w:sz="4" w:space="0" w:color="auto"/>
            </w:tcBorders>
            <w:shd w:val="clear" w:color="auto" w:fill="auto"/>
            <w:vAlign w:val="center"/>
          </w:tcPr>
          <w:p w14:paraId="4F9B5711"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100.00%</w:t>
            </w:r>
          </w:p>
        </w:tc>
        <w:tc>
          <w:tcPr>
            <w:tcW w:w="387" w:type="pct"/>
            <w:tcBorders>
              <w:top w:val="nil"/>
              <w:left w:val="nil"/>
              <w:bottom w:val="single" w:sz="4" w:space="0" w:color="auto"/>
              <w:right w:val="single" w:sz="4" w:space="0" w:color="auto"/>
            </w:tcBorders>
            <w:shd w:val="clear" w:color="auto" w:fill="auto"/>
            <w:vAlign w:val="center"/>
          </w:tcPr>
          <w:p w14:paraId="15680F1B"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w:t>
            </w:r>
          </w:p>
        </w:tc>
      </w:tr>
      <w:tr w:rsidR="0094433C" w14:paraId="6C56C1F1" w14:textId="77777777">
        <w:trPr>
          <w:gridAfter w:val="1"/>
          <w:wAfter w:w="88" w:type="pct"/>
          <w:trHeight w:val="440"/>
        </w:trPr>
        <w:tc>
          <w:tcPr>
            <w:tcW w:w="757" w:type="pct"/>
            <w:gridSpan w:val="2"/>
            <w:vMerge/>
            <w:tcBorders>
              <w:top w:val="single" w:sz="4" w:space="0" w:color="auto"/>
              <w:left w:val="single" w:sz="4" w:space="0" w:color="auto"/>
              <w:bottom w:val="single" w:sz="4" w:space="0" w:color="auto"/>
              <w:right w:val="single" w:sz="4" w:space="0" w:color="auto"/>
            </w:tcBorders>
            <w:vAlign w:val="center"/>
          </w:tcPr>
          <w:p w14:paraId="3EEF1076" w14:textId="77777777" w:rsidR="0094433C" w:rsidRDefault="0094433C">
            <w:pPr>
              <w:widowControl/>
              <w:jc w:val="left"/>
              <w:rPr>
                <w:rFonts w:ascii="宋体" w:hAnsi="宋体" w:cs="宋体" w:hint="eastAsia"/>
                <w:color w:val="000000"/>
                <w:kern w:val="0"/>
                <w:sz w:val="20"/>
                <w:szCs w:val="20"/>
              </w:rPr>
            </w:pPr>
          </w:p>
        </w:tc>
        <w:tc>
          <w:tcPr>
            <w:tcW w:w="777" w:type="pct"/>
            <w:gridSpan w:val="2"/>
            <w:tcBorders>
              <w:top w:val="single" w:sz="4" w:space="0" w:color="auto"/>
              <w:left w:val="nil"/>
              <w:bottom w:val="single" w:sz="4" w:space="0" w:color="auto"/>
              <w:right w:val="single" w:sz="4" w:space="0" w:color="auto"/>
            </w:tcBorders>
            <w:shd w:val="clear" w:color="auto" w:fill="auto"/>
            <w:vAlign w:val="center"/>
          </w:tcPr>
          <w:p w14:paraId="745746CC"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其中：当年财政拨款</w:t>
            </w:r>
          </w:p>
        </w:tc>
        <w:tc>
          <w:tcPr>
            <w:tcW w:w="401" w:type="pct"/>
            <w:tcBorders>
              <w:top w:val="nil"/>
              <w:left w:val="nil"/>
              <w:bottom w:val="single" w:sz="4" w:space="0" w:color="auto"/>
              <w:right w:val="single" w:sz="4" w:space="0" w:color="auto"/>
            </w:tcBorders>
            <w:shd w:val="clear" w:color="auto" w:fill="auto"/>
            <w:vAlign w:val="center"/>
          </w:tcPr>
          <w:p w14:paraId="5343E855"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2,900.00</w:t>
            </w:r>
          </w:p>
        </w:tc>
        <w:tc>
          <w:tcPr>
            <w:tcW w:w="765" w:type="pct"/>
            <w:gridSpan w:val="2"/>
            <w:tcBorders>
              <w:top w:val="single" w:sz="4" w:space="0" w:color="auto"/>
              <w:left w:val="nil"/>
              <w:bottom w:val="single" w:sz="4" w:space="0" w:color="auto"/>
              <w:right w:val="single" w:sz="4" w:space="0" w:color="auto"/>
            </w:tcBorders>
            <w:shd w:val="clear" w:color="auto" w:fill="auto"/>
            <w:vAlign w:val="center"/>
          </w:tcPr>
          <w:p w14:paraId="6F34F831"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2,900.00</w:t>
            </w:r>
          </w:p>
        </w:tc>
        <w:tc>
          <w:tcPr>
            <w:tcW w:w="774" w:type="pct"/>
            <w:gridSpan w:val="2"/>
            <w:tcBorders>
              <w:top w:val="single" w:sz="4" w:space="0" w:color="auto"/>
              <w:left w:val="nil"/>
              <w:bottom w:val="single" w:sz="4" w:space="0" w:color="auto"/>
              <w:right w:val="single" w:sz="4" w:space="0" w:color="auto"/>
            </w:tcBorders>
            <w:shd w:val="clear" w:color="auto" w:fill="auto"/>
            <w:vAlign w:val="center"/>
          </w:tcPr>
          <w:p w14:paraId="5E225E8B"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2,900.00</w:t>
            </w:r>
          </w:p>
        </w:tc>
        <w:tc>
          <w:tcPr>
            <w:tcW w:w="579" w:type="pct"/>
            <w:gridSpan w:val="2"/>
            <w:tcBorders>
              <w:top w:val="single" w:sz="4" w:space="0" w:color="auto"/>
              <w:left w:val="nil"/>
              <w:bottom w:val="single" w:sz="4" w:space="0" w:color="auto"/>
              <w:right w:val="single" w:sz="4" w:space="0" w:color="auto"/>
            </w:tcBorders>
            <w:shd w:val="clear" w:color="auto" w:fill="auto"/>
            <w:vAlign w:val="center"/>
          </w:tcPr>
          <w:p w14:paraId="6791E651"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73" w:type="pct"/>
            <w:gridSpan w:val="2"/>
            <w:tcBorders>
              <w:top w:val="single" w:sz="4" w:space="0" w:color="auto"/>
              <w:left w:val="nil"/>
              <w:bottom w:val="single" w:sz="4" w:space="0" w:color="auto"/>
              <w:right w:val="single" w:sz="4" w:space="0" w:color="auto"/>
            </w:tcBorders>
            <w:shd w:val="clear" w:color="auto" w:fill="auto"/>
            <w:vAlign w:val="center"/>
          </w:tcPr>
          <w:p w14:paraId="633D99E0"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87" w:type="pct"/>
            <w:tcBorders>
              <w:top w:val="nil"/>
              <w:left w:val="nil"/>
              <w:bottom w:val="single" w:sz="4" w:space="0" w:color="auto"/>
              <w:right w:val="single" w:sz="4" w:space="0" w:color="auto"/>
            </w:tcBorders>
            <w:shd w:val="clear" w:color="auto" w:fill="auto"/>
            <w:vAlign w:val="center"/>
          </w:tcPr>
          <w:p w14:paraId="4D450828"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94433C" w14:paraId="79A357AE" w14:textId="77777777">
        <w:trPr>
          <w:gridAfter w:val="1"/>
          <w:wAfter w:w="88" w:type="pct"/>
          <w:trHeight w:val="440"/>
        </w:trPr>
        <w:tc>
          <w:tcPr>
            <w:tcW w:w="757" w:type="pct"/>
            <w:gridSpan w:val="2"/>
            <w:vMerge/>
            <w:tcBorders>
              <w:top w:val="single" w:sz="4" w:space="0" w:color="auto"/>
              <w:left w:val="single" w:sz="4" w:space="0" w:color="auto"/>
              <w:bottom w:val="single" w:sz="4" w:space="0" w:color="auto"/>
              <w:right w:val="single" w:sz="4" w:space="0" w:color="auto"/>
            </w:tcBorders>
            <w:vAlign w:val="center"/>
          </w:tcPr>
          <w:p w14:paraId="575B2B77" w14:textId="77777777" w:rsidR="0094433C" w:rsidRDefault="0094433C">
            <w:pPr>
              <w:widowControl/>
              <w:jc w:val="left"/>
              <w:rPr>
                <w:rFonts w:ascii="宋体" w:hAnsi="宋体" w:cs="宋体" w:hint="eastAsia"/>
                <w:color w:val="000000"/>
                <w:kern w:val="0"/>
                <w:sz w:val="20"/>
                <w:szCs w:val="20"/>
              </w:rPr>
            </w:pPr>
          </w:p>
        </w:tc>
        <w:tc>
          <w:tcPr>
            <w:tcW w:w="777" w:type="pct"/>
            <w:gridSpan w:val="2"/>
            <w:tcBorders>
              <w:top w:val="single" w:sz="4" w:space="0" w:color="auto"/>
              <w:left w:val="nil"/>
              <w:bottom w:val="single" w:sz="4" w:space="0" w:color="auto"/>
              <w:right w:val="single" w:sz="4" w:space="0" w:color="auto"/>
            </w:tcBorders>
            <w:shd w:val="clear" w:color="auto" w:fill="auto"/>
            <w:vAlign w:val="center"/>
          </w:tcPr>
          <w:p w14:paraId="5F9F6A3E"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其他资金</w:t>
            </w:r>
          </w:p>
        </w:tc>
        <w:tc>
          <w:tcPr>
            <w:tcW w:w="401" w:type="pct"/>
            <w:tcBorders>
              <w:top w:val="nil"/>
              <w:left w:val="nil"/>
              <w:bottom w:val="single" w:sz="4" w:space="0" w:color="auto"/>
              <w:right w:val="single" w:sz="4" w:space="0" w:color="auto"/>
            </w:tcBorders>
            <w:shd w:val="clear" w:color="auto" w:fill="auto"/>
            <w:vAlign w:val="center"/>
          </w:tcPr>
          <w:p w14:paraId="01BBA997"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65" w:type="pct"/>
            <w:gridSpan w:val="2"/>
            <w:tcBorders>
              <w:top w:val="single" w:sz="4" w:space="0" w:color="auto"/>
              <w:left w:val="nil"/>
              <w:bottom w:val="single" w:sz="4" w:space="0" w:color="auto"/>
              <w:right w:val="single" w:sz="4" w:space="0" w:color="auto"/>
            </w:tcBorders>
            <w:shd w:val="clear" w:color="auto" w:fill="auto"/>
            <w:vAlign w:val="center"/>
          </w:tcPr>
          <w:p w14:paraId="1765A9E6"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74" w:type="pct"/>
            <w:gridSpan w:val="2"/>
            <w:tcBorders>
              <w:top w:val="single" w:sz="4" w:space="0" w:color="auto"/>
              <w:left w:val="nil"/>
              <w:bottom w:val="single" w:sz="4" w:space="0" w:color="auto"/>
              <w:right w:val="single" w:sz="4" w:space="0" w:color="auto"/>
            </w:tcBorders>
            <w:shd w:val="clear" w:color="auto" w:fill="auto"/>
            <w:vAlign w:val="center"/>
          </w:tcPr>
          <w:p w14:paraId="32339E32"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579" w:type="pct"/>
            <w:gridSpan w:val="2"/>
            <w:tcBorders>
              <w:top w:val="single" w:sz="4" w:space="0" w:color="auto"/>
              <w:left w:val="nil"/>
              <w:bottom w:val="single" w:sz="4" w:space="0" w:color="auto"/>
              <w:right w:val="single" w:sz="4" w:space="0" w:color="auto"/>
            </w:tcBorders>
            <w:shd w:val="clear" w:color="auto" w:fill="auto"/>
            <w:vAlign w:val="center"/>
          </w:tcPr>
          <w:p w14:paraId="0148B325"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73" w:type="pct"/>
            <w:gridSpan w:val="2"/>
            <w:tcBorders>
              <w:top w:val="single" w:sz="4" w:space="0" w:color="auto"/>
              <w:left w:val="nil"/>
              <w:bottom w:val="single" w:sz="4" w:space="0" w:color="auto"/>
              <w:right w:val="single" w:sz="4" w:space="0" w:color="auto"/>
            </w:tcBorders>
            <w:shd w:val="clear" w:color="auto" w:fill="auto"/>
            <w:vAlign w:val="center"/>
          </w:tcPr>
          <w:p w14:paraId="5D0D30C9"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87" w:type="pct"/>
            <w:tcBorders>
              <w:top w:val="nil"/>
              <w:left w:val="nil"/>
              <w:bottom w:val="single" w:sz="4" w:space="0" w:color="auto"/>
              <w:right w:val="single" w:sz="4" w:space="0" w:color="auto"/>
            </w:tcBorders>
            <w:shd w:val="clear" w:color="auto" w:fill="auto"/>
            <w:vAlign w:val="center"/>
          </w:tcPr>
          <w:p w14:paraId="5E157E83"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94433C" w14:paraId="719041FB" w14:textId="77777777">
        <w:trPr>
          <w:gridAfter w:val="1"/>
          <w:wAfter w:w="88" w:type="pct"/>
          <w:trHeight w:val="280"/>
        </w:trPr>
        <w:tc>
          <w:tcPr>
            <w:tcW w:w="378" w:type="pct"/>
            <w:vMerge w:val="restart"/>
            <w:tcBorders>
              <w:top w:val="nil"/>
              <w:left w:val="single" w:sz="4" w:space="0" w:color="auto"/>
              <w:bottom w:val="single" w:sz="4" w:space="0" w:color="auto"/>
              <w:right w:val="single" w:sz="4" w:space="0" w:color="auto"/>
            </w:tcBorders>
            <w:shd w:val="clear" w:color="auto" w:fill="auto"/>
            <w:vAlign w:val="center"/>
          </w:tcPr>
          <w:p w14:paraId="0A67A43A"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年度总体目标</w:t>
            </w:r>
          </w:p>
        </w:tc>
        <w:tc>
          <w:tcPr>
            <w:tcW w:w="2321" w:type="pct"/>
            <w:gridSpan w:val="6"/>
            <w:tcBorders>
              <w:top w:val="single" w:sz="4" w:space="0" w:color="auto"/>
              <w:left w:val="nil"/>
              <w:bottom w:val="single" w:sz="4" w:space="0" w:color="auto"/>
              <w:right w:val="single" w:sz="4" w:space="0" w:color="auto"/>
            </w:tcBorders>
            <w:shd w:val="clear" w:color="auto" w:fill="auto"/>
            <w:vAlign w:val="center"/>
          </w:tcPr>
          <w:p w14:paraId="4513FBD8"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预期目标</w:t>
            </w:r>
          </w:p>
        </w:tc>
        <w:tc>
          <w:tcPr>
            <w:tcW w:w="2213" w:type="pct"/>
            <w:gridSpan w:val="7"/>
            <w:tcBorders>
              <w:top w:val="single" w:sz="4" w:space="0" w:color="auto"/>
              <w:left w:val="nil"/>
              <w:bottom w:val="single" w:sz="4" w:space="0" w:color="auto"/>
              <w:right w:val="single" w:sz="4" w:space="0" w:color="auto"/>
            </w:tcBorders>
            <w:shd w:val="clear" w:color="auto" w:fill="auto"/>
            <w:vAlign w:val="center"/>
          </w:tcPr>
          <w:p w14:paraId="2AB15ED8"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实际完成情况</w:t>
            </w:r>
          </w:p>
        </w:tc>
      </w:tr>
      <w:tr w:rsidR="0094433C" w14:paraId="7D0514B6" w14:textId="77777777">
        <w:trPr>
          <w:gridAfter w:val="1"/>
          <w:wAfter w:w="88" w:type="pct"/>
          <w:trHeight w:val="540"/>
        </w:trPr>
        <w:tc>
          <w:tcPr>
            <w:tcW w:w="378" w:type="pct"/>
            <w:vMerge/>
            <w:tcBorders>
              <w:top w:val="nil"/>
              <w:left w:val="single" w:sz="4" w:space="0" w:color="auto"/>
              <w:bottom w:val="single" w:sz="4" w:space="0" w:color="auto"/>
              <w:right w:val="single" w:sz="4" w:space="0" w:color="auto"/>
            </w:tcBorders>
            <w:vAlign w:val="center"/>
          </w:tcPr>
          <w:p w14:paraId="46403F42" w14:textId="77777777" w:rsidR="0094433C" w:rsidRDefault="0094433C">
            <w:pPr>
              <w:widowControl/>
              <w:jc w:val="left"/>
              <w:rPr>
                <w:rFonts w:ascii="宋体" w:hAnsi="宋体" w:cs="宋体" w:hint="eastAsia"/>
                <w:color w:val="000000"/>
                <w:kern w:val="0"/>
                <w:sz w:val="20"/>
                <w:szCs w:val="20"/>
              </w:rPr>
            </w:pPr>
          </w:p>
        </w:tc>
        <w:tc>
          <w:tcPr>
            <w:tcW w:w="2321" w:type="pct"/>
            <w:gridSpan w:val="6"/>
            <w:tcBorders>
              <w:top w:val="single" w:sz="4" w:space="0" w:color="auto"/>
              <w:left w:val="nil"/>
              <w:bottom w:val="single" w:sz="4" w:space="0" w:color="auto"/>
              <w:right w:val="single" w:sz="4" w:space="0" w:color="000000"/>
            </w:tcBorders>
            <w:shd w:val="clear" w:color="auto" w:fill="auto"/>
          </w:tcPr>
          <w:p w14:paraId="29C7913B" w14:textId="77777777" w:rsidR="0094433C"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本项目拟使用资金2900万元，主要用于清偿中小企业欠款，涉及建设项目52个，本项目的实施有助于降低债务风险，化解信访矛盾；进而促进昌吉地区经济发展。</w:t>
            </w:r>
          </w:p>
        </w:tc>
        <w:tc>
          <w:tcPr>
            <w:tcW w:w="2213" w:type="pct"/>
            <w:gridSpan w:val="7"/>
            <w:tcBorders>
              <w:top w:val="single" w:sz="4" w:space="0" w:color="auto"/>
              <w:left w:val="nil"/>
              <w:bottom w:val="single" w:sz="4" w:space="0" w:color="auto"/>
              <w:right w:val="single" w:sz="4" w:space="0" w:color="000000"/>
            </w:tcBorders>
            <w:shd w:val="clear" w:color="auto" w:fill="auto"/>
          </w:tcPr>
          <w:p w14:paraId="681B5E7F" w14:textId="77777777" w:rsidR="0094433C"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已执行资金2900万元，偿还52个项目的历史欠款，有效降低了信访风险。</w:t>
            </w:r>
          </w:p>
        </w:tc>
      </w:tr>
      <w:tr w:rsidR="0094433C" w14:paraId="64CEF96B" w14:textId="77777777">
        <w:trPr>
          <w:gridAfter w:val="1"/>
          <w:wAfter w:w="88" w:type="pct"/>
          <w:trHeight w:val="312"/>
        </w:trPr>
        <w:tc>
          <w:tcPr>
            <w:tcW w:w="378" w:type="pct"/>
            <w:vMerge w:val="restart"/>
            <w:tcBorders>
              <w:top w:val="nil"/>
              <w:left w:val="single" w:sz="4" w:space="0" w:color="auto"/>
              <w:bottom w:val="single" w:sz="4" w:space="0" w:color="auto"/>
              <w:right w:val="single" w:sz="4" w:space="0" w:color="auto"/>
            </w:tcBorders>
            <w:shd w:val="clear" w:color="auto" w:fill="auto"/>
            <w:vAlign w:val="center"/>
          </w:tcPr>
          <w:p w14:paraId="46F87D82"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78" w:type="pct"/>
            <w:vMerge w:val="restart"/>
            <w:tcBorders>
              <w:top w:val="nil"/>
              <w:left w:val="single" w:sz="4" w:space="0" w:color="auto"/>
              <w:bottom w:val="single" w:sz="4" w:space="0" w:color="auto"/>
              <w:right w:val="single" w:sz="4" w:space="0" w:color="auto"/>
            </w:tcBorders>
            <w:shd w:val="clear" w:color="auto" w:fill="auto"/>
            <w:vAlign w:val="center"/>
          </w:tcPr>
          <w:p w14:paraId="45F3B393"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一级指标</w:t>
            </w:r>
          </w:p>
        </w:tc>
        <w:tc>
          <w:tcPr>
            <w:tcW w:w="382" w:type="pct"/>
            <w:vMerge w:val="restart"/>
            <w:tcBorders>
              <w:top w:val="nil"/>
              <w:left w:val="single" w:sz="4" w:space="0" w:color="auto"/>
              <w:bottom w:val="single" w:sz="4" w:space="0" w:color="auto"/>
              <w:right w:val="single" w:sz="4" w:space="0" w:color="auto"/>
            </w:tcBorders>
            <w:shd w:val="clear" w:color="auto" w:fill="auto"/>
            <w:vAlign w:val="center"/>
          </w:tcPr>
          <w:p w14:paraId="313CF5F4"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二级指标</w:t>
            </w:r>
          </w:p>
        </w:tc>
        <w:tc>
          <w:tcPr>
            <w:tcW w:w="1024"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AB46C88"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三级指标</w:t>
            </w:r>
          </w:p>
        </w:tc>
        <w:tc>
          <w:tcPr>
            <w:tcW w:w="537" w:type="pct"/>
            <w:vMerge w:val="restart"/>
            <w:tcBorders>
              <w:top w:val="nil"/>
              <w:left w:val="single" w:sz="4" w:space="0" w:color="auto"/>
              <w:bottom w:val="single" w:sz="4" w:space="0" w:color="auto"/>
              <w:right w:val="single" w:sz="4" w:space="0" w:color="auto"/>
            </w:tcBorders>
            <w:shd w:val="clear" w:color="auto" w:fill="auto"/>
            <w:vAlign w:val="center"/>
          </w:tcPr>
          <w:p w14:paraId="46B45D8B"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年度指标值</w:t>
            </w:r>
          </w:p>
        </w:tc>
        <w:tc>
          <w:tcPr>
            <w:tcW w:w="476" w:type="pct"/>
            <w:vMerge w:val="restart"/>
            <w:tcBorders>
              <w:top w:val="nil"/>
              <w:left w:val="single" w:sz="4" w:space="0" w:color="auto"/>
              <w:bottom w:val="single" w:sz="4" w:space="0" w:color="auto"/>
              <w:right w:val="single" w:sz="4" w:space="0" w:color="auto"/>
            </w:tcBorders>
            <w:shd w:val="clear" w:color="auto" w:fill="auto"/>
            <w:vAlign w:val="center"/>
          </w:tcPr>
          <w:p w14:paraId="107589EC"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实际完成值</w:t>
            </w:r>
          </w:p>
        </w:tc>
        <w:tc>
          <w:tcPr>
            <w:tcW w:w="571"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838CFD8"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526"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68A5249"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c>
          <w:tcPr>
            <w:tcW w:w="639"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3837292"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偏差原因分析及改进措施</w:t>
            </w:r>
          </w:p>
        </w:tc>
      </w:tr>
      <w:tr w:rsidR="0094433C" w14:paraId="35018B78" w14:textId="77777777">
        <w:trPr>
          <w:trHeight w:val="280"/>
        </w:trPr>
        <w:tc>
          <w:tcPr>
            <w:tcW w:w="378" w:type="pct"/>
            <w:vMerge/>
            <w:tcBorders>
              <w:top w:val="nil"/>
              <w:left w:val="single" w:sz="4" w:space="0" w:color="auto"/>
              <w:bottom w:val="single" w:sz="4" w:space="0" w:color="auto"/>
              <w:right w:val="single" w:sz="4" w:space="0" w:color="auto"/>
            </w:tcBorders>
            <w:vAlign w:val="center"/>
          </w:tcPr>
          <w:p w14:paraId="7343686B" w14:textId="77777777" w:rsidR="0094433C" w:rsidRDefault="0094433C">
            <w:pPr>
              <w:widowControl/>
              <w:jc w:val="left"/>
              <w:rPr>
                <w:rFonts w:ascii="宋体" w:hAnsi="宋体" w:cs="宋体" w:hint="eastAsia"/>
                <w:color w:val="000000"/>
                <w:kern w:val="0"/>
                <w:sz w:val="20"/>
                <w:szCs w:val="20"/>
              </w:rPr>
            </w:pPr>
          </w:p>
        </w:tc>
        <w:tc>
          <w:tcPr>
            <w:tcW w:w="378" w:type="pct"/>
            <w:vMerge/>
            <w:tcBorders>
              <w:top w:val="nil"/>
              <w:left w:val="single" w:sz="4" w:space="0" w:color="auto"/>
              <w:bottom w:val="single" w:sz="4" w:space="0" w:color="auto"/>
              <w:right w:val="single" w:sz="4" w:space="0" w:color="auto"/>
            </w:tcBorders>
            <w:vAlign w:val="center"/>
          </w:tcPr>
          <w:p w14:paraId="7C09B5F2" w14:textId="77777777" w:rsidR="0094433C" w:rsidRDefault="0094433C">
            <w:pPr>
              <w:widowControl/>
              <w:jc w:val="left"/>
              <w:rPr>
                <w:rFonts w:ascii="宋体" w:hAnsi="宋体" w:cs="宋体" w:hint="eastAsia"/>
                <w:color w:val="000000"/>
                <w:kern w:val="0"/>
                <w:sz w:val="20"/>
                <w:szCs w:val="20"/>
              </w:rPr>
            </w:pPr>
          </w:p>
        </w:tc>
        <w:tc>
          <w:tcPr>
            <w:tcW w:w="382" w:type="pct"/>
            <w:vMerge/>
            <w:tcBorders>
              <w:top w:val="nil"/>
              <w:left w:val="single" w:sz="4" w:space="0" w:color="auto"/>
              <w:bottom w:val="single" w:sz="4" w:space="0" w:color="auto"/>
              <w:right w:val="single" w:sz="4" w:space="0" w:color="auto"/>
            </w:tcBorders>
            <w:vAlign w:val="center"/>
          </w:tcPr>
          <w:p w14:paraId="1B960678" w14:textId="77777777" w:rsidR="0094433C" w:rsidRDefault="0094433C">
            <w:pPr>
              <w:widowControl/>
              <w:jc w:val="left"/>
              <w:rPr>
                <w:rFonts w:ascii="宋体" w:hAnsi="宋体" w:cs="宋体" w:hint="eastAsia"/>
                <w:color w:val="000000"/>
                <w:kern w:val="0"/>
                <w:sz w:val="20"/>
                <w:szCs w:val="20"/>
              </w:rPr>
            </w:pPr>
          </w:p>
        </w:tc>
        <w:tc>
          <w:tcPr>
            <w:tcW w:w="1024" w:type="pct"/>
            <w:gridSpan w:val="3"/>
            <w:vMerge/>
            <w:tcBorders>
              <w:top w:val="single" w:sz="4" w:space="0" w:color="auto"/>
              <w:left w:val="single" w:sz="4" w:space="0" w:color="auto"/>
              <w:bottom w:val="single" w:sz="4" w:space="0" w:color="auto"/>
              <w:right w:val="single" w:sz="4" w:space="0" w:color="auto"/>
            </w:tcBorders>
            <w:vAlign w:val="center"/>
          </w:tcPr>
          <w:p w14:paraId="6582DF51" w14:textId="77777777" w:rsidR="0094433C" w:rsidRDefault="0094433C">
            <w:pPr>
              <w:widowControl/>
              <w:jc w:val="left"/>
              <w:rPr>
                <w:rFonts w:ascii="宋体" w:hAnsi="宋体" w:cs="宋体" w:hint="eastAsia"/>
                <w:color w:val="000000"/>
                <w:kern w:val="0"/>
                <w:sz w:val="20"/>
                <w:szCs w:val="20"/>
              </w:rPr>
            </w:pPr>
          </w:p>
        </w:tc>
        <w:tc>
          <w:tcPr>
            <w:tcW w:w="537" w:type="pct"/>
            <w:vMerge/>
            <w:tcBorders>
              <w:top w:val="nil"/>
              <w:left w:val="single" w:sz="4" w:space="0" w:color="auto"/>
              <w:bottom w:val="single" w:sz="4" w:space="0" w:color="auto"/>
              <w:right w:val="single" w:sz="4" w:space="0" w:color="auto"/>
            </w:tcBorders>
            <w:vAlign w:val="center"/>
          </w:tcPr>
          <w:p w14:paraId="68BE0954" w14:textId="77777777" w:rsidR="0094433C" w:rsidRDefault="0094433C">
            <w:pPr>
              <w:widowControl/>
              <w:jc w:val="left"/>
              <w:rPr>
                <w:rFonts w:ascii="宋体" w:hAnsi="宋体" w:cs="宋体" w:hint="eastAsia"/>
                <w:color w:val="000000"/>
                <w:kern w:val="0"/>
                <w:sz w:val="20"/>
                <w:szCs w:val="20"/>
              </w:rPr>
            </w:pPr>
          </w:p>
        </w:tc>
        <w:tc>
          <w:tcPr>
            <w:tcW w:w="476" w:type="pct"/>
            <w:vMerge/>
            <w:tcBorders>
              <w:top w:val="nil"/>
              <w:left w:val="single" w:sz="4" w:space="0" w:color="auto"/>
              <w:bottom w:val="single" w:sz="4" w:space="0" w:color="auto"/>
              <w:right w:val="single" w:sz="4" w:space="0" w:color="auto"/>
            </w:tcBorders>
            <w:vAlign w:val="center"/>
          </w:tcPr>
          <w:p w14:paraId="5D78D2BA" w14:textId="77777777" w:rsidR="0094433C" w:rsidRDefault="0094433C">
            <w:pPr>
              <w:widowControl/>
              <w:jc w:val="left"/>
              <w:rPr>
                <w:rFonts w:ascii="宋体" w:hAnsi="宋体" w:cs="宋体" w:hint="eastAsia"/>
                <w:color w:val="000000"/>
                <w:kern w:val="0"/>
                <w:sz w:val="20"/>
                <w:szCs w:val="20"/>
              </w:rPr>
            </w:pPr>
          </w:p>
        </w:tc>
        <w:tc>
          <w:tcPr>
            <w:tcW w:w="571" w:type="pct"/>
            <w:gridSpan w:val="2"/>
            <w:vMerge/>
            <w:tcBorders>
              <w:top w:val="single" w:sz="4" w:space="0" w:color="auto"/>
              <w:left w:val="single" w:sz="4" w:space="0" w:color="auto"/>
              <w:bottom w:val="single" w:sz="4" w:space="0" w:color="auto"/>
              <w:right w:val="single" w:sz="4" w:space="0" w:color="auto"/>
            </w:tcBorders>
            <w:vAlign w:val="center"/>
          </w:tcPr>
          <w:p w14:paraId="7F390308" w14:textId="77777777" w:rsidR="0094433C" w:rsidRDefault="0094433C">
            <w:pPr>
              <w:widowControl/>
              <w:jc w:val="left"/>
              <w:rPr>
                <w:rFonts w:ascii="宋体" w:hAnsi="宋体" w:cs="宋体" w:hint="eastAsia"/>
                <w:color w:val="000000"/>
                <w:kern w:val="0"/>
                <w:sz w:val="20"/>
                <w:szCs w:val="20"/>
              </w:rPr>
            </w:pPr>
          </w:p>
        </w:tc>
        <w:tc>
          <w:tcPr>
            <w:tcW w:w="526" w:type="pct"/>
            <w:gridSpan w:val="2"/>
            <w:vMerge/>
            <w:tcBorders>
              <w:top w:val="single" w:sz="4" w:space="0" w:color="auto"/>
              <w:left w:val="single" w:sz="4" w:space="0" w:color="auto"/>
              <w:bottom w:val="single" w:sz="4" w:space="0" w:color="auto"/>
              <w:right w:val="single" w:sz="4" w:space="0" w:color="auto"/>
            </w:tcBorders>
            <w:vAlign w:val="center"/>
          </w:tcPr>
          <w:p w14:paraId="49364576" w14:textId="77777777" w:rsidR="0094433C" w:rsidRDefault="0094433C">
            <w:pPr>
              <w:widowControl/>
              <w:jc w:val="left"/>
              <w:rPr>
                <w:rFonts w:ascii="宋体" w:hAnsi="宋体" w:cs="宋体" w:hint="eastAsia"/>
                <w:color w:val="000000"/>
                <w:kern w:val="0"/>
                <w:sz w:val="20"/>
                <w:szCs w:val="20"/>
              </w:rPr>
            </w:pPr>
          </w:p>
        </w:tc>
        <w:tc>
          <w:tcPr>
            <w:tcW w:w="639" w:type="pct"/>
            <w:gridSpan w:val="2"/>
            <w:vMerge/>
            <w:tcBorders>
              <w:top w:val="single" w:sz="4" w:space="0" w:color="auto"/>
              <w:left w:val="single" w:sz="4" w:space="0" w:color="auto"/>
              <w:bottom w:val="single" w:sz="4" w:space="0" w:color="auto"/>
              <w:right w:val="single" w:sz="4" w:space="0" w:color="auto"/>
            </w:tcBorders>
            <w:vAlign w:val="center"/>
          </w:tcPr>
          <w:p w14:paraId="4213ADF0" w14:textId="77777777" w:rsidR="0094433C" w:rsidRDefault="0094433C">
            <w:pPr>
              <w:widowControl/>
              <w:jc w:val="left"/>
              <w:rPr>
                <w:rFonts w:ascii="宋体" w:hAnsi="宋体" w:cs="宋体" w:hint="eastAsia"/>
                <w:color w:val="000000"/>
                <w:kern w:val="0"/>
                <w:sz w:val="20"/>
                <w:szCs w:val="20"/>
              </w:rPr>
            </w:pPr>
          </w:p>
        </w:tc>
        <w:tc>
          <w:tcPr>
            <w:tcW w:w="88" w:type="pct"/>
            <w:tcBorders>
              <w:top w:val="nil"/>
              <w:left w:val="nil"/>
              <w:bottom w:val="nil"/>
              <w:right w:val="nil"/>
            </w:tcBorders>
            <w:shd w:val="clear" w:color="auto" w:fill="auto"/>
            <w:noWrap/>
            <w:vAlign w:val="center"/>
          </w:tcPr>
          <w:p w14:paraId="0804A383" w14:textId="77777777" w:rsidR="0094433C" w:rsidRDefault="0094433C">
            <w:pPr>
              <w:widowControl/>
              <w:jc w:val="center"/>
              <w:rPr>
                <w:rFonts w:ascii="宋体" w:hAnsi="宋体" w:cs="宋体" w:hint="eastAsia"/>
                <w:color w:val="000000"/>
                <w:kern w:val="0"/>
                <w:sz w:val="20"/>
                <w:szCs w:val="20"/>
              </w:rPr>
            </w:pPr>
          </w:p>
        </w:tc>
      </w:tr>
      <w:tr w:rsidR="0094433C" w14:paraId="010A4016" w14:textId="77777777">
        <w:trPr>
          <w:trHeight w:val="400"/>
        </w:trPr>
        <w:tc>
          <w:tcPr>
            <w:tcW w:w="378" w:type="pct"/>
            <w:vMerge w:val="restart"/>
            <w:tcBorders>
              <w:top w:val="nil"/>
              <w:left w:val="single" w:sz="4" w:space="0" w:color="auto"/>
              <w:bottom w:val="single" w:sz="4" w:space="0" w:color="auto"/>
              <w:right w:val="single" w:sz="4" w:space="0" w:color="auto"/>
            </w:tcBorders>
            <w:shd w:val="clear" w:color="auto" w:fill="auto"/>
            <w:vAlign w:val="center"/>
          </w:tcPr>
          <w:p w14:paraId="17503AE3"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年度绩效指标完</w:t>
            </w:r>
            <w:r>
              <w:rPr>
                <w:rFonts w:ascii="宋体" w:hAnsi="宋体" w:cs="宋体" w:hint="eastAsia"/>
                <w:color w:val="000000"/>
                <w:kern w:val="0"/>
                <w:sz w:val="20"/>
                <w:szCs w:val="20"/>
              </w:rPr>
              <w:lastRenderedPageBreak/>
              <w:t>成情况</w:t>
            </w:r>
          </w:p>
        </w:tc>
        <w:tc>
          <w:tcPr>
            <w:tcW w:w="378" w:type="pct"/>
            <w:vMerge w:val="restart"/>
            <w:tcBorders>
              <w:top w:val="nil"/>
              <w:left w:val="single" w:sz="4" w:space="0" w:color="auto"/>
              <w:bottom w:val="single" w:sz="4" w:space="0" w:color="auto"/>
              <w:right w:val="single" w:sz="4" w:space="0" w:color="auto"/>
            </w:tcBorders>
            <w:shd w:val="clear" w:color="auto" w:fill="auto"/>
            <w:vAlign w:val="center"/>
          </w:tcPr>
          <w:p w14:paraId="7BEFC418"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产出指标</w:t>
            </w:r>
          </w:p>
        </w:tc>
        <w:tc>
          <w:tcPr>
            <w:tcW w:w="382" w:type="pct"/>
            <w:tcBorders>
              <w:top w:val="nil"/>
              <w:left w:val="nil"/>
              <w:bottom w:val="single" w:sz="4" w:space="0" w:color="auto"/>
              <w:right w:val="single" w:sz="4" w:space="0" w:color="auto"/>
            </w:tcBorders>
            <w:shd w:val="clear" w:color="auto" w:fill="auto"/>
            <w:vAlign w:val="center"/>
          </w:tcPr>
          <w:p w14:paraId="3842BE50"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024" w:type="pct"/>
            <w:gridSpan w:val="3"/>
            <w:tcBorders>
              <w:top w:val="single" w:sz="4" w:space="0" w:color="auto"/>
              <w:left w:val="nil"/>
              <w:bottom w:val="single" w:sz="4" w:space="0" w:color="auto"/>
              <w:right w:val="single" w:sz="4" w:space="0" w:color="000000"/>
            </w:tcBorders>
            <w:shd w:val="clear" w:color="auto" w:fill="auto"/>
            <w:noWrap/>
            <w:vAlign w:val="center"/>
          </w:tcPr>
          <w:p w14:paraId="738BC49F" w14:textId="77777777" w:rsidR="0094433C"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清偿债务涉及项目数量</w:t>
            </w:r>
          </w:p>
        </w:tc>
        <w:tc>
          <w:tcPr>
            <w:tcW w:w="537" w:type="pct"/>
            <w:tcBorders>
              <w:top w:val="nil"/>
              <w:left w:val="nil"/>
              <w:bottom w:val="single" w:sz="4" w:space="0" w:color="auto"/>
              <w:right w:val="single" w:sz="4" w:space="0" w:color="auto"/>
            </w:tcBorders>
            <w:shd w:val="clear" w:color="auto" w:fill="auto"/>
            <w:vAlign w:val="center"/>
          </w:tcPr>
          <w:p w14:paraId="5403057E"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=52个</w:t>
            </w:r>
          </w:p>
        </w:tc>
        <w:tc>
          <w:tcPr>
            <w:tcW w:w="476" w:type="pct"/>
            <w:tcBorders>
              <w:top w:val="nil"/>
              <w:left w:val="nil"/>
              <w:bottom w:val="single" w:sz="4" w:space="0" w:color="auto"/>
              <w:right w:val="single" w:sz="4" w:space="0" w:color="auto"/>
            </w:tcBorders>
            <w:shd w:val="clear" w:color="auto" w:fill="auto"/>
            <w:vAlign w:val="center"/>
          </w:tcPr>
          <w:p w14:paraId="12F684D3"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=52个</w:t>
            </w:r>
          </w:p>
        </w:tc>
        <w:tc>
          <w:tcPr>
            <w:tcW w:w="571" w:type="pct"/>
            <w:gridSpan w:val="2"/>
            <w:tcBorders>
              <w:top w:val="single" w:sz="4" w:space="0" w:color="auto"/>
              <w:left w:val="nil"/>
              <w:bottom w:val="single" w:sz="4" w:space="0" w:color="auto"/>
              <w:right w:val="single" w:sz="4" w:space="0" w:color="000000"/>
            </w:tcBorders>
            <w:shd w:val="clear" w:color="auto" w:fill="auto"/>
            <w:vAlign w:val="center"/>
          </w:tcPr>
          <w:p w14:paraId="16524229"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14</w:t>
            </w:r>
          </w:p>
        </w:tc>
        <w:tc>
          <w:tcPr>
            <w:tcW w:w="526" w:type="pct"/>
            <w:gridSpan w:val="2"/>
            <w:tcBorders>
              <w:top w:val="single" w:sz="4" w:space="0" w:color="auto"/>
              <w:left w:val="nil"/>
              <w:bottom w:val="single" w:sz="4" w:space="0" w:color="auto"/>
              <w:right w:val="single" w:sz="4" w:space="0" w:color="000000"/>
            </w:tcBorders>
            <w:shd w:val="clear" w:color="auto" w:fill="auto"/>
            <w:vAlign w:val="center"/>
          </w:tcPr>
          <w:p w14:paraId="6CC0D883"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14</w:t>
            </w:r>
          </w:p>
        </w:tc>
        <w:tc>
          <w:tcPr>
            <w:tcW w:w="639" w:type="pct"/>
            <w:gridSpan w:val="2"/>
            <w:tcBorders>
              <w:top w:val="single" w:sz="4" w:space="0" w:color="auto"/>
              <w:left w:val="nil"/>
              <w:bottom w:val="single" w:sz="4" w:space="0" w:color="auto"/>
              <w:right w:val="single" w:sz="4" w:space="0" w:color="auto"/>
            </w:tcBorders>
            <w:shd w:val="clear" w:color="auto" w:fill="auto"/>
            <w:vAlign w:val="center"/>
          </w:tcPr>
          <w:p w14:paraId="3D3F0D94"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36F8C780" w14:textId="77777777" w:rsidR="0094433C" w:rsidRDefault="0094433C">
            <w:pPr>
              <w:widowControl/>
              <w:jc w:val="left"/>
              <w:rPr>
                <w:rFonts w:eastAsia="Times New Roman"/>
                <w:kern w:val="0"/>
                <w:sz w:val="20"/>
                <w:szCs w:val="20"/>
              </w:rPr>
            </w:pPr>
          </w:p>
        </w:tc>
      </w:tr>
      <w:tr w:rsidR="0094433C" w14:paraId="2471426D" w14:textId="77777777">
        <w:trPr>
          <w:trHeight w:val="400"/>
        </w:trPr>
        <w:tc>
          <w:tcPr>
            <w:tcW w:w="378" w:type="pct"/>
            <w:vMerge/>
            <w:tcBorders>
              <w:top w:val="nil"/>
              <w:left w:val="single" w:sz="4" w:space="0" w:color="auto"/>
              <w:bottom w:val="single" w:sz="4" w:space="0" w:color="auto"/>
              <w:right w:val="single" w:sz="4" w:space="0" w:color="auto"/>
            </w:tcBorders>
            <w:vAlign w:val="center"/>
          </w:tcPr>
          <w:p w14:paraId="01494385" w14:textId="77777777" w:rsidR="0094433C" w:rsidRDefault="0094433C">
            <w:pPr>
              <w:widowControl/>
              <w:jc w:val="left"/>
              <w:rPr>
                <w:rFonts w:ascii="宋体" w:hAnsi="宋体" w:cs="宋体" w:hint="eastAsia"/>
                <w:color w:val="000000"/>
                <w:kern w:val="0"/>
                <w:sz w:val="20"/>
                <w:szCs w:val="20"/>
              </w:rPr>
            </w:pPr>
          </w:p>
        </w:tc>
        <w:tc>
          <w:tcPr>
            <w:tcW w:w="378" w:type="pct"/>
            <w:vMerge/>
            <w:tcBorders>
              <w:top w:val="nil"/>
              <w:left w:val="single" w:sz="4" w:space="0" w:color="auto"/>
              <w:bottom w:val="single" w:sz="4" w:space="0" w:color="auto"/>
              <w:right w:val="single" w:sz="4" w:space="0" w:color="auto"/>
            </w:tcBorders>
            <w:vAlign w:val="center"/>
          </w:tcPr>
          <w:p w14:paraId="72AFE948" w14:textId="77777777" w:rsidR="0094433C" w:rsidRDefault="0094433C">
            <w:pPr>
              <w:widowControl/>
              <w:jc w:val="left"/>
              <w:rPr>
                <w:rFonts w:ascii="宋体" w:hAnsi="宋体" w:cs="宋体" w:hint="eastAsia"/>
                <w:color w:val="000000"/>
                <w:kern w:val="0"/>
                <w:sz w:val="20"/>
                <w:szCs w:val="20"/>
              </w:rPr>
            </w:pPr>
          </w:p>
        </w:tc>
        <w:tc>
          <w:tcPr>
            <w:tcW w:w="382" w:type="pct"/>
            <w:tcBorders>
              <w:top w:val="nil"/>
              <w:left w:val="nil"/>
              <w:bottom w:val="single" w:sz="4" w:space="0" w:color="auto"/>
              <w:right w:val="single" w:sz="4" w:space="0" w:color="auto"/>
            </w:tcBorders>
            <w:shd w:val="clear" w:color="auto" w:fill="auto"/>
            <w:vAlign w:val="center"/>
          </w:tcPr>
          <w:p w14:paraId="61955BB0"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w:t>
            </w:r>
            <w:r>
              <w:rPr>
                <w:rFonts w:ascii="宋体" w:hAnsi="宋体" w:cs="宋体" w:hint="eastAsia"/>
                <w:color w:val="000000"/>
                <w:kern w:val="0"/>
                <w:sz w:val="20"/>
                <w:szCs w:val="20"/>
              </w:rPr>
              <w:lastRenderedPageBreak/>
              <w:t>标</w:t>
            </w:r>
          </w:p>
        </w:tc>
        <w:tc>
          <w:tcPr>
            <w:tcW w:w="1024" w:type="pct"/>
            <w:gridSpan w:val="3"/>
            <w:tcBorders>
              <w:top w:val="single" w:sz="4" w:space="0" w:color="auto"/>
              <w:left w:val="nil"/>
              <w:bottom w:val="single" w:sz="4" w:space="0" w:color="auto"/>
              <w:right w:val="single" w:sz="4" w:space="0" w:color="000000"/>
            </w:tcBorders>
            <w:shd w:val="clear" w:color="auto" w:fill="auto"/>
            <w:noWrap/>
            <w:vAlign w:val="center"/>
          </w:tcPr>
          <w:p w14:paraId="39EB4914" w14:textId="77777777" w:rsidR="0094433C"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lastRenderedPageBreak/>
              <w:t>资金拨付准确率</w:t>
            </w:r>
          </w:p>
        </w:tc>
        <w:tc>
          <w:tcPr>
            <w:tcW w:w="537" w:type="pct"/>
            <w:tcBorders>
              <w:top w:val="nil"/>
              <w:left w:val="nil"/>
              <w:bottom w:val="single" w:sz="4" w:space="0" w:color="auto"/>
              <w:right w:val="single" w:sz="4" w:space="0" w:color="auto"/>
            </w:tcBorders>
            <w:shd w:val="clear" w:color="auto" w:fill="auto"/>
            <w:vAlign w:val="center"/>
          </w:tcPr>
          <w:p w14:paraId="125F4B73"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76" w:type="pct"/>
            <w:tcBorders>
              <w:top w:val="nil"/>
              <w:left w:val="nil"/>
              <w:bottom w:val="single" w:sz="4" w:space="0" w:color="auto"/>
              <w:right w:val="single" w:sz="4" w:space="0" w:color="auto"/>
            </w:tcBorders>
            <w:shd w:val="clear" w:color="auto" w:fill="auto"/>
            <w:vAlign w:val="center"/>
          </w:tcPr>
          <w:p w14:paraId="6CDE43AE"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71" w:type="pct"/>
            <w:gridSpan w:val="2"/>
            <w:tcBorders>
              <w:top w:val="single" w:sz="4" w:space="0" w:color="auto"/>
              <w:left w:val="nil"/>
              <w:bottom w:val="single" w:sz="4" w:space="0" w:color="auto"/>
              <w:right w:val="single" w:sz="4" w:space="0" w:color="000000"/>
            </w:tcBorders>
            <w:shd w:val="clear" w:color="auto" w:fill="auto"/>
            <w:vAlign w:val="center"/>
          </w:tcPr>
          <w:p w14:paraId="25D7604D"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13</w:t>
            </w:r>
          </w:p>
        </w:tc>
        <w:tc>
          <w:tcPr>
            <w:tcW w:w="526" w:type="pct"/>
            <w:gridSpan w:val="2"/>
            <w:tcBorders>
              <w:top w:val="single" w:sz="4" w:space="0" w:color="auto"/>
              <w:left w:val="nil"/>
              <w:bottom w:val="single" w:sz="4" w:space="0" w:color="auto"/>
              <w:right w:val="single" w:sz="4" w:space="0" w:color="000000"/>
            </w:tcBorders>
            <w:shd w:val="clear" w:color="auto" w:fill="auto"/>
            <w:vAlign w:val="center"/>
          </w:tcPr>
          <w:p w14:paraId="529627A3"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13</w:t>
            </w:r>
          </w:p>
        </w:tc>
        <w:tc>
          <w:tcPr>
            <w:tcW w:w="639" w:type="pct"/>
            <w:gridSpan w:val="2"/>
            <w:tcBorders>
              <w:top w:val="single" w:sz="4" w:space="0" w:color="auto"/>
              <w:left w:val="nil"/>
              <w:bottom w:val="single" w:sz="4" w:space="0" w:color="auto"/>
              <w:right w:val="single" w:sz="4" w:space="0" w:color="auto"/>
            </w:tcBorders>
            <w:shd w:val="clear" w:color="auto" w:fill="auto"/>
            <w:vAlign w:val="center"/>
          </w:tcPr>
          <w:p w14:paraId="657B84DC"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4EA4D44C" w14:textId="77777777" w:rsidR="0094433C" w:rsidRDefault="0094433C">
            <w:pPr>
              <w:widowControl/>
              <w:jc w:val="left"/>
              <w:rPr>
                <w:rFonts w:eastAsia="Times New Roman"/>
                <w:kern w:val="0"/>
                <w:sz w:val="20"/>
                <w:szCs w:val="20"/>
              </w:rPr>
            </w:pPr>
          </w:p>
        </w:tc>
      </w:tr>
      <w:tr w:rsidR="0094433C" w14:paraId="6B3A4600" w14:textId="77777777">
        <w:trPr>
          <w:trHeight w:val="400"/>
        </w:trPr>
        <w:tc>
          <w:tcPr>
            <w:tcW w:w="378" w:type="pct"/>
            <w:vMerge/>
            <w:tcBorders>
              <w:top w:val="nil"/>
              <w:left w:val="single" w:sz="4" w:space="0" w:color="auto"/>
              <w:bottom w:val="single" w:sz="4" w:space="0" w:color="auto"/>
              <w:right w:val="single" w:sz="4" w:space="0" w:color="auto"/>
            </w:tcBorders>
            <w:vAlign w:val="center"/>
          </w:tcPr>
          <w:p w14:paraId="280E08C5" w14:textId="77777777" w:rsidR="0094433C" w:rsidRDefault="0094433C">
            <w:pPr>
              <w:widowControl/>
              <w:jc w:val="left"/>
              <w:rPr>
                <w:rFonts w:ascii="宋体" w:hAnsi="宋体" w:cs="宋体" w:hint="eastAsia"/>
                <w:color w:val="000000"/>
                <w:kern w:val="0"/>
                <w:sz w:val="20"/>
                <w:szCs w:val="20"/>
              </w:rPr>
            </w:pPr>
          </w:p>
        </w:tc>
        <w:tc>
          <w:tcPr>
            <w:tcW w:w="378" w:type="pct"/>
            <w:vMerge/>
            <w:tcBorders>
              <w:top w:val="nil"/>
              <w:left w:val="single" w:sz="4" w:space="0" w:color="auto"/>
              <w:bottom w:val="single" w:sz="4" w:space="0" w:color="auto"/>
              <w:right w:val="single" w:sz="4" w:space="0" w:color="auto"/>
            </w:tcBorders>
            <w:vAlign w:val="center"/>
          </w:tcPr>
          <w:p w14:paraId="3D7337BF" w14:textId="77777777" w:rsidR="0094433C" w:rsidRDefault="0094433C">
            <w:pPr>
              <w:widowControl/>
              <w:jc w:val="left"/>
              <w:rPr>
                <w:rFonts w:ascii="宋体" w:hAnsi="宋体" w:cs="宋体" w:hint="eastAsia"/>
                <w:color w:val="000000"/>
                <w:kern w:val="0"/>
                <w:sz w:val="20"/>
                <w:szCs w:val="20"/>
              </w:rPr>
            </w:pPr>
          </w:p>
        </w:tc>
        <w:tc>
          <w:tcPr>
            <w:tcW w:w="382" w:type="pct"/>
            <w:tcBorders>
              <w:top w:val="nil"/>
              <w:left w:val="nil"/>
              <w:bottom w:val="single" w:sz="4" w:space="0" w:color="auto"/>
              <w:right w:val="single" w:sz="4" w:space="0" w:color="auto"/>
            </w:tcBorders>
            <w:shd w:val="clear" w:color="auto" w:fill="auto"/>
            <w:vAlign w:val="center"/>
          </w:tcPr>
          <w:p w14:paraId="082E6D7C"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1024" w:type="pct"/>
            <w:gridSpan w:val="3"/>
            <w:tcBorders>
              <w:top w:val="single" w:sz="4" w:space="0" w:color="auto"/>
              <w:left w:val="nil"/>
              <w:bottom w:val="single" w:sz="4" w:space="0" w:color="auto"/>
              <w:right w:val="single" w:sz="4" w:space="0" w:color="000000"/>
            </w:tcBorders>
            <w:shd w:val="clear" w:color="auto" w:fill="auto"/>
            <w:noWrap/>
            <w:vAlign w:val="center"/>
          </w:tcPr>
          <w:p w14:paraId="782AF261" w14:textId="77777777" w:rsidR="0094433C"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资金拨付及时率</w:t>
            </w:r>
          </w:p>
        </w:tc>
        <w:tc>
          <w:tcPr>
            <w:tcW w:w="537" w:type="pct"/>
            <w:tcBorders>
              <w:top w:val="nil"/>
              <w:left w:val="nil"/>
              <w:bottom w:val="single" w:sz="4" w:space="0" w:color="auto"/>
              <w:right w:val="single" w:sz="4" w:space="0" w:color="auto"/>
            </w:tcBorders>
            <w:shd w:val="clear" w:color="auto" w:fill="auto"/>
            <w:vAlign w:val="center"/>
          </w:tcPr>
          <w:p w14:paraId="22A16641"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76" w:type="pct"/>
            <w:tcBorders>
              <w:top w:val="nil"/>
              <w:left w:val="nil"/>
              <w:bottom w:val="single" w:sz="4" w:space="0" w:color="auto"/>
              <w:right w:val="single" w:sz="4" w:space="0" w:color="auto"/>
            </w:tcBorders>
            <w:shd w:val="clear" w:color="auto" w:fill="auto"/>
            <w:vAlign w:val="center"/>
          </w:tcPr>
          <w:p w14:paraId="24DC9E90"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71" w:type="pct"/>
            <w:gridSpan w:val="2"/>
            <w:tcBorders>
              <w:top w:val="single" w:sz="4" w:space="0" w:color="auto"/>
              <w:left w:val="nil"/>
              <w:bottom w:val="single" w:sz="4" w:space="0" w:color="auto"/>
              <w:right w:val="single" w:sz="4" w:space="0" w:color="000000"/>
            </w:tcBorders>
            <w:shd w:val="clear" w:color="auto" w:fill="auto"/>
            <w:vAlign w:val="center"/>
          </w:tcPr>
          <w:p w14:paraId="3EBBB0B6"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13</w:t>
            </w:r>
          </w:p>
        </w:tc>
        <w:tc>
          <w:tcPr>
            <w:tcW w:w="526" w:type="pct"/>
            <w:gridSpan w:val="2"/>
            <w:tcBorders>
              <w:top w:val="single" w:sz="4" w:space="0" w:color="auto"/>
              <w:left w:val="nil"/>
              <w:bottom w:val="single" w:sz="4" w:space="0" w:color="auto"/>
              <w:right w:val="single" w:sz="4" w:space="0" w:color="000000"/>
            </w:tcBorders>
            <w:shd w:val="clear" w:color="auto" w:fill="auto"/>
            <w:vAlign w:val="center"/>
          </w:tcPr>
          <w:p w14:paraId="41770B03"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13</w:t>
            </w:r>
          </w:p>
        </w:tc>
        <w:tc>
          <w:tcPr>
            <w:tcW w:w="639" w:type="pct"/>
            <w:gridSpan w:val="2"/>
            <w:tcBorders>
              <w:top w:val="single" w:sz="4" w:space="0" w:color="auto"/>
              <w:left w:val="nil"/>
              <w:bottom w:val="single" w:sz="4" w:space="0" w:color="auto"/>
              <w:right w:val="single" w:sz="4" w:space="0" w:color="auto"/>
            </w:tcBorders>
            <w:shd w:val="clear" w:color="auto" w:fill="auto"/>
            <w:vAlign w:val="center"/>
          </w:tcPr>
          <w:p w14:paraId="0EEE4437"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65BBA874" w14:textId="77777777" w:rsidR="0094433C" w:rsidRDefault="0094433C">
            <w:pPr>
              <w:widowControl/>
              <w:jc w:val="left"/>
              <w:rPr>
                <w:rFonts w:eastAsia="Times New Roman"/>
                <w:kern w:val="0"/>
                <w:sz w:val="20"/>
                <w:szCs w:val="20"/>
              </w:rPr>
            </w:pPr>
          </w:p>
        </w:tc>
      </w:tr>
      <w:tr w:rsidR="0094433C" w14:paraId="57F6E5EB" w14:textId="77777777">
        <w:trPr>
          <w:trHeight w:val="400"/>
        </w:trPr>
        <w:tc>
          <w:tcPr>
            <w:tcW w:w="378" w:type="pct"/>
            <w:vMerge/>
            <w:tcBorders>
              <w:top w:val="nil"/>
              <w:left w:val="single" w:sz="4" w:space="0" w:color="auto"/>
              <w:bottom w:val="single" w:sz="4" w:space="0" w:color="auto"/>
              <w:right w:val="single" w:sz="4" w:space="0" w:color="auto"/>
            </w:tcBorders>
            <w:vAlign w:val="center"/>
          </w:tcPr>
          <w:p w14:paraId="359C625D" w14:textId="77777777" w:rsidR="0094433C" w:rsidRDefault="0094433C">
            <w:pPr>
              <w:widowControl/>
              <w:jc w:val="left"/>
              <w:rPr>
                <w:rFonts w:ascii="宋体" w:hAnsi="宋体" w:cs="宋体" w:hint="eastAsia"/>
                <w:color w:val="000000"/>
                <w:kern w:val="0"/>
                <w:sz w:val="20"/>
                <w:szCs w:val="20"/>
              </w:rPr>
            </w:pPr>
          </w:p>
        </w:tc>
        <w:tc>
          <w:tcPr>
            <w:tcW w:w="378" w:type="pct"/>
            <w:vMerge w:val="restart"/>
            <w:tcBorders>
              <w:top w:val="nil"/>
              <w:left w:val="single" w:sz="4" w:space="0" w:color="auto"/>
              <w:bottom w:val="single" w:sz="4" w:space="0" w:color="auto"/>
              <w:right w:val="single" w:sz="4" w:space="0" w:color="auto"/>
            </w:tcBorders>
            <w:shd w:val="clear" w:color="auto" w:fill="auto"/>
            <w:vAlign w:val="center"/>
          </w:tcPr>
          <w:p w14:paraId="4B766712"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成本指标</w:t>
            </w:r>
          </w:p>
        </w:tc>
        <w:tc>
          <w:tcPr>
            <w:tcW w:w="382" w:type="pct"/>
            <w:tcBorders>
              <w:top w:val="nil"/>
              <w:left w:val="nil"/>
              <w:bottom w:val="single" w:sz="4" w:space="0" w:color="auto"/>
              <w:right w:val="single" w:sz="4" w:space="0" w:color="auto"/>
            </w:tcBorders>
            <w:shd w:val="clear" w:color="auto" w:fill="auto"/>
            <w:vAlign w:val="center"/>
          </w:tcPr>
          <w:p w14:paraId="185CFCDA"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024" w:type="pct"/>
            <w:gridSpan w:val="3"/>
            <w:tcBorders>
              <w:top w:val="single" w:sz="4" w:space="0" w:color="auto"/>
              <w:left w:val="nil"/>
              <w:bottom w:val="single" w:sz="4" w:space="0" w:color="auto"/>
              <w:right w:val="single" w:sz="4" w:space="0" w:color="000000"/>
            </w:tcBorders>
            <w:shd w:val="clear" w:color="auto" w:fill="auto"/>
            <w:noWrap/>
            <w:vAlign w:val="center"/>
          </w:tcPr>
          <w:p w14:paraId="425CEC78" w14:textId="77777777" w:rsidR="0094433C"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教育建设类项目偿还金额</w:t>
            </w:r>
          </w:p>
        </w:tc>
        <w:tc>
          <w:tcPr>
            <w:tcW w:w="537" w:type="pct"/>
            <w:tcBorders>
              <w:top w:val="nil"/>
              <w:left w:val="nil"/>
              <w:bottom w:val="single" w:sz="4" w:space="0" w:color="auto"/>
              <w:right w:val="single" w:sz="4" w:space="0" w:color="auto"/>
            </w:tcBorders>
            <w:shd w:val="clear" w:color="auto" w:fill="auto"/>
            <w:vAlign w:val="center"/>
          </w:tcPr>
          <w:p w14:paraId="01E8970E"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&lt;=165.38万元</w:t>
            </w:r>
          </w:p>
        </w:tc>
        <w:tc>
          <w:tcPr>
            <w:tcW w:w="476" w:type="pct"/>
            <w:tcBorders>
              <w:top w:val="nil"/>
              <w:left w:val="nil"/>
              <w:bottom w:val="single" w:sz="4" w:space="0" w:color="auto"/>
              <w:right w:val="single" w:sz="4" w:space="0" w:color="auto"/>
            </w:tcBorders>
            <w:shd w:val="clear" w:color="auto" w:fill="auto"/>
            <w:vAlign w:val="center"/>
          </w:tcPr>
          <w:p w14:paraId="52F7B74C"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=165.38万元</w:t>
            </w:r>
          </w:p>
        </w:tc>
        <w:tc>
          <w:tcPr>
            <w:tcW w:w="571" w:type="pct"/>
            <w:gridSpan w:val="2"/>
            <w:tcBorders>
              <w:top w:val="single" w:sz="4" w:space="0" w:color="auto"/>
              <w:left w:val="nil"/>
              <w:bottom w:val="single" w:sz="4" w:space="0" w:color="auto"/>
              <w:right w:val="single" w:sz="4" w:space="0" w:color="000000"/>
            </w:tcBorders>
            <w:shd w:val="clear" w:color="auto" w:fill="auto"/>
            <w:vAlign w:val="center"/>
          </w:tcPr>
          <w:p w14:paraId="043FB5D5"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w:t>
            </w:r>
          </w:p>
        </w:tc>
        <w:tc>
          <w:tcPr>
            <w:tcW w:w="526" w:type="pct"/>
            <w:gridSpan w:val="2"/>
            <w:tcBorders>
              <w:top w:val="single" w:sz="4" w:space="0" w:color="auto"/>
              <w:left w:val="nil"/>
              <w:bottom w:val="single" w:sz="4" w:space="0" w:color="auto"/>
              <w:right w:val="single" w:sz="4" w:space="0" w:color="000000"/>
            </w:tcBorders>
            <w:shd w:val="clear" w:color="auto" w:fill="auto"/>
            <w:vAlign w:val="center"/>
          </w:tcPr>
          <w:p w14:paraId="1B2F60FB"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w:t>
            </w:r>
          </w:p>
        </w:tc>
        <w:tc>
          <w:tcPr>
            <w:tcW w:w="639" w:type="pct"/>
            <w:gridSpan w:val="2"/>
            <w:tcBorders>
              <w:top w:val="single" w:sz="4" w:space="0" w:color="auto"/>
              <w:left w:val="nil"/>
              <w:bottom w:val="single" w:sz="4" w:space="0" w:color="auto"/>
              <w:right w:val="single" w:sz="4" w:space="0" w:color="auto"/>
            </w:tcBorders>
            <w:shd w:val="clear" w:color="auto" w:fill="auto"/>
            <w:vAlign w:val="center"/>
          </w:tcPr>
          <w:p w14:paraId="03A8444B"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6950B32E" w14:textId="77777777" w:rsidR="0094433C" w:rsidRDefault="0094433C">
            <w:pPr>
              <w:widowControl/>
              <w:jc w:val="left"/>
              <w:rPr>
                <w:rFonts w:eastAsia="Times New Roman"/>
                <w:kern w:val="0"/>
                <w:sz w:val="20"/>
                <w:szCs w:val="20"/>
              </w:rPr>
            </w:pPr>
          </w:p>
        </w:tc>
      </w:tr>
      <w:tr w:rsidR="0094433C" w14:paraId="5A6540CA" w14:textId="77777777">
        <w:trPr>
          <w:trHeight w:val="400"/>
        </w:trPr>
        <w:tc>
          <w:tcPr>
            <w:tcW w:w="378" w:type="pct"/>
            <w:vMerge/>
            <w:tcBorders>
              <w:top w:val="nil"/>
              <w:left w:val="single" w:sz="4" w:space="0" w:color="auto"/>
              <w:bottom w:val="single" w:sz="4" w:space="0" w:color="auto"/>
              <w:right w:val="single" w:sz="4" w:space="0" w:color="auto"/>
            </w:tcBorders>
            <w:vAlign w:val="center"/>
          </w:tcPr>
          <w:p w14:paraId="35DF4C07" w14:textId="77777777" w:rsidR="0094433C" w:rsidRDefault="0094433C">
            <w:pPr>
              <w:widowControl/>
              <w:jc w:val="left"/>
              <w:rPr>
                <w:rFonts w:ascii="宋体" w:hAnsi="宋体" w:cs="宋体" w:hint="eastAsia"/>
                <w:color w:val="000000"/>
                <w:kern w:val="0"/>
                <w:sz w:val="20"/>
                <w:szCs w:val="20"/>
              </w:rPr>
            </w:pPr>
          </w:p>
        </w:tc>
        <w:tc>
          <w:tcPr>
            <w:tcW w:w="378" w:type="pct"/>
            <w:vMerge/>
            <w:tcBorders>
              <w:top w:val="nil"/>
              <w:left w:val="single" w:sz="4" w:space="0" w:color="auto"/>
              <w:bottom w:val="single" w:sz="4" w:space="0" w:color="auto"/>
              <w:right w:val="single" w:sz="4" w:space="0" w:color="auto"/>
            </w:tcBorders>
            <w:vAlign w:val="center"/>
          </w:tcPr>
          <w:p w14:paraId="52747259" w14:textId="77777777" w:rsidR="0094433C" w:rsidRDefault="0094433C">
            <w:pPr>
              <w:widowControl/>
              <w:jc w:val="left"/>
              <w:rPr>
                <w:rFonts w:ascii="宋体" w:hAnsi="宋体" w:cs="宋体" w:hint="eastAsia"/>
                <w:color w:val="000000"/>
                <w:kern w:val="0"/>
                <w:sz w:val="20"/>
                <w:szCs w:val="20"/>
              </w:rPr>
            </w:pPr>
          </w:p>
        </w:tc>
        <w:tc>
          <w:tcPr>
            <w:tcW w:w="382" w:type="pct"/>
            <w:tcBorders>
              <w:top w:val="nil"/>
              <w:left w:val="nil"/>
              <w:bottom w:val="single" w:sz="4" w:space="0" w:color="auto"/>
              <w:right w:val="single" w:sz="4" w:space="0" w:color="auto"/>
            </w:tcBorders>
            <w:shd w:val="clear" w:color="auto" w:fill="auto"/>
            <w:vAlign w:val="center"/>
          </w:tcPr>
          <w:p w14:paraId="585396F3"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024" w:type="pct"/>
            <w:gridSpan w:val="3"/>
            <w:tcBorders>
              <w:top w:val="single" w:sz="4" w:space="0" w:color="auto"/>
              <w:left w:val="nil"/>
              <w:bottom w:val="single" w:sz="4" w:space="0" w:color="auto"/>
              <w:right w:val="single" w:sz="4" w:space="0" w:color="000000"/>
            </w:tcBorders>
            <w:shd w:val="clear" w:color="auto" w:fill="auto"/>
            <w:noWrap/>
            <w:vAlign w:val="center"/>
          </w:tcPr>
          <w:p w14:paraId="19D2C138" w14:textId="77777777" w:rsidR="0094433C"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医疗建设类项目偿还金额</w:t>
            </w:r>
          </w:p>
        </w:tc>
        <w:tc>
          <w:tcPr>
            <w:tcW w:w="537" w:type="pct"/>
            <w:tcBorders>
              <w:top w:val="nil"/>
              <w:left w:val="nil"/>
              <w:bottom w:val="single" w:sz="4" w:space="0" w:color="auto"/>
              <w:right w:val="single" w:sz="4" w:space="0" w:color="auto"/>
            </w:tcBorders>
            <w:shd w:val="clear" w:color="auto" w:fill="auto"/>
            <w:vAlign w:val="center"/>
          </w:tcPr>
          <w:p w14:paraId="454B4C1F"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&lt;=44.50万元</w:t>
            </w:r>
          </w:p>
        </w:tc>
        <w:tc>
          <w:tcPr>
            <w:tcW w:w="476" w:type="pct"/>
            <w:tcBorders>
              <w:top w:val="nil"/>
              <w:left w:val="nil"/>
              <w:bottom w:val="single" w:sz="4" w:space="0" w:color="auto"/>
              <w:right w:val="single" w:sz="4" w:space="0" w:color="auto"/>
            </w:tcBorders>
            <w:shd w:val="clear" w:color="auto" w:fill="auto"/>
            <w:vAlign w:val="center"/>
          </w:tcPr>
          <w:p w14:paraId="74B425BD"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=44.5万元</w:t>
            </w:r>
          </w:p>
        </w:tc>
        <w:tc>
          <w:tcPr>
            <w:tcW w:w="571" w:type="pct"/>
            <w:gridSpan w:val="2"/>
            <w:tcBorders>
              <w:top w:val="single" w:sz="4" w:space="0" w:color="auto"/>
              <w:left w:val="nil"/>
              <w:bottom w:val="single" w:sz="4" w:space="0" w:color="auto"/>
              <w:right w:val="single" w:sz="4" w:space="0" w:color="000000"/>
            </w:tcBorders>
            <w:shd w:val="clear" w:color="auto" w:fill="auto"/>
            <w:vAlign w:val="center"/>
          </w:tcPr>
          <w:p w14:paraId="3E18B3C1"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w:t>
            </w:r>
          </w:p>
        </w:tc>
        <w:tc>
          <w:tcPr>
            <w:tcW w:w="526" w:type="pct"/>
            <w:gridSpan w:val="2"/>
            <w:tcBorders>
              <w:top w:val="single" w:sz="4" w:space="0" w:color="auto"/>
              <w:left w:val="nil"/>
              <w:bottom w:val="single" w:sz="4" w:space="0" w:color="auto"/>
              <w:right w:val="single" w:sz="4" w:space="0" w:color="000000"/>
            </w:tcBorders>
            <w:shd w:val="clear" w:color="auto" w:fill="auto"/>
            <w:vAlign w:val="center"/>
          </w:tcPr>
          <w:p w14:paraId="54B4C2C3"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w:t>
            </w:r>
          </w:p>
        </w:tc>
        <w:tc>
          <w:tcPr>
            <w:tcW w:w="639" w:type="pct"/>
            <w:gridSpan w:val="2"/>
            <w:tcBorders>
              <w:top w:val="single" w:sz="4" w:space="0" w:color="auto"/>
              <w:left w:val="nil"/>
              <w:bottom w:val="single" w:sz="4" w:space="0" w:color="auto"/>
              <w:right w:val="single" w:sz="4" w:space="0" w:color="auto"/>
            </w:tcBorders>
            <w:shd w:val="clear" w:color="auto" w:fill="auto"/>
            <w:vAlign w:val="center"/>
          </w:tcPr>
          <w:p w14:paraId="35A08FE7"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6BBD5B52" w14:textId="77777777" w:rsidR="0094433C" w:rsidRDefault="0094433C">
            <w:pPr>
              <w:widowControl/>
              <w:jc w:val="left"/>
              <w:rPr>
                <w:rFonts w:eastAsia="Times New Roman"/>
                <w:kern w:val="0"/>
                <w:sz w:val="20"/>
                <w:szCs w:val="20"/>
              </w:rPr>
            </w:pPr>
          </w:p>
        </w:tc>
      </w:tr>
      <w:tr w:rsidR="0094433C" w14:paraId="59F31C2E" w14:textId="77777777">
        <w:trPr>
          <w:trHeight w:val="400"/>
        </w:trPr>
        <w:tc>
          <w:tcPr>
            <w:tcW w:w="378" w:type="pct"/>
            <w:vMerge/>
            <w:tcBorders>
              <w:top w:val="nil"/>
              <w:left w:val="single" w:sz="4" w:space="0" w:color="auto"/>
              <w:bottom w:val="single" w:sz="4" w:space="0" w:color="auto"/>
              <w:right w:val="single" w:sz="4" w:space="0" w:color="auto"/>
            </w:tcBorders>
            <w:vAlign w:val="center"/>
          </w:tcPr>
          <w:p w14:paraId="797363B7" w14:textId="77777777" w:rsidR="0094433C" w:rsidRDefault="0094433C">
            <w:pPr>
              <w:widowControl/>
              <w:jc w:val="left"/>
              <w:rPr>
                <w:rFonts w:ascii="宋体" w:hAnsi="宋体" w:cs="宋体" w:hint="eastAsia"/>
                <w:color w:val="000000"/>
                <w:kern w:val="0"/>
                <w:sz w:val="20"/>
                <w:szCs w:val="20"/>
              </w:rPr>
            </w:pPr>
          </w:p>
        </w:tc>
        <w:tc>
          <w:tcPr>
            <w:tcW w:w="378" w:type="pct"/>
            <w:vMerge/>
            <w:tcBorders>
              <w:top w:val="nil"/>
              <w:left w:val="single" w:sz="4" w:space="0" w:color="auto"/>
              <w:bottom w:val="single" w:sz="4" w:space="0" w:color="auto"/>
              <w:right w:val="single" w:sz="4" w:space="0" w:color="auto"/>
            </w:tcBorders>
            <w:vAlign w:val="center"/>
          </w:tcPr>
          <w:p w14:paraId="5AC5579E" w14:textId="77777777" w:rsidR="0094433C" w:rsidRDefault="0094433C">
            <w:pPr>
              <w:widowControl/>
              <w:jc w:val="left"/>
              <w:rPr>
                <w:rFonts w:ascii="宋体" w:hAnsi="宋体" w:cs="宋体" w:hint="eastAsia"/>
                <w:color w:val="000000"/>
                <w:kern w:val="0"/>
                <w:sz w:val="20"/>
                <w:szCs w:val="20"/>
              </w:rPr>
            </w:pPr>
          </w:p>
        </w:tc>
        <w:tc>
          <w:tcPr>
            <w:tcW w:w="382" w:type="pct"/>
            <w:tcBorders>
              <w:top w:val="nil"/>
              <w:left w:val="nil"/>
              <w:bottom w:val="single" w:sz="4" w:space="0" w:color="auto"/>
              <w:right w:val="single" w:sz="4" w:space="0" w:color="auto"/>
            </w:tcBorders>
            <w:shd w:val="clear" w:color="auto" w:fill="auto"/>
            <w:vAlign w:val="center"/>
          </w:tcPr>
          <w:p w14:paraId="5FBF3737"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024" w:type="pct"/>
            <w:gridSpan w:val="3"/>
            <w:tcBorders>
              <w:top w:val="single" w:sz="4" w:space="0" w:color="auto"/>
              <w:left w:val="nil"/>
              <w:bottom w:val="single" w:sz="4" w:space="0" w:color="auto"/>
              <w:right w:val="single" w:sz="4" w:space="0" w:color="000000"/>
            </w:tcBorders>
            <w:shd w:val="clear" w:color="auto" w:fill="auto"/>
            <w:noWrap/>
            <w:vAlign w:val="center"/>
          </w:tcPr>
          <w:p w14:paraId="45B62B9F" w14:textId="77777777" w:rsidR="0094433C"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公安建设类项目偿还金额</w:t>
            </w:r>
          </w:p>
        </w:tc>
        <w:tc>
          <w:tcPr>
            <w:tcW w:w="537" w:type="pct"/>
            <w:tcBorders>
              <w:top w:val="nil"/>
              <w:left w:val="nil"/>
              <w:bottom w:val="single" w:sz="4" w:space="0" w:color="auto"/>
              <w:right w:val="single" w:sz="4" w:space="0" w:color="auto"/>
            </w:tcBorders>
            <w:shd w:val="clear" w:color="auto" w:fill="auto"/>
            <w:vAlign w:val="center"/>
          </w:tcPr>
          <w:p w14:paraId="78B44927"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&lt;=273.92万元</w:t>
            </w:r>
          </w:p>
        </w:tc>
        <w:tc>
          <w:tcPr>
            <w:tcW w:w="476" w:type="pct"/>
            <w:tcBorders>
              <w:top w:val="nil"/>
              <w:left w:val="nil"/>
              <w:bottom w:val="single" w:sz="4" w:space="0" w:color="auto"/>
              <w:right w:val="single" w:sz="4" w:space="0" w:color="auto"/>
            </w:tcBorders>
            <w:shd w:val="clear" w:color="auto" w:fill="auto"/>
            <w:vAlign w:val="center"/>
          </w:tcPr>
          <w:p w14:paraId="37674791"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=273.92万元</w:t>
            </w:r>
          </w:p>
        </w:tc>
        <w:tc>
          <w:tcPr>
            <w:tcW w:w="571" w:type="pct"/>
            <w:gridSpan w:val="2"/>
            <w:tcBorders>
              <w:top w:val="single" w:sz="4" w:space="0" w:color="auto"/>
              <w:left w:val="nil"/>
              <w:bottom w:val="single" w:sz="4" w:space="0" w:color="auto"/>
              <w:right w:val="single" w:sz="4" w:space="0" w:color="000000"/>
            </w:tcBorders>
            <w:shd w:val="clear" w:color="auto" w:fill="auto"/>
            <w:vAlign w:val="center"/>
          </w:tcPr>
          <w:p w14:paraId="10315CD2"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w:t>
            </w:r>
          </w:p>
        </w:tc>
        <w:tc>
          <w:tcPr>
            <w:tcW w:w="526" w:type="pct"/>
            <w:gridSpan w:val="2"/>
            <w:tcBorders>
              <w:top w:val="single" w:sz="4" w:space="0" w:color="auto"/>
              <w:left w:val="nil"/>
              <w:bottom w:val="single" w:sz="4" w:space="0" w:color="auto"/>
              <w:right w:val="single" w:sz="4" w:space="0" w:color="000000"/>
            </w:tcBorders>
            <w:shd w:val="clear" w:color="auto" w:fill="auto"/>
            <w:vAlign w:val="center"/>
          </w:tcPr>
          <w:p w14:paraId="50C2A148"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w:t>
            </w:r>
          </w:p>
        </w:tc>
        <w:tc>
          <w:tcPr>
            <w:tcW w:w="639" w:type="pct"/>
            <w:gridSpan w:val="2"/>
            <w:tcBorders>
              <w:top w:val="single" w:sz="4" w:space="0" w:color="auto"/>
              <w:left w:val="nil"/>
              <w:bottom w:val="single" w:sz="4" w:space="0" w:color="auto"/>
              <w:right w:val="single" w:sz="4" w:space="0" w:color="auto"/>
            </w:tcBorders>
            <w:shd w:val="clear" w:color="auto" w:fill="auto"/>
            <w:vAlign w:val="center"/>
          </w:tcPr>
          <w:p w14:paraId="55B21B73"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2CD3F1E1" w14:textId="77777777" w:rsidR="0094433C" w:rsidRDefault="0094433C">
            <w:pPr>
              <w:widowControl/>
              <w:jc w:val="left"/>
              <w:rPr>
                <w:rFonts w:eastAsia="Times New Roman"/>
                <w:kern w:val="0"/>
                <w:sz w:val="20"/>
                <w:szCs w:val="20"/>
              </w:rPr>
            </w:pPr>
          </w:p>
        </w:tc>
      </w:tr>
      <w:tr w:rsidR="0094433C" w14:paraId="021CF82A" w14:textId="77777777">
        <w:trPr>
          <w:trHeight w:val="400"/>
        </w:trPr>
        <w:tc>
          <w:tcPr>
            <w:tcW w:w="378" w:type="pct"/>
            <w:vMerge/>
            <w:tcBorders>
              <w:top w:val="nil"/>
              <w:left w:val="single" w:sz="4" w:space="0" w:color="auto"/>
              <w:bottom w:val="single" w:sz="4" w:space="0" w:color="auto"/>
              <w:right w:val="single" w:sz="4" w:space="0" w:color="auto"/>
            </w:tcBorders>
            <w:vAlign w:val="center"/>
          </w:tcPr>
          <w:p w14:paraId="5E8CE993" w14:textId="77777777" w:rsidR="0094433C" w:rsidRDefault="0094433C">
            <w:pPr>
              <w:widowControl/>
              <w:jc w:val="left"/>
              <w:rPr>
                <w:rFonts w:ascii="宋体" w:hAnsi="宋体" w:cs="宋体" w:hint="eastAsia"/>
                <w:color w:val="000000"/>
                <w:kern w:val="0"/>
                <w:sz w:val="20"/>
                <w:szCs w:val="20"/>
              </w:rPr>
            </w:pPr>
          </w:p>
        </w:tc>
        <w:tc>
          <w:tcPr>
            <w:tcW w:w="378" w:type="pct"/>
            <w:vMerge/>
            <w:tcBorders>
              <w:top w:val="nil"/>
              <w:left w:val="single" w:sz="4" w:space="0" w:color="auto"/>
              <w:bottom w:val="single" w:sz="4" w:space="0" w:color="auto"/>
              <w:right w:val="single" w:sz="4" w:space="0" w:color="auto"/>
            </w:tcBorders>
            <w:vAlign w:val="center"/>
          </w:tcPr>
          <w:p w14:paraId="5EE99693" w14:textId="77777777" w:rsidR="0094433C" w:rsidRDefault="0094433C">
            <w:pPr>
              <w:widowControl/>
              <w:jc w:val="left"/>
              <w:rPr>
                <w:rFonts w:ascii="宋体" w:hAnsi="宋体" w:cs="宋体" w:hint="eastAsia"/>
                <w:color w:val="000000"/>
                <w:kern w:val="0"/>
                <w:sz w:val="20"/>
                <w:szCs w:val="20"/>
              </w:rPr>
            </w:pPr>
          </w:p>
        </w:tc>
        <w:tc>
          <w:tcPr>
            <w:tcW w:w="382" w:type="pct"/>
            <w:tcBorders>
              <w:top w:val="nil"/>
              <w:left w:val="nil"/>
              <w:bottom w:val="single" w:sz="4" w:space="0" w:color="auto"/>
              <w:right w:val="single" w:sz="4" w:space="0" w:color="auto"/>
            </w:tcBorders>
            <w:shd w:val="clear" w:color="auto" w:fill="auto"/>
            <w:vAlign w:val="center"/>
          </w:tcPr>
          <w:p w14:paraId="42426E01"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024" w:type="pct"/>
            <w:gridSpan w:val="3"/>
            <w:tcBorders>
              <w:top w:val="single" w:sz="4" w:space="0" w:color="auto"/>
              <w:left w:val="nil"/>
              <w:bottom w:val="single" w:sz="4" w:space="0" w:color="auto"/>
              <w:right w:val="single" w:sz="4" w:space="0" w:color="000000"/>
            </w:tcBorders>
            <w:shd w:val="clear" w:color="auto" w:fill="auto"/>
            <w:noWrap/>
            <w:vAlign w:val="center"/>
          </w:tcPr>
          <w:p w14:paraId="0982E5B9" w14:textId="77777777" w:rsidR="0094433C"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其他建设项目偿还金额</w:t>
            </w:r>
          </w:p>
        </w:tc>
        <w:tc>
          <w:tcPr>
            <w:tcW w:w="537" w:type="pct"/>
            <w:tcBorders>
              <w:top w:val="nil"/>
              <w:left w:val="nil"/>
              <w:bottom w:val="single" w:sz="4" w:space="0" w:color="auto"/>
              <w:right w:val="single" w:sz="4" w:space="0" w:color="auto"/>
            </w:tcBorders>
            <w:shd w:val="clear" w:color="auto" w:fill="auto"/>
            <w:vAlign w:val="center"/>
          </w:tcPr>
          <w:p w14:paraId="7DB39703"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&lt;=2022.86万元</w:t>
            </w:r>
          </w:p>
        </w:tc>
        <w:tc>
          <w:tcPr>
            <w:tcW w:w="476" w:type="pct"/>
            <w:tcBorders>
              <w:top w:val="nil"/>
              <w:left w:val="nil"/>
              <w:bottom w:val="single" w:sz="4" w:space="0" w:color="auto"/>
              <w:right w:val="single" w:sz="4" w:space="0" w:color="auto"/>
            </w:tcBorders>
            <w:shd w:val="clear" w:color="auto" w:fill="auto"/>
            <w:vAlign w:val="center"/>
          </w:tcPr>
          <w:p w14:paraId="6DB53FC1"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=2022.86万元</w:t>
            </w:r>
          </w:p>
        </w:tc>
        <w:tc>
          <w:tcPr>
            <w:tcW w:w="571" w:type="pct"/>
            <w:gridSpan w:val="2"/>
            <w:tcBorders>
              <w:top w:val="single" w:sz="4" w:space="0" w:color="auto"/>
              <w:left w:val="nil"/>
              <w:bottom w:val="single" w:sz="4" w:space="0" w:color="auto"/>
              <w:right w:val="single" w:sz="4" w:space="0" w:color="000000"/>
            </w:tcBorders>
            <w:shd w:val="clear" w:color="auto" w:fill="auto"/>
            <w:vAlign w:val="center"/>
          </w:tcPr>
          <w:p w14:paraId="5D5BBE15"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w:t>
            </w:r>
          </w:p>
        </w:tc>
        <w:tc>
          <w:tcPr>
            <w:tcW w:w="526" w:type="pct"/>
            <w:gridSpan w:val="2"/>
            <w:tcBorders>
              <w:top w:val="single" w:sz="4" w:space="0" w:color="auto"/>
              <w:left w:val="nil"/>
              <w:bottom w:val="single" w:sz="4" w:space="0" w:color="auto"/>
              <w:right w:val="single" w:sz="4" w:space="0" w:color="000000"/>
            </w:tcBorders>
            <w:shd w:val="clear" w:color="auto" w:fill="auto"/>
            <w:vAlign w:val="center"/>
          </w:tcPr>
          <w:p w14:paraId="239805EB"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w:t>
            </w:r>
          </w:p>
        </w:tc>
        <w:tc>
          <w:tcPr>
            <w:tcW w:w="639" w:type="pct"/>
            <w:gridSpan w:val="2"/>
            <w:tcBorders>
              <w:top w:val="single" w:sz="4" w:space="0" w:color="auto"/>
              <w:left w:val="nil"/>
              <w:bottom w:val="single" w:sz="4" w:space="0" w:color="auto"/>
              <w:right w:val="single" w:sz="4" w:space="0" w:color="auto"/>
            </w:tcBorders>
            <w:shd w:val="clear" w:color="auto" w:fill="auto"/>
            <w:vAlign w:val="center"/>
          </w:tcPr>
          <w:p w14:paraId="1A27DD7E"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0668EB71" w14:textId="77777777" w:rsidR="0094433C" w:rsidRDefault="0094433C">
            <w:pPr>
              <w:widowControl/>
              <w:jc w:val="left"/>
              <w:rPr>
                <w:rFonts w:eastAsia="Times New Roman"/>
                <w:kern w:val="0"/>
                <w:sz w:val="20"/>
                <w:szCs w:val="20"/>
              </w:rPr>
            </w:pPr>
          </w:p>
        </w:tc>
      </w:tr>
      <w:tr w:rsidR="0094433C" w14:paraId="5DC64023" w14:textId="77777777">
        <w:trPr>
          <w:trHeight w:val="400"/>
        </w:trPr>
        <w:tc>
          <w:tcPr>
            <w:tcW w:w="378" w:type="pct"/>
            <w:vMerge/>
            <w:tcBorders>
              <w:top w:val="nil"/>
              <w:left w:val="single" w:sz="4" w:space="0" w:color="auto"/>
              <w:bottom w:val="single" w:sz="4" w:space="0" w:color="auto"/>
              <w:right w:val="single" w:sz="4" w:space="0" w:color="auto"/>
            </w:tcBorders>
            <w:vAlign w:val="center"/>
          </w:tcPr>
          <w:p w14:paraId="2C6919E2" w14:textId="77777777" w:rsidR="0094433C" w:rsidRDefault="0094433C">
            <w:pPr>
              <w:widowControl/>
              <w:jc w:val="left"/>
              <w:rPr>
                <w:rFonts w:ascii="宋体" w:hAnsi="宋体" w:cs="宋体" w:hint="eastAsia"/>
                <w:color w:val="000000"/>
                <w:kern w:val="0"/>
                <w:sz w:val="20"/>
                <w:szCs w:val="20"/>
              </w:rPr>
            </w:pPr>
          </w:p>
        </w:tc>
        <w:tc>
          <w:tcPr>
            <w:tcW w:w="378" w:type="pct"/>
            <w:vMerge/>
            <w:tcBorders>
              <w:top w:val="nil"/>
              <w:left w:val="single" w:sz="4" w:space="0" w:color="auto"/>
              <w:bottom w:val="single" w:sz="4" w:space="0" w:color="auto"/>
              <w:right w:val="single" w:sz="4" w:space="0" w:color="auto"/>
            </w:tcBorders>
            <w:vAlign w:val="center"/>
          </w:tcPr>
          <w:p w14:paraId="5712B68A" w14:textId="77777777" w:rsidR="0094433C" w:rsidRDefault="0094433C">
            <w:pPr>
              <w:widowControl/>
              <w:jc w:val="left"/>
              <w:rPr>
                <w:rFonts w:ascii="宋体" w:hAnsi="宋体" w:cs="宋体" w:hint="eastAsia"/>
                <w:color w:val="000000"/>
                <w:kern w:val="0"/>
                <w:sz w:val="20"/>
                <w:szCs w:val="20"/>
              </w:rPr>
            </w:pPr>
          </w:p>
        </w:tc>
        <w:tc>
          <w:tcPr>
            <w:tcW w:w="382" w:type="pct"/>
            <w:tcBorders>
              <w:top w:val="nil"/>
              <w:left w:val="nil"/>
              <w:bottom w:val="single" w:sz="4" w:space="0" w:color="auto"/>
              <w:right w:val="single" w:sz="4" w:space="0" w:color="auto"/>
            </w:tcBorders>
            <w:shd w:val="clear" w:color="auto" w:fill="auto"/>
            <w:vAlign w:val="center"/>
          </w:tcPr>
          <w:p w14:paraId="03F1A8E6"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社会成本指标</w:t>
            </w:r>
          </w:p>
        </w:tc>
        <w:tc>
          <w:tcPr>
            <w:tcW w:w="1024" w:type="pct"/>
            <w:gridSpan w:val="3"/>
            <w:tcBorders>
              <w:top w:val="single" w:sz="4" w:space="0" w:color="auto"/>
              <w:left w:val="nil"/>
              <w:bottom w:val="single" w:sz="4" w:space="0" w:color="auto"/>
              <w:right w:val="single" w:sz="4" w:space="0" w:color="000000"/>
            </w:tcBorders>
            <w:shd w:val="clear" w:color="auto" w:fill="auto"/>
            <w:noWrap/>
            <w:vAlign w:val="center"/>
          </w:tcPr>
          <w:p w14:paraId="68E92E15" w14:textId="77777777" w:rsidR="0094433C"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7" w:type="pct"/>
            <w:tcBorders>
              <w:top w:val="nil"/>
              <w:left w:val="nil"/>
              <w:bottom w:val="single" w:sz="4" w:space="0" w:color="auto"/>
              <w:right w:val="single" w:sz="4" w:space="0" w:color="auto"/>
            </w:tcBorders>
            <w:shd w:val="clear" w:color="auto" w:fill="auto"/>
            <w:vAlign w:val="center"/>
          </w:tcPr>
          <w:p w14:paraId="5499D41D"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6" w:type="pct"/>
            <w:tcBorders>
              <w:top w:val="nil"/>
              <w:left w:val="nil"/>
              <w:bottom w:val="single" w:sz="4" w:space="0" w:color="auto"/>
              <w:right w:val="single" w:sz="4" w:space="0" w:color="auto"/>
            </w:tcBorders>
            <w:shd w:val="clear" w:color="auto" w:fill="auto"/>
            <w:vAlign w:val="center"/>
          </w:tcPr>
          <w:p w14:paraId="2C6B395F"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71" w:type="pct"/>
            <w:gridSpan w:val="2"/>
            <w:tcBorders>
              <w:top w:val="single" w:sz="4" w:space="0" w:color="auto"/>
              <w:left w:val="nil"/>
              <w:bottom w:val="single" w:sz="4" w:space="0" w:color="auto"/>
              <w:right w:val="single" w:sz="4" w:space="0" w:color="000000"/>
            </w:tcBorders>
            <w:shd w:val="clear" w:color="auto" w:fill="auto"/>
            <w:vAlign w:val="center"/>
          </w:tcPr>
          <w:p w14:paraId="2884CD60"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26" w:type="pct"/>
            <w:gridSpan w:val="2"/>
            <w:tcBorders>
              <w:top w:val="single" w:sz="4" w:space="0" w:color="auto"/>
              <w:left w:val="nil"/>
              <w:bottom w:val="single" w:sz="4" w:space="0" w:color="auto"/>
              <w:right w:val="single" w:sz="4" w:space="0" w:color="000000"/>
            </w:tcBorders>
            <w:shd w:val="clear" w:color="auto" w:fill="auto"/>
            <w:vAlign w:val="center"/>
          </w:tcPr>
          <w:p w14:paraId="09C7A9E1"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39" w:type="pct"/>
            <w:gridSpan w:val="2"/>
            <w:tcBorders>
              <w:top w:val="single" w:sz="4" w:space="0" w:color="auto"/>
              <w:left w:val="nil"/>
              <w:bottom w:val="single" w:sz="4" w:space="0" w:color="auto"/>
              <w:right w:val="single" w:sz="4" w:space="0" w:color="auto"/>
            </w:tcBorders>
            <w:shd w:val="clear" w:color="auto" w:fill="auto"/>
            <w:vAlign w:val="center"/>
          </w:tcPr>
          <w:p w14:paraId="4BCCD396"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0BDDF9D6" w14:textId="77777777" w:rsidR="0094433C" w:rsidRDefault="0094433C">
            <w:pPr>
              <w:widowControl/>
              <w:jc w:val="left"/>
              <w:rPr>
                <w:rFonts w:eastAsia="Times New Roman"/>
                <w:kern w:val="0"/>
                <w:sz w:val="20"/>
                <w:szCs w:val="20"/>
              </w:rPr>
            </w:pPr>
          </w:p>
        </w:tc>
      </w:tr>
      <w:tr w:rsidR="0094433C" w14:paraId="2FAC914B" w14:textId="77777777">
        <w:trPr>
          <w:trHeight w:val="400"/>
        </w:trPr>
        <w:tc>
          <w:tcPr>
            <w:tcW w:w="378" w:type="pct"/>
            <w:vMerge/>
            <w:tcBorders>
              <w:top w:val="nil"/>
              <w:left w:val="single" w:sz="4" w:space="0" w:color="auto"/>
              <w:bottom w:val="single" w:sz="4" w:space="0" w:color="auto"/>
              <w:right w:val="single" w:sz="4" w:space="0" w:color="auto"/>
            </w:tcBorders>
            <w:vAlign w:val="center"/>
          </w:tcPr>
          <w:p w14:paraId="19975DCD" w14:textId="77777777" w:rsidR="0094433C" w:rsidRDefault="0094433C">
            <w:pPr>
              <w:widowControl/>
              <w:jc w:val="left"/>
              <w:rPr>
                <w:rFonts w:ascii="宋体" w:hAnsi="宋体" w:cs="宋体" w:hint="eastAsia"/>
                <w:color w:val="000000"/>
                <w:kern w:val="0"/>
                <w:sz w:val="20"/>
                <w:szCs w:val="20"/>
              </w:rPr>
            </w:pPr>
          </w:p>
        </w:tc>
        <w:tc>
          <w:tcPr>
            <w:tcW w:w="378" w:type="pct"/>
            <w:vMerge/>
            <w:tcBorders>
              <w:top w:val="nil"/>
              <w:left w:val="single" w:sz="4" w:space="0" w:color="auto"/>
              <w:bottom w:val="single" w:sz="4" w:space="0" w:color="auto"/>
              <w:right w:val="single" w:sz="4" w:space="0" w:color="auto"/>
            </w:tcBorders>
            <w:vAlign w:val="center"/>
          </w:tcPr>
          <w:p w14:paraId="5EF64834" w14:textId="77777777" w:rsidR="0094433C" w:rsidRDefault="0094433C">
            <w:pPr>
              <w:widowControl/>
              <w:jc w:val="left"/>
              <w:rPr>
                <w:rFonts w:ascii="宋体" w:hAnsi="宋体" w:cs="宋体" w:hint="eastAsia"/>
                <w:color w:val="000000"/>
                <w:kern w:val="0"/>
                <w:sz w:val="20"/>
                <w:szCs w:val="20"/>
              </w:rPr>
            </w:pPr>
          </w:p>
        </w:tc>
        <w:tc>
          <w:tcPr>
            <w:tcW w:w="382" w:type="pct"/>
            <w:tcBorders>
              <w:top w:val="nil"/>
              <w:left w:val="nil"/>
              <w:bottom w:val="single" w:sz="4" w:space="0" w:color="auto"/>
              <w:right w:val="single" w:sz="4" w:space="0" w:color="auto"/>
            </w:tcBorders>
            <w:shd w:val="clear" w:color="auto" w:fill="auto"/>
            <w:vAlign w:val="center"/>
          </w:tcPr>
          <w:p w14:paraId="293CDEB7"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生态环境成本指标</w:t>
            </w:r>
          </w:p>
        </w:tc>
        <w:tc>
          <w:tcPr>
            <w:tcW w:w="1024" w:type="pct"/>
            <w:gridSpan w:val="3"/>
            <w:tcBorders>
              <w:top w:val="single" w:sz="4" w:space="0" w:color="auto"/>
              <w:left w:val="nil"/>
              <w:bottom w:val="single" w:sz="4" w:space="0" w:color="auto"/>
              <w:right w:val="single" w:sz="4" w:space="0" w:color="000000"/>
            </w:tcBorders>
            <w:shd w:val="clear" w:color="auto" w:fill="auto"/>
            <w:noWrap/>
            <w:vAlign w:val="center"/>
          </w:tcPr>
          <w:p w14:paraId="1F38D492" w14:textId="77777777" w:rsidR="0094433C"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7" w:type="pct"/>
            <w:tcBorders>
              <w:top w:val="nil"/>
              <w:left w:val="nil"/>
              <w:bottom w:val="single" w:sz="4" w:space="0" w:color="auto"/>
              <w:right w:val="single" w:sz="4" w:space="0" w:color="auto"/>
            </w:tcBorders>
            <w:shd w:val="clear" w:color="auto" w:fill="auto"/>
            <w:vAlign w:val="center"/>
          </w:tcPr>
          <w:p w14:paraId="623FA075"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6" w:type="pct"/>
            <w:tcBorders>
              <w:top w:val="nil"/>
              <w:left w:val="nil"/>
              <w:bottom w:val="single" w:sz="4" w:space="0" w:color="auto"/>
              <w:right w:val="single" w:sz="4" w:space="0" w:color="auto"/>
            </w:tcBorders>
            <w:shd w:val="clear" w:color="auto" w:fill="auto"/>
            <w:vAlign w:val="center"/>
          </w:tcPr>
          <w:p w14:paraId="3DFB83EB"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71" w:type="pct"/>
            <w:gridSpan w:val="2"/>
            <w:tcBorders>
              <w:top w:val="single" w:sz="4" w:space="0" w:color="auto"/>
              <w:left w:val="nil"/>
              <w:bottom w:val="single" w:sz="4" w:space="0" w:color="auto"/>
              <w:right w:val="single" w:sz="4" w:space="0" w:color="000000"/>
            </w:tcBorders>
            <w:shd w:val="clear" w:color="auto" w:fill="auto"/>
            <w:vAlign w:val="center"/>
          </w:tcPr>
          <w:p w14:paraId="750098EC"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26" w:type="pct"/>
            <w:gridSpan w:val="2"/>
            <w:tcBorders>
              <w:top w:val="single" w:sz="4" w:space="0" w:color="auto"/>
              <w:left w:val="nil"/>
              <w:bottom w:val="single" w:sz="4" w:space="0" w:color="auto"/>
              <w:right w:val="single" w:sz="4" w:space="0" w:color="000000"/>
            </w:tcBorders>
            <w:shd w:val="clear" w:color="auto" w:fill="auto"/>
            <w:vAlign w:val="center"/>
          </w:tcPr>
          <w:p w14:paraId="32F78BAC"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39" w:type="pct"/>
            <w:gridSpan w:val="2"/>
            <w:tcBorders>
              <w:top w:val="single" w:sz="4" w:space="0" w:color="auto"/>
              <w:left w:val="nil"/>
              <w:bottom w:val="single" w:sz="4" w:space="0" w:color="auto"/>
              <w:right w:val="single" w:sz="4" w:space="0" w:color="auto"/>
            </w:tcBorders>
            <w:shd w:val="clear" w:color="auto" w:fill="auto"/>
            <w:vAlign w:val="center"/>
          </w:tcPr>
          <w:p w14:paraId="5DB61BBA"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2E528B09" w14:textId="77777777" w:rsidR="0094433C" w:rsidRDefault="0094433C">
            <w:pPr>
              <w:widowControl/>
              <w:jc w:val="left"/>
              <w:rPr>
                <w:rFonts w:eastAsia="Times New Roman"/>
                <w:kern w:val="0"/>
                <w:sz w:val="20"/>
                <w:szCs w:val="20"/>
              </w:rPr>
            </w:pPr>
          </w:p>
        </w:tc>
      </w:tr>
      <w:tr w:rsidR="0094433C" w14:paraId="05E84470" w14:textId="77777777">
        <w:trPr>
          <w:trHeight w:val="400"/>
        </w:trPr>
        <w:tc>
          <w:tcPr>
            <w:tcW w:w="378" w:type="pct"/>
            <w:vMerge/>
            <w:tcBorders>
              <w:top w:val="nil"/>
              <w:left w:val="single" w:sz="4" w:space="0" w:color="auto"/>
              <w:bottom w:val="single" w:sz="4" w:space="0" w:color="auto"/>
              <w:right w:val="single" w:sz="4" w:space="0" w:color="auto"/>
            </w:tcBorders>
            <w:vAlign w:val="center"/>
          </w:tcPr>
          <w:p w14:paraId="0A4EA67E" w14:textId="77777777" w:rsidR="0094433C" w:rsidRDefault="0094433C">
            <w:pPr>
              <w:widowControl/>
              <w:jc w:val="left"/>
              <w:rPr>
                <w:rFonts w:ascii="宋体" w:hAnsi="宋体" w:cs="宋体" w:hint="eastAsia"/>
                <w:color w:val="000000"/>
                <w:kern w:val="0"/>
                <w:sz w:val="20"/>
                <w:szCs w:val="20"/>
              </w:rPr>
            </w:pPr>
          </w:p>
        </w:tc>
        <w:tc>
          <w:tcPr>
            <w:tcW w:w="378" w:type="pct"/>
            <w:vMerge w:val="restart"/>
            <w:tcBorders>
              <w:top w:val="nil"/>
              <w:left w:val="single" w:sz="4" w:space="0" w:color="auto"/>
              <w:bottom w:val="single" w:sz="4" w:space="0" w:color="auto"/>
              <w:right w:val="single" w:sz="4" w:space="0" w:color="auto"/>
            </w:tcBorders>
            <w:shd w:val="clear" w:color="auto" w:fill="auto"/>
            <w:vAlign w:val="center"/>
          </w:tcPr>
          <w:p w14:paraId="0655E4C0"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效益指标</w:t>
            </w:r>
          </w:p>
        </w:tc>
        <w:tc>
          <w:tcPr>
            <w:tcW w:w="382" w:type="pct"/>
            <w:tcBorders>
              <w:top w:val="nil"/>
              <w:left w:val="nil"/>
              <w:bottom w:val="single" w:sz="4" w:space="0" w:color="auto"/>
              <w:right w:val="single" w:sz="4" w:space="0" w:color="auto"/>
            </w:tcBorders>
            <w:shd w:val="clear" w:color="auto" w:fill="auto"/>
            <w:vAlign w:val="center"/>
          </w:tcPr>
          <w:p w14:paraId="28355D56"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经济效益指标</w:t>
            </w:r>
          </w:p>
        </w:tc>
        <w:tc>
          <w:tcPr>
            <w:tcW w:w="1024" w:type="pct"/>
            <w:gridSpan w:val="3"/>
            <w:tcBorders>
              <w:top w:val="single" w:sz="4" w:space="0" w:color="auto"/>
              <w:left w:val="nil"/>
              <w:bottom w:val="single" w:sz="4" w:space="0" w:color="auto"/>
              <w:right w:val="single" w:sz="4" w:space="0" w:color="000000"/>
            </w:tcBorders>
            <w:shd w:val="clear" w:color="auto" w:fill="auto"/>
            <w:noWrap/>
            <w:vAlign w:val="center"/>
          </w:tcPr>
          <w:p w14:paraId="224A7FF0" w14:textId="77777777" w:rsidR="0094433C"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7" w:type="pct"/>
            <w:tcBorders>
              <w:top w:val="nil"/>
              <w:left w:val="nil"/>
              <w:bottom w:val="single" w:sz="4" w:space="0" w:color="auto"/>
              <w:right w:val="single" w:sz="4" w:space="0" w:color="auto"/>
            </w:tcBorders>
            <w:shd w:val="clear" w:color="auto" w:fill="auto"/>
            <w:vAlign w:val="center"/>
          </w:tcPr>
          <w:p w14:paraId="1F1AEFE8"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6" w:type="pct"/>
            <w:tcBorders>
              <w:top w:val="nil"/>
              <w:left w:val="nil"/>
              <w:bottom w:val="single" w:sz="4" w:space="0" w:color="auto"/>
              <w:right w:val="single" w:sz="4" w:space="0" w:color="auto"/>
            </w:tcBorders>
            <w:shd w:val="clear" w:color="auto" w:fill="auto"/>
            <w:vAlign w:val="center"/>
          </w:tcPr>
          <w:p w14:paraId="67726953"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71" w:type="pct"/>
            <w:gridSpan w:val="2"/>
            <w:tcBorders>
              <w:top w:val="single" w:sz="4" w:space="0" w:color="auto"/>
              <w:left w:val="nil"/>
              <w:bottom w:val="single" w:sz="4" w:space="0" w:color="auto"/>
              <w:right w:val="single" w:sz="4" w:space="0" w:color="000000"/>
            </w:tcBorders>
            <w:shd w:val="clear" w:color="auto" w:fill="auto"/>
            <w:vAlign w:val="center"/>
          </w:tcPr>
          <w:p w14:paraId="2B3F9163"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26" w:type="pct"/>
            <w:gridSpan w:val="2"/>
            <w:tcBorders>
              <w:top w:val="single" w:sz="4" w:space="0" w:color="auto"/>
              <w:left w:val="nil"/>
              <w:bottom w:val="single" w:sz="4" w:space="0" w:color="auto"/>
              <w:right w:val="single" w:sz="4" w:space="0" w:color="000000"/>
            </w:tcBorders>
            <w:shd w:val="clear" w:color="auto" w:fill="auto"/>
            <w:vAlign w:val="center"/>
          </w:tcPr>
          <w:p w14:paraId="40B93C96"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39" w:type="pct"/>
            <w:gridSpan w:val="2"/>
            <w:tcBorders>
              <w:top w:val="single" w:sz="4" w:space="0" w:color="auto"/>
              <w:left w:val="nil"/>
              <w:bottom w:val="single" w:sz="4" w:space="0" w:color="auto"/>
              <w:right w:val="single" w:sz="4" w:space="0" w:color="auto"/>
            </w:tcBorders>
            <w:shd w:val="clear" w:color="auto" w:fill="auto"/>
            <w:vAlign w:val="center"/>
          </w:tcPr>
          <w:p w14:paraId="1D56141F"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0A4EA3A2" w14:textId="77777777" w:rsidR="0094433C" w:rsidRDefault="0094433C">
            <w:pPr>
              <w:widowControl/>
              <w:jc w:val="left"/>
              <w:rPr>
                <w:rFonts w:eastAsia="Times New Roman"/>
                <w:kern w:val="0"/>
                <w:sz w:val="20"/>
                <w:szCs w:val="20"/>
              </w:rPr>
            </w:pPr>
          </w:p>
        </w:tc>
      </w:tr>
      <w:tr w:rsidR="0094433C" w14:paraId="57B9B065" w14:textId="77777777">
        <w:trPr>
          <w:trHeight w:val="400"/>
        </w:trPr>
        <w:tc>
          <w:tcPr>
            <w:tcW w:w="378" w:type="pct"/>
            <w:vMerge/>
            <w:tcBorders>
              <w:top w:val="nil"/>
              <w:left w:val="single" w:sz="4" w:space="0" w:color="auto"/>
              <w:bottom w:val="single" w:sz="4" w:space="0" w:color="auto"/>
              <w:right w:val="single" w:sz="4" w:space="0" w:color="auto"/>
            </w:tcBorders>
            <w:vAlign w:val="center"/>
          </w:tcPr>
          <w:p w14:paraId="3A963436" w14:textId="77777777" w:rsidR="0094433C" w:rsidRDefault="0094433C">
            <w:pPr>
              <w:widowControl/>
              <w:jc w:val="left"/>
              <w:rPr>
                <w:rFonts w:ascii="宋体" w:hAnsi="宋体" w:cs="宋体" w:hint="eastAsia"/>
                <w:color w:val="000000"/>
                <w:kern w:val="0"/>
                <w:sz w:val="20"/>
                <w:szCs w:val="20"/>
              </w:rPr>
            </w:pPr>
          </w:p>
        </w:tc>
        <w:tc>
          <w:tcPr>
            <w:tcW w:w="378" w:type="pct"/>
            <w:vMerge/>
            <w:tcBorders>
              <w:top w:val="nil"/>
              <w:left w:val="single" w:sz="4" w:space="0" w:color="auto"/>
              <w:bottom w:val="single" w:sz="4" w:space="0" w:color="auto"/>
              <w:right w:val="single" w:sz="4" w:space="0" w:color="auto"/>
            </w:tcBorders>
            <w:vAlign w:val="center"/>
          </w:tcPr>
          <w:p w14:paraId="2F5DC5F3" w14:textId="77777777" w:rsidR="0094433C" w:rsidRDefault="0094433C">
            <w:pPr>
              <w:widowControl/>
              <w:jc w:val="left"/>
              <w:rPr>
                <w:rFonts w:ascii="宋体" w:hAnsi="宋体" w:cs="宋体" w:hint="eastAsia"/>
                <w:color w:val="000000"/>
                <w:kern w:val="0"/>
                <w:sz w:val="20"/>
                <w:szCs w:val="20"/>
              </w:rPr>
            </w:pPr>
          </w:p>
        </w:tc>
        <w:tc>
          <w:tcPr>
            <w:tcW w:w="382" w:type="pct"/>
            <w:tcBorders>
              <w:top w:val="nil"/>
              <w:left w:val="nil"/>
              <w:bottom w:val="single" w:sz="4" w:space="0" w:color="auto"/>
              <w:right w:val="single" w:sz="4" w:space="0" w:color="auto"/>
            </w:tcBorders>
            <w:shd w:val="clear" w:color="auto" w:fill="auto"/>
            <w:vAlign w:val="center"/>
          </w:tcPr>
          <w:p w14:paraId="3B7FB5F2"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社会效益指标</w:t>
            </w:r>
          </w:p>
        </w:tc>
        <w:tc>
          <w:tcPr>
            <w:tcW w:w="1024" w:type="pct"/>
            <w:gridSpan w:val="3"/>
            <w:tcBorders>
              <w:top w:val="single" w:sz="4" w:space="0" w:color="auto"/>
              <w:left w:val="nil"/>
              <w:bottom w:val="single" w:sz="4" w:space="0" w:color="auto"/>
              <w:right w:val="single" w:sz="4" w:space="0" w:color="000000"/>
            </w:tcBorders>
            <w:shd w:val="clear" w:color="auto" w:fill="auto"/>
            <w:noWrap/>
            <w:vAlign w:val="center"/>
          </w:tcPr>
          <w:p w14:paraId="2D73E75F" w14:textId="77777777" w:rsidR="0094433C"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促进昌吉地区经济发展</w:t>
            </w:r>
          </w:p>
        </w:tc>
        <w:tc>
          <w:tcPr>
            <w:tcW w:w="537" w:type="pct"/>
            <w:tcBorders>
              <w:top w:val="nil"/>
              <w:left w:val="nil"/>
              <w:bottom w:val="single" w:sz="4" w:space="0" w:color="auto"/>
              <w:right w:val="single" w:sz="4" w:space="0" w:color="auto"/>
            </w:tcBorders>
            <w:shd w:val="clear" w:color="auto" w:fill="auto"/>
            <w:vAlign w:val="center"/>
          </w:tcPr>
          <w:p w14:paraId="527FF4E9"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有效促进</w:t>
            </w:r>
          </w:p>
        </w:tc>
        <w:tc>
          <w:tcPr>
            <w:tcW w:w="476" w:type="pct"/>
            <w:tcBorders>
              <w:top w:val="nil"/>
              <w:left w:val="nil"/>
              <w:bottom w:val="single" w:sz="4" w:space="0" w:color="auto"/>
              <w:right w:val="single" w:sz="4" w:space="0" w:color="auto"/>
            </w:tcBorders>
            <w:shd w:val="clear" w:color="auto" w:fill="auto"/>
            <w:vAlign w:val="center"/>
          </w:tcPr>
          <w:p w14:paraId="11E380D7"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71" w:type="pct"/>
            <w:gridSpan w:val="2"/>
            <w:tcBorders>
              <w:top w:val="single" w:sz="4" w:space="0" w:color="auto"/>
              <w:left w:val="nil"/>
              <w:bottom w:val="single" w:sz="4" w:space="0" w:color="auto"/>
              <w:right w:val="single" w:sz="4" w:space="0" w:color="000000"/>
            </w:tcBorders>
            <w:shd w:val="clear" w:color="auto" w:fill="auto"/>
            <w:vAlign w:val="center"/>
          </w:tcPr>
          <w:p w14:paraId="5FD264B0"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30</w:t>
            </w:r>
          </w:p>
        </w:tc>
        <w:tc>
          <w:tcPr>
            <w:tcW w:w="526" w:type="pct"/>
            <w:gridSpan w:val="2"/>
            <w:tcBorders>
              <w:top w:val="single" w:sz="4" w:space="0" w:color="auto"/>
              <w:left w:val="nil"/>
              <w:bottom w:val="single" w:sz="4" w:space="0" w:color="auto"/>
              <w:right w:val="single" w:sz="4" w:space="0" w:color="000000"/>
            </w:tcBorders>
            <w:shd w:val="clear" w:color="auto" w:fill="auto"/>
            <w:vAlign w:val="center"/>
          </w:tcPr>
          <w:p w14:paraId="256D90B3"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30</w:t>
            </w:r>
          </w:p>
        </w:tc>
        <w:tc>
          <w:tcPr>
            <w:tcW w:w="639" w:type="pct"/>
            <w:gridSpan w:val="2"/>
            <w:tcBorders>
              <w:top w:val="single" w:sz="4" w:space="0" w:color="auto"/>
              <w:left w:val="nil"/>
              <w:bottom w:val="single" w:sz="4" w:space="0" w:color="auto"/>
              <w:right w:val="single" w:sz="4" w:space="0" w:color="auto"/>
            </w:tcBorders>
            <w:shd w:val="clear" w:color="auto" w:fill="auto"/>
            <w:vAlign w:val="center"/>
          </w:tcPr>
          <w:p w14:paraId="7754F7EB"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11B7EADC" w14:textId="77777777" w:rsidR="0094433C" w:rsidRDefault="0094433C">
            <w:pPr>
              <w:widowControl/>
              <w:jc w:val="left"/>
              <w:rPr>
                <w:rFonts w:eastAsia="Times New Roman"/>
                <w:kern w:val="0"/>
                <w:sz w:val="20"/>
                <w:szCs w:val="20"/>
              </w:rPr>
            </w:pPr>
          </w:p>
        </w:tc>
      </w:tr>
      <w:tr w:rsidR="0094433C" w14:paraId="5CF266B8" w14:textId="77777777">
        <w:trPr>
          <w:trHeight w:val="400"/>
        </w:trPr>
        <w:tc>
          <w:tcPr>
            <w:tcW w:w="378" w:type="pct"/>
            <w:vMerge/>
            <w:tcBorders>
              <w:top w:val="nil"/>
              <w:left w:val="single" w:sz="4" w:space="0" w:color="auto"/>
              <w:bottom w:val="single" w:sz="4" w:space="0" w:color="auto"/>
              <w:right w:val="single" w:sz="4" w:space="0" w:color="auto"/>
            </w:tcBorders>
            <w:vAlign w:val="center"/>
          </w:tcPr>
          <w:p w14:paraId="09B0EE8F" w14:textId="77777777" w:rsidR="0094433C" w:rsidRDefault="0094433C">
            <w:pPr>
              <w:widowControl/>
              <w:jc w:val="left"/>
              <w:rPr>
                <w:rFonts w:ascii="宋体" w:hAnsi="宋体" w:cs="宋体" w:hint="eastAsia"/>
                <w:color w:val="000000"/>
                <w:kern w:val="0"/>
                <w:sz w:val="20"/>
                <w:szCs w:val="20"/>
              </w:rPr>
            </w:pPr>
          </w:p>
        </w:tc>
        <w:tc>
          <w:tcPr>
            <w:tcW w:w="378" w:type="pct"/>
            <w:vMerge/>
            <w:tcBorders>
              <w:top w:val="nil"/>
              <w:left w:val="single" w:sz="4" w:space="0" w:color="auto"/>
              <w:bottom w:val="single" w:sz="4" w:space="0" w:color="auto"/>
              <w:right w:val="single" w:sz="4" w:space="0" w:color="auto"/>
            </w:tcBorders>
            <w:vAlign w:val="center"/>
          </w:tcPr>
          <w:p w14:paraId="63BC8B96" w14:textId="77777777" w:rsidR="0094433C" w:rsidRDefault="0094433C">
            <w:pPr>
              <w:widowControl/>
              <w:jc w:val="left"/>
              <w:rPr>
                <w:rFonts w:ascii="宋体" w:hAnsi="宋体" w:cs="宋体" w:hint="eastAsia"/>
                <w:color w:val="000000"/>
                <w:kern w:val="0"/>
                <w:sz w:val="20"/>
                <w:szCs w:val="20"/>
              </w:rPr>
            </w:pPr>
          </w:p>
        </w:tc>
        <w:tc>
          <w:tcPr>
            <w:tcW w:w="382" w:type="pct"/>
            <w:tcBorders>
              <w:top w:val="nil"/>
              <w:left w:val="nil"/>
              <w:bottom w:val="single" w:sz="4" w:space="0" w:color="auto"/>
              <w:right w:val="single" w:sz="4" w:space="0" w:color="auto"/>
            </w:tcBorders>
            <w:shd w:val="clear" w:color="auto" w:fill="auto"/>
            <w:vAlign w:val="center"/>
          </w:tcPr>
          <w:p w14:paraId="5343D6B4"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生态效益指标</w:t>
            </w:r>
          </w:p>
        </w:tc>
        <w:tc>
          <w:tcPr>
            <w:tcW w:w="1024" w:type="pct"/>
            <w:gridSpan w:val="3"/>
            <w:tcBorders>
              <w:top w:val="single" w:sz="4" w:space="0" w:color="auto"/>
              <w:left w:val="nil"/>
              <w:bottom w:val="single" w:sz="4" w:space="0" w:color="auto"/>
              <w:right w:val="single" w:sz="4" w:space="0" w:color="000000"/>
            </w:tcBorders>
            <w:shd w:val="clear" w:color="auto" w:fill="auto"/>
            <w:noWrap/>
            <w:vAlign w:val="center"/>
          </w:tcPr>
          <w:p w14:paraId="6C908FBB" w14:textId="77777777" w:rsidR="0094433C"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7" w:type="pct"/>
            <w:tcBorders>
              <w:top w:val="nil"/>
              <w:left w:val="nil"/>
              <w:bottom w:val="single" w:sz="4" w:space="0" w:color="auto"/>
              <w:right w:val="single" w:sz="4" w:space="0" w:color="auto"/>
            </w:tcBorders>
            <w:shd w:val="clear" w:color="auto" w:fill="auto"/>
            <w:vAlign w:val="center"/>
          </w:tcPr>
          <w:p w14:paraId="00E6D8B2"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6" w:type="pct"/>
            <w:tcBorders>
              <w:top w:val="nil"/>
              <w:left w:val="nil"/>
              <w:bottom w:val="single" w:sz="4" w:space="0" w:color="auto"/>
              <w:right w:val="single" w:sz="4" w:space="0" w:color="auto"/>
            </w:tcBorders>
            <w:shd w:val="clear" w:color="auto" w:fill="auto"/>
            <w:vAlign w:val="center"/>
          </w:tcPr>
          <w:p w14:paraId="3313DD89"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71" w:type="pct"/>
            <w:gridSpan w:val="2"/>
            <w:tcBorders>
              <w:top w:val="single" w:sz="4" w:space="0" w:color="auto"/>
              <w:left w:val="nil"/>
              <w:bottom w:val="single" w:sz="4" w:space="0" w:color="auto"/>
              <w:right w:val="single" w:sz="4" w:space="0" w:color="000000"/>
            </w:tcBorders>
            <w:shd w:val="clear" w:color="auto" w:fill="auto"/>
            <w:vAlign w:val="center"/>
          </w:tcPr>
          <w:p w14:paraId="1C26A571"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26" w:type="pct"/>
            <w:gridSpan w:val="2"/>
            <w:tcBorders>
              <w:top w:val="single" w:sz="4" w:space="0" w:color="auto"/>
              <w:left w:val="nil"/>
              <w:bottom w:val="single" w:sz="4" w:space="0" w:color="auto"/>
              <w:right w:val="single" w:sz="4" w:space="0" w:color="000000"/>
            </w:tcBorders>
            <w:shd w:val="clear" w:color="auto" w:fill="auto"/>
            <w:vAlign w:val="center"/>
          </w:tcPr>
          <w:p w14:paraId="11A5A8C6"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39" w:type="pct"/>
            <w:gridSpan w:val="2"/>
            <w:tcBorders>
              <w:top w:val="single" w:sz="4" w:space="0" w:color="auto"/>
              <w:left w:val="nil"/>
              <w:bottom w:val="single" w:sz="4" w:space="0" w:color="auto"/>
              <w:right w:val="single" w:sz="4" w:space="0" w:color="auto"/>
            </w:tcBorders>
            <w:shd w:val="clear" w:color="auto" w:fill="auto"/>
            <w:vAlign w:val="center"/>
          </w:tcPr>
          <w:p w14:paraId="1B485F0E"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427350E0" w14:textId="77777777" w:rsidR="0094433C" w:rsidRDefault="0094433C">
            <w:pPr>
              <w:widowControl/>
              <w:jc w:val="left"/>
              <w:rPr>
                <w:rFonts w:eastAsia="Times New Roman"/>
                <w:kern w:val="0"/>
                <w:sz w:val="20"/>
                <w:szCs w:val="20"/>
              </w:rPr>
            </w:pPr>
          </w:p>
        </w:tc>
      </w:tr>
      <w:tr w:rsidR="0094433C" w14:paraId="51E5DA86" w14:textId="77777777">
        <w:trPr>
          <w:trHeight w:val="400"/>
        </w:trPr>
        <w:tc>
          <w:tcPr>
            <w:tcW w:w="378" w:type="pct"/>
            <w:vMerge/>
            <w:tcBorders>
              <w:top w:val="nil"/>
              <w:left w:val="single" w:sz="4" w:space="0" w:color="auto"/>
              <w:bottom w:val="single" w:sz="4" w:space="0" w:color="auto"/>
              <w:right w:val="single" w:sz="4" w:space="0" w:color="auto"/>
            </w:tcBorders>
            <w:vAlign w:val="center"/>
          </w:tcPr>
          <w:p w14:paraId="5A5B91FC" w14:textId="77777777" w:rsidR="0094433C" w:rsidRDefault="0094433C">
            <w:pPr>
              <w:widowControl/>
              <w:jc w:val="left"/>
              <w:rPr>
                <w:rFonts w:ascii="宋体" w:hAnsi="宋体" w:cs="宋体" w:hint="eastAsia"/>
                <w:color w:val="000000"/>
                <w:kern w:val="0"/>
                <w:sz w:val="20"/>
                <w:szCs w:val="20"/>
              </w:rPr>
            </w:pPr>
          </w:p>
        </w:tc>
        <w:tc>
          <w:tcPr>
            <w:tcW w:w="378" w:type="pct"/>
            <w:tcBorders>
              <w:top w:val="nil"/>
              <w:left w:val="nil"/>
              <w:bottom w:val="single" w:sz="4" w:space="0" w:color="auto"/>
              <w:right w:val="single" w:sz="4" w:space="0" w:color="auto"/>
            </w:tcBorders>
            <w:shd w:val="clear" w:color="auto" w:fill="auto"/>
            <w:vAlign w:val="center"/>
          </w:tcPr>
          <w:p w14:paraId="05FC5508"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382" w:type="pct"/>
            <w:tcBorders>
              <w:top w:val="nil"/>
              <w:left w:val="nil"/>
              <w:bottom w:val="single" w:sz="4" w:space="0" w:color="auto"/>
              <w:right w:val="single" w:sz="4" w:space="0" w:color="auto"/>
            </w:tcBorders>
            <w:shd w:val="clear" w:color="auto" w:fill="auto"/>
            <w:vAlign w:val="center"/>
          </w:tcPr>
          <w:p w14:paraId="3C56B746"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1024" w:type="pct"/>
            <w:gridSpan w:val="3"/>
            <w:tcBorders>
              <w:top w:val="single" w:sz="4" w:space="0" w:color="auto"/>
              <w:left w:val="nil"/>
              <w:bottom w:val="single" w:sz="4" w:space="0" w:color="auto"/>
              <w:right w:val="single" w:sz="4" w:space="0" w:color="000000"/>
            </w:tcBorders>
            <w:shd w:val="clear" w:color="auto" w:fill="auto"/>
            <w:noWrap/>
            <w:vAlign w:val="center"/>
          </w:tcPr>
          <w:p w14:paraId="65C1C814" w14:textId="77777777" w:rsidR="0094433C"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7" w:type="pct"/>
            <w:tcBorders>
              <w:top w:val="nil"/>
              <w:left w:val="nil"/>
              <w:bottom w:val="single" w:sz="4" w:space="0" w:color="auto"/>
              <w:right w:val="single" w:sz="4" w:space="0" w:color="auto"/>
            </w:tcBorders>
            <w:shd w:val="clear" w:color="auto" w:fill="auto"/>
            <w:vAlign w:val="center"/>
          </w:tcPr>
          <w:p w14:paraId="56258453"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6" w:type="pct"/>
            <w:tcBorders>
              <w:top w:val="nil"/>
              <w:left w:val="nil"/>
              <w:bottom w:val="single" w:sz="4" w:space="0" w:color="auto"/>
              <w:right w:val="single" w:sz="4" w:space="0" w:color="auto"/>
            </w:tcBorders>
            <w:shd w:val="clear" w:color="auto" w:fill="auto"/>
            <w:vAlign w:val="center"/>
          </w:tcPr>
          <w:p w14:paraId="785254EB"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71" w:type="pct"/>
            <w:gridSpan w:val="2"/>
            <w:tcBorders>
              <w:top w:val="single" w:sz="4" w:space="0" w:color="auto"/>
              <w:left w:val="nil"/>
              <w:bottom w:val="single" w:sz="4" w:space="0" w:color="auto"/>
              <w:right w:val="single" w:sz="4" w:space="0" w:color="000000"/>
            </w:tcBorders>
            <w:shd w:val="clear" w:color="auto" w:fill="auto"/>
            <w:vAlign w:val="center"/>
          </w:tcPr>
          <w:p w14:paraId="0990A360"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26" w:type="pct"/>
            <w:gridSpan w:val="2"/>
            <w:tcBorders>
              <w:top w:val="single" w:sz="4" w:space="0" w:color="auto"/>
              <w:left w:val="nil"/>
              <w:bottom w:val="single" w:sz="4" w:space="0" w:color="auto"/>
              <w:right w:val="single" w:sz="4" w:space="0" w:color="000000"/>
            </w:tcBorders>
            <w:shd w:val="clear" w:color="auto" w:fill="auto"/>
            <w:vAlign w:val="center"/>
          </w:tcPr>
          <w:p w14:paraId="0CD851DA"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39" w:type="pct"/>
            <w:gridSpan w:val="2"/>
            <w:tcBorders>
              <w:top w:val="single" w:sz="4" w:space="0" w:color="auto"/>
              <w:left w:val="nil"/>
              <w:bottom w:val="single" w:sz="4" w:space="0" w:color="auto"/>
              <w:right w:val="single" w:sz="4" w:space="0" w:color="auto"/>
            </w:tcBorders>
            <w:shd w:val="clear" w:color="auto" w:fill="auto"/>
            <w:vAlign w:val="center"/>
          </w:tcPr>
          <w:p w14:paraId="61C8BF9B"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6D6B8BFA" w14:textId="77777777" w:rsidR="0094433C" w:rsidRDefault="0094433C">
            <w:pPr>
              <w:widowControl/>
              <w:jc w:val="left"/>
              <w:rPr>
                <w:rFonts w:eastAsia="Times New Roman"/>
                <w:kern w:val="0"/>
                <w:sz w:val="20"/>
                <w:szCs w:val="20"/>
              </w:rPr>
            </w:pPr>
          </w:p>
        </w:tc>
      </w:tr>
      <w:tr w:rsidR="0094433C" w14:paraId="1E6D6051" w14:textId="77777777">
        <w:trPr>
          <w:trHeight w:val="280"/>
        </w:trPr>
        <w:tc>
          <w:tcPr>
            <w:tcW w:w="3175" w:type="pct"/>
            <w:gridSpan w:val="8"/>
            <w:tcBorders>
              <w:top w:val="single" w:sz="4" w:space="0" w:color="auto"/>
              <w:left w:val="single" w:sz="4" w:space="0" w:color="auto"/>
              <w:bottom w:val="single" w:sz="4" w:space="0" w:color="auto"/>
              <w:right w:val="single" w:sz="4" w:space="0" w:color="auto"/>
            </w:tcBorders>
            <w:shd w:val="clear" w:color="auto" w:fill="auto"/>
            <w:vAlign w:val="center"/>
          </w:tcPr>
          <w:p w14:paraId="79FD2550"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总分</w:t>
            </w:r>
          </w:p>
        </w:tc>
        <w:tc>
          <w:tcPr>
            <w:tcW w:w="571" w:type="pct"/>
            <w:gridSpan w:val="2"/>
            <w:tcBorders>
              <w:top w:val="single" w:sz="4" w:space="0" w:color="auto"/>
              <w:left w:val="nil"/>
              <w:bottom w:val="single" w:sz="4" w:space="0" w:color="auto"/>
              <w:right w:val="single" w:sz="4" w:space="0" w:color="auto"/>
            </w:tcBorders>
            <w:shd w:val="clear" w:color="auto" w:fill="auto"/>
            <w:vAlign w:val="center"/>
          </w:tcPr>
          <w:p w14:paraId="7F8D57B5"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26" w:type="pct"/>
            <w:gridSpan w:val="2"/>
            <w:tcBorders>
              <w:top w:val="single" w:sz="4" w:space="0" w:color="auto"/>
              <w:left w:val="nil"/>
              <w:bottom w:val="single" w:sz="4" w:space="0" w:color="auto"/>
              <w:right w:val="single" w:sz="4" w:space="0" w:color="auto"/>
            </w:tcBorders>
            <w:shd w:val="clear" w:color="auto" w:fill="auto"/>
            <w:vAlign w:val="center"/>
          </w:tcPr>
          <w:p w14:paraId="6C6ABF73"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100分</w:t>
            </w:r>
          </w:p>
        </w:tc>
        <w:tc>
          <w:tcPr>
            <w:tcW w:w="639" w:type="pct"/>
            <w:gridSpan w:val="2"/>
            <w:tcBorders>
              <w:top w:val="single" w:sz="4" w:space="0" w:color="auto"/>
              <w:left w:val="nil"/>
              <w:bottom w:val="single" w:sz="4" w:space="0" w:color="auto"/>
              <w:right w:val="single" w:sz="4" w:space="0" w:color="auto"/>
            </w:tcBorders>
            <w:shd w:val="clear" w:color="auto" w:fill="auto"/>
            <w:vAlign w:val="center"/>
          </w:tcPr>
          <w:p w14:paraId="563F92FD"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5FF6E99F" w14:textId="77777777" w:rsidR="0094433C" w:rsidRDefault="0094433C">
            <w:pPr>
              <w:widowControl/>
              <w:jc w:val="left"/>
              <w:rPr>
                <w:rFonts w:eastAsia="Times New Roman"/>
                <w:kern w:val="0"/>
                <w:sz w:val="20"/>
                <w:szCs w:val="20"/>
              </w:rPr>
            </w:pPr>
          </w:p>
        </w:tc>
      </w:tr>
    </w:tbl>
    <w:p w14:paraId="6514B7F3" w14:textId="77777777" w:rsidR="0094433C" w:rsidRDefault="0094433C">
      <w:pPr>
        <w:ind w:firstLineChars="200" w:firstLine="640"/>
        <w:jc w:val="left"/>
        <w:rPr>
          <w:rFonts w:ascii="仿宋_GB2312" w:eastAsia="仿宋_GB2312"/>
          <w:sz w:val="32"/>
          <w:szCs w:val="32"/>
        </w:rPr>
      </w:pPr>
    </w:p>
    <w:tbl>
      <w:tblPr>
        <w:tblW w:w="5000" w:type="pct"/>
        <w:tblLook w:val="04A0" w:firstRow="1" w:lastRow="0" w:firstColumn="1" w:lastColumn="0" w:noHBand="0" w:noVBand="1"/>
      </w:tblPr>
      <w:tblGrid>
        <w:gridCol w:w="459"/>
        <w:gridCol w:w="459"/>
        <w:gridCol w:w="463"/>
        <w:gridCol w:w="886"/>
        <w:gridCol w:w="1017"/>
        <w:gridCol w:w="514"/>
        <w:gridCol w:w="1016"/>
        <w:gridCol w:w="917"/>
        <w:gridCol w:w="395"/>
        <w:gridCol w:w="205"/>
        <w:gridCol w:w="337"/>
        <w:gridCol w:w="424"/>
        <w:gridCol w:w="492"/>
        <w:gridCol w:w="716"/>
        <w:gridCol w:w="222"/>
      </w:tblGrid>
      <w:tr w:rsidR="0094433C" w14:paraId="7F537DB6" w14:textId="77777777">
        <w:trPr>
          <w:gridAfter w:val="1"/>
          <w:wAfter w:w="88" w:type="pct"/>
          <w:trHeight w:val="420"/>
        </w:trPr>
        <w:tc>
          <w:tcPr>
            <w:tcW w:w="4912" w:type="pct"/>
            <w:gridSpan w:val="14"/>
            <w:tcBorders>
              <w:top w:val="nil"/>
              <w:left w:val="nil"/>
              <w:bottom w:val="nil"/>
              <w:right w:val="nil"/>
            </w:tcBorders>
            <w:shd w:val="clear" w:color="auto" w:fill="auto"/>
            <w:vAlign w:val="center"/>
          </w:tcPr>
          <w:p w14:paraId="66E1CBC7" w14:textId="77777777" w:rsidR="0094433C" w:rsidRDefault="00000000">
            <w:pPr>
              <w:widowControl/>
              <w:jc w:val="center"/>
              <w:rPr>
                <w:rFonts w:ascii="宋体" w:hAnsi="宋体" w:cs="宋体" w:hint="eastAsia"/>
                <w:b/>
                <w:bCs/>
                <w:color w:val="000000"/>
                <w:kern w:val="0"/>
                <w:sz w:val="32"/>
                <w:szCs w:val="32"/>
              </w:rPr>
            </w:pPr>
            <w:r>
              <w:rPr>
                <w:rFonts w:ascii="宋体" w:hAnsi="宋体" w:cs="宋体" w:hint="eastAsia"/>
                <w:b/>
                <w:bCs/>
                <w:color w:val="000000"/>
                <w:kern w:val="0"/>
                <w:sz w:val="32"/>
                <w:szCs w:val="32"/>
              </w:rPr>
              <w:t>项目支出绩效自评表</w:t>
            </w:r>
          </w:p>
        </w:tc>
      </w:tr>
      <w:tr w:rsidR="0094433C" w14:paraId="5100599A" w14:textId="77777777">
        <w:trPr>
          <w:gridAfter w:val="1"/>
          <w:wAfter w:w="88" w:type="pct"/>
          <w:trHeight w:val="280"/>
        </w:trPr>
        <w:tc>
          <w:tcPr>
            <w:tcW w:w="4912" w:type="pct"/>
            <w:gridSpan w:val="14"/>
            <w:tcBorders>
              <w:top w:val="nil"/>
              <w:left w:val="nil"/>
              <w:bottom w:val="nil"/>
              <w:right w:val="nil"/>
            </w:tcBorders>
            <w:shd w:val="clear" w:color="auto" w:fill="auto"/>
            <w:vAlign w:val="center"/>
          </w:tcPr>
          <w:p w14:paraId="410AA8F3"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(2023年度)</w:t>
            </w:r>
          </w:p>
        </w:tc>
      </w:tr>
      <w:tr w:rsidR="0094433C" w14:paraId="1D088CB0" w14:textId="77777777">
        <w:trPr>
          <w:gridAfter w:val="1"/>
          <w:wAfter w:w="88" w:type="pct"/>
          <w:trHeight w:val="280"/>
        </w:trPr>
        <w:tc>
          <w:tcPr>
            <w:tcW w:w="768"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157A554B"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项目名称</w:t>
            </w:r>
          </w:p>
        </w:tc>
        <w:tc>
          <w:tcPr>
            <w:tcW w:w="4145" w:type="pct"/>
            <w:gridSpan w:val="12"/>
            <w:tcBorders>
              <w:top w:val="single" w:sz="4" w:space="0" w:color="auto"/>
              <w:left w:val="nil"/>
              <w:bottom w:val="single" w:sz="4" w:space="0" w:color="auto"/>
              <w:right w:val="single" w:sz="4" w:space="0" w:color="000000"/>
            </w:tcBorders>
            <w:shd w:val="clear" w:color="auto" w:fill="auto"/>
            <w:vAlign w:val="center"/>
          </w:tcPr>
          <w:p w14:paraId="1126EAC0" w14:textId="77777777" w:rsidR="0094433C" w:rsidRDefault="00000000">
            <w:pPr>
              <w:widowControl/>
              <w:jc w:val="center"/>
              <w:rPr>
                <w:rFonts w:ascii="宋体" w:hAnsi="宋体" w:cs="宋体" w:hint="eastAsia"/>
                <w:color w:val="000000"/>
                <w:kern w:val="0"/>
                <w:sz w:val="20"/>
                <w:szCs w:val="20"/>
              </w:rPr>
            </w:pPr>
            <w:proofErr w:type="gramStart"/>
            <w:r>
              <w:rPr>
                <w:rFonts w:ascii="宋体" w:hAnsi="宋体" w:cs="宋体" w:hint="eastAsia"/>
                <w:color w:val="000000"/>
                <w:kern w:val="0"/>
                <w:sz w:val="20"/>
                <w:szCs w:val="20"/>
              </w:rPr>
              <w:t>经责审计</w:t>
            </w:r>
            <w:proofErr w:type="gramEnd"/>
            <w:r>
              <w:rPr>
                <w:rFonts w:ascii="宋体" w:hAnsi="宋体" w:cs="宋体" w:hint="eastAsia"/>
                <w:color w:val="000000"/>
                <w:kern w:val="0"/>
                <w:sz w:val="20"/>
                <w:szCs w:val="20"/>
              </w:rPr>
              <w:t>化解中小企业欠款</w:t>
            </w:r>
          </w:p>
        </w:tc>
      </w:tr>
      <w:tr w:rsidR="0094433C" w14:paraId="35C05AAF" w14:textId="77777777">
        <w:trPr>
          <w:gridAfter w:val="1"/>
          <w:wAfter w:w="88" w:type="pct"/>
          <w:trHeight w:val="280"/>
        </w:trPr>
        <w:tc>
          <w:tcPr>
            <w:tcW w:w="768"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6C09F39B"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主管部门</w:t>
            </w:r>
          </w:p>
        </w:tc>
        <w:tc>
          <w:tcPr>
            <w:tcW w:w="1911" w:type="pct"/>
            <w:gridSpan w:val="5"/>
            <w:tcBorders>
              <w:top w:val="single" w:sz="4" w:space="0" w:color="auto"/>
              <w:left w:val="nil"/>
              <w:bottom w:val="single" w:sz="4" w:space="0" w:color="auto"/>
              <w:right w:val="single" w:sz="4" w:space="0" w:color="auto"/>
            </w:tcBorders>
            <w:shd w:val="clear" w:color="auto" w:fill="auto"/>
            <w:vAlign w:val="center"/>
          </w:tcPr>
          <w:p w14:paraId="54D37FF0"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昌吉市项目代建管理局</w:t>
            </w:r>
          </w:p>
        </w:tc>
        <w:tc>
          <w:tcPr>
            <w:tcW w:w="780" w:type="pct"/>
            <w:gridSpan w:val="2"/>
            <w:tcBorders>
              <w:top w:val="single" w:sz="4" w:space="0" w:color="auto"/>
              <w:left w:val="nil"/>
              <w:bottom w:val="single" w:sz="4" w:space="0" w:color="auto"/>
              <w:right w:val="single" w:sz="4" w:space="0" w:color="auto"/>
            </w:tcBorders>
            <w:shd w:val="clear" w:color="auto" w:fill="auto"/>
            <w:vAlign w:val="center"/>
          </w:tcPr>
          <w:p w14:paraId="50DFF320"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实施单位</w:t>
            </w:r>
          </w:p>
        </w:tc>
        <w:tc>
          <w:tcPr>
            <w:tcW w:w="1454" w:type="pct"/>
            <w:gridSpan w:val="5"/>
            <w:tcBorders>
              <w:top w:val="single" w:sz="4" w:space="0" w:color="auto"/>
              <w:left w:val="nil"/>
              <w:bottom w:val="single" w:sz="4" w:space="0" w:color="auto"/>
              <w:right w:val="single" w:sz="4" w:space="0" w:color="auto"/>
            </w:tcBorders>
            <w:shd w:val="clear" w:color="auto" w:fill="auto"/>
            <w:vAlign w:val="center"/>
          </w:tcPr>
          <w:p w14:paraId="3A7F03C4"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昌吉市项目代建管理局</w:t>
            </w:r>
          </w:p>
        </w:tc>
      </w:tr>
      <w:tr w:rsidR="0094433C" w14:paraId="72D13512" w14:textId="77777777">
        <w:trPr>
          <w:gridAfter w:val="1"/>
          <w:wAfter w:w="88" w:type="pct"/>
          <w:trHeight w:val="520"/>
        </w:trPr>
        <w:tc>
          <w:tcPr>
            <w:tcW w:w="768"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F63B54E"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781" w:type="pct"/>
            <w:gridSpan w:val="2"/>
            <w:tcBorders>
              <w:top w:val="single" w:sz="4" w:space="0" w:color="auto"/>
              <w:left w:val="nil"/>
              <w:bottom w:val="single" w:sz="4" w:space="0" w:color="auto"/>
              <w:right w:val="single" w:sz="4" w:space="0" w:color="auto"/>
            </w:tcBorders>
            <w:shd w:val="clear" w:color="auto" w:fill="auto"/>
            <w:vAlign w:val="center"/>
          </w:tcPr>
          <w:p w14:paraId="1F2F40FD"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63" w:type="pct"/>
            <w:tcBorders>
              <w:top w:val="nil"/>
              <w:left w:val="nil"/>
              <w:bottom w:val="single" w:sz="4" w:space="0" w:color="auto"/>
              <w:right w:val="single" w:sz="4" w:space="0" w:color="auto"/>
            </w:tcBorders>
            <w:shd w:val="clear" w:color="auto" w:fill="auto"/>
            <w:vAlign w:val="center"/>
          </w:tcPr>
          <w:p w14:paraId="72DCE09B"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年初预算数</w:t>
            </w:r>
          </w:p>
        </w:tc>
        <w:tc>
          <w:tcPr>
            <w:tcW w:w="766" w:type="pct"/>
            <w:gridSpan w:val="2"/>
            <w:tcBorders>
              <w:top w:val="single" w:sz="4" w:space="0" w:color="auto"/>
              <w:left w:val="nil"/>
              <w:bottom w:val="single" w:sz="4" w:space="0" w:color="auto"/>
              <w:right w:val="single" w:sz="4" w:space="0" w:color="auto"/>
            </w:tcBorders>
            <w:shd w:val="clear" w:color="auto" w:fill="auto"/>
            <w:vAlign w:val="center"/>
          </w:tcPr>
          <w:p w14:paraId="1EA18B14"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全年预算数</w:t>
            </w:r>
          </w:p>
        </w:tc>
        <w:tc>
          <w:tcPr>
            <w:tcW w:w="780" w:type="pct"/>
            <w:gridSpan w:val="2"/>
            <w:tcBorders>
              <w:top w:val="single" w:sz="4" w:space="0" w:color="auto"/>
              <w:left w:val="nil"/>
              <w:bottom w:val="single" w:sz="4" w:space="0" w:color="auto"/>
              <w:right w:val="single" w:sz="4" w:space="0" w:color="auto"/>
            </w:tcBorders>
            <w:shd w:val="clear" w:color="auto" w:fill="auto"/>
            <w:vAlign w:val="center"/>
          </w:tcPr>
          <w:p w14:paraId="36613FFB"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全年执行数</w:t>
            </w:r>
          </w:p>
        </w:tc>
        <w:tc>
          <w:tcPr>
            <w:tcW w:w="589" w:type="pct"/>
            <w:gridSpan w:val="2"/>
            <w:tcBorders>
              <w:top w:val="single" w:sz="4" w:space="0" w:color="auto"/>
              <w:left w:val="nil"/>
              <w:bottom w:val="single" w:sz="4" w:space="0" w:color="auto"/>
              <w:right w:val="single" w:sz="4" w:space="0" w:color="auto"/>
            </w:tcBorders>
            <w:shd w:val="clear" w:color="auto" w:fill="auto"/>
            <w:vAlign w:val="center"/>
          </w:tcPr>
          <w:p w14:paraId="4BE03F1F"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14:paraId="74E27847"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执行率</w:t>
            </w:r>
          </w:p>
        </w:tc>
        <w:tc>
          <w:tcPr>
            <w:tcW w:w="389" w:type="pct"/>
            <w:tcBorders>
              <w:top w:val="nil"/>
              <w:left w:val="nil"/>
              <w:bottom w:val="single" w:sz="4" w:space="0" w:color="auto"/>
              <w:right w:val="single" w:sz="4" w:space="0" w:color="auto"/>
            </w:tcBorders>
            <w:shd w:val="clear" w:color="auto" w:fill="auto"/>
            <w:vAlign w:val="center"/>
          </w:tcPr>
          <w:p w14:paraId="2F2D2AD7"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94433C" w14:paraId="5B7447D1" w14:textId="77777777">
        <w:trPr>
          <w:gridAfter w:val="1"/>
          <w:wAfter w:w="88" w:type="pct"/>
          <w:trHeight w:val="440"/>
        </w:trPr>
        <w:tc>
          <w:tcPr>
            <w:tcW w:w="768" w:type="pct"/>
            <w:gridSpan w:val="2"/>
            <w:vMerge/>
            <w:tcBorders>
              <w:top w:val="single" w:sz="4" w:space="0" w:color="auto"/>
              <w:left w:val="single" w:sz="4" w:space="0" w:color="auto"/>
              <w:bottom w:val="single" w:sz="4" w:space="0" w:color="auto"/>
              <w:right w:val="single" w:sz="4" w:space="0" w:color="auto"/>
            </w:tcBorders>
            <w:vAlign w:val="center"/>
          </w:tcPr>
          <w:p w14:paraId="5EEDF1DE" w14:textId="77777777" w:rsidR="0094433C" w:rsidRDefault="0094433C">
            <w:pPr>
              <w:widowControl/>
              <w:jc w:val="left"/>
              <w:rPr>
                <w:rFonts w:ascii="宋体" w:hAnsi="宋体" w:cs="宋体" w:hint="eastAsia"/>
                <w:color w:val="000000"/>
                <w:kern w:val="0"/>
                <w:sz w:val="20"/>
                <w:szCs w:val="20"/>
              </w:rPr>
            </w:pPr>
          </w:p>
        </w:tc>
        <w:tc>
          <w:tcPr>
            <w:tcW w:w="781" w:type="pct"/>
            <w:gridSpan w:val="2"/>
            <w:tcBorders>
              <w:top w:val="single" w:sz="4" w:space="0" w:color="auto"/>
              <w:left w:val="nil"/>
              <w:bottom w:val="single" w:sz="4" w:space="0" w:color="auto"/>
              <w:right w:val="single" w:sz="4" w:space="0" w:color="auto"/>
            </w:tcBorders>
            <w:shd w:val="clear" w:color="auto" w:fill="auto"/>
            <w:vAlign w:val="center"/>
          </w:tcPr>
          <w:p w14:paraId="6964B513"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年度资金总额</w:t>
            </w:r>
          </w:p>
        </w:tc>
        <w:tc>
          <w:tcPr>
            <w:tcW w:w="363" w:type="pct"/>
            <w:tcBorders>
              <w:top w:val="nil"/>
              <w:left w:val="nil"/>
              <w:bottom w:val="single" w:sz="4" w:space="0" w:color="auto"/>
              <w:right w:val="single" w:sz="4" w:space="0" w:color="auto"/>
            </w:tcBorders>
            <w:shd w:val="clear" w:color="auto" w:fill="auto"/>
            <w:vAlign w:val="center"/>
          </w:tcPr>
          <w:p w14:paraId="57839B87"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1,448.90</w:t>
            </w:r>
          </w:p>
        </w:tc>
        <w:tc>
          <w:tcPr>
            <w:tcW w:w="766" w:type="pct"/>
            <w:gridSpan w:val="2"/>
            <w:tcBorders>
              <w:top w:val="single" w:sz="4" w:space="0" w:color="auto"/>
              <w:left w:val="nil"/>
              <w:bottom w:val="single" w:sz="4" w:space="0" w:color="auto"/>
              <w:right w:val="single" w:sz="4" w:space="0" w:color="auto"/>
            </w:tcBorders>
            <w:shd w:val="clear" w:color="auto" w:fill="auto"/>
            <w:vAlign w:val="center"/>
          </w:tcPr>
          <w:p w14:paraId="6EF26D05"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1,448.90</w:t>
            </w:r>
          </w:p>
        </w:tc>
        <w:tc>
          <w:tcPr>
            <w:tcW w:w="780" w:type="pct"/>
            <w:gridSpan w:val="2"/>
            <w:tcBorders>
              <w:top w:val="single" w:sz="4" w:space="0" w:color="auto"/>
              <w:left w:val="nil"/>
              <w:bottom w:val="single" w:sz="4" w:space="0" w:color="auto"/>
              <w:right w:val="single" w:sz="4" w:space="0" w:color="auto"/>
            </w:tcBorders>
            <w:shd w:val="clear" w:color="auto" w:fill="auto"/>
            <w:vAlign w:val="center"/>
          </w:tcPr>
          <w:p w14:paraId="654D56FE"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1,448.90</w:t>
            </w:r>
          </w:p>
        </w:tc>
        <w:tc>
          <w:tcPr>
            <w:tcW w:w="589" w:type="pct"/>
            <w:gridSpan w:val="2"/>
            <w:tcBorders>
              <w:top w:val="single" w:sz="4" w:space="0" w:color="auto"/>
              <w:left w:val="nil"/>
              <w:bottom w:val="single" w:sz="4" w:space="0" w:color="auto"/>
              <w:right w:val="single" w:sz="4" w:space="0" w:color="auto"/>
            </w:tcBorders>
            <w:shd w:val="clear" w:color="auto" w:fill="auto"/>
            <w:vAlign w:val="center"/>
          </w:tcPr>
          <w:p w14:paraId="630F49FA"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14:paraId="5C95F7C0"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100.00%</w:t>
            </w:r>
          </w:p>
        </w:tc>
        <w:tc>
          <w:tcPr>
            <w:tcW w:w="389" w:type="pct"/>
            <w:tcBorders>
              <w:top w:val="nil"/>
              <w:left w:val="nil"/>
              <w:bottom w:val="single" w:sz="4" w:space="0" w:color="auto"/>
              <w:right w:val="single" w:sz="4" w:space="0" w:color="auto"/>
            </w:tcBorders>
            <w:shd w:val="clear" w:color="auto" w:fill="auto"/>
            <w:vAlign w:val="center"/>
          </w:tcPr>
          <w:p w14:paraId="004E6B3A"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w:t>
            </w:r>
          </w:p>
        </w:tc>
      </w:tr>
      <w:tr w:rsidR="0094433C" w14:paraId="3E417C4D" w14:textId="77777777">
        <w:trPr>
          <w:gridAfter w:val="1"/>
          <w:wAfter w:w="88" w:type="pct"/>
          <w:trHeight w:val="440"/>
        </w:trPr>
        <w:tc>
          <w:tcPr>
            <w:tcW w:w="768" w:type="pct"/>
            <w:gridSpan w:val="2"/>
            <w:vMerge/>
            <w:tcBorders>
              <w:top w:val="single" w:sz="4" w:space="0" w:color="auto"/>
              <w:left w:val="single" w:sz="4" w:space="0" w:color="auto"/>
              <w:bottom w:val="single" w:sz="4" w:space="0" w:color="auto"/>
              <w:right w:val="single" w:sz="4" w:space="0" w:color="auto"/>
            </w:tcBorders>
            <w:vAlign w:val="center"/>
          </w:tcPr>
          <w:p w14:paraId="16F3FC2A" w14:textId="77777777" w:rsidR="0094433C" w:rsidRDefault="0094433C">
            <w:pPr>
              <w:widowControl/>
              <w:jc w:val="left"/>
              <w:rPr>
                <w:rFonts w:ascii="宋体" w:hAnsi="宋体" w:cs="宋体" w:hint="eastAsia"/>
                <w:color w:val="000000"/>
                <w:kern w:val="0"/>
                <w:sz w:val="20"/>
                <w:szCs w:val="20"/>
              </w:rPr>
            </w:pPr>
          </w:p>
        </w:tc>
        <w:tc>
          <w:tcPr>
            <w:tcW w:w="781" w:type="pct"/>
            <w:gridSpan w:val="2"/>
            <w:tcBorders>
              <w:top w:val="single" w:sz="4" w:space="0" w:color="auto"/>
              <w:left w:val="nil"/>
              <w:bottom w:val="single" w:sz="4" w:space="0" w:color="auto"/>
              <w:right w:val="single" w:sz="4" w:space="0" w:color="auto"/>
            </w:tcBorders>
            <w:shd w:val="clear" w:color="auto" w:fill="auto"/>
            <w:vAlign w:val="center"/>
          </w:tcPr>
          <w:p w14:paraId="291D93F4"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其中：当年财政拨款</w:t>
            </w:r>
          </w:p>
        </w:tc>
        <w:tc>
          <w:tcPr>
            <w:tcW w:w="363" w:type="pct"/>
            <w:tcBorders>
              <w:top w:val="nil"/>
              <w:left w:val="nil"/>
              <w:bottom w:val="single" w:sz="4" w:space="0" w:color="auto"/>
              <w:right w:val="single" w:sz="4" w:space="0" w:color="auto"/>
            </w:tcBorders>
            <w:shd w:val="clear" w:color="auto" w:fill="auto"/>
            <w:vAlign w:val="center"/>
          </w:tcPr>
          <w:p w14:paraId="6EC1B00F" w14:textId="7A89E01D"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1,448.9</w:t>
            </w:r>
            <w:r w:rsidR="005E70A1">
              <w:rPr>
                <w:rFonts w:ascii="宋体" w:hAnsi="宋体" w:cs="宋体" w:hint="eastAsia"/>
                <w:color w:val="000000"/>
                <w:kern w:val="0"/>
                <w:sz w:val="20"/>
                <w:szCs w:val="20"/>
              </w:rPr>
              <w:t>0</w:t>
            </w:r>
          </w:p>
        </w:tc>
        <w:tc>
          <w:tcPr>
            <w:tcW w:w="766" w:type="pct"/>
            <w:gridSpan w:val="2"/>
            <w:tcBorders>
              <w:top w:val="single" w:sz="4" w:space="0" w:color="auto"/>
              <w:left w:val="nil"/>
              <w:bottom w:val="single" w:sz="4" w:space="0" w:color="auto"/>
              <w:right w:val="single" w:sz="4" w:space="0" w:color="auto"/>
            </w:tcBorders>
            <w:shd w:val="clear" w:color="auto" w:fill="auto"/>
            <w:vAlign w:val="center"/>
          </w:tcPr>
          <w:p w14:paraId="178C270A"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1,448.90</w:t>
            </w:r>
          </w:p>
        </w:tc>
        <w:tc>
          <w:tcPr>
            <w:tcW w:w="780" w:type="pct"/>
            <w:gridSpan w:val="2"/>
            <w:tcBorders>
              <w:top w:val="single" w:sz="4" w:space="0" w:color="auto"/>
              <w:left w:val="nil"/>
              <w:bottom w:val="single" w:sz="4" w:space="0" w:color="auto"/>
              <w:right w:val="single" w:sz="4" w:space="0" w:color="auto"/>
            </w:tcBorders>
            <w:shd w:val="clear" w:color="auto" w:fill="auto"/>
            <w:vAlign w:val="center"/>
          </w:tcPr>
          <w:p w14:paraId="76C25A36"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1,448.90</w:t>
            </w:r>
          </w:p>
        </w:tc>
        <w:tc>
          <w:tcPr>
            <w:tcW w:w="589" w:type="pct"/>
            <w:gridSpan w:val="2"/>
            <w:tcBorders>
              <w:top w:val="single" w:sz="4" w:space="0" w:color="auto"/>
              <w:left w:val="nil"/>
              <w:bottom w:val="single" w:sz="4" w:space="0" w:color="auto"/>
              <w:right w:val="single" w:sz="4" w:space="0" w:color="auto"/>
            </w:tcBorders>
            <w:shd w:val="clear" w:color="auto" w:fill="auto"/>
            <w:vAlign w:val="center"/>
          </w:tcPr>
          <w:p w14:paraId="190BB092"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14:paraId="70819AB1"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89" w:type="pct"/>
            <w:tcBorders>
              <w:top w:val="nil"/>
              <w:left w:val="nil"/>
              <w:bottom w:val="single" w:sz="4" w:space="0" w:color="auto"/>
              <w:right w:val="single" w:sz="4" w:space="0" w:color="auto"/>
            </w:tcBorders>
            <w:shd w:val="clear" w:color="auto" w:fill="auto"/>
            <w:vAlign w:val="center"/>
          </w:tcPr>
          <w:p w14:paraId="37186758"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94433C" w14:paraId="2584E573" w14:textId="77777777">
        <w:trPr>
          <w:gridAfter w:val="1"/>
          <w:wAfter w:w="88" w:type="pct"/>
          <w:trHeight w:val="440"/>
        </w:trPr>
        <w:tc>
          <w:tcPr>
            <w:tcW w:w="768" w:type="pct"/>
            <w:gridSpan w:val="2"/>
            <w:vMerge/>
            <w:tcBorders>
              <w:top w:val="single" w:sz="4" w:space="0" w:color="auto"/>
              <w:left w:val="single" w:sz="4" w:space="0" w:color="auto"/>
              <w:bottom w:val="single" w:sz="4" w:space="0" w:color="auto"/>
              <w:right w:val="single" w:sz="4" w:space="0" w:color="auto"/>
            </w:tcBorders>
            <w:vAlign w:val="center"/>
          </w:tcPr>
          <w:p w14:paraId="714A6DF0" w14:textId="77777777" w:rsidR="0094433C" w:rsidRDefault="0094433C">
            <w:pPr>
              <w:widowControl/>
              <w:jc w:val="left"/>
              <w:rPr>
                <w:rFonts w:ascii="宋体" w:hAnsi="宋体" w:cs="宋体" w:hint="eastAsia"/>
                <w:color w:val="000000"/>
                <w:kern w:val="0"/>
                <w:sz w:val="20"/>
                <w:szCs w:val="20"/>
              </w:rPr>
            </w:pPr>
          </w:p>
        </w:tc>
        <w:tc>
          <w:tcPr>
            <w:tcW w:w="781" w:type="pct"/>
            <w:gridSpan w:val="2"/>
            <w:tcBorders>
              <w:top w:val="single" w:sz="4" w:space="0" w:color="auto"/>
              <w:left w:val="nil"/>
              <w:bottom w:val="single" w:sz="4" w:space="0" w:color="auto"/>
              <w:right w:val="single" w:sz="4" w:space="0" w:color="auto"/>
            </w:tcBorders>
            <w:shd w:val="clear" w:color="auto" w:fill="auto"/>
            <w:vAlign w:val="center"/>
          </w:tcPr>
          <w:p w14:paraId="4F687378"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其他资金</w:t>
            </w:r>
          </w:p>
        </w:tc>
        <w:tc>
          <w:tcPr>
            <w:tcW w:w="363" w:type="pct"/>
            <w:tcBorders>
              <w:top w:val="nil"/>
              <w:left w:val="nil"/>
              <w:bottom w:val="single" w:sz="4" w:space="0" w:color="auto"/>
              <w:right w:val="single" w:sz="4" w:space="0" w:color="auto"/>
            </w:tcBorders>
            <w:shd w:val="clear" w:color="auto" w:fill="auto"/>
            <w:vAlign w:val="center"/>
          </w:tcPr>
          <w:p w14:paraId="75228FFE"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66" w:type="pct"/>
            <w:gridSpan w:val="2"/>
            <w:tcBorders>
              <w:top w:val="single" w:sz="4" w:space="0" w:color="auto"/>
              <w:left w:val="nil"/>
              <w:bottom w:val="single" w:sz="4" w:space="0" w:color="auto"/>
              <w:right w:val="single" w:sz="4" w:space="0" w:color="auto"/>
            </w:tcBorders>
            <w:shd w:val="clear" w:color="auto" w:fill="auto"/>
            <w:vAlign w:val="center"/>
          </w:tcPr>
          <w:p w14:paraId="49FAF577"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80" w:type="pct"/>
            <w:gridSpan w:val="2"/>
            <w:tcBorders>
              <w:top w:val="single" w:sz="4" w:space="0" w:color="auto"/>
              <w:left w:val="nil"/>
              <w:bottom w:val="single" w:sz="4" w:space="0" w:color="auto"/>
              <w:right w:val="single" w:sz="4" w:space="0" w:color="auto"/>
            </w:tcBorders>
            <w:shd w:val="clear" w:color="auto" w:fill="auto"/>
            <w:vAlign w:val="center"/>
          </w:tcPr>
          <w:p w14:paraId="3BA7A92D"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589" w:type="pct"/>
            <w:gridSpan w:val="2"/>
            <w:tcBorders>
              <w:top w:val="single" w:sz="4" w:space="0" w:color="auto"/>
              <w:left w:val="nil"/>
              <w:bottom w:val="single" w:sz="4" w:space="0" w:color="auto"/>
              <w:right w:val="single" w:sz="4" w:space="0" w:color="auto"/>
            </w:tcBorders>
            <w:shd w:val="clear" w:color="auto" w:fill="auto"/>
            <w:vAlign w:val="center"/>
          </w:tcPr>
          <w:p w14:paraId="2A12001C"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14:paraId="0F9B0712"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89" w:type="pct"/>
            <w:tcBorders>
              <w:top w:val="nil"/>
              <w:left w:val="nil"/>
              <w:bottom w:val="single" w:sz="4" w:space="0" w:color="auto"/>
              <w:right w:val="single" w:sz="4" w:space="0" w:color="auto"/>
            </w:tcBorders>
            <w:shd w:val="clear" w:color="auto" w:fill="auto"/>
            <w:vAlign w:val="center"/>
          </w:tcPr>
          <w:p w14:paraId="496AE94C"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94433C" w14:paraId="11F1FA38" w14:textId="77777777">
        <w:trPr>
          <w:gridAfter w:val="1"/>
          <w:wAfter w:w="88" w:type="pct"/>
          <w:trHeight w:val="280"/>
        </w:trPr>
        <w:tc>
          <w:tcPr>
            <w:tcW w:w="384" w:type="pct"/>
            <w:vMerge w:val="restart"/>
            <w:tcBorders>
              <w:top w:val="nil"/>
              <w:left w:val="single" w:sz="4" w:space="0" w:color="auto"/>
              <w:bottom w:val="single" w:sz="4" w:space="0" w:color="auto"/>
              <w:right w:val="single" w:sz="4" w:space="0" w:color="auto"/>
            </w:tcBorders>
            <w:shd w:val="clear" w:color="auto" w:fill="auto"/>
            <w:vAlign w:val="center"/>
          </w:tcPr>
          <w:p w14:paraId="76632246"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w:t>
            </w:r>
            <w:r>
              <w:rPr>
                <w:rFonts w:ascii="宋体" w:hAnsi="宋体" w:cs="宋体" w:hint="eastAsia"/>
                <w:color w:val="000000"/>
                <w:kern w:val="0"/>
                <w:sz w:val="20"/>
                <w:szCs w:val="20"/>
              </w:rPr>
              <w:lastRenderedPageBreak/>
              <w:t>总体目标</w:t>
            </w:r>
          </w:p>
        </w:tc>
        <w:tc>
          <w:tcPr>
            <w:tcW w:w="2295" w:type="pct"/>
            <w:gridSpan w:val="6"/>
            <w:tcBorders>
              <w:top w:val="single" w:sz="4" w:space="0" w:color="auto"/>
              <w:left w:val="nil"/>
              <w:bottom w:val="single" w:sz="4" w:space="0" w:color="auto"/>
              <w:right w:val="single" w:sz="4" w:space="0" w:color="auto"/>
            </w:tcBorders>
            <w:shd w:val="clear" w:color="auto" w:fill="auto"/>
            <w:vAlign w:val="center"/>
          </w:tcPr>
          <w:p w14:paraId="5426CBCB"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预期目标</w:t>
            </w:r>
          </w:p>
        </w:tc>
        <w:tc>
          <w:tcPr>
            <w:tcW w:w="2234" w:type="pct"/>
            <w:gridSpan w:val="7"/>
            <w:tcBorders>
              <w:top w:val="single" w:sz="4" w:space="0" w:color="auto"/>
              <w:left w:val="nil"/>
              <w:bottom w:val="single" w:sz="4" w:space="0" w:color="auto"/>
              <w:right w:val="single" w:sz="4" w:space="0" w:color="auto"/>
            </w:tcBorders>
            <w:shd w:val="clear" w:color="auto" w:fill="auto"/>
            <w:vAlign w:val="center"/>
          </w:tcPr>
          <w:p w14:paraId="6F650807"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实际完成情况</w:t>
            </w:r>
          </w:p>
        </w:tc>
      </w:tr>
      <w:tr w:rsidR="0094433C" w14:paraId="63936191" w14:textId="77777777">
        <w:trPr>
          <w:gridAfter w:val="1"/>
          <w:wAfter w:w="88" w:type="pct"/>
          <w:trHeight w:val="540"/>
        </w:trPr>
        <w:tc>
          <w:tcPr>
            <w:tcW w:w="384" w:type="pct"/>
            <w:vMerge/>
            <w:tcBorders>
              <w:top w:val="nil"/>
              <w:left w:val="single" w:sz="4" w:space="0" w:color="auto"/>
              <w:bottom w:val="single" w:sz="4" w:space="0" w:color="auto"/>
              <w:right w:val="single" w:sz="4" w:space="0" w:color="auto"/>
            </w:tcBorders>
            <w:vAlign w:val="center"/>
          </w:tcPr>
          <w:p w14:paraId="0B18EB9F" w14:textId="77777777" w:rsidR="0094433C" w:rsidRDefault="0094433C">
            <w:pPr>
              <w:widowControl/>
              <w:jc w:val="left"/>
              <w:rPr>
                <w:rFonts w:ascii="宋体" w:hAnsi="宋体" w:cs="宋体" w:hint="eastAsia"/>
                <w:color w:val="000000"/>
                <w:kern w:val="0"/>
                <w:sz w:val="20"/>
                <w:szCs w:val="20"/>
              </w:rPr>
            </w:pPr>
          </w:p>
        </w:tc>
        <w:tc>
          <w:tcPr>
            <w:tcW w:w="2295" w:type="pct"/>
            <w:gridSpan w:val="6"/>
            <w:tcBorders>
              <w:top w:val="single" w:sz="4" w:space="0" w:color="auto"/>
              <w:left w:val="nil"/>
              <w:bottom w:val="single" w:sz="4" w:space="0" w:color="auto"/>
              <w:right w:val="single" w:sz="4" w:space="0" w:color="000000"/>
            </w:tcBorders>
            <w:shd w:val="clear" w:color="auto" w:fill="auto"/>
          </w:tcPr>
          <w:p w14:paraId="5613EBDB" w14:textId="77777777" w:rsidR="0094433C"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本项目拟使用资金1448.9万元，主要用于清偿</w:t>
            </w:r>
            <w:r>
              <w:rPr>
                <w:rFonts w:ascii="宋体" w:hAnsi="宋体" w:cs="宋体" w:hint="eastAsia"/>
                <w:color w:val="000000"/>
                <w:kern w:val="0"/>
                <w:sz w:val="20"/>
                <w:szCs w:val="20"/>
              </w:rPr>
              <w:lastRenderedPageBreak/>
              <w:t>中小企业欠款，涉及建设项目22个，本项目的实施有助于降低债务风险，化解信访矛盾；进而促进昌吉地区经济发展。</w:t>
            </w:r>
          </w:p>
        </w:tc>
        <w:tc>
          <w:tcPr>
            <w:tcW w:w="2234" w:type="pct"/>
            <w:gridSpan w:val="7"/>
            <w:tcBorders>
              <w:top w:val="single" w:sz="4" w:space="0" w:color="auto"/>
              <w:left w:val="nil"/>
              <w:bottom w:val="single" w:sz="4" w:space="0" w:color="auto"/>
              <w:right w:val="single" w:sz="4" w:space="0" w:color="000000"/>
            </w:tcBorders>
            <w:shd w:val="clear" w:color="auto" w:fill="auto"/>
          </w:tcPr>
          <w:p w14:paraId="554C1A22" w14:textId="77777777" w:rsidR="0094433C"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lastRenderedPageBreak/>
              <w:t>本项目已使用资金1448.9万元，用于</w:t>
            </w:r>
            <w:r>
              <w:rPr>
                <w:rFonts w:ascii="宋体" w:hAnsi="宋体" w:cs="宋体" w:hint="eastAsia"/>
                <w:color w:val="000000"/>
                <w:kern w:val="0"/>
                <w:sz w:val="20"/>
                <w:szCs w:val="20"/>
              </w:rPr>
              <w:lastRenderedPageBreak/>
              <w:t>清偿中小企业欠款，涉及建设项目22个，项目的实施降低了债务风险，化解信访矛盾。</w:t>
            </w:r>
          </w:p>
        </w:tc>
      </w:tr>
      <w:tr w:rsidR="0094433C" w14:paraId="42A5CB14" w14:textId="77777777">
        <w:trPr>
          <w:gridAfter w:val="1"/>
          <w:wAfter w:w="88" w:type="pct"/>
          <w:trHeight w:val="312"/>
        </w:trPr>
        <w:tc>
          <w:tcPr>
            <w:tcW w:w="384" w:type="pct"/>
            <w:vMerge w:val="restart"/>
            <w:tcBorders>
              <w:top w:val="nil"/>
              <w:left w:val="single" w:sz="4" w:space="0" w:color="auto"/>
              <w:bottom w:val="single" w:sz="4" w:space="0" w:color="auto"/>
              <w:right w:val="single" w:sz="4" w:space="0" w:color="auto"/>
            </w:tcBorders>
            <w:shd w:val="clear" w:color="auto" w:fill="auto"/>
            <w:vAlign w:val="center"/>
          </w:tcPr>
          <w:p w14:paraId="2812E200"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 xml:space="preserve">　</w:t>
            </w:r>
          </w:p>
        </w:tc>
        <w:tc>
          <w:tcPr>
            <w:tcW w:w="384" w:type="pct"/>
            <w:vMerge w:val="restart"/>
            <w:tcBorders>
              <w:top w:val="nil"/>
              <w:left w:val="single" w:sz="4" w:space="0" w:color="auto"/>
              <w:bottom w:val="single" w:sz="4" w:space="0" w:color="auto"/>
              <w:right w:val="single" w:sz="4" w:space="0" w:color="auto"/>
            </w:tcBorders>
            <w:shd w:val="clear" w:color="auto" w:fill="auto"/>
            <w:vAlign w:val="center"/>
          </w:tcPr>
          <w:p w14:paraId="7774EA2C"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一级指标</w:t>
            </w:r>
          </w:p>
        </w:tc>
        <w:tc>
          <w:tcPr>
            <w:tcW w:w="386" w:type="pct"/>
            <w:vMerge w:val="restart"/>
            <w:tcBorders>
              <w:top w:val="nil"/>
              <w:left w:val="single" w:sz="4" w:space="0" w:color="auto"/>
              <w:bottom w:val="single" w:sz="4" w:space="0" w:color="auto"/>
              <w:right w:val="single" w:sz="4" w:space="0" w:color="auto"/>
            </w:tcBorders>
            <w:shd w:val="clear" w:color="auto" w:fill="auto"/>
            <w:vAlign w:val="center"/>
          </w:tcPr>
          <w:p w14:paraId="5B488176"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二级指标</w:t>
            </w:r>
          </w:p>
        </w:tc>
        <w:tc>
          <w:tcPr>
            <w:tcW w:w="987"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79B5FDE"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三级指标</w:t>
            </w:r>
          </w:p>
        </w:tc>
        <w:tc>
          <w:tcPr>
            <w:tcW w:w="538" w:type="pct"/>
            <w:vMerge w:val="restart"/>
            <w:tcBorders>
              <w:top w:val="nil"/>
              <w:left w:val="single" w:sz="4" w:space="0" w:color="auto"/>
              <w:bottom w:val="single" w:sz="4" w:space="0" w:color="auto"/>
              <w:right w:val="single" w:sz="4" w:space="0" w:color="auto"/>
            </w:tcBorders>
            <w:shd w:val="clear" w:color="auto" w:fill="auto"/>
            <w:vAlign w:val="center"/>
          </w:tcPr>
          <w:p w14:paraId="6EB96C83"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年度指标值</w:t>
            </w:r>
          </w:p>
        </w:tc>
        <w:tc>
          <w:tcPr>
            <w:tcW w:w="476" w:type="pct"/>
            <w:vMerge w:val="restart"/>
            <w:tcBorders>
              <w:top w:val="nil"/>
              <w:left w:val="single" w:sz="4" w:space="0" w:color="auto"/>
              <w:bottom w:val="single" w:sz="4" w:space="0" w:color="auto"/>
              <w:right w:val="single" w:sz="4" w:space="0" w:color="auto"/>
            </w:tcBorders>
            <w:shd w:val="clear" w:color="auto" w:fill="auto"/>
            <w:vAlign w:val="center"/>
          </w:tcPr>
          <w:p w14:paraId="5A84C584"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实际完成值</w:t>
            </w:r>
          </w:p>
        </w:tc>
        <w:tc>
          <w:tcPr>
            <w:tcW w:w="581"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29A3065"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532"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03F6B8E"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c>
          <w:tcPr>
            <w:tcW w:w="644"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C0E10C2"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偏差原因分析及改进措施</w:t>
            </w:r>
          </w:p>
        </w:tc>
      </w:tr>
      <w:tr w:rsidR="0094433C" w14:paraId="2986B3F9" w14:textId="77777777">
        <w:trPr>
          <w:trHeight w:val="280"/>
        </w:trPr>
        <w:tc>
          <w:tcPr>
            <w:tcW w:w="384" w:type="pct"/>
            <w:vMerge/>
            <w:tcBorders>
              <w:top w:val="nil"/>
              <w:left w:val="single" w:sz="4" w:space="0" w:color="auto"/>
              <w:bottom w:val="single" w:sz="4" w:space="0" w:color="auto"/>
              <w:right w:val="single" w:sz="4" w:space="0" w:color="auto"/>
            </w:tcBorders>
            <w:vAlign w:val="center"/>
          </w:tcPr>
          <w:p w14:paraId="6D6C879E" w14:textId="77777777" w:rsidR="0094433C" w:rsidRDefault="0094433C">
            <w:pPr>
              <w:widowControl/>
              <w:jc w:val="left"/>
              <w:rPr>
                <w:rFonts w:ascii="宋体" w:hAnsi="宋体" w:cs="宋体" w:hint="eastAsia"/>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tcPr>
          <w:p w14:paraId="779BB1EE" w14:textId="77777777" w:rsidR="0094433C" w:rsidRDefault="0094433C">
            <w:pPr>
              <w:widowControl/>
              <w:jc w:val="left"/>
              <w:rPr>
                <w:rFonts w:ascii="宋体" w:hAnsi="宋体" w:cs="宋体" w:hint="eastAsia"/>
                <w:color w:val="000000"/>
                <w:kern w:val="0"/>
                <w:sz w:val="20"/>
                <w:szCs w:val="20"/>
              </w:rPr>
            </w:pPr>
          </w:p>
        </w:tc>
        <w:tc>
          <w:tcPr>
            <w:tcW w:w="386" w:type="pct"/>
            <w:vMerge/>
            <w:tcBorders>
              <w:top w:val="nil"/>
              <w:left w:val="single" w:sz="4" w:space="0" w:color="auto"/>
              <w:bottom w:val="single" w:sz="4" w:space="0" w:color="auto"/>
              <w:right w:val="single" w:sz="4" w:space="0" w:color="auto"/>
            </w:tcBorders>
            <w:vAlign w:val="center"/>
          </w:tcPr>
          <w:p w14:paraId="2B05E947" w14:textId="77777777" w:rsidR="0094433C" w:rsidRDefault="0094433C">
            <w:pPr>
              <w:widowControl/>
              <w:jc w:val="left"/>
              <w:rPr>
                <w:rFonts w:ascii="宋体" w:hAnsi="宋体" w:cs="宋体" w:hint="eastAsia"/>
                <w:color w:val="000000"/>
                <w:kern w:val="0"/>
                <w:sz w:val="20"/>
                <w:szCs w:val="20"/>
              </w:rPr>
            </w:pPr>
          </w:p>
        </w:tc>
        <w:tc>
          <w:tcPr>
            <w:tcW w:w="987" w:type="pct"/>
            <w:gridSpan w:val="3"/>
            <w:vMerge/>
            <w:tcBorders>
              <w:top w:val="single" w:sz="4" w:space="0" w:color="auto"/>
              <w:left w:val="single" w:sz="4" w:space="0" w:color="auto"/>
              <w:bottom w:val="single" w:sz="4" w:space="0" w:color="auto"/>
              <w:right w:val="single" w:sz="4" w:space="0" w:color="auto"/>
            </w:tcBorders>
            <w:vAlign w:val="center"/>
          </w:tcPr>
          <w:p w14:paraId="1CD31F56" w14:textId="77777777" w:rsidR="0094433C" w:rsidRDefault="0094433C">
            <w:pPr>
              <w:widowControl/>
              <w:jc w:val="left"/>
              <w:rPr>
                <w:rFonts w:ascii="宋体" w:hAnsi="宋体" w:cs="宋体" w:hint="eastAsia"/>
                <w:color w:val="000000"/>
                <w:kern w:val="0"/>
                <w:sz w:val="20"/>
                <w:szCs w:val="20"/>
              </w:rPr>
            </w:pPr>
          </w:p>
        </w:tc>
        <w:tc>
          <w:tcPr>
            <w:tcW w:w="538" w:type="pct"/>
            <w:vMerge/>
            <w:tcBorders>
              <w:top w:val="nil"/>
              <w:left w:val="single" w:sz="4" w:space="0" w:color="auto"/>
              <w:bottom w:val="single" w:sz="4" w:space="0" w:color="auto"/>
              <w:right w:val="single" w:sz="4" w:space="0" w:color="auto"/>
            </w:tcBorders>
            <w:vAlign w:val="center"/>
          </w:tcPr>
          <w:p w14:paraId="6A65F836" w14:textId="77777777" w:rsidR="0094433C" w:rsidRDefault="0094433C">
            <w:pPr>
              <w:widowControl/>
              <w:jc w:val="left"/>
              <w:rPr>
                <w:rFonts w:ascii="宋体" w:hAnsi="宋体" w:cs="宋体" w:hint="eastAsia"/>
                <w:color w:val="000000"/>
                <w:kern w:val="0"/>
                <w:sz w:val="20"/>
                <w:szCs w:val="20"/>
              </w:rPr>
            </w:pPr>
          </w:p>
        </w:tc>
        <w:tc>
          <w:tcPr>
            <w:tcW w:w="476" w:type="pct"/>
            <w:vMerge/>
            <w:tcBorders>
              <w:top w:val="nil"/>
              <w:left w:val="single" w:sz="4" w:space="0" w:color="auto"/>
              <w:bottom w:val="single" w:sz="4" w:space="0" w:color="auto"/>
              <w:right w:val="single" w:sz="4" w:space="0" w:color="auto"/>
            </w:tcBorders>
            <w:vAlign w:val="center"/>
          </w:tcPr>
          <w:p w14:paraId="64F024E1" w14:textId="77777777" w:rsidR="0094433C" w:rsidRDefault="0094433C">
            <w:pPr>
              <w:widowControl/>
              <w:jc w:val="left"/>
              <w:rPr>
                <w:rFonts w:ascii="宋体" w:hAnsi="宋体" w:cs="宋体" w:hint="eastAsia"/>
                <w:color w:val="000000"/>
                <w:kern w:val="0"/>
                <w:sz w:val="20"/>
                <w:szCs w:val="20"/>
              </w:rPr>
            </w:pPr>
          </w:p>
        </w:tc>
        <w:tc>
          <w:tcPr>
            <w:tcW w:w="581" w:type="pct"/>
            <w:gridSpan w:val="2"/>
            <w:vMerge/>
            <w:tcBorders>
              <w:top w:val="single" w:sz="4" w:space="0" w:color="auto"/>
              <w:left w:val="single" w:sz="4" w:space="0" w:color="auto"/>
              <w:bottom w:val="single" w:sz="4" w:space="0" w:color="auto"/>
              <w:right w:val="single" w:sz="4" w:space="0" w:color="auto"/>
            </w:tcBorders>
            <w:vAlign w:val="center"/>
          </w:tcPr>
          <w:p w14:paraId="6BC3AFD7" w14:textId="77777777" w:rsidR="0094433C" w:rsidRDefault="0094433C">
            <w:pPr>
              <w:widowControl/>
              <w:jc w:val="left"/>
              <w:rPr>
                <w:rFonts w:ascii="宋体" w:hAnsi="宋体" w:cs="宋体" w:hint="eastAsia"/>
                <w:color w:val="000000"/>
                <w:kern w:val="0"/>
                <w:sz w:val="20"/>
                <w:szCs w:val="20"/>
              </w:rPr>
            </w:pPr>
          </w:p>
        </w:tc>
        <w:tc>
          <w:tcPr>
            <w:tcW w:w="532" w:type="pct"/>
            <w:gridSpan w:val="2"/>
            <w:vMerge/>
            <w:tcBorders>
              <w:top w:val="single" w:sz="4" w:space="0" w:color="auto"/>
              <w:left w:val="single" w:sz="4" w:space="0" w:color="auto"/>
              <w:bottom w:val="single" w:sz="4" w:space="0" w:color="auto"/>
              <w:right w:val="single" w:sz="4" w:space="0" w:color="auto"/>
            </w:tcBorders>
            <w:vAlign w:val="center"/>
          </w:tcPr>
          <w:p w14:paraId="4D3DBEB8" w14:textId="77777777" w:rsidR="0094433C" w:rsidRDefault="0094433C">
            <w:pPr>
              <w:widowControl/>
              <w:jc w:val="left"/>
              <w:rPr>
                <w:rFonts w:ascii="宋体" w:hAnsi="宋体" w:cs="宋体" w:hint="eastAsia"/>
                <w:color w:val="000000"/>
                <w:kern w:val="0"/>
                <w:sz w:val="20"/>
                <w:szCs w:val="20"/>
              </w:rPr>
            </w:pPr>
          </w:p>
        </w:tc>
        <w:tc>
          <w:tcPr>
            <w:tcW w:w="644" w:type="pct"/>
            <w:gridSpan w:val="2"/>
            <w:vMerge/>
            <w:tcBorders>
              <w:top w:val="single" w:sz="4" w:space="0" w:color="auto"/>
              <w:left w:val="single" w:sz="4" w:space="0" w:color="auto"/>
              <w:bottom w:val="single" w:sz="4" w:space="0" w:color="auto"/>
              <w:right w:val="single" w:sz="4" w:space="0" w:color="auto"/>
            </w:tcBorders>
            <w:vAlign w:val="center"/>
          </w:tcPr>
          <w:p w14:paraId="54CA7D2C" w14:textId="77777777" w:rsidR="0094433C" w:rsidRDefault="0094433C">
            <w:pPr>
              <w:widowControl/>
              <w:jc w:val="left"/>
              <w:rPr>
                <w:rFonts w:ascii="宋体" w:hAnsi="宋体" w:cs="宋体" w:hint="eastAsia"/>
                <w:color w:val="000000"/>
                <w:kern w:val="0"/>
                <w:sz w:val="20"/>
                <w:szCs w:val="20"/>
              </w:rPr>
            </w:pPr>
          </w:p>
        </w:tc>
        <w:tc>
          <w:tcPr>
            <w:tcW w:w="88" w:type="pct"/>
            <w:tcBorders>
              <w:top w:val="nil"/>
              <w:left w:val="nil"/>
              <w:bottom w:val="nil"/>
              <w:right w:val="nil"/>
            </w:tcBorders>
            <w:shd w:val="clear" w:color="auto" w:fill="auto"/>
            <w:noWrap/>
            <w:vAlign w:val="center"/>
          </w:tcPr>
          <w:p w14:paraId="7730E323" w14:textId="77777777" w:rsidR="0094433C" w:rsidRDefault="0094433C">
            <w:pPr>
              <w:widowControl/>
              <w:jc w:val="center"/>
              <w:rPr>
                <w:rFonts w:ascii="宋体" w:hAnsi="宋体" w:cs="宋体" w:hint="eastAsia"/>
                <w:color w:val="000000"/>
                <w:kern w:val="0"/>
                <w:sz w:val="20"/>
                <w:szCs w:val="20"/>
              </w:rPr>
            </w:pPr>
          </w:p>
        </w:tc>
      </w:tr>
      <w:tr w:rsidR="0094433C" w14:paraId="5DB17993" w14:textId="77777777">
        <w:trPr>
          <w:trHeight w:val="400"/>
        </w:trPr>
        <w:tc>
          <w:tcPr>
            <w:tcW w:w="384" w:type="pct"/>
            <w:vMerge w:val="restart"/>
            <w:tcBorders>
              <w:top w:val="nil"/>
              <w:left w:val="single" w:sz="4" w:space="0" w:color="auto"/>
              <w:bottom w:val="single" w:sz="4" w:space="0" w:color="auto"/>
              <w:right w:val="single" w:sz="4" w:space="0" w:color="auto"/>
            </w:tcBorders>
            <w:shd w:val="clear" w:color="auto" w:fill="auto"/>
            <w:vAlign w:val="center"/>
          </w:tcPr>
          <w:p w14:paraId="2FB30D7B"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年度绩效指标完成情况</w:t>
            </w:r>
          </w:p>
        </w:tc>
        <w:tc>
          <w:tcPr>
            <w:tcW w:w="384" w:type="pct"/>
            <w:vMerge w:val="restart"/>
            <w:tcBorders>
              <w:top w:val="nil"/>
              <w:left w:val="single" w:sz="4" w:space="0" w:color="auto"/>
              <w:bottom w:val="single" w:sz="4" w:space="0" w:color="auto"/>
              <w:right w:val="single" w:sz="4" w:space="0" w:color="auto"/>
            </w:tcBorders>
            <w:shd w:val="clear" w:color="auto" w:fill="auto"/>
            <w:vAlign w:val="center"/>
          </w:tcPr>
          <w:p w14:paraId="0319001A"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产出指标</w:t>
            </w:r>
          </w:p>
        </w:tc>
        <w:tc>
          <w:tcPr>
            <w:tcW w:w="386" w:type="pct"/>
            <w:tcBorders>
              <w:top w:val="nil"/>
              <w:left w:val="nil"/>
              <w:bottom w:val="single" w:sz="4" w:space="0" w:color="auto"/>
              <w:right w:val="single" w:sz="4" w:space="0" w:color="auto"/>
            </w:tcBorders>
            <w:shd w:val="clear" w:color="auto" w:fill="auto"/>
            <w:vAlign w:val="center"/>
          </w:tcPr>
          <w:p w14:paraId="7125A5CE"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4C56D12A" w14:textId="77777777" w:rsidR="0094433C"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清偿债务涉及项目数量</w:t>
            </w:r>
          </w:p>
        </w:tc>
        <w:tc>
          <w:tcPr>
            <w:tcW w:w="538" w:type="pct"/>
            <w:tcBorders>
              <w:top w:val="nil"/>
              <w:left w:val="nil"/>
              <w:bottom w:val="single" w:sz="4" w:space="0" w:color="auto"/>
              <w:right w:val="single" w:sz="4" w:space="0" w:color="auto"/>
            </w:tcBorders>
            <w:shd w:val="clear" w:color="auto" w:fill="auto"/>
            <w:vAlign w:val="center"/>
          </w:tcPr>
          <w:p w14:paraId="39A31672"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=22个</w:t>
            </w:r>
          </w:p>
        </w:tc>
        <w:tc>
          <w:tcPr>
            <w:tcW w:w="476" w:type="pct"/>
            <w:tcBorders>
              <w:top w:val="nil"/>
              <w:left w:val="nil"/>
              <w:bottom w:val="single" w:sz="4" w:space="0" w:color="auto"/>
              <w:right w:val="single" w:sz="4" w:space="0" w:color="auto"/>
            </w:tcBorders>
            <w:shd w:val="clear" w:color="auto" w:fill="auto"/>
            <w:vAlign w:val="center"/>
          </w:tcPr>
          <w:p w14:paraId="40A0D341"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=22个</w:t>
            </w:r>
          </w:p>
        </w:tc>
        <w:tc>
          <w:tcPr>
            <w:tcW w:w="581" w:type="pct"/>
            <w:gridSpan w:val="2"/>
            <w:tcBorders>
              <w:top w:val="single" w:sz="4" w:space="0" w:color="auto"/>
              <w:left w:val="nil"/>
              <w:bottom w:val="single" w:sz="4" w:space="0" w:color="auto"/>
              <w:right w:val="single" w:sz="4" w:space="0" w:color="000000"/>
            </w:tcBorders>
            <w:shd w:val="clear" w:color="auto" w:fill="auto"/>
            <w:vAlign w:val="center"/>
          </w:tcPr>
          <w:p w14:paraId="74D53529"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14</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14:paraId="326549DA"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14</w:t>
            </w:r>
          </w:p>
        </w:tc>
        <w:tc>
          <w:tcPr>
            <w:tcW w:w="644" w:type="pct"/>
            <w:gridSpan w:val="2"/>
            <w:tcBorders>
              <w:top w:val="single" w:sz="4" w:space="0" w:color="auto"/>
              <w:left w:val="nil"/>
              <w:bottom w:val="single" w:sz="4" w:space="0" w:color="auto"/>
              <w:right w:val="single" w:sz="4" w:space="0" w:color="auto"/>
            </w:tcBorders>
            <w:shd w:val="clear" w:color="auto" w:fill="auto"/>
            <w:vAlign w:val="center"/>
          </w:tcPr>
          <w:p w14:paraId="72CEEFA8"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07CCFA78" w14:textId="77777777" w:rsidR="0094433C" w:rsidRDefault="0094433C">
            <w:pPr>
              <w:widowControl/>
              <w:jc w:val="left"/>
              <w:rPr>
                <w:rFonts w:eastAsia="Times New Roman"/>
                <w:kern w:val="0"/>
                <w:sz w:val="20"/>
                <w:szCs w:val="20"/>
              </w:rPr>
            </w:pPr>
          </w:p>
        </w:tc>
      </w:tr>
      <w:tr w:rsidR="0094433C" w14:paraId="5AFCB2E5" w14:textId="77777777">
        <w:trPr>
          <w:trHeight w:val="400"/>
        </w:trPr>
        <w:tc>
          <w:tcPr>
            <w:tcW w:w="384" w:type="pct"/>
            <w:vMerge/>
            <w:tcBorders>
              <w:top w:val="nil"/>
              <w:left w:val="single" w:sz="4" w:space="0" w:color="auto"/>
              <w:bottom w:val="single" w:sz="4" w:space="0" w:color="auto"/>
              <w:right w:val="single" w:sz="4" w:space="0" w:color="auto"/>
            </w:tcBorders>
            <w:vAlign w:val="center"/>
          </w:tcPr>
          <w:p w14:paraId="7C91EE24" w14:textId="77777777" w:rsidR="0094433C" w:rsidRDefault="0094433C">
            <w:pPr>
              <w:widowControl/>
              <w:jc w:val="left"/>
              <w:rPr>
                <w:rFonts w:ascii="宋体" w:hAnsi="宋体" w:cs="宋体" w:hint="eastAsia"/>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tcPr>
          <w:p w14:paraId="0569D0F2" w14:textId="77777777" w:rsidR="0094433C" w:rsidRDefault="0094433C">
            <w:pPr>
              <w:widowControl/>
              <w:jc w:val="left"/>
              <w:rPr>
                <w:rFonts w:ascii="宋体" w:hAnsi="宋体" w:cs="宋体" w:hint="eastAsia"/>
                <w:color w:val="000000"/>
                <w:kern w:val="0"/>
                <w:sz w:val="20"/>
                <w:szCs w:val="20"/>
              </w:rPr>
            </w:pPr>
          </w:p>
        </w:tc>
        <w:tc>
          <w:tcPr>
            <w:tcW w:w="386" w:type="pct"/>
            <w:tcBorders>
              <w:top w:val="nil"/>
              <w:left w:val="nil"/>
              <w:bottom w:val="single" w:sz="4" w:space="0" w:color="auto"/>
              <w:right w:val="single" w:sz="4" w:space="0" w:color="auto"/>
            </w:tcBorders>
            <w:shd w:val="clear" w:color="auto" w:fill="auto"/>
            <w:vAlign w:val="center"/>
          </w:tcPr>
          <w:p w14:paraId="47817CC0"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4D9BAB5D" w14:textId="77777777" w:rsidR="0094433C"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资金拨付准确率</w:t>
            </w:r>
          </w:p>
        </w:tc>
        <w:tc>
          <w:tcPr>
            <w:tcW w:w="538" w:type="pct"/>
            <w:tcBorders>
              <w:top w:val="nil"/>
              <w:left w:val="nil"/>
              <w:bottom w:val="single" w:sz="4" w:space="0" w:color="auto"/>
              <w:right w:val="single" w:sz="4" w:space="0" w:color="auto"/>
            </w:tcBorders>
            <w:shd w:val="clear" w:color="auto" w:fill="auto"/>
            <w:vAlign w:val="center"/>
          </w:tcPr>
          <w:p w14:paraId="6809F1EA"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76" w:type="pct"/>
            <w:tcBorders>
              <w:top w:val="nil"/>
              <w:left w:val="nil"/>
              <w:bottom w:val="single" w:sz="4" w:space="0" w:color="auto"/>
              <w:right w:val="single" w:sz="4" w:space="0" w:color="auto"/>
            </w:tcBorders>
            <w:shd w:val="clear" w:color="auto" w:fill="auto"/>
            <w:vAlign w:val="center"/>
          </w:tcPr>
          <w:p w14:paraId="609283C2"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81" w:type="pct"/>
            <w:gridSpan w:val="2"/>
            <w:tcBorders>
              <w:top w:val="single" w:sz="4" w:space="0" w:color="auto"/>
              <w:left w:val="nil"/>
              <w:bottom w:val="single" w:sz="4" w:space="0" w:color="auto"/>
              <w:right w:val="single" w:sz="4" w:space="0" w:color="000000"/>
            </w:tcBorders>
            <w:shd w:val="clear" w:color="auto" w:fill="auto"/>
            <w:vAlign w:val="center"/>
          </w:tcPr>
          <w:p w14:paraId="6FD59CF0"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13</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14:paraId="70F29FDE"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13</w:t>
            </w:r>
          </w:p>
        </w:tc>
        <w:tc>
          <w:tcPr>
            <w:tcW w:w="644" w:type="pct"/>
            <w:gridSpan w:val="2"/>
            <w:tcBorders>
              <w:top w:val="single" w:sz="4" w:space="0" w:color="auto"/>
              <w:left w:val="nil"/>
              <w:bottom w:val="single" w:sz="4" w:space="0" w:color="auto"/>
              <w:right w:val="single" w:sz="4" w:space="0" w:color="auto"/>
            </w:tcBorders>
            <w:shd w:val="clear" w:color="auto" w:fill="auto"/>
            <w:vAlign w:val="center"/>
          </w:tcPr>
          <w:p w14:paraId="26EBEB15"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43A6399A" w14:textId="77777777" w:rsidR="0094433C" w:rsidRDefault="0094433C">
            <w:pPr>
              <w:widowControl/>
              <w:jc w:val="left"/>
              <w:rPr>
                <w:rFonts w:eastAsia="Times New Roman"/>
                <w:kern w:val="0"/>
                <w:sz w:val="20"/>
                <w:szCs w:val="20"/>
              </w:rPr>
            </w:pPr>
          </w:p>
        </w:tc>
      </w:tr>
      <w:tr w:rsidR="0094433C" w14:paraId="630A10D1" w14:textId="77777777">
        <w:trPr>
          <w:trHeight w:val="400"/>
        </w:trPr>
        <w:tc>
          <w:tcPr>
            <w:tcW w:w="384" w:type="pct"/>
            <w:vMerge/>
            <w:tcBorders>
              <w:top w:val="nil"/>
              <w:left w:val="single" w:sz="4" w:space="0" w:color="auto"/>
              <w:bottom w:val="single" w:sz="4" w:space="0" w:color="auto"/>
              <w:right w:val="single" w:sz="4" w:space="0" w:color="auto"/>
            </w:tcBorders>
            <w:vAlign w:val="center"/>
          </w:tcPr>
          <w:p w14:paraId="2B67CEE3" w14:textId="77777777" w:rsidR="0094433C" w:rsidRDefault="0094433C">
            <w:pPr>
              <w:widowControl/>
              <w:jc w:val="left"/>
              <w:rPr>
                <w:rFonts w:ascii="宋体" w:hAnsi="宋体" w:cs="宋体" w:hint="eastAsia"/>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tcPr>
          <w:p w14:paraId="4878B02F" w14:textId="77777777" w:rsidR="0094433C" w:rsidRDefault="0094433C">
            <w:pPr>
              <w:widowControl/>
              <w:jc w:val="left"/>
              <w:rPr>
                <w:rFonts w:ascii="宋体" w:hAnsi="宋体" w:cs="宋体" w:hint="eastAsia"/>
                <w:color w:val="000000"/>
                <w:kern w:val="0"/>
                <w:sz w:val="20"/>
                <w:szCs w:val="20"/>
              </w:rPr>
            </w:pPr>
          </w:p>
        </w:tc>
        <w:tc>
          <w:tcPr>
            <w:tcW w:w="386" w:type="pct"/>
            <w:tcBorders>
              <w:top w:val="nil"/>
              <w:left w:val="nil"/>
              <w:bottom w:val="single" w:sz="4" w:space="0" w:color="auto"/>
              <w:right w:val="single" w:sz="4" w:space="0" w:color="auto"/>
            </w:tcBorders>
            <w:shd w:val="clear" w:color="auto" w:fill="auto"/>
            <w:vAlign w:val="center"/>
          </w:tcPr>
          <w:p w14:paraId="590BCD1F"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34C8F421" w14:textId="77777777" w:rsidR="0094433C"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资金拨付及时率</w:t>
            </w:r>
          </w:p>
        </w:tc>
        <w:tc>
          <w:tcPr>
            <w:tcW w:w="538" w:type="pct"/>
            <w:tcBorders>
              <w:top w:val="nil"/>
              <w:left w:val="nil"/>
              <w:bottom w:val="single" w:sz="4" w:space="0" w:color="auto"/>
              <w:right w:val="single" w:sz="4" w:space="0" w:color="auto"/>
            </w:tcBorders>
            <w:shd w:val="clear" w:color="auto" w:fill="auto"/>
            <w:vAlign w:val="center"/>
          </w:tcPr>
          <w:p w14:paraId="1C4A75F9"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76" w:type="pct"/>
            <w:tcBorders>
              <w:top w:val="nil"/>
              <w:left w:val="nil"/>
              <w:bottom w:val="single" w:sz="4" w:space="0" w:color="auto"/>
              <w:right w:val="single" w:sz="4" w:space="0" w:color="auto"/>
            </w:tcBorders>
            <w:shd w:val="clear" w:color="auto" w:fill="auto"/>
            <w:vAlign w:val="center"/>
          </w:tcPr>
          <w:p w14:paraId="6F9C9F15"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81" w:type="pct"/>
            <w:gridSpan w:val="2"/>
            <w:tcBorders>
              <w:top w:val="single" w:sz="4" w:space="0" w:color="auto"/>
              <w:left w:val="nil"/>
              <w:bottom w:val="single" w:sz="4" w:space="0" w:color="auto"/>
              <w:right w:val="single" w:sz="4" w:space="0" w:color="000000"/>
            </w:tcBorders>
            <w:shd w:val="clear" w:color="auto" w:fill="auto"/>
            <w:vAlign w:val="center"/>
          </w:tcPr>
          <w:p w14:paraId="668FC95C"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13</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14:paraId="352CBB72"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13</w:t>
            </w:r>
          </w:p>
        </w:tc>
        <w:tc>
          <w:tcPr>
            <w:tcW w:w="644" w:type="pct"/>
            <w:gridSpan w:val="2"/>
            <w:tcBorders>
              <w:top w:val="single" w:sz="4" w:space="0" w:color="auto"/>
              <w:left w:val="nil"/>
              <w:bottom w:val="single" w:sz="4" w:space="0" w:color="auto"/>
              <w:right w:val="single" w:sz="4" w:space="0" w:color="auto"/>
            </w:tcBorders>
            <w:shd w:val="clear" w:color="auto" w:fill="auto"/>
            <w:vAlign w:val="center"/>
          </w:tcPr>
          <w:p w14:paraId="101FC2E8"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2D85047E" w14:textId="77777777" w:rsidR="0094433C" w:rsidRDefault="0094433C">
            <w:pPr>
              <w:widowControl/>
              <w:jc w:val="left"/>
              <w:rPr>
                <w:rFonts w:eastAsia="Times New Roman"/>
                <w:kern w:val="0"/>
                <w:sz w:val="20"/>
                <w:szCs w:val="20"/>
              </w:rPr>
            </w:pPr>
          </w:p>
        </w:tc>
      </w:tr>
      <w:tr w:rsidR="0094433C" w14:paraId="7FF43EA4" w14:textId="77777777">
        <w:trPr>
          <w:trHeight w:val="400"/>
        </w:trPr>
        <w:tc>
          <w:tcPr>
            <w:tcW w:w="384" w:type="pct"/>
            <w:vMerge/>
            <w:tcBorders>
              <w:top w:val="nil"/>
              <w:left w:val="single" w:sz="4" w:space="0" w:color="auto"/>
              <w:bottom w:val="single" w:sz="4" w:space="0" w:color="auto"/>
              <w:right w:val="single" w:sz="4" w:space="0" w:color="auto"/>
            </w:tcBorders>
            <w:vAlign w:val="center"/>
          </w:tcPr>
          <w:p w14:paraId="143400DD" w14:textId="77777777" w:rsidR="0094433C" w:rsidRDefault="0094433C">
            <w:pPr>
              <w:widowControl/>
              <w:jc w:val="left"/>
              <w:rPr>
                <w:rFonts w:ascii="宋体" w:hAnsi="宋体" w:cs="宋体" w:hint="eastAsia"/>
                <w:color w:val="000000"/>
                <w:kern w:val="0"/>
                <w:sz w:val="20"/>
                <w:szCs w:val="20"/>
              </w:rPr>
            </w:pPr>
          </w:p>
        </w:tc>
        <w:tc>
          <w:tcPr>
            <w:tcW w:w="384" w:type="pct"/>
            <w:vMerge w:val="restart"/>
            <w:tcBorders>
              <w:top w:val="nil"/>
              <w:left w:val="single" w:sz="4" w:space="0" w:color="auto"/>
              <w:bottom w:val="single" w:sz="4" w:space="0" w:color="auto"/>
              <w:right w:val="single" w:sz="4" w:space="0" w:color="auto"/>
            </w:tcBorders>
            <w:shd w:val="clear" w:color="auto" w:fill="auto"/>
            <w:vAlign w:val="center"/>
          </w:tcPr>
          <w:p w14:paraId="2A11D715"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成本指标</w:t>
            </w:r>
          </w:p>
        </w:tc>
        <w:tc>
          <w:tcPr>
            <w:tcW w:w="386" w:type="pct"/>
            <w:tcBorders>
              <w:top w:val="nil"/>
              <w:left w:val="nil"/>
              <w:bottom w:val="single" w:sz="4" w:space="0" w:color="auto"/>
              <w:right w:val="single" w:sz="4" w:space="0" w:color="auto"/>
            </w:tcBorders>
            <w:shd w:val="clear" w:color="auto" w:fill="auto"/>
            <w:vAlign w:val="center"/>
          </w:tcPr>
          <w:p w14:paraId="09750E55"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6AB39437" w14:textId="77777777" w:rsidR="0094433C"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教育建设类项目偿还金额</w:t>
            </w:r>
          </w:p>
        </w:tc>
        <w:tc>
          <w:tcPr>
            <w:tcW w:w="538" w:type="pct"/>
            <w:tcBorders>
              <w:top w:val="nil"/>
              <w:left w:val="nil"/>
              <w:bottom w:val="single" w:sz="4" w:space="0" w:color="auto"/>
              <w:right w:val="single" w:sz="4" w:space="0" w:color="auto"/>
            </w:tcBorders>
            <w:shd w:val="clear" w:color="auto" w:fill="auto"/>
            <w:vAlign w:val="center"/>
          </w:tcPr>
          <w:p w14:paraId="0649EACF"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&lt;=353.58万元</w:t>
            </w:r>
          </w:p>
        </w:tc>
        <w:tc>
          <w:tcPr>
            <w:tcW w:w="476" w:type="pct"/>
            <w:tcBorders>
              <w:top w:val="nil"/>
              <w:left w:val="nil"/>
              <w:bottom w:val="single" w:sz="4" w:space="0" w:color="auto"/>
              <w:right w:val="single" w:sz="4" w:space="0" w:color="auto"/>
            </w:tcBorders>
            <w:shd w:val="clear" w:color="auto" w:fill="auto"/>
            <w:vAlign w:val="center"/>
          </w:tcPr>
          <w:p w14:paraId="5CC1BF18"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=353.58万元</w:t>
            </w:r>
          </w:p>
        </w:tc>
        <w:tc>
          <w:tcPr>
            <w:tcW w:w="581" w:type="pct"/>
            <w:gridSpan w:val="2"/>
            <w:tcBorders>
              <w:top w:val="single" w:sz="4" w:space="0" w:color="auto"/>
              <w:left w:val="nil"/>
              <w:bottom w:val="single" w:sz="4" w:space="0" w:color="auto"/>
              <w:right w:val="single" w:sz="4" w:space="0" w:color="000000"/>
            </w:tcBorders>
            <w:shd w:val="clear" w:color="auto" w:fill="auto"/>
            <w:vAlign w:val="center"/>
          </w:tcPr>
          <w:p w14:paraId="0FCCE8E4"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14:paraId="430F3F41"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w:t>
            </w:r>
          </w:p>
        </w:tc>
        <w:tc>
          <w:tcPr>
            <w:tcW w:w="644" w:type="pct"/>
            <w:gridSpan w:val="2"/>
            <w:tcBorders>
              <w:top w:val="single" w:sz="4" w:space="0" w:color="auto"/>
              <w:left w:val="nil"/>
              <w:bottom w:val="single" w:sz="4" w:space="0" w:color="auto"/>
              <w:right w:val="single" w:sz="4" w:space="0" w:color="auto"/>
            </w:tcBorders>
            <w:shd w:val="clear" w:color="auto" w:fill="auto"/>
            <w:vAlign w:val="center"/>
          </w:tcPr>
          <w:p w14:paraId="3AFA84F1"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37CAF3B5" w14:textId="77777777" w:rsidR="0094433C" w:rsidRDefault="0094433C">
            <w:pPr>
              <w:widowControl/>
              <w:jc w:val="left"/>
              <w:rPr>
                <w:rFonts w:eastAsia="Times New Roman"/>
                <w:kern w:val="0"/>
                <w:sz w:val="20"/>
                <w:szCs w:val="20"/>
              </w:rPr>
            </w:pPr>
          </w:p>
        </w:tc>
      </w:tr>
      <w:tr w:rsidR="0094433C" w14:paraId="65B92F12" w14:textId="77777777">
        <w:trPr>
          <w:trHeight w:val="400"/>
        </w:trPr>
        <w:tc>
          <w:tcPr>
            <w:tcW w:w="384" w:type="pct"/>
            <w:vMerge/>
            <w:tcBorders>
              <w:top w:val="nil"/>
              <w:left w:val="single" w:sz="4" w:space="0" w:color="auto"/>
              <w:bottom w:val="single" w:sz="4" w:space="0" w:color="auto"/>
              <w:right w:val="single" w:sz="4" w:space="0" w:color="auto"/>
            </w:tcBorders>
            <w:vAlign w:val="center"/>
          </w:tcPr>
          <w:p w14:paraId="58141C40" w14:textId="77777777" w:rsidR="0094433C" w:rsidRDefault="0094433C">
            <w:pPr>
              <w:widowControl/>
              <w:jc w:val="left"/>
              <w:rPr>
                <w:rFonts w:ascii="宋体" w:hAnsi="宋体" w:cs="宋体" w:hint="eastAsia"/>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tcPr>
          <w:p w14:paraId="168CBB10" w14:textId="77777777" w:rsidR="0094433C" w:rsidRDefault="0094433C">
            <w:pPr>
              <w:widowControl/>
              <w:jc w:val="left"/>
              <w:rPr>
                <w:rFonts w:ascii="宋体" w:hAnsi="宋体" w:cs="宋体" w:hint="eastAsia"/>
                <w:color w:val="000000"/>
                <w:kern w:val="0"/>
                <w:sz w:val="20"/>
                <w:szCs w:val="20"/>
              </w:rPr>
            </w:pPr>
          </w:p>
        </w:tc>
        <w:tc>
          <w:tcPr>
            <w:tcW w:w="386" w:type="pct"/>
            <w:tcBorders>
              <w:top w:val="nil"/>
              <w:left w:val="nil"/>
              <w:bottom w:val="single" w:sz="4" w:space="0" w:color="auto"/>
              <w:right w:val="single" w:sz="4" w:space="0" w:color="auto"/>
            </w:tcBorders>
            <w:shd w:val="clear" w:color="auto" w:fill="auto"/>
            <w:vAlign w:val="center"/>
          </w:tcPr>
          <w:p w14:paraId="2FF1194C"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4F645332" w14:textId="77777777" w:rsidR="0094433C"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医疗建设类项目偿还金额</w:t>
            </w:r>
          </w:p>
        </w:tc>
        <w:tc>
          <w:tcPr>
            <w:tcW w:w="538" w:type="pct"/>
            <w:tcBorders>
              <w:top w:val="nil"/>
              <w:left w:val="nil"/>
              <w:bottom w:val="single" w:sz="4" w:space="0" w:color="auto"/>
              <w:right w:val="single" w:sz="4" w:space="0" w:color="auto"/>
            </w:tcBorders>
            <w:shd w:val="clear" w:color="auto" w:fill="auto"/>
            <w:vAlign w:val="center"/>
          </w:tcPr>
          <w:p w14:paraId="56D89628"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&lt;=219.67万元</w:t>
            </w:r>
          </w:p>
        </w:tc>
        <w:tc>
          <w:tcPr>
            <w:tcW w:w="476" w:type="pct"/>
            <w:tcBorders>
              <w:top w:val="nil"/>
              <w:left w:val="nil"/>
              <w:bottom w:val="single" w:sz="4" w:space="0" w:color="auto"/>
              <w:right w:val="single" w:sz="4" w:space="0" w:color="auto"/>
            </w:tcBorders>
            <w:shd w:val="clear" w:color="auto" w:fill="auto"/>
            <w:vAlign w:val="center"/>
          </w:tcPr>
          <w:p w14:paraId="4E055313"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=219.67万元</w:t>
            </w:r>
          </w:p>
        </w:tc>
        <w:tc>
          <w:tcPr>
            <w:tcW w:w="581" w:type="pct"/>
            <w:gridSpan w:val="2"/>
            <w:tcBorders>
              <w:top w:val="single" w:sz="4" w:space="0" w:color="auto"/>
              <w:left w:val="nil"/>
              <w:bottom w:val="single" w:sz="4" w:space="0" w:color="auto"/>
              <w:right w:val="single" w:sz="4" w:space="0" w:color="000000"/>
            </w:tcBorders>
            <w:shd w:val="clear" w:color="auto" w:fill="auto"/>
            <w:vAlign w:val="center"/>
          </w:tcPr>
          <w:p w14:paraId="3D50D1E0"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14:paraId="60904D46"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w:t>
            </w:r>
          </w:p>
        </w:tc>
        <w:tc>
          <w:tcPr>
            <w:tcW w:w="644" w:type="pct"/>
            <w:gridSpan w:val="2"/>
            <w:tcBorders>
              <w:top w:val="single" w:sz="4" w:space="0" w:color="auto"/>
              <w:left w:val="nil"/>
              <w:bottom w:val="single" w:sz="4" w:space="0" w:color="auto"/>
              <w:right w:val="single" w:sz="4" w:space="0" w:color="auto"/>
            </w:tcBorders>
            <w:shd w:val="clear" w:color="auto" w:fill="auto"/>
            <w:vAlign w:val="center"/>
          </w:tcPr>
          <w:p w14:paraId="1AF15A89"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382B0705" w14:textId="77777777" w:rsidR="0094433C" w:rsidRDefault="0094433C">
            <w:pPr>
              <w:widowControl/>
              <w:jc w:val="left"/>
              <w:rPr>
                <w:rFonts w:eastAsia="Times New Roman"/>
                <w:kern w:val="0"/>
                <w:sz w:val="20"/>
                <w:szCs w:val="20"/>
              </w:rPr>
            </w:pPr>
          </w:p>
        </w:tc>
      </w:tr>
      <w:tr w:rsidR="0094433C" w14:paraId="002F41A5" w14:textId="77777777">
        <w:trPr>
          <w:trHeight w:val="400"/>
        </w:trPr>
        <w:tc>
          <w:tcPr>
            <w:tcW w:w="384" w:type="pct"/>
            <w:vMerge/>
            <w:tcBorders>
              <w:top w:val="nil"/>
              <w:left w:val="single" w:sz="4" w:space="0" w:color="auto"/>
              <w:bottom w:val="single" w:sz="4" w:space="0" w:color="auto"/>
              <w:right w:val="single" w:sz="4" w:space="0" w:color="auto"/>
            </w:tcBorders>
            <w:vAlign w:val="center"/>
          </w:tcPr>
          <w:p w14:paraId="0C4FA0BB" w14:textId="77777777" w:rsidR="0094433C" w:rsidRDefault="0094433C">
            <w:pPr>
              <w:widowControl/>
              <w:jc w:val="left"/>
              <w:rPr>
                <w:rFonts w:ascii="宋体" w:hAnsi="宋体" w:cs="宋体" w:hint="eastAsia"/>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tcPr>
          <w:p w14:paraId="65D5DB95" w14:textId="77777777" w:rsidR="0094433C" w:rsidRDefault="0094433C">
            <w:pPr>
              <w:widowControl/>
              <w:jc w:val="left"/>
              <w:rPr>
                <w:rFonts w:ascii="宋体" w:hAnsi="宋体" w:cs="宋体" w:hint="eastAsia"/>
                <w:color w:val="000000"/>
                <w:kern w:val="0"/>
                <w:sz w:val="20"/>
                <w:szCs w:val="20"/>
              </w:rPr>
            </w:pPr>
          </w:p>
        </w:tc>
        <w:tc>
          <w:tcPr>
            <w:tcW w:w="386" w:type="pct"/>
            <w:tcBorders>
              <w:top w:val="nil"/>
              <w:left w:val="nil"/>
              <w:bottom w:val="single" w:sz="4" w:space="0" w:color="auto"/>
              <w:right w:val="single" w:sz="4" w:space="0" w:color="auto"/>
            </w:tcBorders>
            <w:shd w:val="clear" w:color="auto" w:fill="auto"/>
            <w:vAlign w:val="center"/>
          </w:tcPr>
          <w:p w14:paraId="5855BF11"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6C8FC424" w14:textId="77777777" w:rsidR="0094433C"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其他建设项目偿还金额</w:t>
            </w:r>
          </w:p>
        </w:tc>
        <w:tc>
          <w:tcPr>
            <w:tcW w:w="538" w:type="pct"/>
            <w:tcBorders>
              <w:top w:val="nil"/>
              <w:left w:val="nil"/>
              <w:bottom w:val="single" w:sz="4" w:space="0" w:color="auto"/>
              <w:right w:val="single" w:sz="4" w:space="0" w:color="auto"/>
            </w:tcBorders>
            <w:shd w:val="clear" w:color="auto" w:fill="auto"/>
            <w:vAlign w:val="center"/>
          </w:tcPr>
          <w:p w14:paraId="62649888"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&lt;=875.62万元</w:t>
            </w:r>
          </w:p>
        </w:tc>
        <w:tc>
          <w:tcPr>
            <w:tcW w:w="476" w:type="pct"/>
            <w:tcBorders>
              <w:top w:val="nil"/>
              <w:left w:val="nil"/>
              <w:bottom w:val="single" w:sz="4" w:space="0" w:color="auto"/>
              <w:right w:val="single" w:sz="4" w:space="0" w:color="auto"/>
            </w:tcBorders>
            <w:shd w:val="clear" w:color="auto" w:fill="auto"/>
            <w:vAlign w:val="center"/>
          </w:tcPr>
          <w:p w14:paraId="483C7232"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=875.62万元</w:t>
            </w:r>
          </w:p>
        </w:tc>
        <w:tc>
          <w:tcPr>
            <w:tcW w:w="581" w:type="pct"/>
            <w:gridSpan w:val="2"/>
            <w:tcBorders>
              <w:top w:val="single" w:sz="4" w:space="0" w:color="auto"/>
              <w:left w:val="nil"/>
              <w:bottom w:val="single" w:sz="4" w:space="0" w:color="auto"/>
              <w:right w:val="single" w:sz="4" w:space="0" w:color="000000"/>
            </w:tcBorders>
            <w:shd w:val="clear" w:color="auto" w:fill="auto"/>
            <w:vAlign w:val="center"/>
          </w:tcPr>
          <w:p w14:paraId="51F5CB5E"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6</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14:paraId="5D87C1DE"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6</w:t>
            </w:r>
          </w:p>
        </w:tc>
        <w:tc>
          <w:tcPr>
            <w:tcW w:w="644" w:type="pct"/>
            <w:gridSpan w:val="2"/>
            <w:tcBorders>
              <w:top w:val="single" w:sz="4" w:space="0" w:color="auto"/>
              <w:left w:val="nil"/>
              <w:bottom w:val="single" w:sz="4" w:space="0" w:color="auto"/>
              <w:right w:val="single" w:sz="4" w:space="0" w:color="auto"/>
            </w:tcBorders>
            <w:shd w:val="clear" w:color="auto" w:fill="auto"/>
            <w:vAlign w:val="center"/>
          </w:tcPr>
          <w:p w14:paraId="3C2550FE"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7EA0F6F6" w14:textId="77777777" w:rsidR="0094433C" w:rsidRDefault="0094433C">
            <w:pPr>
              <w:widowControl/>
              <w:jc w:val="left"/>
              <w:rPr>
                <w:rFonts w:eastAsia="Times New Roman"/>
                <w:kern w:val="0"/>
                <w:sz w:val="20"/>
                <w:szCs w:val="20"/>
              </w:rPr>
            </w:pPr>
          </w:p>
        </w:tc>
      </w:tr>
      <w:tr w:rsidR="0094433C" w14:paraId="534C7955" w14:textId="77777777">
        <w:trPr>
          <w:trHeight w:val="400"/>
        </w:trPr>
        <w:tc>
          <w:tcPr>
            <w:tcW w:w="384" w:type="pct"/>
            <w:vMerge/>
            <w:tcBorders>
              <w:top w:val="nil"/>
              <w:left w:val="single" w:sz="4" w:space="0" w:color="auto"/>
              <w:bottom w:val="single" w:sz="4" w:space="0" w:color="auto"/>
              <w:right w:val="single" w:sz="4" w:space="0" w:color="auto"/>
            </w:tcBorders>
            <w:vAlign w:val="center"/>
          </w:tcPr>
          <w:p w14:paraId="2FF5F73D" w14:textId="77777777" w:rsidR="0094433C" w:rsidRDefault="0094433C">
            <w:pPr>
              <w:widowControl/>
              <w:jc w:val="left"/>
              <w:rPr>
                <w:rFonts w:ascii="宋体" w:hAnsi="宋体" w:cs="宋体" w:hint="eastAsia"/>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tcPr>
          <w:p w14:paraId="0A1A9DA8" w14:textId="77777777" w:rsidR="0094433C" w:rsidRDefault="0094433C">
            <w:pPr>
              <w:widowControl/>
              <w:jc w:val="left"/>
              <w:rPr>
                <w:rFonts w:ascii="宋体" w:hAnsi="宋体" w:cs="宋体" w:hint="eastAsia"/>
                <w:color w:val="000000"/>
                <w:kern w:val="0"/>
                <w:sz w:val="20"/>
                <w:szCs w:val="20"/>
              </w:rPr>
            </w:pPr>
          </w:p>
        </w:tc>
        <w:tc>
          <w:tcPr>
            <w:tcW w:w="386" w:type="pct"/>
            <w:tcBorders>
              <w:top w:val="nil"/>
              <w:left w:val="nil"/>
              <w:bottom w:val="single" w:sz="4" w:space="0" w:color="auto"/>
              <w:right w:val="single" w:sz="4" w:space="0" w:color="auto"/>
            </w:tcBorders>
            <w:shd w:val="clear" w:color="auto" w:fill="auto"/>
            <w:vAlign w:val="center"/>
          </w:tcPr>
          <w:p w14:paraId="3A1EE443"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4E27BAF3" w14:textId="77777777" w:rsidR="0094433C"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8" w:type="pct"/>
            <w:tcBorders>
              <w:top w:val="nil"/>
              <w:left w:val="nil"/>
              <w:bottom w:val="single" w:sz="4" w:space="0" w:color="auto"/>
              <w:right w:val="single" w:sz="4" w:space="0" w:color="auto"/>
            </w:tcBorders>
            <w:shd w:val="clear" w:color="auto" w:fill="auto"/>
            <w:vAlign w:val="center"/>
          </w:tcPr>
          <w:p w14:paraId="653BE999"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6" w:type="pct"/>
            <w:tcBorders>
              <w:top w:val="nil"/>
              <w:left w:val="nil"/>
              <w:bottom w:val="single" w:sz="4" w:space="0" w:color="auto"/>
              <w:right w:val="single" w:sz="4" w:space="0" w:color="auto"/>
            </w:tcBorders>
            <w:shd w:val="clear" w:color="auto" w:fill="auto"/>
            <w:vAlign w:val="center"/>
          </w:tcPr>
          <w:p w14:paraId="467D6CF2"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81" w:type="pct"/>
            <w:gridSpan w:val="2"/>
            <w:tcBorders>
              <w:top w:val="single" w:sz="4" w:space="0" w:color="auto"/>
              <w:left w:val="nil"/>
              <w:bottom w:val="single" w:sz="4" w:space="0" w:color="auto"/>
              <w:right w:val="single" w:sz="4" w:space="0" w:color="000000"/>
            </w:tcBorders>
            <w:shd w:val="clear" w:color="auto" w:fill="auto"/>
            <w:vAlign w:val="center"/>
          </w:tcPr>
          <w:p w14:paraId="54C95C00"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14:paraId="4BDB4EE8"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44" w:type="pct"/>
            <w:gridSpan w:val="2"/>
            <w:tcBorders>
              <w:top w:val="single" w:sz="4" w:space="0" w:color="auto"/>
              <w:left w:val="nil"/>
              <w:bottom w:val="single" w:sz="4" w:space="0" w:color="auto"/>
              <w:right w:val="single" w:sz="4" w:space="0" w:color="auto"/>
            </w:tcBorders>
            <w:shd w:val="clear" w:color="auto" w:fill="auto"/>
            <w:vAlign w:val="center"/>
          </w:tcPr>
          <w:p w14:paraId="376EEB21"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353F2A74" w14:textId="77777777" w:rsidR="0094433C" w:rsidRDefault="0094433C">
            <w:pPr>
              <w:widowControl/>
              <w:jc w:val="left"/>
              <w:rPr>
                <w:rFonts w:eastAsia="Times New Roman"/>
                <w:kern w:val="0"/>
                <w:sz w:val="20"/>
                <w:szCs w:val="20"/>
              </w:rPr>
            </w:pPr>
          </w:p>
        </w:tc>
      </w:tr>
      <w:tr w:rsidR="0094433C" w14:paraId="12809F54" w14:textId="77777777">
        <w:trPr>
          <w:trHeight w:val="400"/>
        </w:trPr>
        <w:tc>
          <w:tcPr>
            <w:tcW w:w="384" w:type="pct"/>
            <w:vMerge/>
            <w:tcBorders>
              <w:top w:val="nil"/>
              <w:left w:val="single" w:sz="4" w:space="0" w:color="auto"/>
              <w:bottom w:val="single" w:sz="4" w:space="0" w:color="auto"/>
              <w:right w:val="single" w:sz="4" w:space="0" w:color="auto"/>
            </w:tcBorders>
            <w:vAlign w:val="center"/>
          </w:tcPr>
          <w:p w14:paraId="37D79FE0" w14:textId="77777777" w:rsidR="0094433C" w:rsidRDefault="0094433C">
            <w:pPr>
              <w:widowControl/>
              <w:jc w:val="left"/>
              <w:rPr>
                <w:rFonts w:ascii="宋体" w:hAnsi="宋体" w:cs="宋体" w:hint="eastAsia"/>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tcPr>
          <w:p w14:paraId="661D20BA" w14:textId="77777777" w:rsidR="0094433C" w:rsidRDefault="0094433C">
            <w:pPr>
              <w:widowControl/>
              <w:jc w:val="left"/>
              <w:rPr>
                <w:rFonts w:ascii="宋体" w:hAnsi="宋体" w:cs="宋体" w:hint="eastAsia"/>
                <w:color w:val="000000"/>
                <w:kern w:val="0"/>
                <w:sz w:val="20"/>
                <w:szCs w:val="20"/>
              </w:rPr>
            </w:pPr>
          </w:p>
        </w:tc>
        <w:tc>
          <w:tcPr>
            <w:tcW w:w="386" w:type="pct"/>
            <w:tcBorders>
              <w:top w:val="nil"/>
              <w:left w:val="nil"/>
              <w:bottom w:val="single" w:sz="4" w:space="0" w:color="auto"/>
              <w:right w:val="single" w:sz="4" w:space="0" w:color="auto"/>
            </w:tcBorders>
            <w:shd w:val="clear" w:color="auto" w:fill="auto"/>
            <w:vAlign w:val="center"/>
          </w:tcPr>
          <w:p w14:paraId="067D5CEF"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生态环境成本指标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1262FCBE" w14:textId="77777777" w:rsidR="0094433C"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8" w:type="pct"/>
            <w:tcBorders>
              <w:top w:val="nil"/>
              <w:left w:val="nil"/>
              <w:bottom w:val="single" w:sz="4" w:space="0" w:color="auto"/>
              <w:right w:val="single" w:sz="4" w:space="0" w:color="auto"/>
            </w:tcBorders>
            <w:shd w:val="clear" w:color="auto" w:fill="auto"/>
            <w:vAlign w:val="center"/>
          </w:tcPr>
          <w:p w14:paraId="7A86B62C"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6" w:type="pct"/>
            <w:tcBorders>
              <w:top w:val="nil"/>
              <w:left w:val="nil"/>
              <w:bottom w:val="single" w:sz="4" w:space="0" w:color="auto"/>
              <w:right w:val="single" w:sz="4" w:space="0" w:color="auto"/>
            </w:tcBorders>
            <w:shd w:val="clear" w:color="auto" w:fill="auto"/>
            <w:vAlign w:val="center"/>
          </w:tcPr>
          <w:p w14:paraId="1D07BC2F"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81" w:type="pct"/>
            <w:gridSpan w:val="2"/>
            <w:tcBorders>
              <w:top w:val="single" w:sz="4" w:space="0" w:color="auto"/>
              <w:left w:val="nil"/>
              <w:bottom w:val="single" w:sz="4" w:space="0" w:color="auto"/>
              <w:right w:val="single" w:sz="4" w:space="0" w:color="000000"/>
            </w:tcBorders>
            <w:shd w:val="clear" w:color="auto" w:fill="auto"/>
            <w:vAlign w:val="center"/>
          </w:tcPr>
          <w:p w14:paraId="4CCB16D6"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14:paraId="2637FFB0"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44" w:type="pct"/>
            <w:gridSpan w:val="2"/>
            <w:tcBorders>
              <w:top w:val="single" w:sz="4" w:space="0" w:color="auto"/>
              <w:left w:val="nil"/>
              <w:bottom w:val="single" w:sz="4" w:space="0" w:color="auto"/>
              <w:right w:val="single" w:sz="4" w:space="0" w:color="auto"/>
            </w:tcBorders>
            <w:shd w:val="clear" w:color="auto" w:fill="auto"/>
            <w:vAlign w:val="center"/>
          </w:tcPr>
          <w:p w14:paraId="4D58C4A6"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617CF99B" w14:textId="77777777" w:rsidR="0094433C" w:rsidRDefault="0094433C">
            <w:pPr>
              <w:widowControl/>
              <w:jc w:val="left"/>
              <w:rPr>
                <w:rFonts w:eastAsia="Times New Roman"/>
                <w:kern w:val="0"/>
                <w:sz w:val="20"/>
                <w:szCs w:val="20"/>
              </w:rPr>
            </w:pPr>
          </w:p>
        </w:tc>
      </w:tr>
      <w:tr w:rsidR="0094433C" w14:paraId="2A157BDA" w14:textId="77777777">
        <w:trPr>
          <w:trHeight w:val="400"/>
        </w:trPr>
        <w:tc>
          <w:tcPr>
            <w:tcW w:w="384" w:type="pct"/>
            <w:vMerge/>
            <w:tcBorders>
              <w:top w:val="nil"/>
              <w:left w:val="single" w:sz="4" w:space="0" w:color="auto"/>
              <w:bottom w:val="single" w:sz="4" w:space="0" w:color="auto"/>
              <w:right w:val="single" w:sz="4" w:space="0" w:color="auto"/>
            </w:tcBorders>
            <w:vAlign w:val="center"/>
          </w:tcPr>
          <w:p w14:paraId="6B6D2232" w14:textId="77777777" w:rsidR="0094433C" w:rsidRDefault="0094433C">
            <w:pPr>
              <w:widowControl/>
              <w:jc w:val="left"/>
              <w:rPr>
                <w:rFonts w:ascii="宋体" w:hAnsi="宋体" w:cs="宋体" w:hint="eastAsia"/>
                <w:color w:val="000000"/>
                <w:kern w:val="0"/>
                <w:sz w:val="20"/>
                <w:szCs w:val="20"/>
              </w:rPr>
            </w:pPr>
          </w:p>
        </w:tc>
        <w:tc>
          <w:tcPr>
            <w:tcW w:w="384" w:type="pct"/>
            <w:vMerge w:val="restart"/>
            <w:tcBorders>
              <w:top w:val="nil"/>
              <w:left w:val="single" w:sz="4" w:space="0" w:color="auto"/>
              <w:bottom w:val="single" w:sz="4" w:space="0" w:color="auto"/>
              <w:right w:val="single" w:sz="4" w:space="0" w:color="auto"/>
            </w:tcBorders>
            <w:shd w:val="clear" w:color="auto" w:fill="auto"/>
            <w:vAlign w:val="center"/>
          </w:tcPr>
          <w:p w14:paraId="54C5B958"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效益指标</w:t>
            </w:r>
          </w:p>
        </w:tc>
        <w:tc>
          <w:tcPr>
            <w:tcW w:w="386" w:type="pct"/>
            <w:tcBorders>
              <w:top w:val="nil"/>
              <w:left w:val="nil"/>
              <w:bottom w:val="single" w:sz="4" w:space="0" w:color="auto"/>
              <w:right w:val="single" w:sz="4" w:space="0" w:color="auto"/>
            </w:tcBorders>
            <w:shd w:val="clear" w:color="auto" w:fill="auto"/>
            <w:vAlign w:val="center"/>
          </w:tcPr>
          <w:p w14:paraId="40645570"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经济效益指标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642E75D0" w14:textId="77777777" w:rsidR="0094433C"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8" w:type="pct"/>
            <w:tcBorders>
              <w:top w:val="nil"/>
              <w:left w:val="nil"/>
              <w:bottom w:val="single" w:sz="4" w:space="0" w:color="auto"/>
              <w:right w:val="single" w:sz="4" w:space="0" w:color="auto"/>
            </w:tcBorders>
            <w:shd w:val="clear" w:color="auto" w:fill="auto"/>
            <w:vAlign w:val="center"/>
          </w:tcPr>
          <w:p w14:paraId="656A9B61"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6" w:type="pct"/>
            <w:tcBorders>
              <w:top w:val="nil"/>
              <w:left w:val="nil"/>
              <w:bottom w:val="single" w:sz="4" w:space="0" w:color="auto"/>
              <w:right w:val="single" w:sz="4" w:space="0" w:color="auto"/>
            </w:tcBorders>
            <w:shd w:val="clear" w:color="auto" w:fill="auto"/>
            <w:vAlign w:val="center"/>
          </w:tcPr>
          <w:p w14:paraId="45D7CAE1"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81" w:type="pct"/>
            <w:gridSpan w:val="2"/>
            <w:tcBorders>
              <w:top w:val="single" w:sz="4" w:space="0" w:color="auto"/>
              <w:left w:val="nil"/>
              <w:bottom w:val="single" w:sz="4" w:space="0" w:color="auto"/>
              <w:right w:val="single" w:sz="4" w:space="0" w:color="000000"/>
            </w:tcBorders>
            <w:shd w:val="clear" w:color="auto" w:fill="auto"/>
            <w:vAlign w:val="center"/>
          </w:tcPr>
          <w:p w14:paraId="028EF022"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14:paraId="409F0C63"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44" w:type="pct"/>
            <w:gridSpan w:val="2"/>
            <w:tcBorders>
              <w:top w:val="single" w:sz="4" w:space="0" w:color="auto"/>
              <w:left w:val="nil"/>
              <w:bottom w:val="single" w:sz="4" w:space="0" w:color="auto"/>
              <w:right w:val="single" w:sz="4" w:space="0" w:color="auto"/>
            </w:tcBorders>
            <w:shd w:val="clear" w:color="auto" w:fill="auto"/>
            <w:vAlign w:val="center"/>
          </w:tcPr>
          <w:p w14:paraId="30AB091C"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2C894B2B" w14:textId="77777777" w:rsidR="0094433C" w:rsidRDefault="0094433C">
            <w:pPr>
              <w:widowControl/>
              <w:jc w:val="left"/>
              <w:rPr>
                <w:rFonts w:eastAsia="Times New Roman"/>
                <w:kern w:val="0"/>
                <w:sz w:val="20"/>
                <w:szCs w:val="20"/>
              </w:rPr>
            </w:pPr>
          </w:p>
        </w:tc>
      </w:tr>
      <w:tr w:rsidR="0094433C" w14:paraId="65C9D7BD" w14:textId="77777777">
        <w:trPr>
          <w:trHeight w:val="400"/>
        </w:trPr>
        <w:tc>
          <w:tcPr>
            <w:tcW w:w="384" w:type="pct"/>
            <w:vMerge/>
            <w:tcBorders>
              <w:top w:val="nil"/>
              <w:left w:val="single" w:sz="4" w:space="0" w:color="auto"/>
              <w:bottom w:val="single" w:sz="4" w:space="0" w:color="auto"/>
              <w:right w:val="single" w:sz="4" w:space="0" w:color="auto"/>
            </w:tcBorders>
            <w:vAlign w:val="center"/>
          </w:tcPr>
          <w:p w14:paraId="153D1BC3" w14:textId="77777777" w:rsidR="0094433C" w:rsidRDefault="0094433C">
            <w:pPr>
              <w:widowControl/>
              <w:jc w:val="left"/>
              <w:rPr>
                <w:rFonts w:ascii="宋体" w:hAnsi="宋体" w:cs="宋体" w:hint="eastAsia"/>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tcPr>
          <w:p w14:paraId="645EB8D7" w14:textId="77777777" w:rsidR="0094433C" w:rsidRDefault="0094433C">
            <w:pPr>
              <w:widowControl/>
              <w:jc w:val="left"/>
              <w:rPr>
                <w:rFonts w:ascii="宋体" w:hAnsi="宋体" w:cs="宋体" w:hint="eastAsia"/>
                <w:color w:val="000000"/>
                <w:kern w:val="0"/>
                <w:sz w:val="20"/>
                <w:szCs w:val="20"/>
              </w:rPr>
            </w:pPr>
          </w:p>
        </w:tc>
        <w:tc>
          <w:tcPr>
            <w:tcW w:w="386" w:type="pct"/>
            <w:tcBorders>
              <w:top w:val="nil"/>
              <w:left w:val="nil"/>
              <w:bottom w:val="single" w:sz="4" w:space="0" w:color="auto"/>
              <w:right w:val="single" w:sz="4" w:space="0" w:color="auto"/>
            </w:tcBorders>
            <w:shd w:val="clear" w:color="auto" w:fill="auto"/>
            <w:vAlign w:val="center"/>
          </w:tcPr>
          <w:p w14:paraId="20E6085E"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33DBC615" w14:textId="77777777" w:rsidR="0094433C"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促进昌吉地区经济发展</w:t>
            </w:r>
          </w:p>
        </w:tc>
        <w:tc>
          <w:tcPr>
            <w:tcW w:w="538" w:type="pct"/>
            <w:tcBorders>
              <w:top w:val="nil"/>
              <w:left w:val="nil"/>
              <w:bottom w:val="single" w:sz="4" w:space="0" w:color="auto"/>
              <w:right w:val="single" w:sz="4" w:space="0" w:color="auto"/>
            </w:tcBorders>
            <w:shd w:val="clear" w:color="auto" w:fill="auto"/>
            <w:vAlign w:val="center"/>
          </w:tcPr>
          <w:p w14:paraId="114AD57E"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有效促进</w:t>
            </w:r>
          </w:p>
        </w:tc>
        <w:tc>
          <w:tcPr>
            <w:tcW w:w="476" w:type="pct"/>
            <w:tcBorders>
              <w:top w:val="nil"/>
              <w:left w:val="nil"/>
              <w:bottom w:val="single" w:sz="4" w:space="0" w:color="auto"/>
              <w:right w:val="single" w:sz="4" w:space="0" w:color="auto"/>
            </w:tcBorders>
            <w:shd w:val="clear" w:color="auto" w:fill="auto"/>
            <w:vAlign w:val="center"/>
          </w:tcPr>
          <w:p w14:paraId="7EED0FA5"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81" w:type="pct"/>
            <w:gridSpan w:val="2"/>
            <w:tcBorders>
              <w:top w:val="single" w:sz="4" w:space="0" w:color="auto"/>
              <w:left w:val="nil"/>
              <w:bottom w:val="single" w:sz="4" w:space="0" w:color="auto"/>
              <w:right w:val="single" w:sz="4" w:space="0" w:color="000000"/>
            </w:tcBorders>
            <w:shd w:val="clear" w:color="auto" w:fill="auto"/>
            <w:vAlign w:val="center"/>
          </w:tcPr>
          <w:p w14:paraId="677E3B14"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30</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14:paraId="70AD5E22"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30</w:t>
            </w:r>
          </w:p>
        </w:tc>
        <w:tc>
          <w:tcPr>
            <w:tcW w:w="644" w:type="pct"/>
            <w:gridSpan w:val="2"/>
            <w:tcBorders>
              <w:top w:val="single" w:sz="4" w:space="0" w:color="auto"/>
              <w:left w:val="nil"/>
              <w:bottom w:val="single" w:sz="4" w:space="0" w:color="auto"/>
              <w:right w:val="single" w:sz="4" w:space="0" w:color="auto"/>
            </w:tcBorders>
            <w:shd w:val="clear" w:color="auto" w:fill="auto"/>
            <w:vAlign w:val="center"/>
          </w:tcPr>
          <w:p w14:paraId="46011F75"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3420B4EE" w14:textId="77777777" w:rsidR="0094433C" w:rsidRDefault="0094433C">
            <w:pPr>
              <w:widowControl/>
              <w:jc w:val="left"/>
              <w:rPr>
                <w:rFonts w:eastAsia="Times New Roman"/>
                <w:kern w:val="0"/>
                <w:sz w:val="20"/>
                <w:szCs w:val="20"/>
              </w:rPr>
            </w:pPr>
          </w:p>
        </w:tc>
      </w:tr>
      <w:tr w:rsidR="0094433C" w14:paraId="66B5875C" w14:textId="77777777">
        <w:trPr>
          <w:trHeight w:val="400"/>
        </w:trPr>
        <w:tc>
          <w:tcPr>
            <w:tcW w:w="384" w:type="pct"/>
            <w:vMerge/>
            <w:tcBorders>
              <w:top w:val="nil"/>
              <w:left w:val="single" w:sz="4" w:space="0" w:color="auto"/>
              <w:bottom w:val="single" w:sz="4" w:space="0" w:color="auto"/>
              <w:right w:val="single" w:sz="4" w:space="0" w:color="auto"/>
            </w:tcBorders>
            <w:vAlign w:val="center"/>
          </w:tcPr>
          <w:p w14:paraId="0B66603B" w14:textId="77777777" w:rsidR="0094433C" w:rsidRDefault="0094433C">
            <w:pPr>
              <w:widowControl/>
              <w:jc w:val="left"/>
              <w:rPr>
                <w:rFonts w:ascii="宋体" w:hAnsi="宋体" w:cs="宋体" w:hint="eastAsia"/>
                <w:color w:val="000000"/>
                <w:kern w:val="0"/>
                <w:sz w:val="20"/>
                <w:szCs w:val="20"/>
              </w:rPr>
            </w:pPr>
          </w:p>
        </w:tc>
        <w:tc>
          <w:tcPr>
            <w:tcW w:w="384" w:type="pct"/>
            <w:vMerge/>
            <w:tcBorders>
              <w:top w:val="nil"/>
              <w:left w:val="single" w:sz="4" w:space="0" w:color="auto"/>
              <w:bottom w:val="single" w:sz="4" w:space="0" w:color="auto"/>
              <w:right w:val="single" w:sz="4" w:space="0" w:color="auto"/>
            </w:tcBorders>
            <w:vAlign w:val="center"/>
          </w:tcPr>
          <w:p w14:paraId="7186607E" w14:textId="77777777" w:rsidR="0094433C" w:rsidRDefault="0094433C">
            <w:pPr>
              <w:widowControl/>
              <w:jc w:val="left"/>
              <w:rPr>
                <w:rFonts w:ascii="宋体" w:hAnsi="宋体" w:cs="宋体" w:hint="eastAsia"/>
                <w:color w:val="000000"/>
                <w:kern w:val="0"/>
                <w:sz w:val="20"/>
                <w:szCs w:val="20"/>
              </w:rPr>
            </w:pPr>
          </w:p>
        </w:tc>
        <w:tc>
          <w:tcPr>
            <w:tcW w:w="386" w:type="pct"/>
            <w:tcBorders>
              <w:top w:val="nil"/>
              <w:left w:val="nil"/>
              <w:bottom w:val="single" w:sz="4" w:space="0" w:color="auto"/>
              <w:right w:val="single" w:sz="4" w:space="0" w:color="auto"/>
            </w:tcBorders>
            <w:shd w:val="clear" w:color="auto" w:fill="auto"/>
            <w:vAlign w:val="center"/>
          </w:tcPr>
          <w:p w14:paraId="4B30B04B"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生态效益指标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25E80417" w14:textId="77777777" w:rsidR="0094433C"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8" w:type="pct"/>
            <w:tcBorders>
              <w:top w:val="nil"/>
              <w:left w:val="nil"/>
              <w:bottom w:val="single" w:sz="4" w:space="0" w:color="auto"/>
              <w:right w:val="single" w:sz="4" w:space="0" w:color="auto"/>
            </w:tcBorders>
            <w:shd w:val="clear" w:color="auto" w:fill="auto"/>
            <w:vAlign w:val="center"/>
          </w:tcPr>
          <w:p w14:paraId="50F1ADD6"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6" w:type="pct"/>
            <w:tcBorders>
              <w:top w:val="nil"/>
              <w:left w:val="nil"/>
              <w:bottom w:val="single" w:sz="4" w:space="0" w:color="auto"/>
              <w:right w:val="single" w:sz="4" w:space="0" w:color="auto"/>
            </w:tcBorders>
            <w:shd w:val="clear" w:color="auto" w:fill="auto"/>
            <w:vAlign w:val="center"/>
          </w:tcPr>
          <w:p w14:paraId="62A6CF85"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81" w:type="pct"/>
            <w:gridSpan w:val="2"/>
            <w:tcBorders>
              <w:top w:val="single" w:sz="4" w:space="0" w:color="auto"/>
              <w:left w:val="nil"/>
              <w:bottom w:val="single" w:sz="4" w:space="0" w:color="auto"/>
              <w:right w:val="single" w:sz="4" w:space="0" w:color="000000"/>
            </w:tcBorders>
            <w:shd w:val="clear" w:color="auto" w:fill="auto"/>
            <w:vAlign w:val="center"/>
          </w:tcPr>
          <w:p w14:paraId="347406EC"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14:paraId="623A4AE6"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44" w:type="pct"/>
            <w:gridSpan w:val="2"/>
            <w:tcBorders>
              <w:top w:val="single" w:sz="4" w:space="0" w:color="auto"/>
              <w:left w:val="nil"/>
              <w:bottom w:val="single" w:sz="4" w:space="0" w:color="auto"/>
              <w:right w:val="single" w:sz="4" w:space="0" w:color="auto"/>
            </w:tcBorders>
            <w:shd w:val="clear" w:color="auto" w:fill="auto"/>
            <w:vAlign w:val="center"/>
          </w:tcPr>
          <w:p w14:paraId="7158381D"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606D9337" w14:textId="77777777" w:rsidR="0094433C" w:rsidRDefault="0094433C">
            <w:pPr>
              <w:widowControl/>
              <w:jc w:val="left"/>
              <w:rPr>
                <w:rFonts w:eastAsia="Times New Roman"/>
                <w:kern w:val="0"/>
                <w:sz w:val="20"/>
                <w:szCs w:val="20"/>
              </w:rPr>
            </w:pPr>
          </w:p>
        </w:tc>
      </w:tr>
      <w:tr w:rsidR="0094433C" w14:paraId="27F61407" w14:textId="77777777">
        <w:trPr>
          <w:trHeight w:val="400"/>
        </w:trPr>
        <w:tc>
          <w:tcPr>
            <w:tcW w:w="384" w:type="pct"/>
            <w:vMerge/>
            <w:tcBorders>
              <w:top w:val="nil"/>
              <w:left w:val="single" w:sz="4" w:space="0" w:color="auto"/>
              <w:bottom w:val="single" w:sz="4" w:space="0" w:color="auto"/>
              <w:right w:val="single" w:sz="4" w:space="0" w:color="auto"/>
            </w:tcBorders>
            <w:vAlign w:val="center"/>
          </w:tcPr>
          <w:p w14:paraId="5D16C137" w14:textId="77777777" w:rsidR="0094433C" w:rsidRDefault="0094433C">
            <w:pPr>
              <w:widowControl/>
              <w:jc w:val="left"/>
              <w:rPr>
                <w:rFonts w:ascii="宋体" w:hAnsi="宋体" w:cs="宋体" w:hint="eastAsia"/>
                <w:color w:val="000000"/>
                <w:kern w:val="0"/>
                <w:sz w:val="20"/>
                <w:szCs w:val="20"/>
              </w:rPr>
            </w:pPr>
          </w:p>
        </w:tc>
        <w:tc>
          <w:tcPr>
            <w:tcW w:w="384" w:type="pct"/>
            <w:tcBorders>
              <w:top w:val="nil"/>
              <w:left w:val="nil"/>
              <w:bottom w:val="single" w:sz="4" w:space="0" w:color="auto"/>
              <w:right w:val="single" w:sz="4" w:space="0" w:color="auto"/>
            </w:tcBorders>
            <w:shd w:val="clear" w:color="auto" w:fill="auto"/>
            <w:vAlign w:val="center"/>
          </w:tcPr>
          <w:p w14:paraId="4CFF514B"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386" w:type="pct"/>
            <w:tcBorders>
              <w:top w:val="nil"/>
              <w:left w:val="nil"/>
              <w:bottom w:val="single" w:sz="4" w:space="0" w:color="auto"/>
              <w:right w:val="single" w:sz="4" w:space="0" w:color="auto"/>
            </w:tcBorders>
            <w:shd w:val="clear" w:color="auto" w:fill="auto"/>
            <w:vAlign w:val="center"/>
          </w:tcPr>
          <w:p w14:paraId="79DE7CD0"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987" w:type="pct"/>
            <w:gridSpan w:val="3"/>
            <w:tcBorders>
              <w:top w:val="single" w:sz="4" w:space="0" w:color="auto"/>
              <w:left w:val="nil"/>
              <w:bottom w:val="single" w:sz="4" w:space="0" w:color="auto"/>
              <w:right w:val="single" w:sz="4" w:space="0" w:color="000000"/>
            </w:tcBorders>
            <w:shd w:val="clear" w:color="auto" w:fill="auto"/>
            <w:noWrap/>
            <w:vAlign w:val="center"/>
          </w:tcPr>
          <w:p w14:paraId="67673E35" w14:textId="77777777" w:rsidR="0094433C"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8" w:type="pct"/>
            <w:tcBorders>
              <w:top w:val="nil"/>
              <w:left w:val="nil"/>
              <w:bottom w:val="single" w:sz="4" w:space="0" w:color="auto"/>
              <w:right w:val="single" w:sz="4" w:space="0" w:color="auto"/>
            </w:tcBorders>
            <w:shd w:val="clear" w:color="auto" w:fill="auto"/>
            <w:vAlign w:val="center"/>
          </w:tcPr>
          <w:p w14:paraId="7ECA60D3"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6" w:type="pct"/>
            <w:tcBorders>
              <w:top w:val="nil"/>
              <w:left w:val="nil"/>
              <w:bottom w:val="single" w:sz="4" w:space="0" w:color="auto"/>
              <w:right w:val="single" w:sz="4" w:space="0" w:color="auto"/>
            </w:tcBorders>
            <w:shd w:val="clear" w:color="auto" w:fill="auto"/>
            <w:vAlign w:val="center"/>
          </w:tcPr>
          <w:p w14:paraId="34F17C3C"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81" w:type="pct"/>
            <w:gridSpan w:val="2"/>
            <w:tcBorders>
              <w:top w:val="single" w:sz="4" w:space="0" w:color="auto"/>
              <w:left w:val="nil"/>
              <w:bottom w:val="single" w:sz="4" w:space="0" w:color="auto"/>
              <w:right w:val="single" w:sz="4" w:space="0" w:color="000000"/>
            </w:tcBorders>
            <w:shd w:val="clear" w:color="auto" w:fill="auto"/>
            <w:vAlign w:val="center"/>
          </w:tcPr>
          <w:p w14:paraId="2F37CDC2"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2" w:type="pct"/>
            <w:gridSpan w:val="2"/>
            <w:tcBorders>
              <w:top w:val="single" w:sz="4" w:space="0" w:color="auto"/>
              <w:left w:val="nil"/>
              <w:bottom w:val="single" w:sz="4" w:space="0" w:color="auto"/>
              <w:right w:val="single" w:sz="4" w:space="0" w:color="000000"/>
            </w:tcBorders>
            <w:shd w:val="clear" w:color="auto" w:fill="auto"/>
            <w:vAlign w:val="center"/>
          </w:tcPr>
          <w:p w14:paraId="0ADD5BA7"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44" w:type="pct"/>
            <w:gridSpan w:val="2"/>
            <w:tcBorders>
              <w:top w:val="single" w:sz="4" w:space="0" w:color="auto"/>
              <w:left w:val="nil"/>
              <w:bottom w:val="single" w:sz="4" w:space="0" w:color="auto"/>
              <w:right w:val="single" w:sz="4" w:space="0" w:color="auto"/>
            </w:tcBorders>
            <w:shd w:val="clear" w:color="auto" w:fill="auto"/>
            <w:vAlign w:val="center"/>
          </w:tcPr>
          <w:p w14:paraId="6911D6C7"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6C698A93" w14:textId="77777777" w:rsidR="0094433C" w:rsidRDefault="0094433C">
            <w:pPr>
              <w:widowControl/>
              <w:jc w:val="left"/>
              <w:rPr>
                <w:rFonts w:eastAsia="Times New Roman"/>
                <w:kern w:val="0"/>
                <w:sz w:val="20"/>
                <w:szCs w:val="20"/>
              </w:rPr>
            </w:pPr>
          </w:p>
        </w:tc>
      </w:tr>
      <w:tr w:rsidR="0094433C" w14:paraId="758688B1" w14:textId="77777777">
        <w:trPr>
          <w:trHeight w:val="280"/>
        </w:trPr>
        <w:tc>
          <w:tcPr>
            <w:tcW w:w="3154" w:type="pct"/>
            <w:gridSpan w:val="8"/>
            <w:tcBorders>
              <w:top w:val="single" w:sz="4" w:space="0" w:color="auto"/>
              <w:left w:val="single" w:sz="4" w:space="0" w:color="auto"/>
              <w:bottom w:val="single" w:sz="4" w:space="0" w:color="auto"/>
              <w:right w:val="single" w:sz="4" w:space="0" w:color="auto"/>
            </w:tcBorders>
            <w:shd w:val="clear" w:color="auto" w:fill="auto"/>
            <w:vAlign w:val="center"/>
          </w:tcPr>
          <w:p w14:paraId="266B164E"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总分</w:t>
            </w:r>
          </w:p>
        </w:tc>
        <w:tc>
          <w:tcPr>
            <w:tcW w:w="581" w:type="pct"/>
            <w:gridSpan w:val="2"/>
            <w:tcBorders>
              <w:top w:val="single" w:sz="4" w:space="0" w:color="auto"/>
              <w:left w:val="nil"/>
              <w:bottom w:val="single" w:sz="4" w:space="0" w:color="auto"/>
              <w:right w:val="single" w:sz="4" w:space="0" w:color="auto"/>
            </w:tcBorders>
            <w:shd w:val="clear" w:color="auto" w:fill="auto"/>
            <w:vAlign w:val="center"/>
          </w:tcPr>
          <w:p w14:paraId="754365EE"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32" w:type="pct"/>
            <w:gridSpan w:val="2"/>
            <w:tcBorders>
              <w:top w:val="single" w:sz="4" w:space="0" w:color="auto"/>
              <w:left w:val="nil"/>
              <w:bottom w:val="single" w:sz="4" w:space="0" w:color="auto"/>
              <w:right w:val="single" w:sz="4" w:space="0" w:color="auto"/>
            </w:tcBorders>
            <w:shd w:val="clear" w:color="auto" w:fill="auto"/>
            <w:vAlign w:val="center"/>
          </w:tcPr>
          <w:p w14:paraId="35AA531F"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100分</w:t>
            </w:r>
          </w:p>
        </w:tc>
        <w:tc>
          <w:tcPr>
            <w:tcW w:w="644" w:type="pct"/>
            <w:gridSpan w:val="2"/>
            <w:tcBorders>
              <w:top w:val="single" w:sz="4" w:space="0" w:color="auto"/>
              <w:left w:val="nil"/>
              <w:bottom w:val="single" w:sz="4" w:space="0" w:color="auto"/>
              <w:right w:val="single" w:sz="4" w:space="0" w:color="auto"/>
            </w:tcBorders>
            <w:shd w:val="clear" w:color="auto" w:fill="auto"/>
            <w:vAlign w:val="center"/>
          </w:tcPr>
          <w:p w14:paraId="6243A93F"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58C0BFAF" w14:textId="77777777" w:rsidR="0094433C" w:rsidRDefault="0094433C">
            <w:pPr>
              <w:widowControl/>
              <w:jc w:val="left"/>
              <w:rPr>
                <w:rFonts w:eastAsia="Times New Roman"/>
                <w:kern w:val="0"/>
                <w:sz w:val="20"/>
                <w:szCs w:val="20"/>
              </w:rPr>
            </w:pPr>
          </w:p>
        </w:tc>
      </w:tr>
    </w:tbl>
    <w:p w14:paraId="4536F2A0" w14:textId="77777777" w:rsidR="0094433C" w:rsidRDefault="0094433C">
      <w:pPr>
        <w:ind w:firstLineChars="200" w:firstLine="640"/>
        <w:jc w:val="left"/>
        <w:rPr>
          <w:rFonts w:ascii="仿宋_GB2312" w:eastAsia="仿宋_GB2312"/>
          <w:sz w:val="32"/>
          <w:szCs w:val="32"/>
        </w:rPr>
      </w:pPr>
    </w:p>
    <w:tbl>
      <w:tblPr>
        <w:tblW w:w="5000" w:type="pct"/>
        <w:tblLook w:val="04A0" w:firstRow="1" w:lastRow="0" w:firstColumn="1" w:lastColumn="0" w:noHBand="0" w:noVBand="1"/>
      </w:tblPr>
      <w:tblGrid>
        <w:gridCol w:w="470"/>
        <w:gridCol w:w="471"/>
        <w:gridCol w:w="478"/>
        <w:gridCol w:w="1107"/>
        <w:gridCol w:w="1309"/>
        <w:gridCol w:w="600"/>
        <w:gridCol w:w="722"/>
        <w:gridCol w:w="716"/>
        <w:gridCol w:w="269"/>
        <w:gridCol w:w="275"/>
        <w:gridCol w:w="351"/>
        <w:gridCol w:w="381"/>
        <w:gridCol w:w="435"/>
        <w:gridCol w:w="716"/>
        <w:gridCol w:w="222"/>
      </w:tblGrid>
      <w:tr w:rsidR="0094433C" w14:paraId="64708CE3" w14:textId="77777777">
        <w:trPr>
          <w:gridAfter w:val="1"/>
          <w:wAfter w:w="88" w:type="pct"/>
          <w:trHeight w:val="420"/>
        </w:trPr>
        <w:tc>
          <w:tcPr>
            <w:tcW w:w="4912" w:type="pct"/>
            <w:gridSpan w:val="14"/>
            <w:tcBorders>
              <w:top w:val="nil"/>
              <w:left w:val="nil"/>
              <w:bottom w:val="nil"/>
              <w:right w:val="nil"/>
            </w:tcBorders>
            <w:shd w:val="clear" w:color="auto" w:fill="auto"/>
            <w:vAlign w:val="center"/>
          </w:tcPr>
          <w:p w14:paraId="6806B592" w14:textId="77777777" w:rsidR="0094433C" w:rsidRDefault="00000000">
            <w:pPr>
              <w:widowControl/>
              <w:jc w:val="center"/>
              <w:rPr>
                <w:rFonts w:ascii="宋体" w:hAnsi="宋体" w:cs="宋体" w:hint="eastAsia"/>
                <w:b/>
                <w:bCs/>
                <w:color w:val="000000"/>
                <w:kern w:val="0"/>
                <w:sz w:val="32"/>
                <w:szCs w:val="32"/>
              </w:rPr>
            </w:pPr>
            <w:r>
              <w:rPr>
                <w:rFonts w:ascii="宋体" w:hAnsi="宋体" w:cs="宋体" w:hint="eastAsia"/>
                <w:b/>
                <w:bCs/>
                <w:color w:val="000000"/>
                <w:kern w:val="0"/>
                <w:sz w:val="32"/>
                <w:szCs w:val="32"/>
              </w:rPr>
              <w:t>项目支出绩效自评表</w:t>
            </w:r>
          </w:p>
        </w:tc>
      </w:tr>
      <w:tr w:rsidR="0094433C" w14:paraId="57E9D2B7" w14:textId="77777777">
        <w:trPr>
          <w:gridAfter w:val="1"/>
          <w:wAfter w:w="88" w:type="pct"/>
          <w:trHeight w:val="280"/>
        </w:trPr>
        <w:tc>
          <w:tcPr>
            <w:tcW w:w="4912" w:type="pct"/>
            <w:gridSpan w:val="14"/>
            <w:tcBorders>
              <w:top w:val="nil"/>
              <w:left w:val="nil"/>
              <w:bottom w:val="nil"/>
              <w:right w:val="nil"/>
            </w:tcBorders>
            <w:shd w:val="clear" w:color="auto" w:fill="auto"/>
            <w:vAlign w:val="center"/>
          </w:tcPr>
          <w:p w14:paraId="4CD9BB0D"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(2023年度)</w:t>
            </w:r>
          </w:p>
        </w:tc>
      </w:tr>
      <w:tr w:rsidR="0094433C" w14:paraId="7B133410" w14:textId="77777777">
        <w:trPr>
          <w:gridAfter w:val="1"/>
          <w:wAfter w:w="88" w:type="pct"/>
          <w:trHeight w:val="280"/>
        </w:trPr>
        <w:tc>
          <w:tcPr>
            <w:tcW w:w="735"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40458D06"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项目名称</w:t>
            </w:r>
          </w:p>
        </w:tc>
        <w:tc>
          <w:tcPr>
            <w:tcW w:w="4178" w:type="pct"/>
            <w:gridSpan w:val="12"/>
            <w:tcBorders>
              <w:top w:val="single" w:sz="4" w:space="0" w:color="auto"/>
              <w:left w:val="nil"/>
              <w:bottom w:val="single" w:sz="4" w:space="0" w:color="auto"/>
              <w:right w:val="single" w:sz="4" w:space="0" w:color="000000"/>
            </w:tcBorders>
            <w:shd w:val="clear" w:color="auto" w:fill="auto"/>
            <w:vAlign w:val="center"/>
          </w:tcPr>
          <w:p w14:paraId="473FF127"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市党政综合办公楼二楼会议中心维修项目</w:t>
            </w:r>
          </w:p>
        </w:tc>
      </w:tr>
      <w:tr w:rsidR="0094433C" w14:paraId="7B7C9996" w14:textId="77777777">
        <w:trPr>
          <w:gridAfter w:val="1"/>
          <w:wAfter w:w="88" w:type="pct"/>
          <w:trHeight w:val="280"/>
        </w:trPr>
        <w:tc>
          <w:tcPr>
            <w:tcW w:w="735"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2AC15448"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主管部门</w:t>
            </w:r>
          </w:p>
        </w:tc>
        <w:tc>
          <w:tcPr>
            <w:tcW w:w="2028" w:type="pct"/>
            <w:gridSpan w:val="5"/>
            <w:tcBorders>
              <w:top w:val="single" w:sz="4" w:space="0" w:color="auto"/>
              <w:left w:val="nil"/>
              <w:bottom w:val="single" w:sz="4" w:space="0" w:color="auto"/>
              <w:right w:val="single" w:sz="4" w:space="0" w:color="auto"/>
            </w:tcBorders>
            <w:shd w:val="clear" w:color="auto" w:fill="auto"/>
            <w:vAlign w:val="center"/>
          </w:tcPr>
          <w:p w14:paraId="55CB1B68"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昌吉市项目代建管理局</w:t>
            </w:r>
          </w:p>
        </w:tc>
        <w:tc>
          <w:tcPr>
            <w:tcW w:w="747" w:type="pct"/>
            <w:gridSpan w:val="2"/>
            <w:tcBorders>
              <w:top w:val="single" w:sz="4" w:space="0" w:color="auto"/>
              <w:left w:val="nil"/>
              <w:bottom w:val="single" w:sz="4" w:space="0" w:color="auto"/>
              <w:right w:val="single" w:sz="4" w:space="0" w:color="auto"/>
            </w:tcBorders>
            <w:shd w:val="clear" w:color="auto" w:fill="auto"/>
            <w:vAlign w:val="center"/>
          </w:tcPr>
          <w:p w14:paraId="6BE74908"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实施单位</w:t>
            </w:r>
          </w:p>
        </w:tc>
        <w:tc>
          <w:tcPr>
            <w:tcW w:w="1403" w:type="pct"/>
            <w:gridSpan w:val="5"/>
            <w:tcBorders>
              <w:top w:val="single" w:sz="4" w:space="0" w:color="auto"/>
              <w:left w:val="nil"/>
              <w:bottom w:val="single" w:sz="4" w:space="0" w:color="auto"/>
              <w:right w:val="single" w:sz="4" w:space="0" w:color="auto"/>
            </w:tcBorders>
            <w:shd w:val="clear" w:color="auto" w:fill="auto"/>
            <w:vAlign w:val="center"/>
          </w:tcPr>
          <w:p w14:paraId="22E9B976"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昌吉市项目代建管理局</w:t>
            </w:r>
          </w:p>
        </w:tc>
      </w:tr>
      <w:tr w:rsidR="0094433C" w14:paraId="3D6F3110" w14:textId="77777777">
        <w:trPr>
          <w:gridAfter w:val="1"/>
          <w:wAfter w:w="88" w:type="pct"/>
          <w:trHeight w:val="520"/>
        </w:trPr>
        <w:tc>
          <w:tcPr>
            <w:tcW w:w="73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61D18C2"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r>
            <w:r>
              <w:rPr>
                <w:rFonts w:ascii="宋体" w:hAnsi="宋体" w:cs="宋体" w:hint="eastAsia"/>
                <w:color w:val="000000"/>
                <w:kern w:val="0"/>
                <w:sz w:val="20"/>
                <w:szCs w:val="20"/>
              </w:rPr>
              <w:lastRenderedPageBreak/>
              <w:t>（万元）</w:t>
            </w:r>
          </w:p>
        </w:tc>
        <w:tc>
          <w:tcPr>
            <w:tcW w:w="791" w:type="pct"/>
            <w:gridSpan w:val="2"/>
            <w:tcBorders>
              <w:top w:val="single" w:sz="4" w:space="0" w:color="auto"/>
              <w:left w:val="nil"/>
              <w:bottom w:val="single" w:sz="4" w:space="0" w:color="auto"/>
              <w:right w:val="single" w:sz="4" w:space="0" w:color="auto"/>
            </w:tcBorders>
            <w:shd w:val="clear" w:color="auto" w:fill="auto"/>
            <w:vAlign w:val="center"/>
          </w:tcPr>
          <w:p w14:paraId="554BC1B0"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 xml:space="preserve">　</w:t>
            </w:r>
          </w:p>
        </w:tc>
        <w:tc>
          <w:tcPr>
            <w:tcW w:w="495" w:type="pct"/>
            <w:tcBorders>
              <w:top w:val="nil"/>
              <w:left w:val="nil"/>
              <w:bottom w:val="single" w:sz="4" w:space="0" w:color="auto"/>
              <w:right w:val="single" w:sz="4" w:space="0" w:color="auto"/>
            </w:tcBorders>
            <w:shd w:val="clear" w:color="auto" w:fill="auto"/>
            <w:vAlign w:val="center"/>
          </w:tcPr>
          <w:p w14:paraId="5652567A"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年初预算数</w:t>
            </w:r>
          </w:p>
        </w:tc>
        <w:tc>
          <w:tcPr>
            <w:tcW w:w="742" w:type="pct"/>
            <w:gridSpan w:val="2"/>
            <w:tcBorders>
              <w:top w:val="single" w:sz="4" w:space="0" w:color="auto"/>
              <w:left w:val="nil"/>
              <w:bottom w:val="single" w:sz="4" w:space="0" w:color="auto"/>
              <w:right w:val="single" w:sz="4" w:space="0" w:color="auto"/>
            </w:tcBorders>
            <w:shd w:val="clear" w:color="auto" w:fill="auto"/>
            <w:vAlign w:val="center"/>
          </w:tcPr>
          <w:p w14:paraId="2FCC627C"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全年预算数</w:t>
            </w:r>
          </w:p>
        </w:tc>
        <w:tc>
          <w:tcPr>
            <w:tcW w:w="747" w:type="pct"/>
            <w:gridSpan w:val="2"/>
            <w:tcBorders>
              <w:top w:val="single" w:sz="4" w:space="0" w:color="auto"/>
              <w:left w:val="nil"/>
              <w:bottom w:val="single" w:sz="4" w:space="0" w:color="auto"/>
              <w:right w:val="single" w:sz="4" w:space="0" w:color="auto"/>
            </w:tcBorders>
            <w:shd w:val="clear" w:color="auto" w:fill="auto"/>
            <w:vAlign w:val="center"/>
          </w:tcPr>
          <w:p w14:paraId="4EEAF28F"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全年执行数</w:t>
            </w:r>
          </w:p>
        </w:tc>
        <w:tc>
          <w:tcPr>
            <w:tcW w:w="563" w:type="pct"/>
            <w:gridSpan w:val="2"/>
            <w:tcBorders>
              <w:top w:val="single" w:sz="4" w:space="0" w:color="auto"/>
              <w:left w:val="nil"/>
              <w:bottom w:val="single" w:sz="4" w:space="0" w:color="auto"/>
              <w:right w:val="single" w:sz="4" w:space="0" w:color="auto"/>
            </w:tcBorders>
            <w:shd w:val="clear" w:color="auto" w:fill="auto"/>
            <w:vAlign w:val="center"/>
          </w:tcPr>
          <w:p w14:paraId="266824AD"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461" w:type="pct"/>
            <w:gridSpan w:val="2"/>
            <w:tcBorders>
              <w:top w:val="single" w:sz="4" w:space="0" w:color="auto"/>
              <w:left w:val="nil"/>
              <w:bottom w:val="single" w:sz="4" w:space="0" w:color="auto"/>
              <w:right w:val="single" w:sz="4" w:space="0" w:color="auto"/>
            </w:tcBorders>
            <w:shd w:val="clear" w:color="auto" w:fill="auto"/>
            <w:vAlign w:val="center"/>
          </w:tcPr>
          <w:p w14:paraId="0453DAB1"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执行率</w:t>
            </w:r>
          </w:p>
        </w:tc>
        <w:tc>
          <w:tcPr>
            <w:tcW w:w="379" w:type="pct"/>
            <w:tcBorders>
              <w:top w:val="nil"/>
              <w:left w:val="nil"/>
              <w:bottom w:val="single" w:sz="4" w:space="0" w:color="auto"/>
              <w:right w:val="single" w:sz="4" w:space="0" w:color="auto"/>
            </w:tcBorders>
            <w:shd w:val="clear" w:color="auto" w:fill="auto"/>
            <w:vAlign w:val="center"/>
          </w:tcPr>
          <w:p w14:paraId="1FF9639D"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94433C" w14:paraId="449E3EF1" w14:textId="77777777">
        <w:trPr>
          <w:gridAfter w:val="1"/>
          <w:wAfter w:w="88" w:type="pct"/>
          <w:trHeight w:val="440"/>
        </w:trPr>
        <w:tc>
          <w:tcPr>
            <w:tcW w:w="735" w:type="pct"/>
            <w:gridSpan w:val="2"/>
            <w:vMerge/>
            <w:tcBorders>
              <w:top w:val="single" w:sz="4" w:space="0" w:color="auto"/>
              <w:left w:val="single" w:sz="4" w:space="0" w:color="auto"/>
              <w:bottom w:val="single" w:sz="4" w:space="0" w:color="auto"/>
              <w:right w:val="single" w:sz="4" w:space="0" w:color="auto"/>
            </w:tcBorders>
            <w:vAlign w:val="center"/>
          </w:tcPr>
          <w:p w14:paraId="6DBA0109" w14:textId="77777777" w:rsidR="0094433C" w:rsidRDefault="0094433C">
            <w:pPr>
              <w:widowControl/>
              <w:jc w:val="left"/>
              <w:rPr>
                <w:rFonts w:ascii="宋体" w:hAnsi="宋体" w:cs="宋体" w:hint="eastAsia"/>
                <w:color w:val="000000"/>
                <w:kern w:val="0"/>
                <w:sz w:val="20"/>
                <w:szCs w:val="20"/>
              </w:rPr>
            </w:pPr>
          </w:p>
        </w:tc>
        <w:tc>
          <w:tcPr>
            <w:tcW w:w="791" w:type="pct"/>
            <w:gridSpan w:val="2"/>
            <w:tcBorders>
              <w:top w:val="single" w:sz="4" w:space="0" w:color="auto"/>
              <w:left w:val="nil"/>
              <w:bottom w:val="single" w:sz="4" w:space="0" w:color="auto"/>
              <w:right w:val="single" w:sz="4" w:space="0" w:color="auto"/>
            </w:tcBorders>
            <w:shd w:val="clear" w:color="auto" w:fill="auto"/>
            <w:vAlign w:val="center"/>
          </w:tcPr>
          <w:p w14:paraId="13C6A863"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年度资金总额</w:t>
            </w:r>
          </w:p>
        </w:tc>
        <w:tc>
          <w:tcPr>
            <w:tcW w:w="495" w:type="pct"/>
            <w:tcBorders>
              <w:top w:val="nil"/>
              <w:left w:val="nil"/>
              <w:bottom w:val="single" w:sz="4" w:space="0" w:color="auto"/>
              <w:right w:val="single" w:sz="4" w:space="0" w:color="auto"/>
            </w:tcBorders>
            <w:shd w:val="clear" w:color="auto" w:fill="auto"/>
            <w:vAlign w:val="center"/>
          </w:tcPr>
          <w:p w14:paraId="4736AA04"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39.69</w:t>
            </w:r>
          </w:p>
        </w:tc>
        <w:tc>
          <w:tcPr>
            <w:tcW w:w="742" w:type="pct"/>
            <w:gridSpan w:val="2"/>
            <w:tcBorders>
              <w:top w:val="single" w:sz="4" w:space="0" w:color="auto"/>
              <w:left w:val="nil"/>
              <w:bottom w:val="single" w:sz="4" w:space="0" w:color="auto"/>
              <w:right w:val="single" w:sz="4" w:space="0" w:color="auto"/>
            </w:tcBorders>
            <w:shd w:val="clear" w:color="auto" w:fill="auto"/>
            <w:vAlign w:val="center"/>
          </w:tcPr>
          <w:p w14:paraId="1725434E"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39.69</w:t>
            </w:r>
          </w:p>
        </w:tc>
        <w:tc>
          <w:tcPr>
            <w:tcW w:w="747" w:type="pct"/>
            <w:gridSpan w:val="2"/>
            <w:tcBorders>
              <w:top w:val="single" w:sz="4" w:space="0" w:color="auto"/>
              <w:left w:val="nil"/>
              <w:bottom w:val="single" w:sz="4" w:space="0" w:color="auto"/>
              <w:right w:val="single" w:sz="4" w:space="0" w:color="auto"/>
            </w:tcBorders>
            <w:shd w:val="clear" w:color="auto" w:fill="auto"/>
            <w:vAlign w:val="center"/>
          </w:tcPr>
          <w:p w14:paraId="0B93D7BD"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38.50</w:t>
            </w:r>
          </w:p>
        </w:tc>
        <w:tc>
          <w:tcPr>
            <w:tcW w:w="563" w:type="pct"/>
            <w:gridSpan w:val="2"/>
            <w:tcBorders>
              <w:top w:val="single" w:sz="4" w:space="0" w:color="auto"/>
              <w:left w:val="nil"/>
              <w:bottom w:val="single" w:sz="4" w:space="0" w:color="auto"/>
              <w:right w:val="single" w:sz="4" w:space="0" w:color="auto"/>
            </w:tcBorders>
            <w:shd w:val="clear" w:color="auto" w:fill="auto"/>
            <w:vAlign w:val="center"/>
          </w:tcPr>
          <w:p w14:paraId="41C81D51"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61" w:type="pct"/>
            <w:gridSpan w:val="2"/>
            <w:tcBorders>
              <w:top w:val="single" w:sz="4" w:space="0" w:color="auto"/>
              <w:left w:val="nil"/>
              <w:bottom w:val="single" w:sz="4" w:space="0" w:color="auto"/>
              <w:right w:val="single" w:sz="4" w:space="0" w:color="auto"/>
            </w:tcBorders>
            <w:shd w:val="clear" w:color="auto" w:fill="auto"/>
            <w:vAlign w:val="center"/>
          </w:tcPr>
          <w:p w14:paraId="351973FC"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97.00%</w:t>
            </w:r>
          </w:p>
        </w:tc>
        <w:tc>
          <w:tcPr>
            <w:tcW w:w="379" w:type="pct"/>
            <w:tcBorders>
              <w:top w:val="nil"/>
              <w:left w:val="nil"/>
              <w:bottom w:val="single" w:sz="4" w:space="0" w:color="auto"/>
              <w:right w:val="single" w:sz="4" w:space="0" w:color="auto"/>
            </w:tcBorders>
            <w:shd w:val="clear" w:color="auto" w:fill="auto"/>
            <w:vAlign w:val="center"/>
          </w:tcPr>
          <w:p w14:paraId="2C834FEF"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w:t>
            </w:r>
          </w:p>
        </w:tc>
      </w:tr>
      <w:tr w:rsidR="0094433C" w14:paraId="68D785C3" w14:textId="77777777">
        <w:trPr>
          <w:gridAfter w:val="1"/>
          <w:wAfter w:w="88" w:type="pct"/>
          <w:trHeight w:val="440"/>
        </w:trPr>
        <w:tc>
          <w:tcPr>
            <w:tcW w:w="735" w:type="pct"/>
            <w:gridSpan w:val="2"/>
            <w:vMerge/>
            <w:tcBorders>
              <w:top w:val="single" w:sz="4" w:space="0" w:color="auto"/>
              <w:left w:val="single" w:sz="4" w:space="0" w:color="auto"/>
              <w:bottom w:val="single" w:sz="4" w:space="0" w:color="auto"/>
              <w:right w:val="single" w:sz="4" w:space="0" w:color="auto"/>
            </w:tcBorders>
            <w:vAlign w:val="center"/>
          </w:tcPr>
          <w:p w14:paraId="05E18975" w14:textId="77777777" w:rsidR="0094433C" w:rsidRDefault="0094433C">
            <w:pPr>
              <w:widowControl/>
              <w:jc w:val="left"/>
              <w:rPr>
                <w:rFonts w:ascii="宋体" w:hAnsi="宋体" w:cs="宋体" w:hint="eastAsia"/>
                <w:color w:val="000000"/>
                <w:kern w:val="0"/>
                <w:sz w:val="20"/>
                <w:szCs w:val="20"/>
              </w:rPr>
            </w:pPr>
          </w:p>
        </w:tc>
        <w:tc>
          <w:tcPr>
            <w:tcW w:w="791" w:type="pct"/>
            <w:gridSpan w:val="2"/>
            <w:tcBorders>
              <w:top w:val="single" w:sz="4" w:space="0" w:color="auto"/>
              <w:left w:val="nil"/>
              <w:bottom w:val="single" w:sz="4" w:space="0" w:color="auto"/>
              <w:right w:val="single" w:sz="4" w:space="0" w:color="auto"/>
            </w:tcBorders>
            <w:shd w:val="clear" w:color="auto" w:fill="auto"/>
            <w:vAlign w:val="center"/>
          </w:tcPr>
          <w:p w14:paraId="3863022E"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其中：当年财政拨款</w:t>
            </w:r>
          </w:p>
        </w:tc>
        <w:tc>
          <w:tcPr>
            <w:tcW w:w="495" w:type="pct"/>
            <w:tcBorders>
              <w:top w:val="nil"/>
              <w:left w:val="nil"/>
              <w:bottom w:val="single" w:sz="4" w:space="0" w:color="auto"/>
              <w:right w:val="single" w:sz="4" w:space="0" w:color="auto"/>
            </w:tcBorders>
            <w:shd w:val="clear" w:color="auto" w:fill="auto"/>
            <w:vAlign w:val="center"/>
          </w:tcPr>
          <w:p w14:paraId="49576CC9"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39.69</w:t>
            </w:r>
          </w:p>
        </w:tc>
        <w:tc>
          <w:tcPr>
            <w:tcW w:w="742" w:type="pct"/>
            <w:gridSpan w:val="2"/>
            <w:tcBorders>
              <w:top w:val="single" w:sz="4" w:space="0" w:color="auto"/>
              <w:left w:val="nil"/>
              <w:bottom w:val="single" w:sz="4" w:space="0" w:color="auto"/>
              <w:right w:val="single" w:sz="4" w:space="0" w:color="auto"/>
            </w:tcBorders>
            <w:shd w:val="clear" w:color="auto" w:fill="auto"/>
            <w:vAlign w:val="center"/>
          </w:tcPr>
          <w:p w14:paraId="39F53F33"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39.69</w:t>
            </w:r>
          </w:p>
        </w:tc>
        <w:tc>
          <w:tcPr>
            <w:tcW w:w="747" w:type="pct"/>
            <w:gridSpan w:val="2"/>
            <w:tcBorders>
              <w:top w:val="single" w:sz="4" w:space="0" w:color="auto"/>
              <w:left w:val="nil"/>
              <w:bottom w:val="single" w:sz="4" w:space="0" w:color="auto"/>
              <w:right w:val="single" w:sz="4" w:space="0" w:color="auto"/>
            </w:tcBorders>
            <w:shd w:val="clear" w:color="auto" w:fill="auto"/>
            <w:vAlign w:val="center"/>
          </w:tcPr>
          <w:p w14:paraId="10865BC0"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38.50</w:t>
            </w:r>
          </w:p>
        </w:tc>
        <w:tc>
          <w:tcPr>
            <w:tcW w:w="563" w:type="pct"/>
            <w:gridSpan w:val="2"/>
            <w:tcBorders>
              <w:top w:val="single" w:sz="4" w:space="0" w:color="auto"/>
              <w:left w:val="nil"/>
              <w:bottom w:val="single" w:sz="4" w:space="0" w:color="auto"/>
              <w:right w:val="single" w:sz="4" w:space="0" w:color="auto"/>
            </w:tcBorders>
            <w:shd w:val="clear" w:color="auto" w:fill="auto"/>
            <w:vAlign w:val="center"/>
          </w:tcPr>
          <w:p w14:paraId="0D7A8E86"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61" w:type="pct"/>
            <w:gridSpan w:val="2"/>
            <w:tcBorders>
              <w:top w:val="single" w:sz="4" w:space="0" w:color="auto"/>
              <w:left w:val="nil"/>
              <w:bottom w:val="single" w:sz="4" w:space="0" w:color="auto"/>
              <w:right w:val="single" w:sz="4" w:space="0" w:color="auto"/>
            </w:tcBorders>
            <w:shd w:val="clear" w:color="auto" w:fill="auto"/>
            <w:vAlign w:val="center"/>
          </w:tcPr>
          <w:p w14:paraId="31BA5FE1"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79" w:type="pct"/>
            <w:tcBorders>
              <w:top w:val="nil"/>
              <w:left w:val="nil"/>
              <w:bottom w:val="single" w:sz="4" w:space="0" w:color="auto"/>
              <w:right w:val="single" w:sz="4" w:space="0" w:color="auto"/>
            </w:tcBorders>
            <w:shd w:val="clear" w:color="auto" w:fill="auto"/>
            <w:vAlign w:val="center"/>
          </w:tcPr>
          <w:p w14:paraId="55FD133A"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94433C" w14:paraId="1E3CF56E" w14:textId="77777777">
        <w:trPr>
          <w:gridAfter w:val="1"/>
          <w:wAfter w:w="88" w:type="pct"/>
          <w:trHeight w:val="440"/>
        </w:trPr>
        <w:tc>
          <w:tcPr>
            <w:tcW w:w="735" w:type="pct"/>
            <w:gridSpan w:val="2"/>
            <w:vMerge/>
            <w:tcBorders>
              <w:top w:val="single" w:sz="4" w:space="0" w:color="auto"/>
              <w:left w:val="single" w:sz="4" w:space="0" w:color="auto"/>
              <w:bottom w:val="single" w:sz="4" w:space="0" w:color="auto"/>
              <w:right w:val="single" w:sz="4" w:space="0" w:color="auto"/>
            </w:tcBorders>
            <w:vAlign w:val="center"/>
          </w:tcPr>
          <w:p w14:paraId="2F33870C" w14:textId="77777777" w:rsidR="0094433C" w:rsidRDefault="0094433C">
            <w:pPr>
              <w:widowControl/>
              <w:jc w:val="left"/>
              <w:rPr>
                <w:rFonts w:ascii="宋体" w:hAnsi="宋体" w:cs="宋体" w:hint="eastAsia"/>
                <w:color w:val="000000"/>
                <w:kern w:val="0"/>
                <w:sz w:val="20"/>
                <w:szCs w:val="20"/>
              </w:rPr>
            </w:pPr>
          </w:p>
        </w:tc>
        <w:tc>
          <w:tcPr>
            <w:tcW w:w="791" w:type="pct"/>
            <w:gridSpan w:val="2"/>
            <w:tcBorders>
              <w:top w:val="single" w:sz="4" w:space="0" w:color="auto"/>
              <w:left w:val="nil"/>
              <w:bottom w:val="single" w:sz="4" w:space="0" w:color="auto"/>
              <w:right w:val="single" w:sz="4" w:space="0" w:color="auto"/>
            </w:tcBorders>
            <w:shd w:val="clear" w:color="auto" w:fill="auto"/>
            <w:vAlign w:val="center"/>
          </w:tcPr>
          <w:p w14:paraId="66D09ED7"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其他资金</w:t>
            </w:r>
          </w:p>
        </w:tc>
        <w:tc>
          <w:tcPr>
            <w:tcW w:w="495" w:type="pct"/>
            <w:tcBorders>
              <w:top w:val="nil"/>
              <w:left w:val="nil"/>
              <w:bottom w:val="single" w:sz="4" w:space="0" w:color="auto"/>
              <w:right w:val="single" w:sz="4" w:space="0" w:color="auto"/>
            </w:tcBorders>
            <w:shd w:val="clear" w:color="auto" w:fill="auto"/>
            <w:vAlign w:val="center"/>
          </w:tcPr>
          <w:p w14:paraId="6C6A82E2"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42" w:type="pct"/>
            <w:gridSpan w:val="2"/>
            <w:tcBorders>
              <w:top w:val="single" w:sz="4" w:space="0" w:color="auto"/>
              <w:left w:val="nil"/>
              <w:bottom w:val="single" w:sz="4" w:space="0" w:color="auto"/>
              <w:right w:val="single" w:sz="4" w:space="0" w:color="auto"/>
            </w:tcBorders>
            <w:shd w:val="clear" w:color="auto" w:fill="auto"/>
            <w:vAlign w:val="center"/>
          </w:tcPr>
          <w:p w14:paraId="4D2BFDB4"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47" w:type="pct"/>
            <w:gridSpan w:val="2"/>
            <w:tcBorders>
              <w:top w:val="single" w:sz="4" w:space="0" w:color="auto"/>
              <w:left w:val="nil"/>
              <w:bottom w:val="single" w:sz="4" w:space="0" w:color="auto"/>
              <w:right w:val="single" w:sz="4" w:space="0" w:color="auto"/>
            </w:tcBorders>
            <w:shd w:val="clear" w:color="auto" w:fill="auto"/>
            <w:vAlign w:val="center"/>
          </w:tcPr>
          <w:p w14:paraId="2BB0C7EC"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563" w:type="pct"/>
            <w:gridSpan w:val="2"/>
            <w:tcBorders>
              <w:top w:val="single" w:sz="4" w:space="0" w:color="auto"/>
              <w:left w:val="nil"/>
              <w:bottom w:val="single" w:sz="4" w:space="0" w:color="auto"/>
              <w:right w:val="single" w:sz="4" w:space="0" w:color="auto"/>
            </w:tcBorders>
            <w:shd w:val="clear" w:color="auto" w:fill="auto"/>
            <w:vAlign w:val="center"/>
          </w:tcPr>
          <w:p w14:paraId="37F260EE"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61" w:type="pct"/>
            <w:gridSpan w:val="2"/>
            <w:tcBorders>
              <w:top w:val="single" w:sz="4" w:space="0" w:color="auto"/>
              <w:left w:val="nil"/>
              <w:bottom w:val="single" w:sz="4" w:space="0" w:color="auto"/>
              <w:right w:val="single" w:sz="4" w:space="0" w:color="auto"/>
            </w:tcBorders>
            <w:shd w:val="clear" w:color="auto" w:fill="auto"/>
            <w:vAlign w:val="center"/>
          </w:tcPr>
          <w:p w14:paraId="687D6D24"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79" w:type="pct"/>
            <w:tcBorders>
              <w:top w:val="nil"/>
              <w:left w:val="nil"/>
              <w:bottom w:val="single" w:sz="4" w:space="0" w:color="auto"/>
              <w:right w:val="single" w:sz="4" w:space="0" w:color="auto"/>
            </w:tcBorders>
            <w:shd w:val="clear" w:color="auto" w:fill="auto"/>
            <w:vAlign w:val="center"/>
          </w:tcPr>
          <w:p w14:paraId="2ED0E063"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94433C" w14:paraId="7521F5FD" w14:textId="77777777">
        <w:trPr>
          <w:gridAfter w:val="1"/>
          <w:wAfter w:w="88" w:type="pct"/>
          <w:trHeight w:val="280"/>
        </w:trPr>
        <w:tc>
          <w:tcPr>
            <w:tcW w:w="367" w:type="pct"/>
            <w:vMerge w:val="restart"/>
            <w:tcBorders>
              <w:top w:val="nil"/>
              <w:left w:val="single" w:sz="4" w:space="0" w:color="auto"/>
              <w:bottom w:val="single" w:sz="4" w:space="0" w:color="auto"/>
              <w:right w:val="single" w:sz="4" w:space="0" w:color="auto"/>
            </w:tcBorders>
            <w:shd w:val="clear" w:color="auto" w:fill="auto"/>
            <w:vAlign w:val="center"/>
          </w:tcPr>
          <w:p w14:paraId="23A05108"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年度总体目标</w:t>
            </w:r>
          </w:p>
        </w:tc>
        <w:tc>
          <w:tcPr>
            <w:tcW w:w="2395" w:type="pct"/>
            <w:gridSpan w:val="6"/>
            <w:tcBorders>
              <w:top w:val="single" w:sz="4" w:space="0" w:color="auto"/>
              <w:left w:val="nil"/>
              <w:bottom w:val="single" w:sz="4" w:space="0" w:color="auto"/>
              <w:right w:val="single" w:sz="4" w:space="0" w:color="auto"/>
            </w:tcBorders>
            <w:shd w:val="clear" w:color="auto" w:fill="auto"/>
            <w:vAlign w:val="center"/>
          </w:tcPr>
          <w:p w14:paraId="5851721A"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预期目标</w:t>
            </w:r>
          </w:p>
        </w:tc>
        <w:tc>
          <w:tcPr>
            <w:tcW w:w="2150" w:type="pct"/>
            <w:gridSpan w:val="7"/>
            <w:tcBorders>
              <w:top w:val="single" w:sz="4" w:space="0" w:color="auto"/>
              <w:left w:val="nil"/>
              <w:bottom w:val="single" w:sz="4" w:space="0" w:color="auto"/>
              <w:right w:val="single" w:sz="4" w:space="0" w:color="auto"/>
            </w:tcBorders>
            <w:shd w:val="clear" w:color="auto" w:fill="auto"/>
            <w:vAlign w:val="center"/>
          </w:tcPr>
          <w:p w14:paraId="47933340"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实际完成情况</w:t>
            </w:r>
          </w:p>
        </w:tc>
      </w:tr>
      <w:tr w:rsidR="0094433C" w14:paraId="45365FED" w14:textId="77777777">
        <w:trPr>
          <w:gridAfter w:val="1"/>
          <w:wAfter w:w="88" w:type="pct"/>
          <w:trHeight w:val="540"/>
        </w:trPr>
        <w:tc>
          <w:tcPr>
            <w:tcW w:w="367" w:type="pct"/>
            <w:vMerge/>
            <w:tcBorders>
              <w:top w:val="nil"/>
              <w:left w:val="single" w:sz="4" w:space="0" w:color="auto"/>
              <w:bottom w:val="single" w:sz="4" w:space="0" w:color="auto"/>
              <w:right w:val="single" w:sz="4" w:space="0" w:color="auto"/>
            </w:tcBorders>
            <w:vAlign w:val="center"/>
          </w:tcPr>
          <w:p w14:paraId="32E6DFA6" w14:textId="77777777" w:rsidR="0094433C" w:rsidRDefault="0094433C">
            <w:pPr>
              <w:widowControl/>
              <w:jc w:val="left"/>
              <w:rPr>
                <w:rFonts w:ascii="宋体" w:hAnsi="宋体" w:cs="宋体" w:hint="eastAsia"/>
                <w:color w:val="000000"/>
                <w:kern w:val="0"/>
                <w:sz w:val="20"/>
                <w:szCs w:val="20"/>
              </w:rPr>
            </w:pPr>
          </w:p>
        </w:tc>
        <w:tc>
          <w:tcPr>
            <w:tcW w:w="2395" w:type="pct"/>
            <w:gridSpan w:val="6"/>
            <w:tcBorders>
              <w:top w:val="single" w:sz="4" w:space="0" w:color="auto"/>
              <w:left w:val="nil"/>
              <w:bottom w:val="single" w:sz="4" w:space="0" w:color="auto"/>
              <w:right w:val="single" w:sz="4" w:space="0" w:color="000000"/>
            </w:tcBorders>
            <w:shd w:val="clear" w:color="auto" w:fill="auto"/>
          </w:tcPr>
          <w:p w14:paraId="5E1EBD24" w14:textId="77777777" w:rsidR="0094433C"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本次拨付资金39.69万元，主要用于支付市党政综合办公楼和新区办公楼二楼会议中心项目工程款，能够提供舒适的办公环境及美化外观。</w:t>
            </w:r>
          </w:p>
        </w:tc>
        <w:tc>
          <w:tcPr>
            <w:tcW w:w="2150" w:type="pct"/>
            <w:gridSpan w:val="7"/>
            <w:tcBorders>
              <w:top w:val="single" w:sz="4" w:space="0" w:color="auto"/>
              <w:left w:val="nil"/>
              <w:bottom w:val="single" w:sz="4" w:space="0" w:color="auto"/>
              <w:right w:val="single" w:sz="4" w:space="0" w:color="000000"/>
            </w:tcBorders>
            <w:shd w:val="clear" w:color="auto" w:fill="auto"/>
          </w:tcPr>
          <w:p w14:paraId="5C4B061D" w14:textId="77777777" w:rsidR="0094433C"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目前市党政综合办公楼和新区办公楼二楼会议中心项目工程已完工，支付工程款的97%，剩余资金于质保期结束以后支付。</w:t>
            </w:r>
          </w:p>
        </w:tc>
      </w:tr>
      <w:tr w:rsidR="0094433C" w14:paraId="4B37DC2D" w14:textId="77777777">
        <w:trPr>
          <w:gridAfter w:val="1"/>
          <w:wAfter w:w="88" w:type="pct"/>
          <w:trHeight w:val="312"/>
        </w:trPr>
        <w:tc>
          <w:tcPr>
            <w:tcW w:w="367" w:type="pct"/>
            <w:vMerge w:val="restart"/>
            <w:tcBorders>
              <w:top w:val="nil"/>
              <w:left w:val="single" w:sz="4" w:space="0" w:color="auto"/>
              <w:bottom w:val="single" w:sz="4" w:space="0" w:color="auto"/>
              <w:right w:val="single" w:sz="4" w:space="0" w:color="auto"/>
            </w:tcBorders>
            <w:shd w:val="clear" w:color="auto" w:fill="auto"/>
            <w:vAlign w:val="center"/>
          </w:tcPr>
          <w:p w14:paraId="520AD552"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67" w:type="pct"/>
            <w:vMerge w:val="restart"/>
            <w:tcBorders>
              <w:top w:val="nil"/>
              <w:left w:val="single" w:sz="4" w:space="0" w:color="auto"/>
              <w:bottom w:val="single" w:sz="4" w:space="0" w:color="auto"/>
              <w:right w:val="single" w:sz="4" w:space="0" w:color="auto"/>
            </w:tcBorders>
            <w:shd w:val="clear" w:color="auto" w:fill="auto"/>
            <w:vAlign w:val="center"/>
          </w:tcPr>
          <w:p w14:paraId="04A69CE9"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一级指标</w:t>
            </w:r>
          </w:p>
        </w:tc>
        <w:tc>
          <w:tcPr>
            <w:tcW w:w="372" w:type="pct"/>
            <w:vMerge w:val="restart"/>
            <w:tcBorders>
              <w:top w:val="nil"/>
              <w:left w:val="single" w:sz="4" w:space="0" w:color="auto"/>
              <w:bottom w:val="single" w:sz="4" w:space="0" w:color="auto"/>
              <w:right w:val="single" w:sz="4" w:space="0" w:color="auto"/>
            </w:tcBorders>
            <w:shd w:val="clear" w:color="auto" w:fill="auto"/>
            <w:vAlign w:val="center"/>
          </w:tcPr>
          <w:p w14:paraId="06DE3C43"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二级指标</w:t>
            </w:r>
          </w:p>
        </w:tc>
        <w:tc>
          <w:tcPr>
            <w:tcW w:w="1141"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6BA90DD"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三级指标</w:t>
            </w:r>
          </w:p>
        </w:tc>
        <w:tc>
          <w:tcPr>
            <w:tcW w:w="514" w:type="pct"/>
            <w:vMerge w:val="restart"/>
            <w:tcBorders>
              <w:top w:val="nil"/>
              <w:left w:val="single" w:sz="4" w:space="0" w:color="auto"/>
              <w:bottom w:val="single" w:sz="4" w:space="0" w:color="auto"/>
              <w:right w:val="single" w:sz="4" w:space="0" w:color="auto"/>
            </w:tcBorders>
            <w:shd w:val="clear" w:color="auto" w:fill="auto"/>
            <w:vAlign w:val="center"/>
          </w:tcPr>
          <w:p w14:paraId="0E541C72"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年度指标值</w:t>
            </w:r>
          </w:p>
        </w:tc>
        <w:tc>
          <w:tcPr>
            <w:tcW w:w="457" w:type="pct"/>
            <w:vMerge w:val="restart"/>
            <w:tcBorders>
              <w:top w:val="nil"/>
              <w:left w:val="single" w:sz="4" w:space="0" w:color="auto"/>
              <w:bottom w:val="single" w:sz="4" w:space="0" w:color="auto"/>
              <w:right w:val="single" w:sz="4" w:space="0" w:color="auto"/>
            </w:tcBorders>
            <w:shd w:val="clear" w:color="auto" w:fill="auto"/>
            <w:vAlign w:val="center"/>
          </w:tcPr>
          <w:p w14:paraId="4BD3F0B2"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实际完成值</w:t>
            </w:r>
          </w:p>
        </w:tc>
        <w:tc>
          <w:tcPr>
            <w:tcW w:w="556"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CC5A7BF"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512"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5C0FE03"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c>
          <w:tcPr>
            <w:tcW w:w="62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7DD98B3"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偏差原因分析及改进措施</w:t>
            </w:r>
          </w:p>
        </w:tc>
      </w:tr>
      <w:tr w:rsidR="0094433C" w14:paraId="0833A8A3" w14:textId="77777777">
        <w:trPr>
          <w:trHeight w:val="280"/>
        </w:trPr>
        <w:tc>
          <w:tcPr>
            <w:tcW w:w="367" w:type="pct"/>
            <w:vMerge/>
            <w:tcBorders>
              <w:top w:val="nil"/>
              <w:left w:val="single" w:sz="4" w:space="0" w:color="auto"/>
              <w:bottom w:val="single" w:sz="4" w:space="0" w:color="auto"/>
              <w:right w:val="single" w:sz="4" w:space="0" w:color="auto"/>
            </w:tcBorders>
            <w:vAlign w:val="center"/>
          </w:tcPr>
          <w:p w14:paraId="39067953" w14:textId="77777777" w:rsidR="0094433C" w:rsidRDefault="0094433C">
            <w:pPr>
              <w:widowControl/>
              <w:jc w:val="left"/>
              <w:rPr>
                <w:rFonts w:ascii="宋体" w:hAnsi="宋体" w:cs="宋体" w:hint="eastAsia"/>
                <w:color w:val="000000"/>
                <w:kern w:val="0"/>
                <w:sz w:val="20"/>
                <w:szCs w:val="20"/>
              </w:rPr>
            </w:pPr>
          </w:p>
        </w:tc>
        <w:tc>
          <w:tcPr>
            <w:tcW w:w="367" w:type="pct"/>
            <w:vMerge/>
            <w:tcBorders>
              <w:top w:val="nil"/>
              <w:left w:val="single" w:sz="4" w:space="0" w:color="auto"/>
              <w:bottom w:val="single" w:sz="4" w:space="0" w:color="auto"/>
              <w:right w:val="single" w:sz="4" w:space="0" w:color="auto"/>
            </w:tcBorders>
            <w:vAlign w:val="center"/>
          </w:tcPr>
          <w:p w14:paraId="486929DD" w14:textId="77777777" w:rsidR="0094433C" w:rsidRDefault="0094433C">
            <w:pPr>
              <w:widowControl/>
              <w:jc w:val="left"/>
              <w:rPr>
                <w:rFonts w:ascii="宋体" w:hAnsi="宋体" w:cs="宋体" w:hint="eastAsia"/>
                <w:color w:val="000000"/>
                <w:kern w:val="0"/>
                <w:sz w:val="20"/>
                <w:szCs w:val="20"/>
              </w:rPr>
            </w:pPr>
          </w:p>
        </w:tc>
        <w:tc>
          <w:tcPr>
            <w:tcW w:w="372" w:type="pct"/>
            <w:vMerge/>
            <w:tcBorders>
              <w:top w:val="nil"/>
              <w:left w:val="single" w:sz="4" w:space="0" w:color="auto"/>
              <w:bottom w:val="single" w:sz="4" w:space="0" w:color="auto"/>
              <w:right w:val="single" w:sz="4" w:space="0" w:color="auto"/>
            </w:tcBorders>
            <w:vAlign w:val="center"/>
          </w:tcPr>
          <w:p w14:paraId="0577CC6B" w14:textId="77777777" w:rsidR="0094433C" w:rsidRDefault="0094433C">
            <w:pPr>
              <w:widowControl/>
              <w:jc w:val="left"/>
              <w:rPr>
                <w:rFonts w:ascii="宋体" w:hAnsi="宋体" w:cs="宋体" w:hint="eastAsia"/>
                <w:color w:val="000000"/>
                <w:kern w:val="0"/>
                <w:sz w:val="20"/>
                <w:szCs w:val="20"/>
              </w:rPr>
            </w:pPr>
          </w:p>
        </w:tc>
        <w:tc>
          <w:tcPr>
            <w:tcW w:w="1141" w:type="pct"/>
            <w:gridSpan w:val="3"/>
            <w:vMerge/>
            <w:tcBorders>
              <w:top w:val="single" w:sz="4" w:space="0" w:color="auto"/>
              <w:left w:val="single" w:sz="4" w:space="0" w:color="auto"/>
              <w:bottom w:val="single" w:sz="4" w:space="0" w:color="auto"/>
              <w:right w:val="single" w:sz="4" w:space="0" w:color="auto"/>
            </w:tcBorders>
            <w:vAlign w:val="center"/>
          </w:tcPr>
          <w:p w14:paraId="5FE9E323" w14:textId="77777777" w:rsidR="0094433C" w:rsidRDefault="0094433C">
            <w:pPr>
              <w:widowControl/>
              <w:jc w:val="left"/>
              <w:rPr>
                <w:rFonts w:ascii="宋体" w:hAnsi="宋体" w:cs="宋体" w:hint="eastAsia"/>
                <w:color w:val="000000"/>
                <w:kern w:val="0"/>
                <w:sz w:val="20"/>
                <w:szCs w:val="20"/>
              </w:rPr>
            </w:pPr>
          </w:p>
        </w:tc>
        <w:tc>
          <w:tcPr>
            <w:tcW w:w="514" w:type="pct"/>
            <w:vMerge/>
            <w:tcBorders>
              <w:top w:val="nil"/>
              <w:left w:val="single" w:sz="4" w:space="0" w:color="auto"/>
              <w:bottom w:val="single" w:sz="4" w:space="0" w:color="auto"/>
              <w:right w:val="single" w:sz="4" w:space="0" w:color="auto"/>
            </w:tcBorders>
            <w:vAlign w:val="center"/>
          </w:tcPr>
          <w:p w14:paraId="2ABB8D62" w14:textId="77777777" w:rsidR="0094433C" w:rsidRDefault="0094433C">
            <w:pPr>
              <w:widowControl/>
              <w:jc w:val="left"/>
              <w:rPr>
                <w:rFonts w:ascii="宋体" w:hAnsi="宋体" w:cs="宋体" w:hint="eastAsia"/>
                <w:color w:val="000000"/>
                <w:kern w:val="0"/>
                <w:sz w:val="20"/>
                <w:szCs w:val="20"/>
              </w:rPr>
            </w:pPr>
          </w:p>
        </w:tc>
        <w:tc>
          <w:tcPr>
            <w:tcW w:w="457" w:type="pct"/>
            <w:vMerge/>
            <w:tcBorders>
              <w:top w:val="nil"/>
              <w:left w:val="single" w:sz="4" w:space="0" w:color="auto"/>
              <w:bottom w:val="single" w:sz="4" w:space="0" w:color="auto"/>
              <w:right w:val="single" w:sz="4" w:space="0" w:color="auto"/>
            </w:tcBorders>
            <w:vAlign w:val="center"/>
          </w:tcPr>
          <w:p w14:paraId="782BB001" w14:textId="77777777" w:rsidR="0094433C" w:rsidRDefault="0094433C">
            <w:pPr>
              <w:widowControl/>
              <w:jc w:val="left"/>
              <w:rPr>
                <w:rFonts w:ascii="宋体" w:hAnsi="宋体" w:cs="宋体" w:hint="eastAsia"/>
                <w:color w:val="000000"/>
                <w:kern w:val="0"/>
                <w:sz w:val="20"/>
                <w:szCs w:val="20"/>
              </w:rPr>
            </w:pPr>
          </w:p>
        </w:tc>
        <w:tc>
          <w:tcPr>
            <w:tcW w:w="556" w:type="pct"/>
            <w:gridSpan w:val="2"/>
            <w:vMerge/>
            <w:tcBorders>
              <w:top w:val="single" w:sz="4" w:space="0" w:color="auto"/>
              <w:left w:val="single" w:sz="4" w:space="0" w:color="auto"/>
              <w:bottom w:val="single" w:sz="4" w:space="0" w:color="auto"/>
              <w:right w:val="single" w:sz="4" w:space="0" w:color="auto"/>
            </w:tcBorders>
            <w:vAlign w:val="center"/>
          </w:tcPr>
          <w:p w14:paraId="3F0C1A8A" w14:textId="77777777" w:rsidR="0094433C" w:rsidRDefault="0094433C">
            <w:pPr>
              <w:widowControl/>
              <w:jc w:val="left"/>
              <w:rPr>
                <w:rFonts w:ascii="宋体" w:hAnsi="宋体" w:cs="宋体" w:hint="eastAsia"/>
                <w:color w:val="000000"/>
                <w:kern w:val="0"/>
                <w:sz w:val="20"/>
                <w:szCs w:val="20"/>
              </w:rPr>
            </w:pPr>
          </w:p>
        </w:tc>
        <w:tc>
          <w:tcPr>
            <w:tcW w:w="512" w:type="pct"/>
            <w:gridSpan w:val="2"/>
            <w:vMerge/>
            <w:tcBorders>
              <w:top w:val="single" w:sz="4" w:space="0" w:color="auto"/>
              <w:left w:val="single" w:sz="4" w:space="0" w:color="auto"/>
              <w:bottom w:val="single" w:sz="4" w:space="0" w:color="auto"/>
              <w:right w:val="single" w:sz="4" w:space="0" w:color="auto"/>
            </w:tcBorders>
            <w:vAlign w:val="center"/>
          </w:tcPr>
          <w:p w14:paraId="4E62E37E" w14:textId="77777777" w:rsidR="0094433C" w:rsidRDefault="0094433C">
            <w:pPr>
              <w:widowControl/>
              <w:jc w:val="left"/>
              <w:rPr>
                <w:rFonts w:ascii="宋体" w:hAnsi="宋体" w:cs="宋体" w:hint="eastAsia"/>
                <w:color w:val="000000"/>
                <w:kern w:val="0"/>
                <w:sz w:val="20"/>
                <w:szCs w:val="20"/>
              </w:rPr>
            </w:pPr>
          </w:p>
        </w:tc>
        <w:tc>
          <w:tcPr>
            <w:tcW w:w="625" w:type="pct"/>
            <w:gridSpan w:val="2"/>
            <w:vMerge/>
            <w:tcBorders>
              <w:top w:val="single" w:sz="4" w:space="0" w:color="auto"/>
              <w:left w:val="single" w:sz="4" w:space="0" w:color="auto"/>
              <w:bottom w:val="single" w:sz="4" w:space="0" w:color="auto"/>
              <w:right w:val="single" w:sz="4" w:space="0" w:color="auto"/>
            </w:tcBorders>
            <w:vAlign w:val="center"/>
          </w:tcPr>
          <w:p w14:paraId="42BE3DED" w14:textId="77777777" w:rsidR="0094433C" w:rsidRDefault="0094433C">
            <w:pPr>
              <w:widowControl/>
              <w:jc w:val="left"/>
              <w:rPr>
                <w:rFonts w:ascii="宋体" w:hAnsi="宋体" w:cs="宋体" w:hint="eastAsia"/>
                <w:color w:val="000000"/>
                <w:kern w:val="0"/>
                <w:sz w:val="20"/>
                <w:szCs w:val="20"/>
              </w:rPr>
            </w:pPr>
          </w:p>
        </w:tc>
        <w:tc>
          <w:tcPr>
            <w:tcW w:w="88" w:type="pct"/>
            <w:tcBorders>
              <w:top w:val="nil"/>
              <w:left w:val="nil"/>
              <w:bottom w:val="nil"/>
              <w:right w:val="nil"/>
            </w:tcBorders>
            <w:shd w:val="clear" w:color="auto" w:fill="auto"/>
            <w:noWrap/>
            <w:vAlign w:val="center"/>
          </w:tcPr>
          <w:p w14:paraId="175A8F2E" w14:textId="77777777" w:rsidR="0094433C" w:rsidRDefault="0094433C">
            <w:pPr>
              <w:widowControl/>
              <w:jc w:val="center"/>
              <w:rPr>
                <w:rFonts w:ascii="宋体" w:hAnsi="宋体" w:cs="宋体" w:hint="eastAsia"/>
                <w:color w:val="000000"/>
                <w:kern w:val="0"/>
                <w:sz w:val="20"/>
                <w:szCs w:val="20"/>
              </w:rPr>
            </w:pPr>
          </w:p>
        </w:tc>
      </w:tr>
      <w:tr w:rsidR="0094433C" w14:paraId="411396FA" w14:textId="77777777">
        <w:trPr>
          <w:trHeight w:val="400"/>
        </w:trPr>
        <w:tc>
          <w:tcPr>
            <w:tcW w:w="367" w:type="pct"/>
            <w:vMerge w:val="restart"/>
            <w:tcBorders>
              <w:top w:val="nil"/>
              <w:left w:val="single" w:sz="4" w:space="0" w:color="auto"/>
              <w:bottom w:val="single" w:sz="4" w:space="0" w:color="auto"/>
              <w:right w:val="single" w:sz="4" w:space="0" w:color="auto"/>
            </w:tcBorders>
            <w:shd w:val="clear" w:color="auto" w:fill="auto"/>
            <w:vAlign w:val="center"/>
          </w:tcPr>
          <w:p w14:paraId="40D92F49"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年度绩效指标完成情况</w:t>
            </w:r>
          </w:p>
        </w:tc>
        <w:tc>
          <w:tcPr>
            <w:tcW w:w="367" w:type="pct"/>
            <w:vMerge w:val="restart"/>
            <w:tcBorders>
              <w:top w:val="nil"/>
              <w:left w:val="single" w:sz="4" w:space="0" w:color="auto"/>
              <w:bottom w:val="single" w:sz="4" w:space="0" w:color="auto"/>
              <w:right w:val="single" w:sz="4" w:space="0" w:color="auto"/>
            </w:tcBorders>
            <w:shd w:val="clear" w:color="auto" w:fill="auto"/>
            <w:vAlign w:val="center"/>
          </w:tcPr>
          <w:p w14:paraId="66F7D497"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产出指标</w:t>
            </w:r>
          </w:p>
        </w:tc>
        <w:tc>
          <w:tcPr>
            <w:tcW w:w="372" w:type="pct"/>
            <w:tcBorders>
              <w:top w:val="nil"/>
              <w:left w:val="nil"/>
              <w:bottom w:val="single" w:sz="4" w:space="0" w:color="auto"/>
              <w:right w:val="single" w:sz="4" w:space="0" w:color="auto"/>
            </w:tcBorders>
            <w:shd w:val="clear" w:color="auto" w:fill="auto"/>
            <w:vAlign w:val="center"/>
          </w:tcPr>
          <w:p w14:paraId="4CA39339"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141" w:type="pct"/>
            <w:gridSpan w:val="3"/>
            <w:tcBorders>
              <w:top w:val="single" w:sz="4" w:space="0" w:color="auto"/>
              <w:left w:val="nil"/>
              <w:bottom w:val="single" w:sz="4" w:space="0" w:color="auto"/>
              <w:right w:val="single" w:sz="4" w:space="0" w:color="000000"/>
            </w:tcBorders>
            <w:shd w:val="clear" w:color="auto" w:fill="auto"/>
            <w:noWrap/>
            <w:vAlign w:val="center"/>
          </w:tcPr>
          <w:p w14:paraId="3A53E0E7" w14:textId="77777777" w:rsidR="0094433C"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维修地面面积</w:t>
            </w:r>
          </w:p>
        </w:tc>
        <w:tc>
          <w:tcPr>
            <w:tcW w:w="514" w:type="pct"/>
            <w:tcBorders>
              <w:top w:val="nil"/>
              <w:left w:val="nil"/>
              <w:bottom w:val="single" w:sz="4" w:space="0" w:color="auto"/>
              <w:right w:val="single" w:sz="4" w:space="0" w:color="auto"/>
            </w:tcBorders>
            <w:shd w:val="clear" w:color="auto" w:fill="auto"/>
            <w:vAlign w:val="center"/>
          </w:tcPr>
          <w:p w14:paraId="3EE7C6AC"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&gt;=850平方米</w:t>
            </w:r>
          </w:p>
        </w:tc>
        <w:tc>
          <w:tcPr>
            <w:tcW w:w="457" w:type="pct"/>
            <w:tcBorders>
              <w:top w:val="nil"/>
              <w:left w:val="nil"/>
              <w:bottom w:val="single" w:sz="4" w:space="0" w:color="auto"/>
              <w:right w:val="single" w:sz="4" w:space="0" w:color="auto"/>
            </w:tcBorders>
            <w:shd w:val="clear" w:color="auto" w:fill="auto"/>
            <w:vAlign w:val="center"/>
          </w:tcPr>
          <w:p w14:paraId="5CBD9CA2"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=850平方米</w:t>
            </w:r>
          </w:p>
        </w:tc>
        <w:tc>
          <w:tcPr>
            <w:tcW w:w="556" w:type="pct"/>
            <w:gridSpan w:val="2"/>
            <w:tcBorders>
              <w:top w:val="single" w:sz="4" w:space="0" w:color="auto"/>
              <w:left w:val="nil"/>
              <w:bottom w:val="single" w:sz="4" w:space="0" w:color="auto"/>
              <w:right w:val="single" w:sz="4" w:space="0" w:color="000000"/>
            </w:tcBorders>
            <w:shd w:val="clear" w:color="auto" w:fill="auto"/>
            <w:vAlign w:val="center"/>
          </w:tcPr>
          <w:p w14:paraId="712EDF1F"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12" w:type="pct"/>
            <w:gridSpan w:val="2"/>
            <w:tcBorders>
              <w:top w:val="single" w:sz="4" w:space="0" w:color="auto"/>
              <w:left w:val="nil"/>
              <w:bottom w:val="single" w:sz="4" w:space="0" w:color="auto"/>
              <w:right w:val="single" w:sz="4" w:space="0" w:color="000000"/>
            </w:tcBorders>
            <w:shd w:val="clear" w:color="auto" w:fill="auto"/>
            <w:vAlign w:val="center"/>
          </w:tcPr>
          <w:p w14:paraId="2E329429"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25" w:type="pct"/>
            <w:gridSpan w:val="2"/>
            <w:tcBorders>
              <w:top w:val="single" w:sz="4" w:space="0" w:color="auto"/>
              <w:left w:val="nil"/>
              <w:bottom w:val="single" w:sz="4" w:space="0" w:color="auto"/>
              <w:right w:val="single" w:sz="4" w:space="0" w:color="auto"/>
            </w:tcBorders>
            <w:shd w:val="clear" w:color="auto" w:fill="auto"/>
            <w:vAlign w:val="center"/>
          </w:tcPr>
          <w:p w14:paraId="656AB1F3"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493994F0" w14:textId="77777777" w:rsidR="0094433C" w:rsidRDefault="0094433C">
            <w:pPr>
              <w:widowControl/>
              <w:jc w:val="left"/>
              <w:rPr>
                <w:rFonts w:eastAsia="Times New Roman"/>
                <w:kern w:val="0"/>
                <w:sz w:val="20"/>
                <w:szCs w:val="20"/>
              </w:rPr>
            </w:pPr>
          </w:p>
        </w:tc>
      </w:tr>
      <w:tr w:rsidR="0094433C" w14:paraId="6E4C55FC" w14:textId="77777777">
        <w:trPr>
          <w:trHeight w:val="400"/>
        </w:trPr>
        <w:tc>
          <w:tcPr>
            <w:tcW w:w="367" w:type="pct"/>
            <w:vMerge/>
            <w:tcBorders>
              <w:top w:val="nil"/>
              <w:left w:val="single" w:sz="4" w:space="0" w:color="auto"/>
              <w:bottom w:val="single" w:sz="4" w:space="0" w:color="auto"/>
              <w:right w:val="single" w:sz="4" w:space="0" w:color="auto"/>
            </w:tcBorders>
            <w:vAlign w:val="center"/>
          </w:tcPr>
          <w:p w14:paraId="2793BBDB" w14:textId="77777777" w:rsidR="0094433C" w:rsidRDefault="0094433C">
            <w:pPr>
              <w:widowControl/>
              <w:jc w:val="left"/>
              <w:rPr>
                <w:rFonts w:ascii="宋体" w:hAnsi="宋体" w:cs="宋体" w:hint="eastAsia"/>
                <w:color w:val="000000"/>
                <w:kern w:val="0"/>
                <w:sz w:val="20"/>
                <w:szCs w:val="20"/>
              </w:rPr>
            </w:pPr>
          </w:p>
        </w:tc>
        <w:tc>
          <w:tcPr>
            <w:tcW w:w="367" w:type="pct"/>
            <w:vMerge/>
            <w:tcBorders>
              <w:top w:val="nil"/>
              <w:left w:val="single" w:sz="4" w:space="0" w:color="auto"/>
              <w:bottom w:val="single" w:sz="4" w:space="0" w:color="auto"/>
              <w:right w:val="single" w:sz="4" w:space="0" w:color="auto"/>
            </w:tcBorders>
            <w:vAlign w:val="center"/>
          </w:tcPr>
          <w:p w14:paraId="699A7B86" w14:textId="77777777" w:rsidR="0094433C" w:rsidRDefault="0094433C">
            <w:pPr>
              <w:widowControl/>
              <w:jc w:val="left"/>
              <w:rPr>
                <w:rFonts w:ascii="宋体" w:hAnsi="宋体" w:cs="宋体" w:hint="eastAsia"/>
                <w:color w:val="000000"/>
                <w:kern w:val="0"/>
                <w:sz w:val="20"/>
                <w:szCs w:val="20"/>
              </w:rPr>
            </w:pPr>
          </w:p>
        </w:tc>
        <w:tc>
          <w:tcPr>
            <w:tcW w:w="372" w:type="pct"/>
            <w:tcBorders>
              <w:top w:val="nil"/>
              <w:left w:val="nil"/>
              <w:bottom w:val="single" w:sz="4" w:space="0" w:color="auto"/>
              <w:right w:val="single" w:sz="4" w:space="0" w:color="auto"/>
            </w:tcBorders>
            <w:shd w:val="clear" w:color="auto" w:fill="auto"/>
            <w:vAlign w:val="center"/>
          </w:tcPr>
          <w:p w14:paraId="6681C202"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141" w:type="pct"/>
            <w:gridSpan w:val="3"/>
            <w:tcBorders>
              <w:top w:val="single" w:sz="4" w:space="0" w:color="auto"/>
              <w:left w:val="nil"/>
              <w:bottom w:val="single" w:sz="4" w:space="0" w:color="auto"/>
              <w:right w:val="single" w:sz="4" w:space="0" w:color="000000"/>
            </w:tcBorders>
            <w:shd w:val="clear" w:color="auto" w:fill="auto"/>
            <w:noWrap/>
            <w:vAlign w:val="center"/>
          </w:tcPr>
          <w:p w14:paraId="1AFCAA02" w14:textId="77777777" w:rsidR="0094433C"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墙面装修面积</w:t>
            </w:r>
          </w:p>
        </w:tc>
        <w:tc>
          <w:tcPr>
            <w:tcW w:w="514" w:type="pct"/>
            <w:tcBorders>
              <w:top w:val="nil"/>
              <w:left w:val="nil"/>
              <w:bottom w:val="single" w:sz="4" w:space="0" w:color="auto"/>
              <w:right w:val="single" w:sz="4" w:space="0" w:color="auto"/>
            </w:tcBorders>
            <w:shd w:val="clear" w:color="auto" w:fill="auto"/>
            <w:vAlign w:val="center"/>
          </w:tcPr>
          <w:p w14:paraId="6A12DC0D"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&gt;=850平方米</w:t>
            </w:r>
          </w:p>
        </w:tc>
        <w:tc>
          <w:tcPr>
            <w:tcW w:w="457" w:type="pct"/>
            <w:tcBorders>
              <w:top w:val="nil"/>
              <w:left w:val="nil"/>
              <w:bottom w:val="single" w:sz="4" w:space="0" w:color="auto"/>
              <w:right w:val="single" w:sz="4" w:space="0" w:color="auto"/>
            </w:tcBorders>
            <w:shd w:val="clear" w:color="auto" w:fill="auto"/>
            <w:vAlign w:val="center"/>
          </w:tcPr>
          <w:p w14:paraId="7090C9F1"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=850平方米</w:t>
            </w:r>
          </w:p>
        </w:tc>
        <w:tc>
          <w:tcPr>
            <w:tcW w:w="556" w:type="pct"/>
            <w:gridSpan w:val="2"/>
            <w:tcBorders>
              <w:top w:val="single" w:sz="4" w:space="0" w:color="auto"/>
              <w:left w:val="nil"/>
              <w:bottom w:val="single" w:sz="4" w:space="0" w:color="auto"/>
              <w:right w:val="single" w:sz="4" w:space="0" w:color="000000"/>
            </w:tcBorders>
            <w:shd w:val="clear" w:color="auto" w:fill="auto"/>
            <w:vAlign w:val="center"/>
          </w:tcPr>
          <w:p w14:paraId="7DA01FFA"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12" w:type="pct"/>
            <w:gridSpan w:val="2"/>
            <w:tcBorders>
              <w:top w:val="single" w:sz="4" w:space="0" w:color="auto"/>
              <w:left w:val="nil"/>
              <w:bottom w:val="single" w:sz="4" w:space="0" w:color="auto"/>
              <w:right w:val="single" w:sz="4" w:space="0" w:color="000000"/>
            </w:tcBorders>
            <w:shd w:val="clear" w:color="auto" w:fill="auto"/>
            <w:vAlign w:val="center"/>
          </w:tcPr>
          <w:p w14:paraId="02F7BCB9"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25" w:type="pct"/>
            <w:gridSpan w:val="2"/>
            <w:tcBorders>
              <w:top w:val="single" w:sz="4" w:space="0" w:color="auto"/>
              <w:left w:val="nil"/>
              <w:bottom w:val="single" w:sz="4" w:space="0" w:color="auto"/>
              <w:right w:val="single" w:sz="4" w:space="0" w:color="auto"/>
            </w:tcBorders>
            <w:shd w:val="clear" w:color="auto" w:fill="auto"/>
            <w:vAlign w:val="center"/>
          </w:tcPr>
          <w:p w14:paraId="750FC545"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790FCD85" w14:textId="77777777" w:rsidR="0094433C" w:rsidRDefault="0094433C">
            <w:pPr>
              <w:widowControl/>
              <w:jc w:val="left"/>
              <w:rPr>
                <w:rFonts w:eastAsia="Times New Roman"/>
                <w:kern w:val="0"/>
                <w:sz w:val="20"/>
                <w:szCs w:val="20"/>
              </w:rPr>
            </w:pPr>
          </w:p>
        </w:tc>
      </w:tr>
      <w:tr w:rsidR="0094433C" w14:paraId="621BE66F" w14:textId="77777777">
        <w:trPr>
          <w:trHeight w:val="400"/>
        </w:trPr>
        <w:tc>
          <w:tcPr>
            <w:tcW w:w="367" w:type="pct"/>
            <w:vMerge/>
            <w:tcBorders>
              <w:top w:val="nil"/>
              <w:left w:val="single" w:sz="4" w:space="0" w:color="auto"/>
              <w:bottom w:val="single" w:sz="4" w:space="0" w:color="auto"/>
              <w:right w:val="single" w:sz="4" w:space="0" w:color="auto"/>
            </w:tcBorders>
            <w:vAlign w:val="center"/>
          </w:tcPr>
          <w:p w14:paraId="018B8954" w14:textId="77777777" w:rsidR="0094433C" w:rsidRDefault="0094433C">
            <w:pPr>
              <w:widowControl/>
              <w:jc w:val="left"/>
              <w:rPr>
                <w:rFonts w:ascii="宋体" w:hAnsi="宋体" w:cs="宋体" w:hint="eastAsia"/>
                <w:color w:val="000000"/>
                <w:kern w:val="0"/>
                <w:sz w:val="20"/>
                <w:szCs w:val="20"/>
              </w:rPr>
            </w:pPr>
          </w:p>
        </w:tc>
        <w:tc>
          <w:tcPr>
            <w:tcW w:w="367" w:type="pct"/>
            <w:vMerge/>
            <w:tcBorders>
              <w:top w:val="nil"/>
              <w:left w:val="single" w:sz="4" w:space="0" w:color="auto"/>
              <w:bottom w:val="single" w:sz="4" w:space="0" w:color="auto"/>
              <w:right w:val="single" w:sz="4" w:space="0" w:color="auto"/>
            </w:tcBorders>
            <w:vAlign w:val="center"/>
          </w:tcPr>
          <w:p w14:paraId="61201AD4" w14:textId="77777777" w:rsidR="0094433C" w:rsidRDefault="0094433C">
            <w:pPr>
              <w:widowControl/>
              <w:jc w:val="left"/>
              <w:rPr>
                <w:rFonts w:ascii="宋体" w:hAnsi="宋体" w:cs="宋体" w:hint="eastAsia"/>
                <w:color w:val="000000"/>
                <w:kern w:val="0"/>
                <w:sz w:val="20"/>
                <w:szCs w:val="20"/>
              </w:rPr>
            </w:pPr>
          </w:p>
        </w:tc>
        <w:tc>
          <w:tcPr>
            <w:tcW w:w="372" w:type="pct"/>
            <w:tcBorders>
              <w:top w:val="nil"/>
              <w:left w:val="nil"/>
              <w:bottom w:val="single" w:sz="4" w:space="0" w:color="auto"/>
              <w:right w:val="single" w:sz="4" w:space="0" w:color="auto"/>
            </w:tcBorders>
            <w:shd w:val="clear" w:color="auto" w:fill="auto"/>
            <w:vAlign w:val="center"/>
          </w:tcPr>
          <w:p w14:paraId="27B22384"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1141" w:type="pct"/>
            <w:gridSpan w:val="3"/>
            <w:tcBorders>
              <w:top w:val="single" w:sz="4" w:space="0" w:color="auto"/>
              <w:left w:val="nil"/>
              <w:bottom w:val="single" w:sz="4" w:space="0" w:color="auto"/>
              <w:right w:val="single" w:sz="4" w:space="0" w:color="000000"/>
            </w:tcBorders>
            <w:shd w:val="clear" w:color="auto" w:fill="auto"/>
            <w:noWrap/>
            <w:vAlign w:val="center"/>
          </w:tcPr>
          <w:p w14:paraId="78093E7D" w14:textId="77777777" w:rsidR="0094433C"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资金使用合</w:t>
            </w:r>
            <w:proofErr w:type="gramStart"/>
            <w:r>
              <w:rPr>
                <w:rFonts w:ascii="宋体" w:hAnsi="宋体" w:cs="宋体" w:hint="eastAsia"/>
                <w:color w:val="000000"/>
                <w:kern w:val="0"/>
                <w:sz w:val="20"/>
                <w:szCs w:val="20"/>
              </w:rPr>
              <w:t>规</w:t>
            </w:r>
            <w:proofErr w:type="gramEnd"/>
            <w:r>
              <w:rPr>
                <w:rFonts w:ascii="宋体" w:hAnsi="宋体" w:cs="宋体" w:hint="eastAsia"/>
                <w:color w:val="000000"/>
                <w:kern w:val="0"/>
                <w:sz w:val="20"/>
                <w:szCs w:val="20"/>
              </w:rPr>
              <w:t>率</w:t>
            </w:r>
          </w:p>
        </w:tc>
        <w:tc>
          <w:tcPr>
            <w:tcW w:w="514" w:type="pct"/>
            <w:tcBorders>
              <w:top w:val="nil"/>
              <w:left w:val="nil"/>
              <w:bottom w:val="single" w:sz="4" w:space="0" w:color="auto"/>
              <w:right w:val="single" w:sz="4" w:space="0" w:color="auto"/>
            </w:tcBorders>
            <w:shd w:val="clear" w:color="auto" w:fill="auto"/>
            <w:vAlign w:val="center"/>
          </w:tcPr>
          <w:p w14:paraId="15AF42D0"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57" w:type="pct"/>
            <w:tcBorders>
              <w:top w:val="nil"/>
              <w:left w:val="nil"/>
              <w:bottom w:val="single" w:sz="4" w:space="0" w:color="auto"/>
              <w:right w:val="single" w:sz="4" w:space="0" w:color="auto"/>
            </w:tcBorders>
            <w:shd w:val="clear" w:color="auto" w:fill="auto"/>
            <w:vAlign w:val="center"/>
          </w:tcPr>
          <w:p w14:paraId="7FA2F3B6"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56" w:type="pct"/>
            <w:gridSpan w:val="2"/>
            <w:tcBorders>
              <w:top w:val="single" w:sz="4" w:space="0" w:color="auto"/>
              <w:left w:val="nil"/>
              <w:bottom w:val="single" w:sz="4" w:space="0" w:color="auto"/>
              <w:right w:val="single" w:sz="4" w:space="0" w:color="000000"/>
            </w:tcBorders>
            <w:shd w:val="clear" w:color="auto" w:fill="auto"/>
            <w:vAlign w:val="center"/>
          </w:tcPr>
          <w:p w14:paraId="296C7844"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12" w:type="pct"/>
            <w:gridSpan w:val="2"/>
            <w:tcBorders>
              <w:top w:val="single" w:sz="4" w:space="0" w:color="auto"/>
              <w:left w:val="nil"/>
              <w:bottom w:val="single" w:sz="4" w:space="0" w:color="auto"/>
              <w:right w:val="single" w:sz="4" w:space="0" w:color="000000"/>
            </w:tcBorders>
            <w:shd w:val="clear" w:color="auto" w:fill="auto"/>
            <w:vAlign w:val="center"/>
          </w:tcPr>
          <w:p w14:paraId="414E98F4"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25" w:type="pct"/>
            <w:gridSpan w:val="2"/>
            <w:tcBorders>
              <w:top w:val="single" w:sz="4" w:space="0" w:color="auto"/>
              <w:left w:val="nil"/>
              <w:bottom w:val="single" w:sz="4" w:space="0" w:color="auto"/>
              <w:right w:val="single" w:sz="4" w:space="0" w:color="auto"/>
            </w:tcBorders>
            <w:shd w:val="clear" w:color="auto" w:fill="auto"/>
            <w:vAlign w:val="center"/>
          </w:tcPr>
          <w:p w14:paraId="7F4E90B8"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0412D902" w14:textId="77777777" w:rsidR="0094433C" w:rsidRDefault="0094433C">
            <w:pPr>
              <w:widowControl/>
              <w:jc w:val="left"/>
              <w:rPr>
                <w:rFonts w:eastAsia="Times New Roman"/>
                <w:kern w:val="0"/>
                <w:sz w:val="20"/>
                <w:szCs w:val="20"/>
              </w:rPr>
            </w:pPr>
          </w:p>
        </w:tc>
      </w:tr>
      <w:tr w:rsidR="0094433C" w14:paraId="5C5C662A" w14:textId="77777777">
        <w:trPr>
          <w:trHeight w:val="400"/>
        </w:trPr>
        <w:tc>
          <w:tcPr>
            <w:tcW w:w="367" w:type="pct"/>
            <w:vMerge/>
            <w:tcBorders>
              <w:top w:val="nil"/>
              <w:left w:val="single" w:sz="4" w:space="0" w:color="auto"/>
              <w:bottom w:val="single" w:sz="4" w:space="0" w:color="auto"/>
              <w:right w:val="single" w:sz="4" w:space="0" w:color="auto"/>
            </w:tcBorders>
            <w:vAlign w:val="center"/>
          </w:tcPr>
          <w:p w14:paraId="63641FD1" w14:textId="77777777" w:rsidR="0094433C" w:rsidRDefault="0094433C">
            <w:pPr>
              <w:widowControl/>
              <w:jc w:val="left"/>
              <w:rPr>
                <w:rFonts w:ascii="宋体" w:hAnsi="宋体" w:cs="宋体" w:hint="eastAsia"/>
                <w:color w:val="000000"/>
                <w:kern w:val="0"/>
                <w:sz w:val="20"/>
                <w:szCs w:val="20"/>
              </w:rPr>
            </w:pPr>
          </w:p>
        </w:tc>
        <w:tc>
          <w:tcPr>
            <w:tcW w:w="367" w:type="pct"/>
            <w:vMerge/>
            <w:tcBorders>
              <w:top w:val="nil"/>
              <w:left w:val="single" w:sz="4" w:space="0" w:color="auto"/>
              <w:bottom w:val="single" w:sz="4" w:space="0" w:color="auto"/>
              <w:right w:val="single" w:sz="4" w:space="0" w:color="auto"/>
            </w:tcBorders>
            <w:vAlign w:val="center"/>
          </w:tcPr>
          <w:p w14:paraId="1325798F" w14:textId="77777777" w:rsidR="0094433C" w:rsidRDefault="0094433C">
            <w:pPr>
              <w:widowControl/>
              <w:jc w:val="left"/>
              <w:rPr>
                <w:rFonts w:ascii="宋体" w:hAnsi="宋体" w:cs="宋体" w:hint="eastAsia"/>
                <w:color w:val="000000"/>
                <w:kern w:val="0"/>
                <w:sz w:val="20"/>
                <w:szCs w:val="20"/>
              </w:rPr>
            </w:pPr>
          </w:p>
        </w:tc>
        <w:tc>
          <w:tcPr>
            <w:tcW w:w="372" w:type="pct"/>
            <w:tcBorders>
              <w:top w:val="nil"/>
              <w:left w:val="nil"/>
              <w:bottom w:val="single" w:sz="4" w:space="0" w:color="auto"/>
              <w:right w:val="single" w:sz="4" w:space="0" w:color="auto"/>
            </w:tcBorders>
            <w:shd w:val="clear" w:color="auto" w:fill="auto"/>
            <w:vAlign w:val="center"/>
          </w:tcPr>
          <w:p w14:paraId="1FB51441"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1141" w:type="pct"/>
            <w:gridSpan w:val="3"/>
            <w:tcBorders>
              <w:top w:val="single" w:sz="4" w:space="0" w:color="auto"/>
              <w:left w:val="nil"/>
              <w:bottom w:val="single" w:sz="4" w:space="0" w:color="auto"/>
              <w:right w:val="single" w:sz="4" w:space="0" w:color="000000"/>
            </w:tcBorders>
            <w:shd w:val="clear" w:color="auto" w:fill="auto"/>
            <w:noWrap/>
            <w:vAlign w:val="center"/>
          </w:tcPr>
          <w:p w14:paraId="00D6C906" w14:textId="77777777" w:rsidR="0094433C"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资金支付及时率</w:t>
            </w:r>
          </w:p>
        </w:tc>
        <w:tc>
          <w:tcPr>
            <w:tcW w:w="514" w:type="pct"/>
            <w:tcBorders>
              <w:top w:val="nil"/>
              <w:left w:val="nil"/>
              <w:bottom w:val="single" w:sz="4" w:space="0" w:color="auto"/>
              <w:right w:val="single" w:sz="4" w:space="0" w:color="auto"/>
            </w:tcBorders>
            <w:shd w:val="clear" w:color="auto" w:fill="auto"/>
            <w:vAlign w:val="center"/>
          </w:tcPr>
          <w:p w14:paraId="4AEAA2A0"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57" w:type="pct"/>
            <w:tcBorders>
              <w:top w:val="nil"/>
              <w:left w:val="nil"/>
              <w:bottom w:val="single" w:sz="4" w:space="0" w:color="auto"/>
              <w:right w:val="single" w:sz="4" w:space="0" w:color="auto"/>
            </w:tcBorders>
            <w:shd w:val="clear" w:color="auto" w:fill="auto"/>
            <w:vAlign w:val="center"/>
          </w:tcPr>
          <w:p w14:paraId="266DBDDA"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56" w:type="pct"/>
            <w:gridSpan w:val="2"/>
            <w:tcBorders>
              <w:top w:val="single" w:sz="4" w:space="0" w:color="auto"/>
              <w:left w:val="nil"/>
              <w:bottom w:val="single" w:sz="4" w:space="0" w:color="auto"/>
              <w:right w:val="single" w:sz="4" w:space="0" w:color="000000"/>
            </w:tcBorders>
            <w:shd w:val="clear" w:color="auto" w:fill="auto"/>
            <w:vAlign w:val="center"/>
          </w:tcPr>
          <w:p w14:paraId="5B191E73"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12" w:type="pct"/>
            <w:gridSpan w:val="2"/>
            <w:tcBorders>
              <w:top w:val="single" w:sz="4" w:space="0" w:color="auto"/>
              <w:left w:val="nil"/>
              <w:bottom w:val="single" w:sz="4" w:space="0" w:color="auto"/>
              <w:right w:val="single" w:sz="4" w:space="0" w:color="000000"/>
            </w:tcBorders>
            <w:shd w:val="clear" w:color="auto" w:fill="auto"/>
            <w:vAlign w:val="center"/>
          </w:tcPr>
          <w:p w14:paraId="6DB1FBD7"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25" w:type="pct"/>
            <w:gridSpan w:val="2"/>
            <w:tcBorders>
              <w:top w:val="single" w:sz="4" w:space="0" w:color="auto"/>
              <w:left w:val="nil"/>
              <w:bottom w:val="single" w:sz="4" w:space="0" w:color="auto"/>
              <w:right w:val="single" w:sz="4" w:space="0" w:color="auto"/>
            </w:tcBorders>
            <w:shd w:val="clear" w:color="auto" w:fill="auto"/>
            <w:vAlign w:val="center"/>
          </w:tcPr>
          <w:p w14:paraId="60174DAE"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790BFFAC" w14:textId="77777777" w:rsidR="0094433C" w:rsidRDefault="0094433C">
            <w:pPr>
              <w:widowControl/>
              <w:jc w:val="left"/>
              <w:rPr>
                <w:rFonts w:eastAsia="Times New Roman"/>
                <w:kern w:val="0"/>
                <w:sz w:val="20"/>
                <w:szCs w:val="20"/>
              </w:rPr>
            </w:pPr>
          </w:p>
        </w:tc>
      </w:tr>
      <w:tr w:rsidR="0094433C" w14:paraId="0B072A9E" w14:textId="77777777">
        <w:trPr>
          <w:trHeight w:val="400"/>
        </w:trPr>
        <w:tc>
          <w:tcPr>
            <w:tcW w:w="367" w:type="pct"/>
            <w:vMerge/>
            <w:tcBorders>
              <w:top w:val="nil"/>
              <w:left w:val="single" w:sz="4" w:space="0" w:color="auto"/>
              <w:bottom w:val="single" w:sz="4" w:space="0" w:color="auto"/>
              <w:right w:val="single" w:sz="4" w:space="0" w:color="auto"/>
            </w:tcBorders>
            <w:vAlign w:val="center"/>
          </w:tcPr>
          <w:p w14:paraId="5FC83CB0" w14:textId="77777777" w:rsidR="0094433C" w:rsidRDefault="0094433C">
            <w:pPr>
              <w:widowControl/>
              <w:jc w:val="left"/>
              <w:rPr>
                <w:rFonts w:ascii="宋体" w:hAnsi="宋体" w:cs="宋体" w:hint="eastAsia"/>
                <w:color w:val="000000"/>
                <w:kern w:val="0"/>
                <w:sz w:val="20"/>
                <w:szCs w:val="20"/>
              </w:rPr>
            </w:pPr>
          </w:p>
        </w:tc>
        <w:tc>
          <w:tcPr>
            <w:tcW w:w="367" w:type="pct"/>
            <w:vMerge w:val="restart"/>
            <w:tcBorders>
              <w:top w:val="nil"/>
              <w:left w:val="single" w:sz="4" w:space="0" w:color="auto"/>
              <w:bottom w:val="single" w:sz="4" w:space="0" w:color="auto"/>
              <w:right w:val="single" w:sz="4" w:space="0" w:color="auto"/>
            </w:tcBorders>
            <w:shd w:val="clear" w:color="auto" w:fill="auto"/>
            <w:vAlign w:val="center"/>
          </w:tcPr>
          <w:p w14:paraId="1FCD0734"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成本指标</w:t>
            </w:r>
          </w:p>
        </w:tc>
        <w:tc>
          <w:tcPr>
            <w:tcW w:w="372" w:type="pct"/>
            <w:tcBorders>
              <w:top w:val="nil"/>
              <w:left w:val="nil"/>
              <w:bottom w:val="single" w:sz="4" w:space="0" w:color="auto"/>
              <w:right w:val="single" w:sz="4" w:space="0" w:color="auto"/>
            </w:tcBorders>
            <w:shd w:val="clear" w:color="auto" w:fill="auto"/>
            <w:vAlign w:val="center"/>
          </w:tcPr>
          <w:p w14:paraId="179A1283"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141" w:type="pct"/>
            <w:gridSpan w:val="3"/>
            <w:tcBorders>
              <w:top w:val="single" w:sz="4" w:space="0" w:color="auto"/>
              <w:left w:val="nil"/>
              <w:bottom w:val="single" w:sz="4" w:space="0" w:color="auto"/>
              <w:right w:val="single" w:sz="4" w:space="0" w:color="000000"/>
            </w:tcBorders>
            <w:shd w:val="clear" w:color="auto" w:fill="auto"/>
            <w:noWrap/>
            <w:vAlign w:val="center"/>
          </w:tcPr>
          <w:p w14:paraId="0CC4DD0C" w14:textId="77777777" w:rsidR="0094433C"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14" w:type="pct"/>
            <w:tcBorders>
              <w:top w:val="nil"/>
              <w:left w:val="nil"/>
              <w:bottom w:val="single" w:sz="4" w:space="0" w:color="auto"/>
              <w:right w:val="single" w:sz="4" w:space="0" w:color="auto"/>
            </w:tcBorders>
            <w:shd w:val="clear" w:color="auto" w:fill="auto"/>
            <w:vAlign w:val="center"/>
          </w:tcPr>
          <w:p w14:paraId="7760C456"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57" w:type="pct"/>
            <w:tcBorders>
              <w:top w:val="nil"/>
              <w:left w:val="nil"/>
              <w:bottom w:val="single" w:sz="4" w:space="0" w:color="auto"/>
              <w:right w:val="single" w:sz="4" w:space="0" w:color="auto"/>
            </w:tcBorders>
            <w:shd w:val="clear" w:color="auto" w:fill="auto"/>
            <w:vAlign w:val="center"/>
          </w:tcPr>
          <w:p w14:paraId="5659132C"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56" w:type="pct"/>
            <w:gridSpan w:val="2"/>
            <w:tcBorders>
              <w:top w:val="single" w:sz="4" w:space="0" w:color="auto"/>
              <w:left w:val="nil"/>
              <w:bottom w:val="single" w:sz="4" w:space="0" w:color="auto"/>
              <w:right w:val="single" w:sz="4" w:space="0" w:color="000000"/>
            </w:tcBorders>
            <w:shd w:val="clear" w:color="auto" w:fill="auto"/>
            <w:vAlign w:val="center"/>
          </w:tcPr>
          <w:p w14:paraId="3241699C"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12" w:type="pct"/>
            <w:gridSpan w:val="2"/>
            <w:tcBorders>
              <w:top w:val="single" w:sz="4" w:space="0" w:color="auto"/>
              <w:left w:val="nil"/>
              <w:bottom w:val="single" w:sz="4" w:space="0" w:color="auto"/>
              <w:right w:val="single" w:sz="4" w:space="0" w:color="000000"/>
            </w:tcBorders>
            <w:shd w:val="clear" w:color="auto" w:fill="auto"/>
            <w:vAlign w:val="center"/>
          </w:tcPr>
          <w:p w14:paraId="127D4B5C"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25" w:type="pct"/>
            <w:gridSpan w:val="2"/>
            <w:tcBorders>
              <w:top w:val="single" w:sz="4" w:space="0" w:color="auto"/>
              <w:left w:val="nil"/>
              <w:bottom w:val="single" w:sz="4" w:space="0" w:color="auto"/>
              <w:right w:val="single" w:sz="4" w:space="0" w:color="auto"/>
            </w:tcBorders>
            <w:shd w:val="clear" w:color="auto" w:fill="auto"/>
            <w:vAlign w:val="center"/>
          </w:tcPr>
          <w:p w14:paraId="6BC0B90C"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5B87FD24" w14:textId="77777777" w:rsidR="0094433C" w:rsidRDefault="0094433C">
            <w:pPr>
              <w:widowControl/>
              <w:jc w:val="left"/>
              <w:rPr>
                <w:rFonts w:eastAsia="Times New Roman"/>
                <w:kern w:val="0"/>
                <w:sz w:val="20"/>
                <w:szCs w:val="20"/>
              </w:rPr>
            </w:pPr>
          </w:p>
        </w:tc>
      </w:tr>
      <w:tr w:rsidR="0094433C" w14:paraId="30564E8D" w14:textId="77777777">
        <w:trPr>
          <w:trHeight w:val="400"/>
        </w:trPr>
        <w:tc>
          <w:tcPr>
            <w:tcW w:w="367" w:type="pct"/>
            <w:vMerge/>
            <w:tcBorders>
              <w:top w:val="nil"/>
              <w:left w:val="single" w:sz="4" w:space="0" w:color="auto"/>
              <w:bottom w:val="single" w:sz="4" w:space="0" w:color="auto"/>
              <w:right w:val="single" w:sz="4" w:space="0" w:color="auto"/>
            </w:tcBorders>
            <w:vAlign w:val="center"/>
          </w:tcPr>
          <w:p w14:paraId="2CFAAF64" w14:textId="77777777" w:rsidR="0094433C" w:rsidRDefault="0094433C">
            <w:pPr>
              <w:widowControl/>
              <w:jc w:val="left"/>
              <w:rPr>
                <w:rFonts w:ascii="宋体" w:hAnsi="宋体" w:cs="宋体" w:hint="eastAsia"/>
                <w:color w:val="000000"/>
                <w:kern w:val="0"/>
                <w:sz w:val="20"/>
                <w:szCs w:val="20"/>
              </w:rPr>
            </w:pPr>
          </w:p>
        </w:tc>
        <w:tc>
          <w:tcPr>
            <w:tcW w:w="367" w:type="pct"/>
            <w:vMerge/>
            <w:tcBorders>
              <w:top w:val="nil"/>
              <w:left w:val="single" w:sz="4" w:space="0" w:color="auto"/>
              <w:bottom w:val="single" w:sz="4" w:space="0" w:color="auto"/>
              <w:right w:val="single" w:sz="4" w:space="0" w:color="auto"/>
            </w:tcBorders>
            <w:vAlign w:val="center"/>
          </w:tcPr>
          <w:p w14:paraId="28274774" w14:textId="77777777" w:rsidR="0094433C" w:rsidRDefault="0094433C">
            <w:pPr>
              <w:widowControl/>
              <w:jc w:val="left"/>
              <w:rPr>
                <w:rFonts w:ascii="宋体" w:hAnsi="宋体" w:cs="宋体" w:hint="eastAsia"/>
                <w:color w:val="000000"/>
                <w:kern w:val="0"/>
                <w:sz w:val="20"/>
                <w:szCs w:val="20"/>
              </w:rPr>
            </w:pPr>
          </w:p>
        </w:tc>
        <w:tc>
          <w:tcPr>
            <w:tcW w:w="372" w:type="pct"/>
            <w:tcBorders>
              <w:top w:val="nil"/>
              <w:left w:val="nil"/>
              <w:bottom w:val="single" w:sz="4" w:space="0" w:color="auto"/>
              <w:right w:val="single" w:sz="4" w:space="0" w:color="auto"/>
            </w:tcBorders>
            <w:shd w:val="clear" w:color="auto" w:fill="auto"/>
            <w:vAlign w:val="center"/>
          </w:tcPr>
          <w:p w14:paraId="05ECE27E"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社会成本指标</w:t>
            </w:r>
          </w:p>
        </w:tc>
        <w:tc>
          <w:tcPr>
            <w:tcW w:w="1141" w:type="pct"/>
            <w:gridSpan w:val="3"/>
            <w:tcBorders>
              <w:top w:val="single" w:sz="4" w:space="0" w:color="auto"/>
              <w:left w:val="nil"/>
              <w:bottom w:val="single" w:sz="4" w:space="0" w:color="auto"/>
              <w:right w:val="single" w:sz="4" w:space="0" w:color="000000"/>
            </w:tcBorders>
            <w:shd w:val="clear" w:color="auto" w:fill="auto"/>
            <w:noWrap/>
            <w:vAlign w:val="center"/>
          </w:tcPr>
          <w:p w14:paraId="6BB9BBD6" w14:textId="77777777" w:rsidR="0094433C"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维修地面单位成本</w:t>
            </w:r>
          </w:p>
        </w:tc>
        <w:tc>
          <w:tcPr>
            <w:tcW w:w="514" w:type="pct"/>
            <w:tcBorders>
              <w:top w:val="nil"/>
              <w:left w:val="nil"/>
              <w:bottom w:val="single" w:sz="4" w:space="0" w:color="auto"/>
              <w:right w:val="single" w:sz="4" w:space="0" w:color="auto"/>
            </w:tcBorders>
            <w:shd w:val="clear" w:color="auto" w:fill="auto"/>
            <w:vAlign w:val="center"/>
          </w:tcPr>
          <w:p w14:paraId="4F67E632"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&lt;=176元</w:t>
            </w:r>
          </w:p>
        </w:tc>
        <w:tc>
          <w:tcPr>
            <w:tcW w:w="457" w:type="pct"/>
            <w:tcBorders>
              <w:top w:val="nil"/>
              <w:left w:val="nil"/>
              <w:bottom w:val="single" w:sz="4" w:space="0" w:color="auto"/>
              <w:right w:val="single" w:sz="4" w:space="0" w:color="auto"/>
            </w:tcBorders>
            <w:shd w:val="clear" w:color="auto" w:fill="auto"/>
            <w:vAlign w:val="center"/>
          </w:tcPr>
          <w:p w14:paraId="5FF6E3E7"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=176元</w:t>
            </w:r>
          </w:p>
        </w:tc>
        <w:tc>
          <w:tcPr>
            <w:tcW w:w="556" w:type="pct"/>
            <w:gridSpan w:val="2"/>
            <w:tcBorders>
              <w:top w:val="single" w:sz="4" w:space="0" w:color="auto"/>
              <w:left w:val="nil"/>
              <w:bottom w:val="single" w:sz="4" w:space="0" w:color="auto"/>
              <w:right w:val="single" w:sz="4" w:space="0" w:color="000000"/>
            </w:tcBorders>
            <w:shd w:val="clear" w:color="auto" w:fill="auto"/>
            <w:vAlign w:val="center"/>
          </w:tcPr>
          <w:p w14:paraId="1D9209A9"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12" w:type="pct"/>
            <w:gridSpan w:val="2"/>
            <w:tcBorders>
              <w:top w:val="single" w:sz="4" w:space="0" w:color="auto"/>
              <w:left w:val="nil"/>
              <w:bottom w:val="single" w:sz="4" w:space="0" w:color="auto"/>
              <w:right w:val="single" w:sz="4" w:space="0" w:color="000000"/>
            </w:tcBorders>
            <w:shd w:val="clear" w:color="auto" w:fill="auto"/>
            <w:vAlign w:val="center"/>
          </w:tcPr>
          <w:p w14:paraId="06894BB9"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25" w:type="pct"/>
            <w:gridSpan w:val="2"/>
            <w:tcBorders>
              <w:top w:val="single" w:sz="4" w:space="0" w:color="auto"/>
              <w:left w:val="nil"/>
              <w:bottom w:val="single" w:sz="4" w:space="0" w:color="auto"/>
              <w:right w:val="single" w:sz="4" w:space="0" w:color="auto"/>
            </w:tcBorders>
            <w:shd w:val="clear" w:color="auto" w:fill="auto"/>
            <w:vAlign w:val="center"/>
          </w:tcPr>
          <w:p w14:paraId="5C2ABBF1"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6E78EE2E" w14:textId="77777777" w:rsidR="0094433C" w:rsidRDefault="0094433C">
            <w:pPr>
              <w:widowControl/>
              <w:jc w:val="left"/>
              <w:rPr>
                <w:rFonts w:eastAsia="Times New Roman"/>
                <w:kern w:val="0"/>
                <w:sz w:val="20"/>
                <w:szCs w:val="20"/>
              </w:rPr>
            </w:pPr>
          </w:p>
        </w:tc>
      </w:tr>
      <w:tr w:rsidR="0094433C" w14:paraId="160C896F" w14:textId="77777777">
        <w:trPr>
          <w:trHeight w:val="400"/>
        </w:trPr>
        <w:tc>
          <w:tcPr>
            <w:tcW w:w="367" w:type="pct"/>
            <w:vMerge/>
            <w:tcBorders>
              <w:top w:val="nil"/>
              <w:left w:val="single" w:sz="4" w:space="0" w:color="auto"/>
              <w:bottom w:val="single" w:sz="4" w:space="0" w:color="auto"/>
              <w:right w:val="single" w:sz="4" w:space="0" w:color="auto"/>
            </w:tcBorders>
            <w:vAlign w:val="center"/>
          </w:tcPr>
          <w:p w14:paraId="7A104A2A" w14:textId="77777777" w:rsidR="0094433C" w:rsidRDefault="0094433C">
            <w:pPr>
              <w:widowControl/>
              <w:jc w:val="left"/>
              <w:rPr>
                <w:rFonts w:ascii="宋体" w:hAnsi="宋体" w:cs="宋体" w:hint="eastAsia"/>
                <w:color w:val="000000"/>
                <w:kern w:val="0"/>
                <w:sz w:val="20"/>
                <w:szCs w:val="20"/>
              </w:rPr>
            </w:pPr>
          </w:p>
        </w:tc>
        <w:tc>
          <w:tcPr>
            <w:tcW w:w="367" w:type="pct"/>
            <w:vMerge/>
            <w:tcBorders>
              <w:top w:val="nil"/>
              <w:left w:val="single" w:sz="4" w:space="0" w:color="auto"/>
              <w:bottom w:val="single" w:sz="4" w:space="0" w:color="auto"/>
              <w:right w:val="single" w:sz="4" w:space="0" w:color="auto"/>
            </w:tcBorders>
            <w:vAlign w:val="center"/>
          </w:tcPr>
          <w:p w14:paraId="5DFA3061" w14:textId="77777777" w:rsidR="0094433C" w:rsidRDefault="0094433C">
            <w:pPr>
              <w:widowControl/>
              <w:jc w:val="left"/>
              <w:rPr>
                <w:rFonts w:ascii="宋体" w:hAnsi="宋体" w:cs="宋体" w:hint="eastAsia"/>
                <w:color w:val="000000"/>
                <w:kern w:val="0"/>
                <w:sz w:val="20"/>
                <w:szCs w:val="20"/>
              </w:rPr>
            </w:pPr>
          </w:p>
        </w:tc>
        <w:tc>
          <w:tcPr>
            <w:tcW w:w="372" w:type="pct"/>
            <w:tcBorders>
              <w:top w:val="nil"/>
              <w:left w:val="nil"/>
              <w:bottom w:val="single" w:sz="4" w:space="0" w:color="auto"/>
              <w:right w:val="single" w:sz="4" w:space="0" w:color="auto"/>
            </w:tcBorders>
            <w:shd w:val="clear" w:color="auto" w:fill="auto"/>
            <w:vAlign w:val="center"/>
          </w:tcPr>
          <w:p w14:paraId="621EF4A5"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w:t>
            </w:r>
            <w:r>
              <w:rPr>
                <w:rFonts w:ascii="宋体" w:hAnsi="宋体" w:cs="宋体" w:hint="eastAsia"/>
                <w:color w:val="000000"/>
                <w:kern w:val="0"/>
                <w:sz w:val="20"/>
                <w:szCs w:val="20"/>
              </w:rPr>
              <w:lastRenderedPageBreak/>
              <w:t>会成本指标</w:t>
            </w:r>
          </w:p>
        </w:tc>
        <w:tc>
          <w:tcPr>
            <w:tcW w:w="1141" w:type="pct"/>
            <w:gridSpan w:val="3"/>
            <w:tcBorders>
              <w:top w:val="single" w:sz="4" w:space="0" w:color="auto"/>
              <w:left w:val="nil"/>
              <w:bottom w:val="single" w:sz="4" w:space="0" w:color="auto"/>
              <w:right w:val="single" w:sz="4" w:space="0" w:color="000000"/>
            </w:tcBorders>
            <w:shd w:val="clear" w:color="auto" w:fill="auto"/>
            <w:noWrap/>
            <w:vAlign w:val="center"/>
          </w:tcPr>
          <w:p w14:paraId="589C3E00" w14:textId="77777777" w:rsidR="0094433C"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lastRenderedPageBreak/>
              <w:t>墙面装修单位成本</w:t>
            </w:r>
          </w:p>
        </w:tc>
        <w:tc>
          <w:tcPr>
            <w:tcW w:w="514" w:type="pct"/>
            <w:tcBorders>
              <w:top w:val="nil"/>
              <w:left w:val="nil"/>
              <w:bottom w:val="single" w:sz="4" w:space="0" w:color="auto"/>
              <w:right w:val="single" w:sz="4" w:space="0" w:color="auto"/>
            </w:tcBorders>
            <w:shd w:val="clear" w:color="auto" w:fill="auto"/>
            <w:vAlign w:val="center"/>
          </w:tcPr>
          <w:p w14:paraId="7D035A97"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&lt;=150</w:t>
            </w:r>
            <w:r>
              <w:rPr>
                <w:rFonts w:ascii="宋体" w:hAnsi="宋体" w:cs="宋体" w:hint="eastAsia"/>
                <w:color w:val="000000"/>
                <w:kern w:val="0"/>
                <w:sz w:val="20"/>
                <w:szCs w:val="20"/>
              </w:rPr>
              <w:lastRenderedPageBreak/>
              <w:t>元</w:t>
            </w:r>
          </w:p>
        </w:tc>
        <w:tc>
          <w:tcPr>
            <w:tcW w:w="457" w:type="pct"/>
            <w:tcBorders>
              <w:top w:val="nil"/>
              <w:left w:val="nil"/>
              <w:bottom w:val="single" w:sz="4" w:space="0" w:color="auto"/>
              <w:right w:val="single" w:sz="4" w:space="0" w:color="auto"/>
            </w:tcBorders>
            <w:shd w:val="clear" w:color="auto" w:fill="auto"/>
            <w:vAlign w:val="center"/>
          </w:tcPr>
          <w:p w14:paraId="04B755D6"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=150</w:t>
            </w:r>
            <w:r>
              <w:rPr>
                <w:rFonts w:ascii="宋体" w:hAnsi="宋体" w:cs="宋体" w:hint="eastAsia"/>
                <w:color w:val="000000"/>
                <w:kern w:val="0"/>
                <w:sz w:val="20"/>
                <w:szCs w:val="20"/>
              </w:rPr>
              <w:lastRenderedPageBreak/>
              <w:t>元</w:t>
            </w:r>
          </w:p>
        </w:tc>
        <w:tc>
          <w:tcPr>
            <w:tcW w:w="556" w:type="pct"/>
            <w:gridSpan w:val="2"/>
            <w:tcBorders>
              <w:top w:val="single" w:sz="4" w:space="0" w:color="auto"/>
              <w:left w:val="nil"/>
              <w:bottom w:val="single" w:sz="4" w:space="0" w:color="auto"/>
              <w:right w:val="single" w:sz="4" w:space="0" w:color="000000"/>
            </w:tcBorders>
            <w:shd w:val="clear" w:color="auto" w:fill="auto"/>
            <w:vAlign w:val="center"/>
          </w:tcPr>
          <w:p w14:paraId="08649357"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10</w:t>
            </w:r>
          </w:p>
        </w:tc>
        <w:tc>
          <w:tcPr>
            <w:tcW w:w="512" w:type="pct"/>
            <w:gridSpan w:val="2"/>
            <w:tcBorders>
              <w:top w:val="single" w:sz="4" w:space="0" w:color="auto"/>
              <w:left w:val="nil"/>
              <w:bottom w:val="single" w:sz="4" w:space="0" w:color="auto"/>
              <w:right w:val="single" w:sz="4" w:space="0" w:color="000000"/>
            </w:tcBorders>
            <w:shd w:val="clear" w:color="auto" w:fill="auto"/>
            <w:vAlign w:val="center"/>
          </w:tcPr>
          <w:p w14:paraId="1575249C"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625" w:type="pct"/>
            <w:gridSpan w:val="2"/>
            <w:tcBorders>
              <w:top w:val="single" w:sz="4" w:space="0" w:color="auto"/>
              <w:left w:val="nil"/>
              <w:bottom w:val="single" w:sz="4" w:space="0" w:color="auto"/>
              <w:right w:val="single" w:sz="4" w:space="0" w:color="auto"/>
            </w:tcBorders>
            <w:shd w:val="clear" w:color="auto" w:fill="auto"/>
            <w:vAlign w:val="center"/>
          </w:tcPr>
          <w:p w14:paraId="4A0A2A65"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0309479A" w14:textId="77777777" w:rsidR="0094433C" w:rsidRDefault="0094433C">
            <w:pPr>
              <w:widowControl/>
              <w:jc w:val="left"/>
              <w:rPr>
                <w:rFonts w:eastAsia="Times New Roman"/>
                <w:kern w:val="0"/>
                <w:sz w:val="20"/>
                <w:szCs w:val="20"/>
              </w:rPr>
            </w:pPr>
          </w:p>
        </w:tc>
      </w:tr>
      <w:tr w:rsidR="0094433C" w14:paraId="7728C350" w14:textId="77777777">
        <w:trPr>
          <w:trHeight w:val="400"/>
        </w:trPr>
        <w:tc>
          <w:tcPr>
            <w:tcW w:w="367" w:type="pct"/>
            <w:vMerge/>
            <w:tcBorders>
              <w:top w:val="nil"/>
              <w:left w:val="single" w:sz="4" w:space="0" w:color="auto"/>
              <w:bottom w:val="single" w:sz="4" w:space="0" w:color="auto"/>
              <w:right w:val="single" w:sz="4" w:space="0" w:color="auto"/>
            </w:tcBorders>
            <w:vAlign w:val="center"/>
          </w:tcPr>
          <w:p w14:paraId="7A011A6D" w14:textId="77777777" w:rsidR="0094433C" w:rsidRDefault="0094433C">
            <w:pPr>
              <w:widowControl/>
              <w:jc w:val="left"/>
              <w:rPr>
                <w:rFonts w:ascii="宋体" w:hAnsi="宋体" w:cs="宋体" w:hint="eastAsia"/>
                <w:color w:val="000000"/>
                <w:kern w:val="0"/>
                <w:sz w:val="20"/>
                <w:szCs w:val="20"/>
              </w:rPr>
            </w:pPr>
          </w:p>
        </w:tc>
        <w:tc>
          <w:tcPr>
            <w:tcW w:w="367" w:type="pct"/>
            <w:vMerge/>
            <w:tcBorders>
              <w:top w:val="nil"/>
              <w:left w:val="single" w:sz="4" w:space="0" w:color="auto"/>
              <w:bottom w:val="single" w:sz="4" w:space="0" w:color="auto"/>
              <w:right w:val="single" w:sz="4" w:space="0" w:color="auto"/>
            </w:tcBorders>
            <w:vAlign w:val="center"/>
          </w:tcPr>
          <w:p w14:paraId="175FB3CC" w14:textId="77777777" w:rsidR="0094433C" w:rsidRDefault="0094433C">
            <w:pPr>
              <w:widowControl/>
              <w:jc w:val="left"/>
              <w:rPr>
                <w:rFonts w:ascii="宋体" w:hAnsi="宋体" w:cs="宋体" w:hint="eastAsia"/>
                <w:color w:val="000000"/>
                <w:kern w:val="0"/>
                <w:sz w:val="20"/>
                <w:szCs w:val="20"/>
              </w:rPr>
            </w:pPr>
          </w:p>
        </w:tc>
        <w:tc>
          <w:tcPr>
            <w:tcW w:w="372" w:type="pct"/>
            <w:tcBorders>
              <w:top w:val="nil"/>
              <w:left w:val="nil"/>
              <w:bottom w:val="single" w:sz="4" w:space="0" w:color="auto"/>
              <w:right w:val="single" w:sz="4" w:space="0" w:color="auto"/>
            </w:tcBorders>
            <w:shd w:val="clear" w:color="auto" w:fill="auto"/>
            <w:vAlign w:val="center"/>
          </w:tcPr>
          <w:p w14:paraId="4D8157AD"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生态环境成本指标</w:t>
            </w:r>
          </w:p>
        </w:tc>
        <w:tc>
          <w:tcPr>
            <w:tcW w:w="1141" w:type="pct"/>
            <w:gridSpan w:val="3"/>
            <w:tcBorders>
              <w:top w:val="single" w:sz="4" w:space="0" w:color="auto"/>
              <w:left w:val="nil"/>
              <w:bottom w:val="single" w:sz="4" w:space="0" w:color="auto"/>
              <w:right w:val="single" w:sz="4" w:space="0" w:color="000000"/>
            </w:tcBorders>
            <w:shd w:val="clear" w:color="auto" w:fill="auto"/>
            <w:noWrap/>
            <w:vAlign w:val="center"/>
          </w:tcPr>
          <w:p w14:paraId="760D5505" w14:textId="77777777" w:rsidR="0094433C"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14" w:type="pct"/>
            <w:tcBorders>
              <w:top w:val="nil"/>
              <w:left w:val="nil"/>
              <w:bottom w:val="single" w:sz="4" w:space="0" w:color="auto"/>
              <w:right w:val="single" w:sz="4" w:space="0" w:color="auto"/>
            </w:tcBorders>
            <w:shd w:val="clear" w:color="auto" w:fill="auto"/>
            <w:vAlign w:val="center"/>
          </w:tcPr>
          <w:p w14:paraId="7883A476"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57" w:type="pct"/>
            <w:tcBorders>
              <w:top w:val="nil"/>
              <w:left w:val="nil"/>
              <w:bottom w:val="single" w:sz="4" w:space="0" w:color="auto"/>
              <w:right w:val="single" w:sz="4" w:space="0" w:color="auto"/>
            </w:tcBorders>
            <w:shd w:val="clear" w:color="auto" w:fill="auto"/>
            <w:vAlign w:val="center"/>
          </w:tcPr>
          <w:p w14:paraId="6D49489D"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56" w:type="pct"/>
            <w:gridSpan w:val="2"/>
            <w:tcBorders>
              <w:top w:val="single" w:sz="4" w:space="0" w:color="auto"/>
              <w:left w:val="nil"/>
              <w:bottom w:val="single" w:sz="4" w:space="0" w:color="auto"/>
              <w:right w:val="single" w:sz="4" w:space="0" w:color="000000"/>
            </w:tcBorders>
            <w:shd w:val="clear" w:color="auto" w:fill="auto"/>
            <w:vAlign w:val="center"/>
          </w:tcPr>
          <w:p w14:paraId="2F7391B8"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12" w:type="pct"/>
            <w:gridSpan w:val="2"/>
            <w:tcBorders>
              <w:top w:val="single" w:sz="4" w:space="0" w:color="auto"/>
              <w:left w:val="nil"/>
              <w:bottom w:val="single" w:sz="4" w:space="0" w:color="auto"/>
              <w:right w:val="single" w:sz="4" w:space="0" w:color="000000"/>
            </w:tcBorders>
            <w:shd w:val="clear" w:color="auto" w:fill="auto"/>
            <w:vAlign w:val="center"/>
          </w:tcPr>
          <w:p w14:paraId="7FA9FBDC"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25" w:type="pct"/>
            <w:gridSpan w:val="2"/>
            <w:tcBorders>
              <w:top w:val="single" w:sz="4" w:space="0" w:color="auto"/>
              <w:left w:val="nil"/>
              <w:bottom w:val="single" w:sz="4" w:space="0" w:color="auto"/>
              <w:right w:val="single" w:sz="4" w:space="0" w:color="auto"/>
            </w:tcBorders>
            <w:shd w:val="clear" w:color="auto" w:fill="auto"/>
            <w:vAlign w:val="center"/>
          </w:tcPr>
          <w:p w14:paraId="373013B8"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4A7149CB" w14:textId="77777777" w:rsidR="0094433C" w:rsidRDefault="0094433C">
            <w:pPr>
              <w:widowControl/>
              <w:jc w:val="left"/>
              <w:rPr>
                <w:rFonts w:eastAsia="Times New Roman"/>
                <w:kern w:val="0"/>
                <w:sz w:val="20"/>
                <w:szCs w:val="20"/>
              </w:rPr>
            </w:pPr>
          </w:p>
        </w:tc>
      </w:tr>
      <w:tr w:rsidR="0094433C" w14:paraId="2E5799CE" w14:textId="77777777">
        <w:trPr>
          <w:trHeight w:val="400"/>
        </w:trPr>
        <w:tc>
          <w:tcPr>
            <w:tcW w:w="367" w:type="pct"/>
            <w:vMerge/>
            <w:tcBorders>
              <w:top w:val="nil"/>
              <w:left w:val="single" w:sz="4" w:space="0" w:color="auto"/>
              <w:bottom w:val="single" w:sz="4" w:space="0" w:color="auto"/>
              <w:right w:val="single" w:sz="4" w:space="0" w:color="auto"/>
            </w:tcBorders>
            <w:vAlign w:val="center"/>
          </w:tcPr>
          <w:p w14:paraId="71D9DAB5" w14:textId="77777777" w:rsidR="0094433C" w:rsidRDefault="0094433C">
            <w:pPr>
              <w:widowControl/>
              <w:jc w:val="left"/>
              <w:rPr>
                <w:rFonts w:ascii="宋体" w:hAnsi="宋体" w:cs="宋体" w:hint="eastAsia"/>
                <w:color w:val="000000"/>
                <w:kern w:val="0"/>
                <w:sz w:val="20"/>
                <w:szCs w:val="20"/>
              </w:rPr>
            </w:pPr>
          </w:p>
        </w:tc>
        <w:tc>
          <w:tcPr>
            <w:tcW w:w="367" w:type="pct"/>
            <w:vMerge w:val="restart"/>
            <w:tcBorders>
              <w:top w:val="nil"/>
              <w:left w:val="single" w:sz="4" w:space="0" w:color="auto"/>
              <w:bottom w:val="single" w:sz="4" w:space="0" w:color="auto"/>
              <w:right w:val="single" w:sz="4" w:space="0" w:color="auto"/>
            </w:tcBorders>
            <w:shd w:val="clear" w:color="auto" w:fill="auto"/>
            <w:vAlign w:val="center"/>
          </w:tcPr>
          <w:p w14:paraId="4DA83B54"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效益指标</w:t>
            </w:r>
          </w:p>
        </w:tc>
        <w:tc>
          <w:tcPr>
            <w:tcW w:w="372" w:type="pct"/>
            <w:tcBorders>
              <w:top w:val="nil"/>
              <w:left w:val="nil"/>
              <w:bottom w:val="single" w:sz="4" w:space="0" w:color="auto"/>
              <w:right w:val="single" w:sz="4" w:space="0" w:color="auto"/>
            </w:tcBorders>
            <w:shd w:val="clear" w:color="auto" w:fill="auto"/>
            <w:vAlign w:val="center"/>
          </w:tcPr>
          <w:p w14:paraId="49F8DCCF"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经济效益指标</w:t>
            </w:r>
          </w:p>
        </w:tc>
        <w:tc>
          <w:tcPr>
            <w:tcW w:w="1141" w:type="pct"/>
            <w:gridSpan w:val="3"/>
            <w:tcBorders>
              <w:top w:val="single" w:sz="4" w:space="0" w:color="auto"/>
              <w:left w:val="nil"/>
              <w:bottom w:val="single" w:sz="4" w:space="0" w:color="auto"/>
              <w:right w:val="single" w:sz="4" w:space="0" w:color="000000"/>
            </w:tcBorders>
            <w:shd w:val="clear" w:color="auto" w:fill="auto"/>
            <w:noWrap/>
            <w:vAlign w:val="center"/>
          </w:tcPr>
          <w:p w14:paraId="6B3BBC20" w14:textId="77777777" w:rsidR="0094433C"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14" w:type="pct"/>
            <w:tcBorders>
              <w:top w:val="nil"/>
              <w:left w:val="nil"/>
              <w:bottom w:val="single" w:sz="4" w:space="0" w:color="auto"/>
              <w:right w:val="single" w:sz="4" w:space="0" w:color="auto"/>
            </w:tcBorders>
            <w:shd w:val="clear" w:color="auto" w:fill="auto"/>
            <w:vAlign w:val="center"/>
          </w:tcPr>
          <w:p w14:paraId="6DAD0A0A"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57" w:type="pct"/>
            <w:tcBorders>
              <w:top w:val="nil"/>
              <w:left w:val="nil"/>
              <w:bottom w:val="single" w:sz="4" w:space="0" w:color="auto"/>
              <w:right w:val="single" w:sz="4" w:space="0" w:color="auto"/>
            </w:tcBorders>
            <w:shd w:val="clear" w:color="auto" w:fill="auto"/>
            <w:vAlign w:val="center"/>
          </w:tcPr>
          <w:p w14:paraId="2267098F"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56" w:type="pct"/>
            <w:gridSpan w:val="2"/>
            <w:tcBorders>
              <w:top w:val="single" w:sz="4" w:space="0" w:color="auto"/>
              <w:left w:val="nil"/>
              <w:bottom w:val="single" w:sz="4" w:space="0" w:color="auto"/>
              <w:right w:val="single" w:sz="4" w:space="0" w:color="000000"/>
            </w:tcBorders>
            <w:shd w:val="clear" w:color="auto" w:fill="auto"/>
            <w:vAlign w:val="center"/>
          </w:tcPr>
          <w:p w14:paraId="65E68A63"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12" w:type="pct"/>
            <w:gridSpan w:val="2"/>
            <w:tcBorders>
              <w:top w:val="single" w:sz="4" w:space="0" w:color="auto"/>
              <w:left w:val="nil"/>
              <w:bottom w:val="single" w:sz="4" w:space="0" w:color="auto"/>
              <w:right w:val="single" w:sz="4" w:space="0" w:color="000000"/>
            </w:tcBorders>
            <w:shd w:val="clear" w:color="auto" w:fill="auto"/>
            <w:vAlign w:val="center"/>
          </w:tcPr>
          <w:p w14:paraId="5857F731"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25" w:type="pct"/>
            <w:gridSpan w:val="2"/>
            <w:tcBorders>
              <w:top w:val="single" w:sz="4" w:space="0" w:color="auto"/>
              <w:left w:val="nil"/>
              <w:bottom w:val="single" w:sz="4" w:space="0" w:color="auto"/>
              <w:right w:val="single" w:sz="4" w:space="0" w:color="auto"/>
            </w:tcBorders>
            <w:shd w:val="clear" w:color="auto" w:fill="auto"/>
            <w:vAlign w:val="center"/>
          </w:tcPr>
          <w:p w14:paraId="41B2FCF9"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0A9FC50F" w14:textId="77777777" w:rsidR="0094433C" w:rsidRDefault="0094433C">
            <w:pPr>
              <w:widowControl/>
              <w:jc w:val="left"/>
              <w:rPr>
                <w:rFonts w:eastAsia="Times New Roman"/>
                <w:kern w:val="0"/>
                <w:sz w:val="20"/>
                <w:szCs w:val="20"/>
              </w:rPr>
            </w:pPr>
          </w:p>
        </w:tc>
      </w:tr>
      <w:tr w:rsidR="0094433C" w14:paraId="668D520B" w14:textId="77777777">
        <w:trPr>
          <w:trHeight w:val="400"/>
        </w:trPr>
        <w:tc>
          <w:tcPr>
            <w:tcW w:w="367" w:type="pct"/>
            <w:vMerge/>
            <w:tcBorders>
              <w:top w:val="nil"/>
              <w:left w:val="single" w:sz="4" w:space="0" w:color="auto"/>
              <w:bottom w:val="single" w:sz="4" w:space="0" w:color="auto"/>
              <w:right w:val="single" w:sz="4" w:space="0" w:color="auto"/>
            </w:tcBorders>
            <w:vAlign w:val="center"/>
          </w:tcPr>
          <w:p w14:paraId="71B44701" w14:textId="77777777" w:rsidR="0094433C" w:rsidRDefault="0094433C">
            <w:pPr>
              <w:widowControl/>
              <w:jc w:val="left"/>
              <w:rPr>
                <w:rFonts w:ascii="宋体" w:hAnsi="宋体" w:cs="宋体" w:hint="eastAsia"/>
                <w:color w:val="000000"/>
                <w:kern w:val="0"/>
                <w:sz w:val="20"/>
                <w:szCs w:val="20"/>
              </w:rPr>
            </w:pPr>
          </w:p>
        </w:tc>
        <w:tc>
          <w:tcPr>
            <w:tcW w:w="367" w:type="pct"/>
            <w:vMerge/>
            <w:tcBorders>
              <w:top w:val="nil"/>
              <w:left w:val="single" w:sz="4" w:space="0" w:color="auto"/>
              <w:bottom w:val="single" w:sz="4" w:space="0" w:color="auto"/>
              <w:right w:val="single" w:sz="4" w:space="0" w:color="auto"/>
            </w:tcBorders>
            <w:vAlign w:val="center"/>
          </w:tcPr>
          <w:p w14:paraId="2C14E308" w14:textId="77777777" w:rsidR="0094433C" w:rsidRDefault="0094433C">
            <w:pPr>
              <w:widowControl/>
              <w:jc w:val="left"/>
              <w:rPr>
                <w:rFonts w:ascii="宋体" w:hAnsi="宋体" w:cs="宋体" w:hint="eastAsia"/>
                <w:color w:val="000000"/>
                <w:kern w:val="0"/>
                <w:sz w:val="20"/>
                <w:szCs w:val="20"/>
              </w:rPr>
            </w:pPr>
          </w:p>
        </w:tc>
        <w:tc>
          <w:tcPr>
            <w:tcW w:w="372" w:type="pct"/>
            <w:tcBorders>
              <w:top w:val="nil"/>
              <w:left w:val="nil"/>
              <w:bottom w:val="single" w:sz="4" w:space="0" w:color="auto"/>
              <w:right w:val="single" w:sz="4" w:space="0" w:color="auto"/>
            </w:tcBorders>
            <w:shd w:val="clear" w:color="auto" w:fill="auto"/>
            <w:vAlign w:val="center"/>
          </w:tcPr>
          <w:p w14:paraId="38567283"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社会效益指标</w:t>
            </w:r>
          </w:p>
        </w:tc>
        <w:tc>
          <w:tcPr>
            <w:tcW w:w="1141" w:type="pct"/>
            <w:gridSpan w:val="3"/>
            <w:tcBorders>
              <w:top w:val="single" w:sz="4" w:space="0" w:color="auto"/>
              <w:left w:val="nil"/>
              <w:bottom w:val="single" w:sz="4" w:space="0" w:color="auto"/>
              <w:right w:val="single" w:sz="4" w:space="0" w:color="000000"/>
            </w:tcBorders>
            <w:shd w:val="clear" w:color="auto" w:fill="auto"/>
            <w:noWrap/>
            <w:vAlign w:val="center"/>
          </w:tcPr>
          <w:p w14:paraId="6773E5CD" w14:textId="77777777" w:rsidR="0094433C"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提供舒适的办公环境及美化外观</w:t>
            </w:r>
          </w:p>
        </w:tc>
        <w:tc>
          <w:tcPr>
            <w:tcW w:w="514" w:type="pct"/>
            <w:tcBorders>
              <w:top w:val="nil"/>
              <w:left w:val="nil"/>
              <w:bottom w:val="single" w:sz="4" w:space="0" w:color="auto"/>
              <w:right w:val="single" w:sz="4" w:space="0" w:color="auto"/>
            </w:tcBorders>
            <w:shd w:val="clear" w:color="auto" w:fill="auto"/>
            <w:vAlign w:val="center"/>
          </w:tcPr>
          <w:p w14:paraId="6443DDFC"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提供</w:t>
            </w:r>
          </w:p>
        </w:tc>
        <w:tc>
          <w:tcPr>
            <w:tcW w:w="457" w:type="pct"/>
            <w:tcBorders>
              <w:top w:val="nil"/>
              <w:left w:val="nil"/>
              <w:bottom w:val="single" w:sz="4" w:space="0" w:color="auto"/>
              <w:right w:val="single" w:sz="4" w:space="0" w:color="auto"/>
            </w:tcBorders>
            <w:shd w:val="clear" w:color="auto" w:fill="auto"/>
            <w:vAlign w:val="center"/>
          </w:tcPr>
          <w:p w14:paraId="1AA7F7B2"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56" w:type="pct"/>
            <w:gridSpan w:val="2"/>
            <w:tcBorders>
              <w:top w:val="single" w:sz="4" w:space="0" w:color="auto"/>
              <w:left w:val="nil"/>
              <w:bottom w:val="single" w:sz="4" w:space="0" w:color="auto"/>
              <w:right w:val="single" w:sz="4" w:space="0" w:color="000000"/>
            </w:tcBorders>
            <w:shd w:val="clear" w:color="auto" w:fill="auto"/>
            <w:vAlign w:val="center"/>
          </w:tcPr>
          <w:p w14:paraId="38D637C3"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30</w:t>
            </w:r>
          </w:p>
        </w:tc>
        <w:tc>
          <w:tcPr>
            <w:tcW w:w="512" w:type="pct"/>
            <w:gridSpan w:val="2"/>
            <w:tcBorders>
              <w:top w:val="single" w:sz="4" w:space="0" w:color="auto"/>
              <w:left w:val="nil"/>
              <w:bottom w:val="single" w:sz="4" w:space="0" w:color="auto"/>
              <w:right w:val="single" w:sz="4" w:space="0" w:color="000000"/>
            </w:tcBorders>
            <w:shd w:val="clear" w:color="auto" w:fill="auto"/>
            <w:vAlign w:val="center"/>
          </w:tcPr>
          <w:p w14:paraId="0D26145A"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30</w:t>
            </w:r>
          </w:p>
        </w:tc>
        <w:tc>
          <w:tcPr>
            <w:tcW w:w="625" w:type="pct"/>
            <w:gridSpan w:val="2"/>
            <w:tcBorders>
              <w:top w:val="single" w:sz="4" w:space="0" w:color="auto"/>
              <w:left w:val="nil"/>
              <w:bottom w:val="single" w:sz="4" w:space="0" w:color="auto"/>
              <w:right w:val="single" w:sz="4" w:space="0" w:color="auto"/>
            </w:tcBorders>
            <w:shd w:val="clear" w:color="auto" w:fill="auto"/>
            <w:vAlign w:val="center"/>
          </w:tcPr>
          <w:p w14:paraId="08E77260"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321B90C3" w14:textId="77777777" w:rsidR="0094433C" w:rsidRDefault="0094433C">
            <w:pPr>
              <w:widowControl/>
              <w:jc w:val="left"/>
              <w:rPr>
                <w:rFonts w:eastAsia="Times New Roman"/>
                <w:kern w:val="0"/>
                <w:sz w:val="20"/>
                <w:szCs w:val="20"/>
              </w:rPr>
            </w:pPr>
          </w:p>
        </w:tc>
      </w:tr>
      <w:tr w:rsidR="0094433C" w14:paraId="14AB8905" w14:textId="77777777">
        <w:trPr>
          <w:trHeight w:val="400"/>
        </w:trPr>
        <w:tc>
          <w:tcPr>
            <w:tcW w:w="367" w:type="pct"/>
            <w:vMerge/>
            <w:tcBorders>
              <w:top w:val="nil"/>
              <w:left w:val="single" w:sz="4" w:space="0" w:color="auto"/>
              <w:bottom w:val="single" w:sz="4" w:space="0" w:color="auto"/>
              <w:right w:val="single" w:sz="4" w:space="0" w:color="auto"/>
            </w:tcBorders>
            <w:vAlign w:val="center"/>
          </w:tcPr>
          <w:p w14:paraId="56915B98" w14:textId="77777777" w:rsidR="0094433C" w:rsidRDefault="0094433C">
            <w:pPr>
              <w:widowControl/>
              <w:jc w:val="left"/>
              <w:rPr>
                <w:rFonts w:ascii="宋体" w:hAnsi="宋体" w:cs="宋体" w:hint="eastAsia"/>
                <w:color w:val="000000"/>
                <w:kern w:val="0"/>
                <w:sz w:val="20"/>
                <w:szCs w:val="20"/>
              </w:rPr>
            </w:pPr>
          </w:p>
        </w:tc>
        <w:tc>
          <w:tcPr>
            <w:tcW w:w="367" w:type="pct"/>
            <w:vMerge/>
            <w:tcBorders>
              <w:top w:val="nil"/>
              <w:left w:val="single" w:sz="4" w:space="0" w:color="auto"/>
              <w:bottom w:val="single" w:sz="4" w:space="0" w:color="auto"/>
              <w:right w:val="single" w:sz="4" w:space="0" w:color="auto"/>
            </w:tcBorders>
            <w:vAlign w:val="center"/>
          </w:tcPr>
          <w:p w14:paraId="2173A9C4" w14:textId="77777777" w:rsidR="0094433C" w:rsidRDefault="0094433C">
            <w:pPr>
              <w:widowControl/>
              <w:jc w:val="left"/>
              <w:rPr>
                <w:rFonts w:ascii="宋体" w:hAnsi="宋体" w:cs="宋体" w:hint="eastAsia"/>
                <w:color w:val="000000"/>
                <w:kern w:val="0"/>
                <w:sz w:val="20"/>
                <w:szCs w:val="20"/>
              </w:rPr>
            </w:pPr>
          </w:p>
        </w:tc>
        <w:tc>
          <w:tcPr>
            <w:tcW w:w="372" w:type="pct"/>
            <w:tcBorders>
              <w:top w:val="nil"/>
              <w:left w:val="nil"/>
              <w:bottom w:val="single" w:sz="4" w:space="0" w:color="auto"/>
              <w:right w:val="single" w:sz="4" w:space="0" w:color="auto"/>
            </w:tcBorders>
            <w:shd w:val="clear" w:color="auto" w:fill="auto"/>
            <w:vAlign w:val="center"/>
          </w:tcPr>
          <w:p w14:paraId="6D448BFB"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生态效益指标</w:t>
            </w:r>
          </w:p>
        </w:tc>
        <w:tc>
          <w:tcPr>
            <w:tcW w:w="1141" w:type="pct"/>
            <w:gridSpan w:val="3"/>
            <w:tcBorders>
              <w:top w:val="single" w:sz="4" w:space="0" w:color="auto"/>
              <w:left w:val="nil"/>
              <w:bottom w:val="single" w:sz="4" w:space="0" w:color="auto"/>
              <w:right w:val="single" w:sz="4" w:space="0" w:color="000000"/>
            </w:tcBorders>
            <w:shd w:val="clear" w:color="auto" w:fill="auto"/>
            <w:noWrap/>
            <w:vAlign w:val="center"/>
          </w:tcPr>
          <w:p w14:paraId="79BB1CD5" w14:textId="77777777" w:rsidR="0094433C"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14" w:type="pct"/>
            <w:tcBorders>
              <w:top w:val="nil"/>
              <w:left w:val="nil"/>
              <w:bottom w:val="single" w:sz="4" w:space="0" w:color="auto"/>
              <w:right w:val="single" w:sz="4" w:space="0" w:color="auto"/>
            </w:tcBorders>
            <w:shd w:val="clear" w:color="auto" w:fill="auto"/>
            <w:vAlign w:val="center"/>
          </w:tcPr>
          <w:p w14:paraId="1A4E12F0"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57" w:type="pct"/>
            <w:tcBorders>
              <w:top w:val="nil"/>
              <w:left w:val="nil"/>
              <w:bottom w:val="single" w:sz="4" w:space="0" w:color="auto"/>
              <w:right w:val="single" w:sz="4" w:space="0" w:color="auto"/>
            </w:tcBorders>
            <w:shd w:val="clear" w:color="auto" w:fill="auto"/>
            <w:vAlign w:val="center"/>
          </w:tcPr>
          <w:p w14:paraId="403948E5"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56" w:type="pct"/>
            <w:gridSpan w:val="2"/>
            <w:tcBorders>
              <w:top w:val="single" w:sz="4" w:space="0" w:color="auto"/>
              <w:left w:val="nil"/>
              <w:bottom w:val="single" w:sz="4" w:space="0" w:color="auto"/>
              <w:right w:val="single" w:sz="4" w:space="0" w:color="000000"/>
            </w:tcBorders>
            <w:shd w:val="clear" w:color="auto" w:fill="auto"/>
            <w:vAlign w:val="center"/>
          </w:tcPr>
          <w:p w14:paraId="70AE4C82"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12" w:type="pct"/>
            <w:gridSpan w:val="2"/>
            <w:tcBorders>
              <w:top w:val="single" w:sz="4" w:space="0" w:color="auto"/>
              <w:left w:val="nil"/>
              <w:bottom w:val="single" w:sz="4" w:space="0" w:color="auto"/>
              <w:right w:val="single" w:sz="4" w:space="0" w:color="000000"/>
            </w:tcBorders>
            <w:shd w:val="clear" w:color="auto" w:fill="auto"/>
            <w:vAlign w:val="center"/>
          </w:tcPr>
          <w:p w14:paraId="69BA16D4"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25" w:type="pct"/>
            <w:gridSpan w:val="2"/>
            <w:tcBorders>
              <w:top w:val="single" w:sz="4" w:space="0" w:color="auto"/>
              <w:left w:val="nil"/>
              <w:bottom w:val="single" w:sz="4" w:space="0" w:color="auto"/>
              <w:right w:val="single" w:sz="4" w:space="0" w:color="auto"/>
            </w:tcBorders>
            <w:shd w:val="clear" w:color="auto" w:fill="auto"/>
            <w:vAlign w:val="center"/>
          </w:tcPr>
          <w:p w14:paraId="230AA9BF"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6B1EB8FC" w14:textId="77777777" w:rsidR="0094433C" w:rsidRDefault="0094433C">
            <w:pPr>
              <w:widowControl/>
              <w:jc w:val="left"/>
              <w:rPr>
                <w:rFonts w:eastAsia="Times New Roman"/>
                <w:kern w:val="0"/>
                <w:sz w:val="20"/>
                <w:szCs w:val="20"/>
              </w:rPr>
            </w:pPr>
          </w:p>
        </w:tc>
      </w:tr>
      <w:tr w:rsidR="0094433C" w14:paraId="10762038" w14:textId="77777777">
        <w:trPr>
          <w:trHeight w:val="400"/>
        </w:trPr>
        <w:tc>
          <w:tcPr>
            <w:tcW w:w="367" w:type="pct"/>
            <w:vMerge/>
            <w:tcBorders>
              <w:top w:val="nil"/>
              <w:left w:val="single" w:sz="4" w:space="0" w:color="auto"/>
              <w:bottom w:val="single" w:sz="4" w:space="0" w:color="auto"/>
              <w:right w:val="single" w:sz="4" w:space="0" w:color="auto"/>
            </w:tcBorders>
            <w:vAlign w:val="center"/>
          </w:tcPr>
          <w:p w14:paraId="13B446D5" w14:textId="77777777" w:rsidR="0094433C" w:rsidRDefault="0094433C">
            <w:pPr>
              <w:widowControl/>
              <w:jc w:val="left"/>
              <w:rPr>
                <w:rFonts w:ascii="宋体" w:hAnsi="宋体" w:cs="宋体" w:hint="eastAsia"/>
                <w:color w:val="000000"/>
                <w:kern w:val="0"/>
                <w:sz w:val="20"/>
                <w:szCs w:val="20"/>
              </w:rPr>
            </w:pPr>
          </w:p>
        </w:tc>
        <w:tc>
          <w:tcPr>
            <w:tcW w:w="367" w:type="pct"/>
            <w:tcBorders>
              <w:top w:val="nil"/>
              <w:left w:val="nil"/>
              <w:bottom w:val="single" w:sz="4" w:space="0" w:color="auto"/>
              <w:right w:val="single" w:sz="4" w:space="0" w:color="auto"/>
            </w:tcBorders>
            <w:shd w:val="clear" w:color="auto" w:fill="auto"/>
            <w:vAlign w:val="center"/>
          </w:tcPr>
          <w:p w14:paraId="060E0DD5"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372" w:type="pct"/>
            <w:tcBorders>
              <w:top w:val="nil"/>
              <w:left w:val="nil"/>
              <w:bottom w:val="single" w:sz="4" w:space="0" w:color="auto"/>
              <w:right w:val="single" w:sz="4" w:space="0" w:color="auto"/>
            </w:tcBorders>
            <w:shd w:val="clear" w:color="auto" w:fill="auto"/>
            <w:vAlign w:val="center"/>
          </w:tcPr>
          <w:p w14:paraId="64355D8C"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1141" w:type="pct"/>
            <w:gridSpan w:val="3"/>
            <w:tcBorders>
              <w:top w:val="single" w:sz="4" w:space="0" w:color="auto"/>
              <w:left w:val="nil"/>
              <w:bottom w:val="single" w:sz="4" w:space="0" w:color="auto"/>
              <w:right w:val="single" w:sz="4" w:space="0" w:color="000000"/>
            </w:tcBorders>
            <w:shd w:val="clear" w:color="auto" w:fill="auto"/>
            <w:noWrap/>
            <w:vAlign w:val="center"/>
          </w:tcPr>
          <w:p w14:paraId="6E52B466" w14:textId="77777777" w:rsidR="0094433C"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14" w:type="pct"/>
            <w:tcBorders>
              <w:top w:val="nil"/>
              <w:left w:val="nil"/>
              <w:bottom w:val="single" w:sz="4" w:space="0" w:color="auto"/>
              <w:right w:val="single" w:sz="4" w:space="0" w:color="auto"/>
            </w:tcBorders>
            <w:shd w:val="clear" w:color="auto" w:fill="auto"/>
            <w:vAlign w:val="center"/>
          </w:tcPr>
          <w:p w14:paraId="75DFA683"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57" w:type="pct"/>
            <w:tcBorders>
              <w:top w:val="nil"/>
              <w:left w:val="nil"/>
              <w:bottom w:val="single" w:sz="4" w:space="0" w:color="auto"/>
              <w:right w:val="single" w:sz="4" w:space="0" w:color="auto"/>
            </w:tcBorders>
            <w:shd w:val="clear" w:color="auto" w:fill="auto"/>
            <w:vAlign w:val="center"/>
          </w:tcPr>
          <w:p w14:paraId="2003DA5D"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56" w:type="pct"/>
            <w:gridSpan w:val="2"/>
            <w:tcBorders>
              <w:top w:val="single" w:sz="4" w:space="0" w:color="auto"/>
              <w:left w:val="nil"/>
              <w:bottom w:val="single" w:sz="4" w:space="0" w:color="auto"/>
              <w:right w:val="single" w:sz="4" w:space="0" w:color="000000"/>
            </w:tcBorders>
            <w:shd w:val="clear" w:color="auto" w:fill="auto"/>
            <w:vAlign w:val="center"/>
          </w:tcPr>
          <w:p w14:paraId="4EDCF57B"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12" w:type="pct"/>
            <w:gridSpan w:val="2"/>
            <w:tcBorders>
              <w:top w:val="single" w:sz="4" w:space="0" w:color="auto"/>
              <w:left w:val="nil"/>
              <w:bottom w:val="single" w:sz="4" w:space="0" w:color="auto"/>
              <w:right w:val="single" w:sz="4" w:space="0" w:color="000000"/>
            </w:tcBorders>
            <w:shd w:val="clear" w:color="auto" w:fill="auto"/>
            <w:vAlign w:val="center"/>
          </w:tcPr>
          <w:p w14:paraId="0DC24568"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25" w:type="pct"/>
            <w:gridSpan w:val="2"/>
            <w:tcBorders>
              <w:top w:val="single" w:sz="4" w:space="0" w:color="auto"/>
              <w:left w:val="nil"/>
              <w:bottom w:val="single" w:sz="4" w:space="0" w:color="auto"/>
              <w:right w:val="single" w:sz="4" w:space="0" w:color="auto"/>
            </w:tcBorders>
            <w:shd w:val="clear" w:color="auto" w:fill="auto"/>
            <w:vAlign w:val="center"/>
          </w:tcPr>
          <w:p w14:paraId="70ED5276"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5B817519" w14:textId="77777777" w:rsidR="0094433C" w:rsidRDefault="0094433C">
            <w:pPr>
              <w:widowControl/>
              <w:jc w:val="left"/>
              <w:rPr>
                <w:rFonts w:eastAsia="Times New Roman"/>
                <w:kern w:val="0"/>
                <w:sz w:val="20"/>
                <w:szCs w:val="20"/>
              </w:rPr>
            </w:pPr>
          </w:p>
        </w:tc>
      </w:tr>
      <w:tr w:rsidR="0094433C" w14:paraId="26D93D24" w14:textId="77777777">
        <w:trPr>
          <w:trHeight w:val="280"/>
        </w:trPr>
        <w:tc>
          <w:tcPr>
            <w:tcW w:w="3220" w:type="pct"/>
            <w:gridSpan w:val="8"/>
            <w:tcBorders>
              <w:top w:val="single" w:sz="4" w:space="0" w:color="auto"/>
              <w:left w:val="single" w:sz="4" w:space="0" w:color="auto"/>
              <w:bottom w:val="single" w:sz="4" w:space="0" w:color="auto"/>
              <w:right w:val="single" w:sz="4" w:space="0" w:color="auto"/>
            </w:tcBorders>
            <w:shd w:val="clear" w:color="auto" w:fill="auto"/>
            <w:vAlign w:val="center"/>
          </w:tcPr>
          <w:p w14:paraId="1EBEB98C"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总分</w:t>
            </w:r>
          </w:p>
        </w:tc>
        <w:tc>
          <w:tcPr>
            <w:tcW w:w="556" w:type="pct"/>
            <w:gridSpan w:val="2"/>
            <w:tcBorders>
              <w:top w:val="single" w:sz="4" w:space="0" w:color="auto"/>
              <w:left w:val="nil"/>
              <w:bottom w:val="single" w:sz="4" w:space="0" w:color="auto"/>
              <w:right w:val="single" w:sz="4" w:space="0" w:color="auto"/>
            </w:tcBorders>
            <w:shd w:val="clear" w:color="auto" w:fill="auto"/>
            <w:vAlign w:val="center"/>
          </w:tcPr>
          <w:p w14:paraId="15E0E1FD"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12" w:type="pct"/>
            <w:gridSpan w:val="2"/>
            <w:tcBorders>
              <w:top w:val="single" w:sz="4" w:space="0" w:color="auto"/>
              <w:left w:val="nil"/>
              <w:bottom w:val="single" w:sz="4" w:space="0" w:color="auto"/>
              <w:right w:val="single" w:sz="4" w:space="0" w:color="auto"/>
            </w:tcBorders>
            <w:shd w:val="clear" w:color="auto" w:fill="auto"/>
            <w:vAlign w:val="center"/>
          </w:tcPr>
          <w:p w14:paraId="6F4A6E3D"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100分</w:t>
            </w:r>
          </w:p>
        </w:tc>
        <w:tc>
          <w:tcPr>
            <w:tcW w:w="625" w:type="pct"/>
            <w:gridSpan w:val="2"/>
            <w:tcBorders>
              <w:top w:val="single" w:sz="4" w:space="0" w:color="auto"/>
              <w:left w:val="nil"/>
              <w:bottom w:val="single" w:sz="4" w:space="0" w:color="auto"/>
              <w:right w:val="single" w:sz="4" w:space="0" w:color="auto"/>
            </w:tcBorders>
            <w:shd w:val="clear" w:color="auto" w:fill="auto"/>
            <w:vAlign w:val="center"/>
          </w:tcPr>
          <w:p w14:paraId="1574175E"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8" w:type="pct"/>
            <w:vAlign w:val="center"/>
          </w:tcPr>
          <w:p w14:paraId="21B138B5" w14:textId="77777777" w:rsidR="0094433C" w:rsidRDefault="0094433C">
            <w:pPr>
              <w:widowControl/>
              <w:jc w:val="left"/>
              <w:rPr>
                <w:rFonts w:eastAsia="Times New Roman"/>
                <w:kern w:val="0"/>
                <w:sz w:val="20"/>
                <w:szCs w:val="20"/>
              </w:rPr>
            </w:pPr>
          </w:p>
        </w:tc>
      </w:tr>
    </w:tbl>
    <w:p w14:paraId="770B4932" w14:textId="77777777" w:rsidR="0094433C" w:rsidRDefault="0094433C">
      <w:pPr>
        <w:ind w:firstLineChars="200" w:firstLine="640"/>
        <w:jc w:val="left"/>
        <w:rPr>
          <w:rFonts w:ascii="仿宋_GB2312" w:eastAsia="仿宋_GB2312"/>
          <w:sz w:val="32"/>
          <w:szCs w:val="32"/>
        </w:rPr>
      </w:pPr>
    </w:p>
    <w:tbl>
      <w:tblPr>
        <w:tblW w:w="5000" w:type="pct"/>
        <w:tblLayout w:type="fixed"/>
        <w:tblLook w:val="04A0" w:firstRow="1" w:lastRow="0" w:firstColumn="1" w:lastColumn="0" w:noHBand="0" w:noVBand="1"/>
      </w:tblPr>
      <w:tblGrid>
        <w:gridCol w:w="456"/>
        <w:gridCol w:w="459"/>
        <w:gridCol w:w="1640"/>
        <w:gridCol w:w="48"/>
        <w:gridCol w:w="1122"/>
        <w:gridCol w:w="664"/>
        <w:gridCol w:w="817"/>
        <w:gridCol w:w="715"/>
        <w:gridCol w:w="267"/>
        <w:gridCol w:w="253"/>
        <w:gridCol w:w="411"/>
        <w:gridCol w:w="383"/>
        <w:gridCol w:w="431"/>
        <w:gridCol w:w="620"/>
        <w:gridCol w:w="236"/>
      </w:tblGrid>
      <w:tr w:rsidR="0094433C" w14:paraId="3C110C37" w14:textId="77777777">
        <w:trPr>
          <w:gridAfter w:val="1"/>
          <w:wAfter w:w="130" w:type="pct"/>
          <w:trHeight w:val="420"/>
        </w:trPr>
        <w:tc>
          <w:tcPr>
            <w:tcW w:w="4869" w:type="pct"/>
            <w:gridSpan w:val="14"/>
            <w:tcBorders>
              <w:top w:val="nil"/>
              <w:left w:val="nil"/>
              <w:bottom w:val="nil"/>
              <w:right w:val="nil"/>
            </w:tcBorders>
            <w:shd w:val="clear" w:color="auto" w:fill="auto"/>
            <w:vAlign w:val="center"/>
          </w:tcPr>
          <w:p w14:paraId="0703E912" w14:textId="77777777" w:rsidR="0094433C" w:rsidRDefault="00000000">
            <w:pPr>
              <w:widowControl/>
              <w:jc w:val="center"/>
              <w:rPr>
                <w:rFonts w:ascii="宋体" w:hAnsi="宋体" w:cs="宋体" w:hint="eastAsia"/>
                <w:b/>
                <w:bCs/>
                <w:color w:val="000000"/>
                <w:kern w:val="0"/>
                <w:sz w:val="32"/>
                <w:szCs w:val="32"/>
              </w:rPr>
            </w:pPr>
            <w:r>
              <w:rPr>
                <w:rFonts w:ascii="宋体" w:hAnsi="宋体" w:cs="宋体" w:hint="eastAsia"/>
                <w:b/>
                <w:bCs/>
                <w:color w:val="000000"/>
                <w:kern w:val="0"/>
                <w:sz w:val="32"/>
                <w:szCs w:val="32"/>
              </w:rPr>
              <w:t>项目支出绩效自评表</w:t>
            </w:r>
          </w:p>
        </w:tc>
      </w:tr>
      <w:tr w:rsidR="0094433C" w14:paraId="44BAC544" w14:textId="77777777">
        <w:trPr>
          <w:gridAfter w:val="1"/>
          <w:wAfter w:w="130" w:type="pct"/>
          <w:trHeight w:val="280"/>
        </w:trPr>
        <w:tc>
          <w:tcPr>
            <w:tcW w:w="4869" w:type="pct"/>
            <w:gridSpan w:val="14"/>
            <w:tcBorders>
              <w:top w:val="nil"/>
              <w:left w:val="nil"/>
              <w:bottom w:val="nil"/>
              <w:right w:val="nil"/>
            </w:tcBorders>
            <w:shd w:val="clear" w:color="auto" w:fill="auto"/>
            <w:vAlign w:val="center"/>
          </w:tcPr>
          <w:p w14:paraId="750E680E"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(2023年度)</w:t>
            </w:r>
          </w:p>
        </w:tc>
      </w:tr>
      <w:tr w:rsidR="0094433C" w14:paraId="729CB019" w14:textId="77777777">
        <w:trPr>
          <w:gridAfter w:val="1"/>
          <w:wAfter w:w="130" w:type="pct"/>
          <w:trHeight w:val="280"/>
        </w:trPr>
        <w:tc>
          <w:tcPr>
            <w:tcW w:w="538"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4C2E95FF"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项目名</w:t>
            </w:r>
            <w:r>
              <w:rPr>
                <w:rFonts w:ascii="宋体" w:hAnsi="宋体" w:cs="宋体" w:hint="eastAsia"/>
                <w:color w:val="000000"/>
                <w:kern w:val="0"/>
                <w:sz w:val="20"/>
                <w:szCs w:val="20"/>
              </w:rPr>
              <w:lastRenderedPageBreak/>
              <w:t>称</w:t>
            </w:r>
          </w:p>
        </w:tc>
        <w:tc>
          <w:tcPr>
            <w:tcW w:w="4331" w:type="pct"/>
            <w:gridSpan w:val="12"/>
            <w:tcBorders>
              <w:top w:val="single" w:sz="4" w:space="0" w:color="auto"/>
              <w:left w:val="nil"/>
              <w:bottom w:val="single" w:sz="4" w:space="0" w:color="auto"/>
              <w:right w:val="single" w:sz="4" w:space="0" w:color="000000"/>
            </w:tcBorders>
            <w:shd w:val="clear" w:color="auto" w:fill="auto"/>
            <w:vAlign w:val="center"/>
          </w:tcPr>
          <w:p w14:paraId="323D3EBD"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市党政综合办公楼和新区办公楼楼外玻璃幕墙维修项目</w:t>
            </w:r>
          </w:p>
        </w:tc>
      </w:tr>
      <w:tr w:rsidR="0094433C" w14:paraId="5A7B6012" w14:textId="77777777">
        <w:trPr>
          <w:gridAfter w:val="1"/>
          <w:wAfter w:w="130" w:type="pct"/>
          <w:trHeight w:val="280"/>
        </w:trPr>
        <w:tc>
          <w:tcPr>
            <w:tcW w:w="538"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001CAE51"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主管部门</w:t>
            </w:r>
          </w:p>
        </w:tc>
        <w:tc>
          <w:tcPr>
            <w:tcW w:w="2521" w:type="pct"/>
            <w:gridSpan w:val="5"/>
            <w:tcBorders>
              <w:top w:val="single" w:sz="4" w:space="0" w:color="auto"/>
              <w:left w:val="nil"/>
              <w:bottom w:val="single" w:sz="4" w:space="0" w:color="auto"/>
              <w:right w:val="single" w:sz="4" w:space="0" w:color="auto"/>
            </w:tcBorders>
            <w:shd w:val="clear" w:color="auto" w:fill="auto"/>
            <w:vAlign w:val="center"/>
          </w:tcPr>
          <w:p w14:paraId="6757F705"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昌吉市项目代建管理局</w:t>
            </w:r>
          </w:p>
        </w:tc>
        <w:tc>
          <w:tcPr>
            <w:tcW w:w="577" w:type="pct"/>
            <w:gridSpan w:val="2"/>
            <w:tcBorders>
              <w:top w:val="single" w:sz="4" w:space="0" w:color="auto"/>
              <w:left w:val="nil"/>
              <w:bottom w:val="single" w:sz="4" w:space="0" w:color="auto"/>
              <w:right w:val="single" w:sz="4" w:space="0" w:color="auto"/>
            </w:tcBorders>
            <w:shd w:val="clear" w:color="auto" w:fill="auto"/>
            <w:vAlign w:val="center"/>
          </w:tcPr>
          <w:p w14:paraId="34AC715B"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实施单位</w:t>
            </w:r>
          </w:p>
        </w:tc>
        <w:tc>
          <w:tcPr>
            <w:tcW w:w="1231" w:type="pct"/>
            <w:gridSpan w:val="5"/>
            <w:tcBorders>
              <w:top w:val="single" w:sz="4" w:space="0" w:color="auto"/>
              <w:left w:val="nil"/>
              <w:bottom w:val="single" w:sz="4" w:space="0" w:color="auto"/>
              <w:right w:val="single" w:sz="4" w:space="0" w:color="auto"/>
            </w:tcBorders>
            <w:shd w:val="clear" w:color="auto" w:fill="auto"/>
            <w:vAlign w:val="center"/>
          </w:tcPr>
          <w:p w14:paraId="56857F8E"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昌吉市项目代建管理局</w:t>
            </w:r>
          </w:p>
        </w:tc>
      </w:tr>
      <w:tr w:rsidR="0094433C" w14:paraId="44331132" w14:textId="77777777">
        <w:trPr>
          <w:gridAfter w:val="1"/>
          <w:wAfter w:w="130" w:type="pct"/>
          <w:trHeight w:val="520"/>
        </w:trPr>
        <w:tc>
          <w:tcPr>
            <w:tcW w:w="538"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A218B8C"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992" w:type="pct"/>
            <w:gridSpan w:val="2"/>
            <w:tcBorders>
              <w:top w:val="single" w:sz="4" w:space="0" w:color="auto"/>
              <w:left w:val="nil"/>
              <w:bottom w:val="single" w:sz="4" w:space="0" w:color="auto"/>
              <w:right w:val="single" w:sz="4" w:space="0" w:color="auto"/>
            </w:tcBorders>
            <w:shd w:val="clear" w:color="auto" w:fill="auto"/>
            <w:vAlign w:val="center"/>
          </w:tcPr>
          <w:p w14:paraId="03F3611D"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59" w:type="pct"/>
            <w:tcBorders>
              <w:top w:val="nil"/>
              <w:left w:val="nil"/>
              <w:bottom w:val="single" w:sz="4" w:space="0" w:color="auto"/>
              <w:right w:val="single" w:sz="4" w:space="0" w:color="auto"/>
            </w:tcBorders>
            <w:shd w:val="clear" w:color="auto" w:fill="auto"/>
            <w:vAlign w:val="center"/>
          </w:tcPr>
          <w:p w14:paraId="2AE1548D"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年初预算数</w:t>
            </w:r>
          </w:p>
        </w:tc>
        <w:tc>
          <w:tcPr>
            <w:tcW w:w="869" w:type="pct"/>
            <w:gridSpan w:val="2"/>
            <w:tcBorders>
              <w:top w:val="single" w:sz="4" w:space="0" w:color="auto"/>
              <w:left w:val="nil"/>
              <w:bottom w:val="single" w:sz="4" w:space="0" w:color="auto"/>
              <w:right w:val="single" w:sz="4" w:space="0" w:color="auto"/>
            </w:tcBorders>
            <w:shd w:val="clear" w:color="auto" w:fill="auto"/>
            <w:vAlign w:val="center"/>
          </w:tcPr>
          <w:p w14:paraId="217575D9"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全年预算数</w:t>
            </w:r>
          </w:p>
        </w:tc>
        <w:tc>
          <w:tcPr>
            <w:tcW w:w="577" w:type="pct"/>
            <w:gridSpan w:val="2"/>
            <w:tcBorders>
              <w:top w:val="single" w:sz="4" w:space="0" w:color="auto"/>
              <w:left w:val="nil"/>
              <w:bottom w:val="single" w:sz="4" w:space="0" w:color="auto"/>
              <w:right w:val="single" w:sz="4" w:space="0" w:color="auto"/>
            </w:tcBorders>
            <w:shd w:val="clear" w:color="auto" w:fill="auto"/>
            <w:vAlign w:val="center"/>
          </w:tcPr>
          <w:p w14:paraId="3236CA65"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全年执行数</w:t>
            </w:r>
          </w:p>
        </w:tc>
        <w:tc>
          <w:tcPr>
            <w:tcW w:w="391" w:type="pct"/>
            <w:gridSpan w:val="2"/>
            <w:tcBorders>
              <w:top w:val="single" w:sz="4" w:space="0" w:color="auto"/>
              <w:left w:val="nil"/>
              <w:bottom w:val="single" w:sz="4" w:space="0" w:color="auto"/>
              <w:right w:val="single" w:sz="4" w:space="0" w:color="auto"/>
            </w:tcBorders>
            <w:shd w:val="clear" w:color="auto" w:fill="auto"/>
            <w:vAlign w:val="center"/>
          </w:tcPr>
          <w:p w14:paraId="7AFF3FE2"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478" w:type="pct"/>
            <w:gridSpan w:val="2"/>
            <w:tcBorders>
              <w:top w:val="single" w:sz="4" w:space="0" w:color="auto"/>
              <w:left w:val="nil"/>
              <w:bottom w:val="single" w:sz="4" w:space="0" w:color="auto"/>
              <w:right w:val="single" w:sz="4" w:space="0" w:color="auto"/>
            </w:tcBorders>
            <w:shd w:val="clear" w:color="auto" w:fill="auto"/>
            <w:vAlign w:val="center"/>
          </w:tcPr>
          <w:p w14:paraId="2D42ADF9"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执行率</w:t>
            </w:r>
          </w:p>
        </w:tc>
        <w:tc>
          <w:tcPr>
            <w:tcW w:w="361" w:type="pct"/>
            <w:tcBorders>
              <w:top w:val="nil"/>
              <w:left w:val="nil"/>
              <w:bottom w:val="single" w:sz="4" w:space="0" w:color="auto"/>
              <w:right w:val="single" w:sz="4" w:space="0" w:color="auto"/>
            </w:tcBorders>
            <w:shd w:val="clear" w:color="auto" w:fill="auto"/>
            <w:vAlign w:val="center"/>
          </w:tcPr>
          <w:p w14:paraId="72190072"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94433C" w14:paraId="566A4F3B" w14:textId="77777777">
        <w:trPr>
          <w:gridAfter w:val="1"/>
          <w:wAfter w:w="130" w:type="pct"/>
          <w:trHeight w:val="440"/>
        </w:trPr>
        <w:tc>
          <w:tcPr>
            <w:tcW w:w="538" w:type="pct"/>
            <w:gridSpan w:val="2"/>
            <w:vMerge/>
            <w:tcBorders>
              <w:top w:val="single" w:sz="4" w:space="0" w:color="auto"/>
              <w:left w:val="single" w:sz="4" w:space="0" w:color="auto"/>
              <w:bottom w:val="single" w:sz="4" w:space="0" w:color="auto"/>
              <w:right w:val="single" w:sz="4" w:space="0" w:color="auto"/>
            </w:tcBorders>
            <w:vAlign w:val="center"/>
          </w:tcPr>
          <w:p w14:paraId="762787B3" w14:textId="77777777" w:rsidR="0094433C" w:rsidRDefault="0094433C">
            <w:pPr>
              <w:widowControl/>
              <w:jc w:val="left"/>
              <w:rPr>
                <w:rFonts w:ascii="宋体" w:hAnsi="宋体" w:cs="宋体" w:hint="eastAsia"/>
                <w:color w:val="000000"/>
                <w:kern w:val="0"/>
                <w:sz w:val="20"/>
                <w:szCs w:val="20"/>
              </w:rPr>
            </w:pPr>
          </w:p>
        </w:tc>
        <w:tc>
          <w:tcPr>
            <w:tcW w:w="992" w:type="pct"/>
            <w:gridSpan w:val="2"/>
            <w:tcBorders>
              <w:top w:val="single" w:sz="4" w:space="0" w:color="auto"/>
              <w:left w:val="nil"/>
              <w:bottom w:val="single" w:sz="4" w:space="0" w:color="auto"/>
              <w:right w:val="single" w:sz="4" w:space="0" w:color="auto"/>
            </w:tcBorders>
            <w:shd w:val="clear" w:color="auto" w:fill="auto"/>
            <w:vAlign w:val="center"/>
          </w:tcPr>
          <w:p w14:paraId="658DC461"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年度资金总额</w:t>
            </w:r>
          </w:p>
        </w:tc>
        <w:tc>
          <w:tcPr>
            <w:tcW w:w="659" w:type="pct"/>
            <w:tcBorders>
              <w:top w:val="nil"/>
              <w:left w:val="nil"/>
              <w:bottom w:val="single" w:sz="4" w:space="0" w:color="auto"/>
              <w:right w:val="single" w:sz="4" w:space="0" w:color="auto"/>
            </w:tcBorders>
            <w:shd w:val="clear" w:color="auto" w:fill="auto"/>
            <w:vAlign w:val="center"/>
          </w:tcPr>
          <w:p w14:paraId="0AB39BE0"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8.98</w:t>
            </w:r>
          </w:p>
        </w:tc>
        <w:tc>
          <w:tcPr>
            <w:tcW w:w="869" w:type="pct"/>
            <w:gridSpan w:val="2"/>
            <w:tcBorders>
              <w:top w:val="single" w:sz="4" w:space="0" w:color="auto"/>
              <w:left w:val="nil"/>
              <w:bottom w:val="single" w:sz="4" w:space="0" w:color="auto"/>
              <w:right w:val="single" w:sz="4" w:space="0" w:color="auto"/>
            </w:tcBorders>
            <w:shd w:val="clear" w:color="auto" w:fill="auto"/>
            <w:vAlign w:val="center"/>
          </w:tcPr>
          <w:p w14:paraId="276FA3AA"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8.98</w:t>
            </w:r>
          </w:p>
        </w:tc>
        <w:tc>
          <w:tcPr>
            <w:tcW w:w="577" w:type="pct"/>
            <w:gridSpan w:val="2"/>
            <w:tcBorders>
              <w:top w:val="single" w:sz="4" w:space="0" w:color="auto"/>
              <w:left w:val="nil"/>
              <w:bottom w:val="single" w:sz="4" w:space="0" w:color="auto"/>
              <w:right w:val="single" w:sz="4" w:space="0" w:color="auto"/>
            </w:tcBorders>
            <w:shd w:val="clear" w:color="auto" w:fill="auto"/>
            <w:vAlign w:val="center"/>
          </w:tcPr>
          <w:p w14:paraId="00E66895"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8.72</w:t>
            </w:r>
          </w:p>
        </w:tc>
        <w:tc>
          <w:tcPr>
            <w:tcW w:w="391" w:type="pct"/>
            <w:gridSpan w:val="2"/>
            <w:tcBorders>
              <w:top w:val="single" w:sz="4" w:space="0" w:color="auto"/>
              <w:left w:val="nil"/>
              <w:bottom w:val="single" w:sz="4" w:space="0" w:color="auto"/>
              <w:right w:val="single" w:sz="4" w:space="0" w:color="auto"/>
            </w:tcBorders>
            <w:shd w:val="clear" w:color="auto" w:fill="auto"/>
            <w:vAlign w:val="center"/>
          </w:tcPr>
          <w:p w14:paraId="2246DBF8"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78" w:type="pct"/>
            <w:gridSpan w:val="2"/>
            <w:tcBorders>
              <w:top w:val="single" w:sz="4" w:space="0" w:color="auto"/>
              <w:left w:val="nil"/>
              <w:bottom w:val="single" w:sz="4" w:space="0" w:color="auto"/>
              <w:right w:val="single" w:sz="4" w:space="0" w:color="auto"/>
            </w:tcBorders>
            <w:shd w:val="clear" w:color="auto" w:fill="auto"/>
            <w:vAlign w:val="center"/>
          </w:tcPr>
          <w:p w14:paraId="137189A5"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97.10%</w:t>
            </w:r>
          </w:p>
        </w:tc>
        <w:tc>
          <w:tcPr>
            <w:tcW w:w="361" w:type="pct"/>
            <w:tcBorders>
              <w:top w:val="nil"/>
              <w:left w:val="nil"/>
              <w:bottom w:val="single" w:sz="4" w:space="0" w:color="auto"/>
              <w:right w:val="single" w:sz="4" w:space="0" w:color="auto"/>
            </w:tcBorders>
            <w:shd w:val="clear" w:color="auto" w:fill="auto"/>
            <w:vAlign w:val="center"/>
          </w:tcPr>
          <w:p w14:paraId="05BA480A"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9.27</w:t>
            </w:r>
          </w:p>
        </w:tc>
      </w:tr>
      <w:tr w:rsidR="0094433C" w14:paraId="5EE82E7B" w14:textId="77777777">
        <w:trPr>
          <w:gridAfter w:val="1"/>
          <w:wAfter w:w="130" w:type="pct"/>
          <w:trHeight w:val="440"/>
        </w:trPr>
        <w:tc>
          <w:tcPr>
            <w:tcW w:w="538" w:type="pct"/>
            <w:gridSpan w:val="2"/>
            <w:vMerge/>
            <w:tcBorders>
              <w:top w:val="single" w:sz="4" w:space="0" w:color="auto"/>
              <w:left w:val="single" w:sz="4" w:space="0" w:color="auto"/>
              <w:bottom w:val="single" w:sz="4" w:space="0" w:color="auto"/>
              <w:right w:val="single" w:sz="4" w:space="0" w:color="auto"/>
            </w:tcBorders>
            <w:vAlign w:val="center"/>
          </w:tcPr>
          <w:p w14:paraId="476E7757" w14:textId="77777777" w:rsidR="0094433C" w:rsidRDefault="0094433C">
            <w:pPr>
              <w:widowControl/>
              <w:jc w:val="left"/>
              <w:rPr>
                <w:rFonts w:ascii="宋体" w:hAnsi="宋体" w:cs="宋体" w:hint="eastAsia"/>
                <w:color w:val="000000"/>
                <w:kern w:val="0"/>
                <w:sz w:val="20"/>
                <w:szCs w:val="20"/>
              </w:rPr>
            </w:pPr>
          </w:p>
        </w:tc>
        <w:tc>
          <w:tcPr>
            <w:tcW w:w="992" w:type="pct"/>
            <w:gridSpan w:val="2"/>
            <w:tcBorders>
              <w:top w:val="single" w:sz="4" w:space="0" w:color="auto"/>
              <w:left w:val="nil"/>
              <w:bottom w:val="single" w:sz="4" w:space="0" w:color="auto"/>
              <w:right w:val="single" w:sz="4" w:space="0" w:color="auto"/>
            </w:tcBorders>
            <w:shd w:val="clear" w:color="auto" w:fill="auto"/>
            <w:vAlign w:val="center"/>
          </w:tcPr>
          <w:p w14:paraId="73E53226"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其中：当年财政拨款</w:t>
            </w:r>
          </w:p>
        </w:tc>
        <w:tc>
          <w:tcPr>
            <w:tcW w:w="659" w:type="pct"/>
            <w:tcBorders>
              <w:top w:val="nil"/>
              <w:left w:val="nil"/>
              <w:bottom w:val="single" w:sz="4" w:space="0" w:color="auto"/>
              <w:right w:val="single" w:sz="4" w:space="0" w:color="auto"/>
            </w:tcBorders>
            <w:shd w:val="clear" w:color="auto" w:fill="auto"/>
            <w:vAlign w:val="center"/>
          </w:tcPr>
          <w:p w14:paraId="3AC1CB13"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8.98</w:t>
            </w:r>
          </w:p>
        </w:tc>
        <w:tc>
          <w:tcPr>
            <w:tcW w:w="869" w:type="pct"/>
            <w:gridSpan w:val="2"/>
            <w:tcBorders>
              <w:top w:val="single" w:sz="4" w:space="0" w:color="auto"/>
              <w:left w:val="nil"/>
              <w:bottom w:val="single" w:sz="4" w:space="0" w:color="auto"/>
              <w:right w:val="single" w:sz="4" w:space="0" w:color="auto"/>
            </w:tcBorders>
            <w:shd w:val="clear" w:color="auto" w:fill="auto"/>
            <w:vAlign w:val="center"/>
          </w:tcPr>
          <w:p w14:paraId="379867B4"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8.98</w:t>
            </w:r>
          </w:p>
        </w:tc>
        <w:tc>
          <w:tcPr>
            <w:tcW w:w="577" w:type="pct"/>
            <w:gridSpan w:val="2"/>
            <w:tcBorders>
              <w:top w:val="single" w:sz="4" w:space="0" w:color="auto"/>
              <w:left w:val="nil"/>
              <w:bottom w:val="single" w:sz="4" w:space="0" w:color="auto"/>
              <w:right w:val="single" w:sz="4" w:space="0" w:color="auto"/>
            </w:tcBorders>
            <w:shd w:val="clear" w:color="auto" w:fill="auto"/>
            <w:vAlign w:val="center"/>
          </w:tcPr>
          <w:p w14:paraId="6CCF2906"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8.72</w:t>
            </w:r>
          </w:p>
        </w:tc>
        <w:tc>
          <w:tcPr>
            <w:tcW w:w="391" w:type="pct"/>
            <w:gridSpan w:val="2"/>
            <w:tcBorders>
              <w:top w:val="single" w:sz="4" w:space="0" w:color="auto"/>
              <w:left w:val="nil"/>
              <w:bottom w:val="single" w:sz="4" w:space="0" w:color="auto"/>
              <w:right w:val="single" w:sz="4" w:space="0" w:color="auto"/>
            </w:tcBorders>
            <w:shd w:val="clear" w:color="auto" w:fill="auto"/>
            <w:vAlign w:val="center"/>
          </w:tcPr>
          <w:p w14:paraId="6265B3B4"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78" w:type="pct"/>
            <w:gridSpan w:val="2"/>
            <w:tcBorders>
              <w:top w:val="single" w:sz="4" w:space="0" w:color="auto"/>
              <w:left w:val="nil"/>
              <w:bottom w:val="single" w:sz="4" w:space="0" w:color="auto"/>
              <w:right w:val="single" w:sz="4" w:space="0" w:color="auto"/>
            </w:tcBorders>
            <w:shd w:val="clear" w:color="auto" w:fill="auto"/>
            <w:vAlign w:val="center"/>
          </w:tcPr>
          <w:p w14:paraId="72ABE936"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61" w:type="pct"/>
            <w:tcBorders>
              <w:top w:val="nil"/>
              <w:left w:val="nil"/>
              <w:bottom w:val="single" w:sz="4" w:space="0" w:color="auto"/>
              <w:right w:val="single" w:sz="4" w:space="0" w:color="auto"/>
            </w:tcBorders>
            <w:shd w:val="clear" w:color="auto" w:fill="auto"/>
            <w:vAlign w:val="center"/>
          </w:tcPr>
          <w:p w14:paraId="481EC13D"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94433C" w14:paraId="29B72F5C" w14:textId="77777777">
        <w:trPr>
          <w:gridAfter w:val="1"/>
          <w:wAfter w:w="130" w:type="pct"/>
          <w:trHeight w:val="440"/>
        </w:trPr>
        <w:tc>
          <w:tcPr>
            <w:tcW w:w="538" w:type="pct"/>
            <w:gridSpan w:val="2"/>
            <w:vMerge/>
            <w:tcBorders>
              <w:top w:val="single" w:sz="4" w:space="0" w:color="auto"/>
              <w:left w:val="single" w:sz="4" w:space="0" w:color="auto"/>
              <w:bottom w:val="single" w:sz="4" w:space="0" w:color="auto"/>
              <w:right w:val="single" w:sz="4" w:space="0" w:color="auto"/>
            </w:tcBorders>
            <w:vAlign w:val="center"/>
          </w:tcPr>
          <w:p w14:paraId="0C4BFF0D" w14:textId="77777777" w:rsidR="0094433C" w:rsidRDefault="0094433C">
            <w:pPr>
              <w:widowControl/>
              <w:jc w:val="left"/>
              <w:rPr>
                <w:rFonts w:ascii="宋体" w:hAnsi="宋体" w:cs="宋体" w:hint="eastAsia"/>
                <w:color w:val="000000"/>
                <w:kern w:val="0"/>
                <w:sz w:val="20"/>
                <w:szCs w:val="20"/>
              </w:rPr>
            </w:pPr>
          </w:p>
        </w:tc>
        <w:tc>
          <w:tcPr>
            <w:tcW w:w="992" w:type="pct"/>
            <w:gridSpan w:val="2"/>
            <w:tcBorders>
              <w:top w:val="single" w:sz="4" w:space="0" w:color="auto"/>
              <w:left w:val="nil"/>
              <w:bottom w:val="single" w:sz="4" w:space="0" w:color="auto"/>
              <w:right w:val="single" w:sz="4" w:space="0" w:color="auto"/>
            </w:tcBorders>
            <w:shd w:val="clear" w:color="auto" w:fill="auto"/>
            <w:vAlign w:val="center"/>
          </w:tcPr>
          <w:p w14:paraId="5A844B72"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其他资金</w:t>
            </w:r>
          </w:p>
        </w:tc>
        <w:tc>
          <w:tcPr>
            <w:tcW w:w="659" w:type="pct"/>
            <w:tcBorders>
              <w:top w:val="nil"/>
              <w:left w:val="nil"/>
              <w:bottom w:val="single" w:sz="4" w:space="0" w:color="auto"/>
              <w:right w:val="single" w:sz="4" w:space="0" w:color="auto"/>
            </w:tcBorders>
            <w:shd w:val="clear" w:color="auto" w:fill="auto"/>
            <w:vAlign w:val="center"/>
          </w:tcPr>
          <w:p w14:paraId="204F3752"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869" w:type="pct"/>
            <w:gridSpan w:val="2"/>
            <w:tcBorders>
              <w:top w:val="single" w:sz="4" w:space="0" w:color="auto"/>
              <w:left w:val="nil"/>
              <w:bottom w:val="single" w:sz="4" w:space="0" w:color="auto"/>
              <w:right w:val="single" w:sz="4" w:space="0" w:color="auto"/>
            </w:tcBorders>
            <w:shd w:val="clear" w:color="auto" w:fill="auto"/>
            <w:vAlign w:val="center"/>
          </w:tcPr>
          <w:p w14:paraId="1A0A15A4"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577" w:type="pct"/>
            <w:gridSpan w:val="2"/>
            <w:tcBorders>
              <w:top w:val="single" w:sz="4" w:space="0" w:color="auto"/>
              <w:left w:val="nil"/>
              <w:bottom w:val="single" w:sz="4" w:space="0" w:color="auto"/>
              <w:right w:val="single" w:sz="4" w:space="0" w:color="auto"/>
            </w:tcBorders>
            <w:shd w:val="clear" w:color="auto" w:fill="auto"/>
            <w:vAlign w:val="center"/>
          </w:tcPr>
          <w:p w14:paraId="0FECE7AF"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391" w:type="pct"/>
            <w:gridSpan w:val="2"/>
            <w:tcBorders>
              <w:top w:val="single" w:sz="4" w:space="0" w:color="auto"/>
              <w:left w:val="nil"/>
              <w:bottom w:val="single" w:sz="4" w:space="0" w:color="auto"/>
              <w:right w:val="single" w:sz="4" w:space="0" w:color="auto"/>
            </w:tcBorders>
            <w:shd w:val="clear" w:color="auto" w:fill="auto"/>
            <w:vAlign w:val="center"/>
          </w:tcPr>
          <w:p w14:paraId="0E80D368"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78" w:type="pct"/>
            <w:gridSpan w:val="2"/>
            <w:tcBorders>
              <w:top w:val="single" w:sz="4" w:space="0" w:color="auto"/>
              <w:left w:val="nil"/>
              <w:bottom w:val="single" w:sz="4" w:space="0" w:color="auto"/>
              <w:right w:val="single" w:sz="4" w:space="0" w:color="auto"/>
            </w:tcBorders>
            <w:shd w:val="clear" w:color="auto" w:fill="auto"/>
            <w:vAlign w:val="center"/>
          </w:tcPr>
          <w:p w14:paraId="7F3B0469"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61" w:type="pct"/>
            <w:tcBorders>
              <w:top w:val="nil"/>
              <w:left w:val="nil"/>
              <w:bottom w:val="single" w:sz="4" w:space="0" w:color="auto"/>
              <w:right w:val="single" w:sz="4" w:space="0" w:color="auto"/>
            </w:tcBorders>
            <w:shd w:val="clear" w:color="auto" w:fill="auto"/>
            <w:vAlign w:val="center"/>
          </w:tcPr>
          <w:p w14:paraId="162522DD"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94433C" w14:paraId="4185BF8E" w14:textId="77777777">
        <w:trPr>
          <w:gridAfter w:val="1"/>
          <w:wAfter w:w="130" w:type="pct"/>
          <w:trHeight w:val="280"/>
        </w:trPr>
        <w:tc>
          <w:tcPr>
            <w:tcW w:w="268" w:type="pct"/>
            <w:vMerge w:val="restart"/>
            <w:tcBorders>
              <w:top w:val="nil"/>
              <w:left w:val="single" w:sz="4" w:space="0" w:color="auto"/>
              <w:bottom w:val="single" w:sz="4" w:space="0" w:color="auto"/>
              <w:right w:val="single" w:sz="4" w:space="0" w:color="auto"/>
            </w:tcBorders>
            <w:shd w:val="clear" w:color="auto" w:fill="auto"/>
            <w:vAlign w:val="center"/>
          </w:tcPr>
          <w:p w14:paraId="73A0A34D"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年度总体目标</w:t>
            </w:r>
          </w:p>
        </w:tc>
        <w:tc>
          <w:tcPr>
            <w:tcW w:w="2791" w:type="pct"/>
            <w:gridSpan w:val="6"/>
            <w:tcBorders>
              <w:top w:val="single" w:sz="4" w:space="0" w:color="auto"/>
              <w:left w:val="nil"/>
              <w:bottom w:val="single" w:sz="4" w:space="0" w:color="auto"/>
              <w:right w:val="single" w:sz="4" w:space="0" w:color="auto"/>
            </w:tcBorders>
            <w:shd w:val="clear" w:color="auto" w:fill="auto"/>
            <w:vAlign w:val="center"/>
          </w:tcPr>
          <w:p w14:paraId="74A5BABA"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预期目标</w:t>
            </w:r>
          </w:p>
        </w:tc>
        <w:tc>
          <w:tcPr>
            <w:tcW w:w="1809" w:type="pct"/>
            <w:gridSpan w:val="7"/>
            <w:tcBorders>
              <w:top w:val="single" w:sz="4" w:space="0" w:color="auto"/>
              <w:left w:val="nil"/>
              <w:bottom w:val="single" w:sz="4" w:space="0" w:color="auto"/>
              <w:right w:val="single" w:sz="4" w:space="0" w:color="auto"/>
            </w:tcBorders>
            <w:shd w:val="clear" w:color="auto" w:fill="auto"/>
            <w:vAlign w:val="center"/>
          </w:tcPr>
          <w:p w14:paraId="14F97838"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实际完成情况</w:t>
            </w:r>
          </w:p>
        </w:tc>
      </w:tr>
      <w:tr w:rsidR="0094433C" w14:paraId="6B6702A1" w14:textId="77777777">
        <w:trPr>
          <w:gridAfter w:val="1"/>
          <w:wAfter w:w="130" w:type="pct"/>
          <w:trHeight w:val="540"/>
        </w:trPr>
        <w:tc>
          <w:tcPr>
            <w:tcW w:w="268" w:type="pct"/>
            <w:vMerge/>
            <w:tcBorders>
              <w:top w:val="nil"/>
              <w:left w:val="single" w:sz="4" w:space="0" w:color="auto"/>
              <w:bottom w:val="single" w:sz="4" w:space="0" w:color="auto"/>
              <w:right w:val="single" w:sz="4" w:space="0" w:color="auto"/>
            </w:tcBorders>
            <w:vAlign w:val="center"/>
          </w:tcPr>
          <w:p w14:paraId="431281CD" w14:textId="77777777" w:rsidR="0094433C" w:rsidRDefault="0094433C">
            <w:pPr>
              <w:widowControl/>
              <w:jc w:val="left"/>
              <w:rPr>
                <w:rFonts w:ascii="宋体" w:hAnsi="宋体" w:cs="宋体" w:hint="eastAsia"/>
                <w:color w:val="000000"/>
                <w:kern w:val="0"/>
                <w:sz w:val="20"/>
                <w:szCs w:val="20"/>
              </w:rPr>
            </w:pPr>
          </w:p>
        </w:tc>
        <w:tc>
          <w:tcPr>
            <w:tcW w:w="2791" w:type="pct"/>
            <w:gridSpan w:val="6"/>
            <w:tcBorders>
              <w:top w:val="single" w:sz="4" w:space="0" w:color="auto"/>
              <w:left w:val="nil"/>
              <w:bottom w:val="single" w:sz="4" w:space="0" w:color="auto"/>
              <w:right w:val="single" w:sz="4" w:space="0" w:color="000000"/>
            </w:tcBorders>
            <w:shd w:val="clear" w:color="auto" w:fill="auto"/>
          </w:tcPr>
          <w:p w14:paraId="380A7FCC" w14:textId="77777777" w:rsidR="0094433C"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本次拨付资金8.98万元，主要用于支付市党政综合办公楼和新区办公楼楼外玻璃幕墙维修项目工程款，能够提供舒适的办公环境及美化外观。</w:t>
            </w:r>
          </w:p>
        </w:tc>
        <w:tc>
          <w:tcPr>
            <w:tcW w:w="1809" w:type="pct"/>
            <w:gridSpan w:val="7"/>
            <w:tcBorders>
              <w:top w:val="single" w:sz="4" w:space="0" w:color="auto"/>
              <w:left w:val="nil"/>
              <w:bottom w:val="single" w:sz="4" w:space="0" w:color="auto"/>
              <w:right w:val="single" w:sz="4" w:space="0" w:color="000000"/>
            </w:tcBorders>
            <w:shd w:val="clear" w:color="auto" w:fill="auto"/>
          </w:tcPr>
          <w:p w14:paraId="05D58549" w14:textId="77777777" w:rsidR="0094433C"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目前已完成市党政综合办公楼和新区办公楼楼外玻璃幕墙维修项目工程，已支付工程款8.72万元，剩余未付为质保金。</w:t>
            </w:r>
          </w:p>
        </w:tc>
      </w:tr>
      <w:tr w:rsidR="0094433C" w14:paraId="43551B8B" w14:textId="77777777">
        <w:trPr>
          <w:gridAfter w:val="1"/>
          <w:wAfter w:w="130" w:type="pct"/>
          <w:trHeight w:val="312"/>
        </w:trPr>
        <w:tc>
          <w:tcPr>
            <w:tcW w:w="268" w:type="pct"/>
            <w:vMerge w:val="restart"/>
            <w:tcBorders>
              <w:top w:val="nil"/>
              <w:left w:val="single" w:sz="4" w:space="0" w:color="auto"/>
              <w:bottom w:val="single" w:sz="4" w:space="0" w:color="auto"/>
              <w:right w:val="single" w:sz="4" w:space="0" w:color="auto"/>
            </w:tcBorders>
            <w:shd w:val="clear" w:color="auto" w:fill="auto"/>
            <w:vAlign w:val="center"/>
          </w:tcPr>
          <w:p w14:paraId="69DCD4C5"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269" w:type="pct"/>
            <w:vMerge w:val="restart"/>
            <w:tcBorders>
              <w:top w:val="nil"/>
              <w:left w:val="single" w:sz="4" w:space="0" w:color="auto"/>
              <w:bottom w:val="single" w:sz="4" w:space="0" w:color="auto"/>
              <w:right w:val="single" w:sz="4" w:space="0" w:color="auto"/>
            </w:tcBorders>
            <w:shd w:val="clear" w:color="auto" w:fill="auto"/>
            <w:vAlign w:val="center"/>
          </w:tcPr>
          <w:p w14:paraId="57DB7430"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一级指标</w:t>
            </w:r>
          </w:p>
        </w:tc>
        <w:tc>
          <w:tcPr>
            <w:tcW w:w="963" w:type="pct"/>
            <w:vMerge w:val="restart"/>
            <w:tcBorders>
              <w:top w:val="nil"/>
              <w:left w:val="single" w:sz="4" w:space="0" w:color="auto"/>
              <w:bottom w:val="single" w:sz="4" w:space="0" w:color="auto"/>
              <w:right w:val="single" w:sz="4" w:space="0" w:color="auto"/>
            </w:tcBorders>
            <w:shd w:val="clear" w:color="auto" w:fill="auto"/>
            <w:vAlign w:val="center"/>
          </w:tcPr>
          <w:p w14:paraId="1905417D"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二级指标</w:t>
            </w:r>
          </w:p>
        </w:tc>
        <w:tc>
          <w:tcPr>
            <w:tcW w:w="1078"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9AE0909"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三级指标</w:t>
            </w:r>
          </w:p>
        </w:tc>
        <w:tc>
          <w:tcPr>
            <w:tcW w:w="478" w:type="pct"/>
            <w:vMerge w:val="restart"/>
            <w:tcBorders>
              <w:top w:val="nil"/>
              <w:left w:val="single" w:sz="4" w:space="0" w:color="auto"/>
              <w:bottom w:val="single" w:sz="4" w:space="0" w:color="auto"/>
              <w:right w:val="single" w:sz="4" w:space="0" w:color="auto"/>
            </w:tcBorders>
            <w:shd w:val="clear" w:color="auto" w:fill="auto"/>
            <w:vAlign w:val="center"/>
          </w:tcPr>
          <w:p w14:paraId="249D9A0E"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年度指标值</w:t>
            </w:r>
          </w:p>
        </w:tc>
        <w:tc>
          <w:tcPr>
            <w:tcW w:w="420" w:type="pct"/>
            <w:vMerge w:val="restart"/>
            <w:tcBorders>
              <w:top w:val="nil"/>
              <w:left w:val="single" w:sz="4" w:space="0" w:color="auto"/>
              <w:bottom w:val="single" w:sz="4" w:space="0" w:color="auto"/>
              <w:right w:val="single" w:sz="4" w:space="0" w:color="auto"/>
            </w:tcBorders>
            <w:shd w:val="clear" w:color="auto" w:fill="auto"/>
            <w:vAlign w:val="center"/>
          </w:tcPr>
          <w:p w14:paraId="4D2BC142"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实际完成值</w:t>
            </w:r>
          </w:p>
        </w:tc>
        <w:tc>
          <w:tcPr>
            <w:tcW w:w="306"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2A1E755"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467"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8346000"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c>
          <w:tcPr>
            <w:tcW w:w="61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C53BBB6"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偏差原因分析及改进措施</w:t>
            </w:r>
          </w:p>
        </w:tc>
      </w:tr>
      <w:tr w:rsidR="0094433C" w14:paraId="4080BEE0" w14:textId="77777777">
        <w:trPr>
          <w:trHeight w:val="280"/>
        </w:trPr>
        <w:tc>
          <w:tcPr>
            <w:tcW w:w="268" w:type="pct"/>
            <w:vMerge/>
            <w:tcBorders>
              <w:top w:val="nil"/>
              <w:left w:val="single" w:sz="4" w:space="0" w:color="auto"/>
              <w:bottom w:val="single" w:sz="4" w:space="0" w:color="auto"/>
              <w:right w:val="single" w:sz="4" w:space="0" w:color="auto"/>
            </w:tcBorders>
            <w:vAlign w:val="center"/>
          </w:tcPr>
          <w:p w14:paraId="330E88F3" w14:textId="77777777" w:rsidR="0094433C" w:rsidRDefault="0094433C">
            <w:pPr>
              <w:widowControl/>
              <w:jc w:val="left"/>
              <w:rPr>
                <w:rFonts w:ascii="宋体" w:hAnsi="宋体" w:cs="宋体" w:hint="eastAsia"/>
                <w:color w:val="000000"/>
                <w:kern w:val="0"/>
                <w:sz w:val="20"/>
                <w:szCs w:val="20"/>
              </w:rPr>
            </w:pPr>
          </w:p>
        </w:tc>
        <w:tc>
          <w:tcPr>
            <w:tcW w:w="269" w:type="pct"/>
            <w:vMerge/>
            <w:tcBorders>
              <w:top w:val="nil"/>
              <w:left w:val="single" w:sz="4" w:space="0" w:color="auto"/>
              <w:bottom w:val="single" w:sz="4" w:space="0" w:color="auto"/>
              <w:right w:val="single" w:sz="4" w:space="0" w:color="auto"/>
            </w:tcBorders>
            <w:vAlign w:val="center"/>
          </w:tcPr>
          <w:p w14:paraId="4FA8A9DE" w14:textId="77777777" w:rsidR="0094433C" w:rsidRDefault="0094433C">
            <w:pPr>
              <w:widowControl/>
              <w:jc w:val="left"/>
              <w:rPr>
                <w:rFonts w:ascii="宋体" w:hAnsi="宋体" w:cs="宋体" w:hint="eastAsia"/>
                <w:color w:val="000000"/>
                <w:kern w:val="0"/>
                <w:sz w:val="20"/>
                <w:szCs w:val="20"/>
              </w:rPr>
            </w:pPr>
          </w:p>
        </w:tc>
        <w:tc>
          <w:tcPr>
            <w:tcW w:w="963" w:type="pct"/>
            <w:vMerge/>
            <w:tcBorders>
              <w:top w:val="nil"/>
              <w:left w:val="single" w:sz="4" w:space="0" w:color="auto"/>
              <w:bottom w:val="single" w:sz="4" w:space="0" w:color="auto"/>
              <w:right w:val="single" w:sz="4" w:space="0" w:color="auto"/>
            </w:tcBorders>
            <w:vAlign w:val="center"/>
          </w:tcPr>
          <w:p w14:paraId="14899074" w14:textId="77777777" w:rsidR="0094433C" w:rsidRDefault="0094433C">
            <w:pPr>
              <w:widowControl/>
              <w:jc w:val="left"/>
              <w:rPr>
                <w:rFonts w:ascii="宋体" w:hAnsi="宋体" w:cs="宋体" w:hint="eastAsia"/>
                <w:color w:val="000000"/>
                <w:kern w:val="0"/>
                <w:sz w:val="20"/>
                <w:szCs w:val="20"/>
              </w:rPr>
            </w:pPr>
          </w:p>
        </w:tc>
        <w:tc>
          <w:tcPr>
            <w:tcW w:w="1078" w:type="pct"/>
            <w:gridSpan w:val="3"/>
            <w:vMerge/>
            <w:tcBorders>
              <w:top w:val="single" w:sz="4" w:space="0" w:color="auto"/>
              <w:left w:val="single" w:sz="4" w:space="0" w:color="auto"/>
              <w:bottom w:val="single" w:sz="4" w:space="0" w:color="auto"/>
              <w:right w:val="single" w:sz="4" w:space="0" w:color="auto"/>
            </w:tcBorders>
            <w:vAlign w:val="center"/>
          </w:tcPr>
          <w:p w14:paraId="7C776DB5" w14:textId="77777777" w:rsidR="0094433C" w:rsidRDefault="0094433C">
            <w:pPr>
              <w:widowControl/>
              <w:jc w:val="left"/>
              <w:rPr>
                <w:rFonts w:ascii="宋体" w:hAnsi="宋体" w:cs="宋体" w:hint="eastAsia"/>
                <w:color w:val="000000"/>
                <w:kern w:val="0"/>
                <w:sz w:val="20"/>
                <w:szCs w:val="20"/>
              </w:rPr>
            </w:pPr>
          </w:p>
        </w:tc>
        <w:tc>
          <w:tcPr>
            <w:tcW w:w="478" w:type="pct"/>
            <w:vMerge/>
            <w:tcBorders>
              <w:top w:val="nil"/>
              <w:left w:val="single" w:sz="4" w:space="0" w:color="auto"/>
              <w:bottom w:val="single" w:sz="4" w:space="0" w:color="auto"/>
              <w:right w:val="single" w:sz="4" w:space="0" w:color="auto"/>
            </w:tcBorders>
            <w:vAlign w:val="center"/>
          </w:tcPr>
          <w:p w14:paraId="0CB8A21B" w14:textId="77777777" w:rsidR="0094433C" w:rsidRDefault="0094433C">
            <w:pPr>
              <w:widowControl/>
              <w:jc w:val="left"/>
              <w:rPr>
                <w:rFonts w:ascii="宋体" w:hAnsi="宋体" w:cs="宋体" w:hint="eastAsia"/>
                <w:color w:val="000000"/>
                <w:kern w:val="0"/>
                <w:sz w:val="20"/>
                <w:szCs w:val="20"/>
              </w:rPr>
            </w:pPr>
          </w:p>
        </w:tc>
        <w:tc>
          <w:tcPr>
            <w:tcW w:w="420" w:type="pct"/>
            <w:vMerge/>
            <w:tcBorders>
              <w:top w:val="nil"/>
              <w:left w:val="single" w:sz="4" w:space="0" w:color="auto"/>
              <w:bottom w:val="single" w:sz="4" w:space="0" w:color="auto"/>
              <w:right w:val="single" w:sz="4" w:space="0" w:color="auto"/>
            </w:tcBorders>
            <w:vAlign w:val="center"/>
          </w:tcPr>
          <w:p w14:paraId="222FA846" w14:textId="77777777" w:rsidR="0094433C" w:rsidRDefault="0094433C">
            <w:pPr>
              <w:widowControl/>
              <w:jc w:val="left"/>
              <w:rPr>
                <w:rFonts w:ascii="宋体" w:hAnsi="宋体" w:cs="宋体" w:hint="eastAsia"/>
                <w:color w:val="000000"/>
                <w:kern w:val="0"/>
                <w:sz w:val="20"/>
                <w:szCs w:val="20"/>
              </w:rPr>
            </w:pPr>
          </w:p>
        </w:tc>
        <w:tc>
          <w:tcPr>
            <w:tcW w:w="306" w:type="pct"/>
            <w:gridSpan w:val="2"/>
            <w:vMerge/>
            <w:tcBorders>
              <w:top w:val="single" w:sz="4" w:space="0" w:color="auto"/>
              <w:left w:val="single" w:sz="4" w:space="0" w:color="auto"/>
              <w:bottom w:val="single" w:sz="4" w:space="0" w:color="auto"/>
              <w:right w:val="single" w:sz="4" w:space="0" w:color="auto"/>
            </w:tcBorders>
            <w:vAlign w:val="center"/>
          </w:tcPr>
          <w:p w14:paraId="19573D54" w14:textId="77777777" w:rsidR="0094433C" w:rsidRDefault="0094433C">
            <w:pPr>
              <w:widowControl/>
              <w:jc w:val="left"/>
              <w:rPr>
                <w:rFonts w:ascii="宋体" w:hAnsi="宋体" w:cs="宋体" w:hint="eastAsia"/>
                <w:color w:val="000000"/>
                <w:kern w:val="0"/>
                <w:sz w:val="20"/>
                <w:szCs w:val="20"/>
              </w:rPr>
            </w:pPr>
          </w:p>
        </w:tc>
        <w:tc>
          <w:tcPr>
            <w:tcW w:w="467" w:type="pct"/>
            <w:gridSpan w:val="2"/>
            <w:vMerge/>
            <w:tcBorders>
              <w:top w:val="single" w:sz="4" w:space="0" w:color="auto"/>
              <w:left w:val="single" w:sz="4" w:space="0" w:color="auto"/>
              <w:bottom w:val="single" w:sz="4" w:space="0" w:color="auto"/>
              <w:right w:val="single" w:sz="4" w:space="0" w:color="auto"/>
            </w:tcBorders>
            <w:vAlign w:val="center"/>
          </w:tcPr>
          <w:p w14:paraId="42D88653" w14:textId="77777777" w:rsidR="0094433C" w:rsidRDefault="0094433C">
            <w:pPr>
              <w:widowControl/>
              <w:jc w:val="left"/>
              <w:rPr>
                <w:rFonts w:ascii="宋体" w:hAnsi="宋体" w:cs="宋体" w:hint="eastAsia"/>
                <w:color w:val="000000"/>
                <w:kern w:val="0"/>
                <w:sz w:val="20"/>
                <w:szCs w:val="20"/>
              </w:rPr>
            </w:pPr>
          </w:p>
        </w:tc>
        <w:tc>
          <w:tcPr>
            <w:tcW w:w="615" w:type="pct"/>
            <w:gridSpan w:val="2"/>
            <w:vMerge/>
            <w:tcBorders>
              <w:top w:val="single" w:sz="4" w:space="0" w:color="auto"/>
              <w:left w:val="single" w:sz="4" w:space="0" w:color="auto"/>
              <w:bottom w:val="single" w:sz="4" w:space="0" w:color="auto"/>
              <w:right w:val="single" w:sz="4" w:space="0" w:color="auto"/>
            </w:tcBorders>
            <w:vAlign w:val="center"/>
          </w:tcPr>
          <w:p w14:paraId="07A5EA95" w14:textId="77777777" w:rsidR="0094433C" w:rsidRDefault="0094433C">
            <w:pPr>
              <w:widowControl/>
              <w:jc w:val="left"/>
              <w:rPr>
                <w:rFonts w:ascii="宋体" w:hAnsi="宋体" w:cs="宋体" w:hint="eastAsia"/>
                <w:color w:val="000000"/>
                <w:kern w:val="0"/>
                <w:sz w:val="20"/>
                <w:szCs w:val="20"/>
              </w:rPr>
            </w:pPr>
          </w:p>
        </w:tc>
        <w:tc>
          <w:tcPr>
            <w:tcW w:w="130" w:type="pct"/>
            <w:tcBorders>
              <w:top w:val="nil"/>
              <w:left w:val="nil"/>
              <w:bottom w:val="nil"/>
              <w:right w:val="nil"/>
            </w:tcBorders>
            <w:shd w:val="clear" w:color="auto" w:fill="auto"/>
            <w:noWrap/>
            <w:vAlign w:val="center"/>
          </w:tcPr>
          <w:p w14:paraId="03251419" w14:textId="77777777" w:rsidR="0094433C" w:rsidRDefault="0094433C">
            <w:pPr>
              <w:widowControl/>
              <w:jc w:val="center"/>
              <w:rPr>
                <w:rFonts w:ascii="宋体" w:hAnsi="宋体" w:cs="宋体" w:hint="eastAsia"/>
                <w:color w:val="000000"/>
                <w:kern w:val="0"/>
                <w:sz w:val="20"/>
                <w:szCs w:val="20"/>
              </w:rPr>
            </w:pPr>
          </w:p>
        </w:tc>
      </w:tr>
      <w:tr w:rsidR="0094433C" w14:paraId="024F1B31" w14:textId="77777777">
        <w:trPr>
          <w:trHeight w:val="400"/>
        </w:trPr>
        <w:tc>
          <w:tcPr>
            <w:tcW w:w="268" w:type="pct"/>
            <w:vMerge w:val="restart"/>
            <w:tcBorders>
              <w:top w:val="nil"/>
              <w:left w:val="single" w:sz="4" w:space="0" w:color="auto"/>
              <w:bottom w:val="single" w:sz="4" w:space="0" w:color="auto"/>
              <w:right w:val="single" w:sz="4" w:space="0" w:color="auto"/>
            </w:tcBorders>
            <w:shd w:val="clear" w:color="auto" w:fill="auto"/>
            <w:vAlign w:val="center"/>
          </w:tcPr>
          <w:p w14:paraId="26276F45"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年度绩效指标完成情况</w:t>
            </w:r>
          </w:p>
        </w:tc>
        <w:tc>
          <w:tcPr>
            <w:tcW w:w="269" w:type="pct"/>
            <w:vMerge w:val="restart"/>
            <w:tcBorders>
              <w:top w:val="nil"/>
              <w:left w:val="single" w:sz="4" w:space="0" w:color="auto"/>
              <w:bottom w:val="single" w:sz="4" w:space="0" w:color="auto"/>
              <w:right w:val="single" w:sz="4" w:space="0" w:color="auto"/>
            </w:tcBorders>
            <w:shd w:val="clear" w:color="auto" w:fill="auto"/>
            <w:vAlign w:val="center"/>
          </w:tcPr>
          <w:p w14:paraId="51E47704"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产出指标</w:t>
            </w:r>
          </w:p>
        </w:tc>
        <w:tc>
          <w:tcPr>
            <w:tcW w:w="963" w:type="pct"/>
            <w:tcBorders>
              <w:top w:val="nil"/>
              <w:left w:val="nil"/>
              <w:bottom w:val="single" w:sz="4" w:space="0" w:color="auto"/>
              <w:right w:val="single" w:sz="4" w:space="0" w:color="auto"/>
            </w:tcBorders>
            <w:shd w:val="clear" w:color="auto" w:fill="auto"/>
            <w:vAlign w:val="center"/>
          </w:tcPr>
          <w:p w14:paraId="44B6C332"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078" w:type="pct"/>
            <w:gridSpan w:val="3"/>
            <w:tcBorders>
              <w:top w:val="single" w:sz="4" w:space="0" w:color="auto"/>
              <w:left w:val="nil"/>
              <w:bottom w:val="single" w:sz="4" w:space="0" w:color="auto"/>
              <w:right w:val="single" w:sz="4" w:space="0" w:color="000000"/>
            </w:tcBorders>
            <w:shd w:val="clear" w:color="auto" w:fill="auto"/>
            <w:noWrap/>
            <w:vAlign w:val="center"/>
          </w:tcPr>
          <w:p w14:paraId="326B40D6" w14:textId="77777777" w:rsidR="0094433C"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恢复玻璃幕墙</w:t>
            </w:r>
            <w:proofErr w:type="gramStart"/>
            <w:r>
              <w:rPr>
                <w:rFonts w:ascii="宋体" w:hAnsi="宋体" w:cs="宋体" w:hint="eastAsia"/>
                <w:color w:val="000000"/>
                <w:kern w:val="0"/>
                <w:sz w:val="20"/>
                <w:szCs w:val="20"/>
              </w:rPr>
              <w:t>暂估工程</w:t>
            </w:r>
            <w:proofErr w:type="gramEnd"/>
            <w:r>
              <w:rPr>
                <w:rFonts w:ascii="宋体" w:hAnsi="宋体" w:cs="宋体" w:hint="eastAsia"/>
                <w:color w:val="000000"/>
                <w:kern w:val="0"/>
                <w:sz w:val="20"/>
                <w:szCs w:val="20"/>
              </w:rPr>
              <w:t>量</w:t>
            </w:r>
          </w:p>
        </w:tc>
        <w:tc>
          <w:tcPr>
            <w:tcW w:w="478" w:type="pct"/>
            <w:tcBorders>
              <w:top w:val="nil"/>
              <w:left w:val="nil"/>
              <w:bottom w:val="single" w:sz="4" w:space="0" w:color="auto"/>
              <w:right w:val="single" w:sz="4" w:space="0" w:color="auto"/>
            </w:tcBorders>
            <w:shd w:val="clear" w:color="auto" w:fill="auto"/>
            <w:vAlign w:val="center"/>
          </w:tcPr>
          <w:p w14:paraId="57A32C41"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&gt;=70平方米</w:t>
            </w:r>
          </w:p>
        </w:tc>
        <w:tc>
          <w:tcPr>
            <w:tcW w:w="420" w:type="pct"/>
            <w:tcBorders>
              <w:top w:val="nil"/>
              <w:left w:val="nil"/>
              <w:bottom w:val="single" w:sz="4" w:space="0" w:color="auto"/>
              <w:right w:val="single" w:sz="4" w:space="0" w:color="auto"/>
            </w:tcBorders>
            <w:shd w:val="clear" w:color="auto" w:fill="auto"/>
            <w:vAlign w:val="center"/>
          </w:tcPr>
          <w:p w14:paraId="29E5A3A3"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=70平方米</w:t>
            </w:r>
          </w:p>
        </w:tc>
        <w:tc>
          <w:tcPr>
            <w:tcW w:w="306" w:type="pct"/>
            <w:gridSpan w:val="2"/>
            <w:tcBorders>
              <w:top w:val="single" w:sz="4" w:space="0" w:color="auto"/>
              <w:left w:val="nil"/>
              <w:bottom w:val="single" w:sz="4" w:space="0" w:color="auto"/>
              <w:right w:val="single" w:sz="4" w:space="0" w:color="000000"/>
            </w:tcBorders>
            <w:shd w:val="clear" w:color="auto" w:fill="auto"/>
            <w:vAlign w:val="center"/>
          </w:tcPr>
          <w:p w14:paraId="69C37EE0"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467" w:type="pct"/>
            <w:gridSpan w:val="2"/>
            <w:tcBorders>
              <w:top w:val="single" w:sz="4" w:space="0" w:color="auto"/>
              <w:left w:val="nil"/>
              <w:bottom w:val="single" w:sz="4" w:space="0" w:color="auto"/>
              <w:right w:val="single" w:sz="4" w:space="0" w:color="000000"/>
            </w:tcBorders>
            <w:shd w:val="clear" w:color="auto" w:fill="auto"/>
            <w:vAlign w:val="center"/>
          </w:tcPr>
          <w:p w14:paraId="0BE74F57"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615" w:type="pct"/>
            <w:gridSpan w:val="2"/>
            <w:tcBorders>
              <w:top w:val="single" w:sz="4" w:space="0" w:color="auto"/>
              <w:left w:val="nil"/>
              <w:bottom w:val="single" w:sz="4" w:space="0" w:color="auto"/>
              <w:right w:val="single" w:sz="4" w:space="0" w:color="auto"/>
            </w:tcBorders>
            <w:shd w:val="clear" w:color="auto" w:fill="auto"/>
            <w:vAlign w:val="center"/>
          </w:tcPr>
          <w:p w14:paraId="43DB68AA"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30" w:type="pct"/>
            <w:vAlign w:val="center"/>
          </w:tcPr>
          <w:p w14:paraId="534B141A" w14:textId="77777777" w:rsidR="0094433C" w:rsidRDefault="0094433C">
            <w:pPr>
              <w:widowControl/>
              <w:jc w:val="left"/>
              <w:rPr>
                <w:rFonts w:eastAsia="Times New Roman"/>
                <w:kern w:val="0"/>
                <w:sz w:val="20"/>
                <w:szCs w:val="20"/>
              </w:rPr>
            </w:pPr>
          </w:p>
        </w:tc>
      </w:tr>
      <w:tr w:rsidR="0094433C" w14:paraId="1031D00C" w14:textId="77777777">
        <w:trPr>
          <w:trHeight w:val="400"/>
        </w:trPr>
        <w:tc>
          <w:tcPr>
            <w:tcW w:w="268" w:type="pct"/>
            <w:vMerge/>
            <w:tcBorders>
              <w:top w:val="nil"/>
              <w:left w:val="single" w:sz="4" w:space="0" w:color="auto"/>
              <w:bottom w:val="single" w:sz="4" w:space="0" w:color="auto"/>
              <w:right w:val="single" w:sz="4" w:space="0" w:color="auto"/>
            </w:tcBorders>
            <w:vAlign w:val="center"/>
          </w:tcPr>
          <w:p w14:paraId="2FD2CFF0" w14:textId="77777777" w:rsidR="0094433C" w:rsidRDefault="0094433C">
            <w:pPr>
              <w:widowControl/>
              <w:jc w:val="left"/>
              <w:rPr>
                <w:rFonts w:ascii="宋体" w:hAnsi="宋体" w:cs="宋体" w:hint="eastAsia"/>
                <w:color w:val="000000"/>
                <w:kern w:val="0"/>
                <w:sz w:val="20"/>
                <w:szCs w:val="20"/>
              </w:rPr>
            </w:pPr>
          </w:p>
        </w:tc>
        <w:tc>
          <w:tcPr>
            <w:tcW w:w="269" w:type="pct"/>
            <w:vMerge/>
            <w:tcBorders>
              <w:top w:val="nil"/>
              <w:left w:val="single" w:sz="4" w:space="0" w:color="auto"/>
              <w:bottom w:val="single" w:sz="4" w:space="0" w:color="auto"/>
              <w:right w:val="single" w:sz="4" w:space="0" w:color="auto"/>
            </w:tcBorders>
            <w:vAlign w:val="center"/>
          </w:tcPr>
          <w:p w14:paraId="457FF950" w14:textId="77777777" w:rsidR="0094433C" w:rsidRDefault="0094433C">
            <w:pPr>
              <w:widowControl/>
              <w:jc w:val="left"/>
              <w:rPr>
                <w:rFonts w:ascii="宋体" w:hAnsi="宋体" w:cs="宋体" w:hint="eastAsia"/>
                <w:color w:val="000000"/>
                <w:kern w:val="0"/>
                <w:sz w:val="20"/>
                <w:szCs w:val="20"/>
              </w:rPr>
            </w:pPr>
          </w:p>
        </w:tc>
        <w:tc>
          <w:tcPr>
            <w:tcW w:w="963" w:type="pct"/>
            <w:tcBorders>
              <w:top w:val="nil"/>
              <w:left w:val="nil"/>
              <w:bottom w:val="single" w:sz="4" w:space="0" w:color="auto"/>
              <w:right w:val="single" w:sz="4" w:space="0" w:color="auto"/>
            </w:tcBorders>
            <w:shd w:val="clear" w:color="auto" w:fill="auto"/>
            <w:vAlign w:val="center"/>
          </w:tcPr>
          <w:p w14:paraId="598C5BB6"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1078" w:type="pct"/>
            <w:gridSpan w:val="3"/>
            <w:tcBorders>
              <w:top w:val="single" w:sz="4" w:space="0" w:color="auto"/>
              <w:left w:val="nil"/>
              <w:bottom w:val="single" w:sz="4" w:space="0" w:color="auto"/>
              <w:right w:val="single" w:sz="4" w:space="0" w:color="000000"/>
            </w:tcBorders>
            <w:shd w:val="clear" w:color="auto" w:fill="auto"/>
            <w:noWrap/>
            <w:vAlign w:val="center"/>
          </w:tcPr>
          <w:p w14:paraId="78A7334D" w14:textId="77777777" w:rsidR="0094433C"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资金使用合</w:t>
            </w:r>
            <w:proofErr w:type="gramStart"/>
            <w:r>
              <w:rPr>
                <w:rFonts w:ascii="宋体" w:hAnsi="宋体" w:cs="宋体" w:hint="eastAsia"/>
                <w:color w:val="000000"/>
                <w:kern w:val="0"/>
                <w:sz w:val="20"/>
                <w:szCs w:val="20"/>
              </w:rPr>
              <w:t>规</w:t>
            </w:r>
            <w:proofErr w:type="gramEnd"/>
            <w:r>
              <w:rPr>
                <w:rFonts w:ascii="宋体" w:hAnsi="宋体" w:cs="宋体" w:hint="eastAsia"/>
                <w:color w:val="000000"/>
                <w:kern w:val="0"/>
                <w:sz w:val="20"/>
                <w:szCs w:val="20"/>
              </w:rPr>
              <w:t>率</w:t>
            </w:r>
          </w:p>
        </w:tc>
        <w:tc>
          <w:tcPr>
            <w:tcW w:w="478" w:type="pct"/>
            <w:tcBorders>
              <w:top w:val="nil"/>
              <w:left w:val="nil"/>
              <w:bottom w:val="single" w:sz="4" w:space="0" w:color="auto"/>
              <w:right w:val="single" w:sz="4" w:space="0" w:color="auto"/>
            </w:tcBorders>
            <w:shd w:val="clear" w:color="auto" w:fill="auto"/>
            <w:vAlign w:val="center"/>
          </w:tcPr>
          <w:p w14:paraId="4167F72D"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20" w:type="pct"/>
            <w:tcBorders>
              <w:top w:val="nil"/>
              <w:left w:val="nil"/>
              <w:bottom w:val="single" w:sz="4" w:space="0" w:color="auto"/>
              <w:right w:val="single" w:sz="4" w:space="0" w:color="auto"/>
            </w:tcBorders>
            <w:shd w:val="clear" w:color="auto" w:fill="auto"/>
            <w:vAlign w:val="center"/>
          </w:tcPr>
          <w:p w14:paraId="4C8249E5"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306" w:type="pct"/>
            <w:gridSpan w:val="2"/>
            <w:tcBorders>
              <w:top w:val="single" w:sz="4" w:space="0" w:color="auto"/>
              <w:left w:val="nil"/>
              <w:bottom w:val="single" w:sz="4" w:space="0" w:color="auto"/>
              <w:right w:val="single" w:sz="4" w:space="0" w:color="000000"/>
            </w:tcBorders>
            <w:shd w:val="clear" w:color="auto" w:fill="auto"/>
            <w:vAlign w:val="center"/>
          </w:tcPr>
          <w:p w14:paraId="3D59BA25"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467" w:type="pct"/>
            <w:gridSpan w:val="2"/>
            <w:tcBorders>
              <w:top w:val="single" w:sz="4" w:space="0" w:color="auto"/>
              <w:left w:val="nil"/>
              <w:bottom w:val="single" w:sz="4" w:space="0" w:color="auto"/>
              <w:right w:val="single" w:sz="4" w:space="0" w:color="000000"/>
            </w:tcBorders>
            <w:shd w:val="clear" w:color="auto" w:fill="auto"/>
            <w:vAlign w:val="center"/>
          </w:tcPr>
          <w:p w14:paraId="3647031F"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615" w:type="pct"/>
            <w:gridSpan w:val="2"/>
            <w:tcBorders>
              <w:top w:val="single" w:sz="4" w:space="0" w:color="auto"/>
              <w:left w:val="nil"/>
              <w:bottom w:val="single" w:sz="4" w:space="0" w:color="auto"/>
              <w:right w:val="single" w:sz="4" w:space="0" w:color="auto"/>
            </w:tcBorders>
            <w:shd w:val="clear" w:color="auto" w:fill="auto"/>
            <w:vAlign w:val="center"/>
          </w:tcPr>
          <w:p w14:paraId="5D4F8265"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30" w:type="pct"/>
            <w:vAlign w:val="center"/>
          </w:tcPr>
          <w:p w14:paraId="4E4A3721" w14:textId="77777777" w:rsidR="0094433C" w:rsidRDefault="0094433C">
            <w:pPr>
              <w:widowControl/>
              <w:jc w:val="left"/>
              <w:rPr>
                <w:rFonts w:eastAsia="Times New Roman"/>
                <w:kern w:val="0"/>
                <w:sz w:val="20"/>
                <w:szCs w:val="20"/>
              </w:rPr>
            </w:pPr>
          </w:p>
        </w:tc>
      </w:tr>
      <w:tr w:rsidR="0094433C" w14:paraId="38075E53" w14:textId="77777777">
        <w:trPr>
          <w:trHeight w:val="400"/>
        </w:trPr>
        <w:tc>
          <w:tcPr>
            <w:tcW w:w="268" w:type="pct"/>
            <w:vMerge/>
            <w:tcBorders>
              <w:top w:val="nil"/>
              <w:left w:val="single" w:sz="4" w:space="0" w:color="auto"/>
              <w:bottom w:val="single" w:sz="4" w:space="0" w:color="auto"/>
              <w:right w:val="single" w:sz="4" w:space="0" w:color="auto"/>
            </w:tcBorders>
            <w:vAlign w:val="center"/>
          </w:tcPr>
          <w:p w14:paraId="620714C7" w14:textId="77777777" w:rsidR="0094433C" w:rsidRDefault="0094433C">
            <w:pPr>
              <w:widowControl/>
              <w:jc w:val="left"/>
              <w:rPr>
                <w:rFonts w:ascii="宋体" w:hAnsi="宋体" w:cs="宋体" w:hint="eastAsia"/>
                <w:color w:val="000000"/>
                <w:kern w:val="0"/>
                <w:sz w:val="20"/>
                <w:szCs w:val="20"/>
              </w:rPr>
            </w:pPr>
          </w:p>
        </w:tc>
        <w:tc>
          <w:tcPr>
            <w:tcW w:w="269" w:type="pct"/>
            <w:vMerge/>
            <w:tcBorders>
              <w:top w:val="nil"/>
              <w:left w:val="single" w:sz="4" w:space="0" w:color="auto"/>
              <w:bottom w:val="single" w:sz="4" w:space="0" w:color="auto"/>
              <w:right w:val="single" w:sz="4" w:space="0" w:color="auto"/>
            </w:tcBorders>
            <w:vAlign w:val="center"/>
          </w:tcPr>
          <w:p w14:paraId="44B50DE1" w14:textId="77777777" w:rsidR="0094433C" w:rsidRDefault="0094433C">
            <w:pPr>
              <w:widowControl/>
              <w:jc w:val="left"/>
              <w:rPr>
                <w:rFonts w:ascii="宋体" w:hAnsi="宋体" w:cs="宋体" w:hint="eastAsia"/>
                <w:color w:val="000000"/>
                <w:kern w:val="0"/>
                <w:sz w:val="20"/>
                <w:szCs w:val="20"/>
              </w:rPr>
            </w:pPr>
          </w:p>
        </w:tc>
        <w:tc>
          <w:tcPr>
            <w:tcW w:w="963" w:type="pct"/>
            <w:tcBorders>
              <w:top w:val="nil"/>
              <w:left w:val="nil"/>
              <w:bottom w:val="single" w:sz="4" w:space="0" w:color="auto"/>
              <w:right w:val="single" w:sz="4" w:space="0" w:color="auto"/>
            </w:tcBorders>
            <w:shd w:val="clear" w:color="auto" w:fill="auto"/>
            <w:vAlign w:val="center"/>
          </w:tcPr>
          <w:p w14:paraId="70E246AE"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1078" w:type="pct"/>
            <w:gridSpan w:val="3"/>
            <w:tcBorders>
              <w:top w:val="single" w:sz="4" w:space="0" w:color="auto"/>
              <w:left w:val="nil"/>
              <w:bottom w:val="single" w:sz="4" w:space="0" w:color="auto"/>
              <w:right w:val="single" w:sz="4" w:space="0" w:color="000000"/>
            </w:tcBorders>
            <w:shd w:val="clear" w:color="auto" w:fill="auto"/>
            <w:noWrap/>
            <w:vAlign w:val="center"/>
          </w:tcPr>
          <w:p w14:paraId="33BE682A" w14:textId="77777777" w:rsidR="0094433C"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工程验收合格率</w:t>
            </w:r>
          </w:p>
        </w:tc>
        <w:tc>
          <w:tcPr>
            <w:tcW w:w="478" w:type="pct"/>
            <w:tcBorders>
              <w:top w:val="nil"/>
              <w:left w:val="nil"/>
              <w:bottom w:val="single" w:sz="4" w:space="0" w:color="auto"/>
              <w:right w:val="single" w:sz="4" w:space="0" w:color="auto"/>
            </w:tcBorders>
            <w:shd w:val="clear" w:color="auto" w:fill="auto"/>
            <w:vAlign w:val="center"/>
          </w:tcPr>
          <w:p w14:paraId="2AAEDCEA"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20" w:type="pct"/>
            <w:tcBorders>
              <w:top w:val="nil"/>
              <w:left w:val="nil"/>
              <w:bottom w:val="single" w:sz="4" w:space="0" w:color="auto"/>
              <w:right w:val="single" w:sz="4" w:space="0" w:color="auto"/>
            </w:tcBorders>
            <w:shd w:val="clear" w:color="auto" w:fill="auto"/>
            <w:vAlign w:val="center"/>
          </w:tcPr>
          <w:p w14:paraId="115DC5B1"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306" w:type="pct"/>
            <w:gridSpan w:val="2"/>
            <w:tcBorders>
              <w:top w:val="single" w:sz="4" w:space="0" w:color="auto"/>
              <w:left w:val="nil"/>
              <w:bottom w:val="single" w:sz="4" w:space="0" w:color="auto"/>
              <w:right w:val="single" w:sz="4" w:space="0" w:color="000000"/>
            </w:tcBorders>
            <w:shd w:val="clear" w:color="auto" w:fill="auto"/>
            <w:vAlign w:val="center"/>
          </w:tcPr>
          <w:p w14:paraId="5575D21E"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467" w:type="pct"/>
            <w:gridSpan w:val="2"/>
            <w:tcBorders>
              <w:top w:val="single" w:sz="4" w:space="0" w:color="auto"/>
              <w:left w:val="nil"/>
              <w:bottom w:val="single" w:sz="4" w:space="0" w:color="auto"/>
              <w:right w:val="single" w:sz="4" w:space="0" w:color="000000"/>
            </w:tcBorders>
            <w:shd w:val="clear" w:color="auto" w:fill="auto"/>
            <w:vAlign w:val="center"/>
          </w:tcPr>
          <w:p w14:paraId="240AB94B"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615" w:type="pct"/>
            <w:gridSpan w:val="2"/>
            <w:tcBorders>
              <w:top w:val="single" w:sz="4" w:space="0" w:color="auto"/>
              <w:left w:val="nil"/>
              <w:bottom w:val="single" w:sz="4" w:space="0" w:color="auto"/>
              <w:right w:val="single" w:sz="4" w:space="0" w:color="auto"/>
            </w:tcBorders>
            <w:shd w:val="clear" w:color="auto" w:fill="auto"/>
            <w:vAlign w:val="center"/>
          </w:tcPr>
          <w:p w14:paraId="4A733768"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30" w:type="pct"/>
            <w:vAlign w:val="center"/>
          </w:tcPr>
          <w:p w14:paraId="41215D5C" w14:textId="77777777" w:rsidR="0094433C" w:rsidRDefault="0094433C">
            <w:pPr>
              <w:widowControl/>
              <w:jc w:val="left"/>
              <w:rPr>
                <w:rFonts w:eastAsia="Times New Roman"/>
                <w:kern w:val="0"/>
                <w:sz w:val="20"/>
                <w:szCs w:val="20"/>
              </w:rPr>
            </w:pPr>
          </w:p>
        </w:tc>
      </w:tr>
      <w:tr w:rsidR="0094433C" w14:paraId="2E6CAD06" w14:textId="77777777">
        <w:trPr>
          <w:trHeight w:val="400"/>
        </w:trPr>
        <w:tc>
          <w:tcPr>
            <w:tcW w:w="268" w:type="pct"/>
            <w:vMerge/>
            <w:tcBorders>
              <w:top w:val="nil"/>
              <w:left w:val="single" w:sz="4" w:space="0" w:color="auto"/>
              <w:bottom w:val="single" w:sz="4" w:space="0" w:color="auto"/>
              <w:right w:val="single" w:sz="4" w:space="0" w:color="auto"/>
            </w:tcBorders>
            <w:vAlign w:val="center"/>
          </w:tcPr>
          <w:p w14:paraId="0DBA7012" w14:textId="77777777" w:rsidR="0094433C" w:rsidRDefault="0094433C">
            <w:pPr>
              <w:widowControl/>
              <w:jc w:val="left"/>
              <w:rPr>
                <w:rFonts w:ascii="宋体" w:hAnsi="宋体" w:cs="宋体" w:hint="eastAsia"/>
                <w:color w:val="000000"/>
                <w:kern w:val="0"/>
                <w:sz w:val="20"/>
                <w:szCs w:val="20"/>
              </w:rPr>
            </w:pPr>
          </w:p>
        </w:tc>
        <w:tc>
          <w:tcPr>
            <w:tcW w:w="269" w:type="pct"/>
            <w:vMerge/>
            <w:tcBorders>
              <w:top w:val="nil"/>
              <w:left w:val="single" w:sz="4" w:space="0" w:color="auto"/>
              <w:bottom w:val="single" w:sz="4" w:space="0" w:color="auto"/>
              <w:right w:val="single" w:sz="4" w:space="0" w:color="auto"/>
            </w:tcBorders>
            <w:vAlign w:val="center"/>
          </w:tcPr>
          <w:p w14:paraId="446A14D1" w14:textId="77777777" w:rsidR="0094433C" w:rsidRDefault="0094433C">
            <w:pPr>
              <w:widowControl/>
              <w:jc w:val="left"/>
              <w:rPr>
                <w:rFonts w:ascii="宋体" w:hAnsi="宋体" w:cs="宋体" w:hint="eastAsia"/>
                <w:color w:val="000000"/>
                <w:kern w:val="0"/>
                <w:sz w:val="20"/>
                <w:szCs w:val="20"/>
              </w:rPr>
            </w:pPr>
          </w:p>
        </w:tc>
        <w:tc>
          <w:tcPr>
            <w:tcW w:w="963" w:type="pct"/>
            <w:tcBorders>
              <w:top w:val="nil"/>
              <w:left w:val="nil"/>
              <w:bottom w:val="single" w:sz="4" w:space="0" w:color="auto"/>
              <w:right w:val="single" w:sz="4" w:space="0" w:color="auto"/>
            </w:tcBorders>
            <w:shd w:val="clear" w:color="auto" w:fill="auto"/>
            <w:vAlign w:val="center"/>
          </w:tcPr>
          <w:p w14:paraId="34AD6B32"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1078" w:type="pct"/>
            <w:gridSpan w:val="3"/>
            <w:tcBorders>
              <w:top w:val="single" w:sz="4" w:space="0" w:color="auto"/>
              <w:left w:val="nil"/>
              <w:bottom w:val="single" w:sz="4" w:space="0" w:color="auto"/>
              <w:right w:val="single" w:sz="4" w:space="0" w:color="000000"/>
            </w:tcBorders>
            <w:shd w:val="clear" w:color="auto" w:fill="auto"/>
            <w:noWrap/>
            <w:vAlign w:val="center"/>
          </w:tcPr>
          <w:p w14:paraId="7BF62BC3" w14:textId="77777777" w:rsidR="0094433C"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资金支付及时率</w:t>
            </w:r>
          </w:p>
        </w:tc>
        <w:tc>
          <w:tcPr>
            <w:tcW w:w="478" w:type="pct"/>
            <w:tcBorders>
              <w:top w:val="nil"/>
              <w:left w:val="nil"/>
              <w:bottom w:val="single" w:sz="4" w:space="0" w:color="auto"/>
              <w:right w:val="single" w:sz="4" w:space="0" w:color="auto"/>
            </w:tcBorders>
            <w:shd w:val="clear" w:color="auto" w:fill="auto"/>
            <w:vAlign w:val="center"/>
          </w:tcPr>
          <w:p w14:paraId="2DF9C66F"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20" w:type="pct"/>
            <w:tcBorders>
              <w:top w:val="nil"/>
              <w:left w:val="nil"/>
              <w:bottom w:val="single" w:sz="4" w:space="0" w:color="auto"/>
              <w:right w:val="single" w:sz="4" w:space="0" w:color="auto"/>
            </w:tcBorders>
            <w:shd w:val="clear" w:color="auto" w:fill="auto"/>
            <w:vAlign w:val="center"/>
          </w:tcPr>
          <w:p w14:paraId="623E6E0F"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306" w:type="pct"/>
            <w:gridSpan w:val="2"/>
            <w:tcBorders>
              <w:top w:val="single" w:sz="4" w:space="0" w:color="auto"/>
              <w:left w:val="nil"/>
              <w:bottom w:val="single" w:sz="4" w:space="0" w:color="auto"/>
              <w:right w:val="single" w:sz="4" w:space="0" w:color="000000"/>
            </w:tcBorders>
            <w:shd w:val="clear" w:color="auto" w:fill="auto"/>
            <w:vAlign w:val="center"/>
          </w:tcPr>
          <w:p w14:paraId="10111835"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467" w:type="pct"/>
            <w:gridSpan w:val="2"/>
            <w:tcBorders>
              <w:top w:val="single" w:sz="4" w:space="0" w:color="auto"/>
              <w:left w:val="nil"/>
              <w:bottom w:val="single" w:sz="4" w:space="0" w:color="auto"/>
              <w:right w:val="single" w:sz="4" w:space="0" w:color="000000"/>
            </w:tcBorders>
            <w:shd w:val="clear" w:color="auto" w:fill="auto"/>
            <w:vAlign w:val="center"/>
          </w:tcPr>
          <w:p w14:paraId="7ADA6C29"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615" w:type="pct"/>
            <w:gridSpan w:val="2"/>
            <w:tcBorders>
              <w:top w:val="single" w:sz="4" w:space="0" w:color="auto"/>
              <w:left w:val="nil"/>
              <w:bottom w:val="single" w:sz="4" w:space="0" w:color="auto"/>
              <w:right w:val="single" w:sz="4" w:space="0" w:color="auto"/>
            </w:tcBorders>
            <w:shd w:val="clear" w:color="auto" w:fill="auto"/>
            <w:vAlign w:val="center"/>
          </w:tcPr>
          <w:p w14:paraId="287468F7"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30" w:type="pct"/>
            <w:vAlign w:val="center"/>
          </w:tcPr>
          <w:p w14:paraId="14EBA02D" w14:textId="77777777" w:rsidR="0094433C" w:rsidRDefault="0094433C">
            <w:pPr>
              <w:widowControl/>
              <w:jc w:val="left"/>
              <w:rPr>
                <w:rFonts w:eastAsia="Times New Roman"/>
                <w:kern w:val="0"/>
                <w:sz w:val="20"/>
                <w:szCs w:val="20"/>
              </w:rPr>
            </w:pPr>
          </w:p>
        </w:tc>
      </w:tr>
      <w:tr w:rsidR="0094433C" w14:paraId="1FC46E04" w14:textId="77777777">
        <w:trPr>
          <w:trHeight w:val="400"/>
        </w:trPr>
        <w:tc>
          <w:tcPr>
            <w:tcW w:w="268" w:type="pct"/>
            <w:vMerge/>
            <w:tcBorders>
              <w:top w:val="nil"/>
              <w:left w:val="single" w:sz="4" w:space="0" w:color="auto"/>
              <w:bottom w:val="single" w:sz="4" w:space="0" w:color="auto"/>
              <w:right w:val="single" w:sz="4" w:space="0" w:color="auto"/>
            </w:tcBorders>
            <w:vAlign w:val="center"/>
          </w:tcPr>
          <w:p w14:paraId="1A368E62" w14:textId="77777777" w:rsidR="0094433C" w:rsidRDefault="0094433C">
            <w:pPr>
              <w:widowControl/>
              <w:jc w:val="left"/>
              <w:rPr>
                <w:rFonts w:ascii="宋体" w:hAnsi="宋体" w:cs="宋体" w:hint="eastAsia"/>
                <w:color w:val="000000"/>
                <w:kern w:val="0"/>
                <w:sz w:val="20"/>
                <w:szCs w:val="20"/>
              </w:rPr>
            </w:pPr>
          </w:p>
        </w:tc>
        <w:tc>
          <w:tcPr>
            <w:tcW w:w="269" w:type="pct"/>
            <w:vMerge/>
            <w:tcBorders>
              <w:top w:val="nil"/>
              <w:left w:val="single" w:sz="4" w:space="0" w:color="auto"/>
              <w:bottom w:val="single" w:sz="4" w:space="0" w:color="auto"/>
              <w:right w:val="single" w:sz="4" w:space="0" w:color="auto"/>
            </w:tcBorders>
            <w:vAlign w:val="center"/>
          </w:tcPr>
          <w:p w14:paraId="3A00F8DA" w14:textId="77777777" w:rsidR="0094433C" w:rsidRDefault="0094433C">
            <w:pPr>
              <w:widowControl/>
              <w:jc w:val="left"/>
              <w:rPr>
                <w:rFonts w:ascii="宋体" w:hAnsi="宋体" w:cs="宋体" w:hint="eastAsia"/>
                <w:color w:val="000000"/>
                <w:kern w:val="0"/>
                <w:sz w:val="20"/>
                <w:szCs w:val="20"/>
              </w:rPr>
            </w:pPr>
          </w:p>
        </w:tc>
        <w:tc>
          <w:tcPr>
            <w:tcW w:w="963" w:type="pct"/>
            <w:tcBorders>
              <w:top w:val="nil"/>
              <w:left w:val="nil"/>
              <w:bottom w:val="single" w:sz="4" w:space="0" w:color="auto"/>
              <w:right w:val="single" w:sz="4" w:space="0" w:color="auto"/>
            </w:tcBorders>
            <w:shd w:val="clear" w:color="auto" w:fill="auto"/>
            <w:vAlign w:val="center"/>
          </w:tcPr>
          <w:p w14:paraId="5257A653"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1078" w:type="pct"/>
            <w:gridSpan w:val="3"/>
            <w:tcBorders>
              <w:top w:val="single" w:sz="4" w:space="0" w:color="auto"/>
              <w:left w:val="nil"/>
              <w:bottom w:val="single" w:sz="4" w:space="0" w:color="auto"/>
              <w:right w:val="single" w:sz="4" w:space="0" w:color="000000"/>
            </w:tcBorders>
            <w:shd w:val="clear" w:color="auto" w:fill="auto"/>
            <w:noWrap/>
            <w:vAlign w:val="center"/>
          </w:tcPr>
          <w:p w14:paraId="0794A3E9" w14:textId="77777777" w:rsidR="0094433C"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各项计划实施及时率</w:t>
            </w:r>
          </w:p>
        </w:tc>
        <w:tc>
          <w:tcPr>
            <w:tcW w:w="478" w:type="pct"/>
            <w:tcBorders>
              <w:top w:val="nil"/>
              <w:left w:val="nil"/>
              <w:bottom w:val="single" w:sz="4" w:space="0" w:color="auto"/>
              <w:right w:val="single" w:sz="4" w:space="0" w:color="auto"/>
            </w:tcBorders>
            <w:shd w:val="clear" w:color="auto" w:fill="auto"/>
            <w:vAlign w:val="center"/>
          </w:tcPr>
          <w:p w14:paraId="6C60C861"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20" w:type="pct"/>
            <w:tcBorders>
              <w:top w:val="nil"/>
              <w:left w:val="nil"/>
              <w:bottom w:val="single" w:sz="4" w:space="0" w:color="auto"/>
              <w:right w:val="single" w:sz="4" w:space="0" w:color="auto"/>
            </w:tcBorders>
            <w:shd w:val="clear" w:color="auto" w:fill="auto"/>
            <w:vAlign w:val="center"/>
          </w:tcPr>
          <w:p w14:paraId="57F42DEB"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306" w:type="pct"/>
            <w:gridSpan w:val="2"/>
            <w:tcBorders>
              <w:top w:val="single" w:sz="4" w:space="0" w:color="auto"/>
              <w:left w:val="nil"/>
              <w:bottom w:val="single" w:sz="4" w:space="0" w:color="auto"/>
              <w:right w:val="single" w:sz="4" w:space="0" w:color="000000"/>
            </w:tcBorders>
            <w:shd w:val="clear" w:color="auto" w:fill="auto"/>
            <w:vAlign w:val="center"/>
          </w:tcPr>
          <w:p w14:paraId="4D9273CD"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467" w:type="pct"/>
            <w:gridSpan w:val="2"/>
            <w:tcBorders>
              <w:top w:val="single" w:sz="4" w:space="0" w:color="auto"/>
              <w:left w:val="nil"/>
              <w:bottom w:val="single" w:sz="4" w:space="0" w:color="auto"/>
              <w:right w:val="single" w:sz="4" w:space="0" w:color="000000"/>
            </w:tcBorders>
            <w:shd w:val="clear" w:color="auto" w:fill="auto"/>
            <w:vAlign w:val="center"/>
          </w:tcPr>
          <w:p w14:paraId="06715ABD"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615" w:type="pct"/>
            <w:gridSpan w:val="2"/>
            <w:tcBorders>
              <w:top w:val="single" w:sz="4" w:space="0" w:color="auto"/>
              <w:left w:val="nil"/>
              <w:bottom w:val="single" w:sz="4" w:space="0" w:color="auto"/>
              <w:right w:val="single" w:sz="4" w:space="0" w:color="auto"/>
            </w:tcBorders>
            <w:shd w:val="clear" w:color="auto" w:fill="auto"/>
            <w:vAlign w:val="center"/>
          </w:tcPr>
          <w:p w14:paraId="45B2C147"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30" w:type="pct"/>
            <w:vAlign w:val="center"/>
          </w:tcPr>
          <w:p w14:paraId="75AD989B" w14:textId="77777777" w:rsidR="0094433C" w:rsidRDefault="0094433C">
            <w:pPr>
              <w:widowControl/>
              <w:jc w:val="left"/>
              <w:rPr>
                <w:rFonts w:eastAsia="Times New Roman"/>
                <w:kern w:val="0"/>
                <w:sz w:val="20"/>
                <w:szCs w:val="20"/>
              </w:rPr>
            </w:pPr>
          </w:p>
        </w:tc>
      </w:tr>
      <w:tr w:rsidR="0094433C" w14:paraId="63A1E02D" w14:textId="77777777">
        <w:trPr>
          <w:trHeight w:val="400"/>
        </w:trPr>
        <w:tc>
          <w:tcPr>
            <w:tcW w:w="268" w:type="pct"/>
            <w:vMerge/>
            <w:tcBorders>
              <w:top w:val="nil"/>
              <w:left w:val="single" w:sz="4" w:space="0" w:color="auto"/>
              <w:bottom w:val="single" w:sz="4" w:space="0" w:color="auto"/>
              <w:right w:val="single" w:sz="4" w:space="0" w:color="auto"/>
            </w:tcBorders>
            <w:vAlign w:val="center"/>
          </w:tcPr>
          <w:p w14:paraId="4DBD6518" w14:textId="77777777" w:rsidR="0094433C" w:rsidRDefault="0094433C">
            <w:pPr>
              <w:widowControl/>
              <w:jc w:val="left"/>
              <w:rPr>
                <w:rFonts w:ascii="宋体" w:hAnsi="宋体" w:cs="宋体" w:hint="eastAsia"/>
                <w:color w:val="000000"/>
                <w:kern w:val="0"/>
                <w:sz w:val="20"/>
                <w:szCs w:val="20"/>
              </w:rPr>
            </w:pPr>
          </w:p>
        </w:tc>
        <w:tc>
          <w:tcPr>
            <w:tcW w:w="269" w:type="pct"/>
            <w:vMerge w:val="restart"/>
            <w:tcBorders>
              <w:top w:val="nil"/>
              <w:left w:val="single" w:sz="4" w:space="0" w:color="auto"/>
              <w:bottom w:val="single" w:sz="4" w:space="0" w:color="auto"/>
              <w:right w:val="single" w:sz="4" w:space="0" w:color="auto"/>
            </w:tcBorders>
            <w:shd w:val="clear" w:color="auto" w:fill="auto"/>
            <w:vAlign w:val="center"/>
          </w:tcPr>
          <w:p w14:paraId="75DC3B28"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成本指标</w:t>
            </w:r>
          </w:p>
        </w:tc>
        <w:tc>
          <w:tcPr>
            <w:tcW w:w="963" w:type="pct"/>
            <w:tcBorders>
              <w:top w:val="nil"/>
              <w:left w:val="nil"/>
              <w:bottom w:val="single" w:sz="4" w:space="0" w:color="auto"/>
              <w:right w:val="single" w:sz="4" w:space="0" w:color="auto"/>
            </w:tcBorders>
            <w:shd w:val="clear" w:color="auto" w:fill="auto"/>
            <w:vAlign w:val="center"/>
          </w:tcPr>
          <w:p w14:paraId="1CD66DE3"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078" w:type="pct"/>
            <w:gridSpan w:val="3"/>
            <w:tcBorders>
              <w:top w:val="single" w:sz="4" w:space="0" w:color="auto"/>
              <w:left w:val="nil"/>
              <w:bottom w:val="single" w:sz="4" w:space="0" w:color="auto"/>
              <w:right w:val="single" w:sz="4" w:space="0" w:color="000000"/>
            </w:tcBorders>
            <w:shd w:val="clear" w:color="auto" w:fill="auto"/>
            <w:noWrap/>
            <w:vAlign w:val="center"/>
          </w:tcPr>
          <w:p w14:paraId="694256C8" w14:textId="77777777" w:rsidR="0094433C"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8" w:type="pct"/>
            <w:tcBorders>
              <w:top w:val="nil"/>
              <w:left w:val="nil"/>
              <w:bottom w:val="single" w:sz="4" w:space="0" w:color="auto"/>
              <w:right w:val="single" w:sz="4" w:space="0" w:color="auto"/>
            </w:tcBorders>
            <w:shd w:val="clear" w:color="auto" w:fill="auto"/>
            <w:vAlign w:val="center"/>
          </w:tcPr>
          <w:p w14:paraId="31083523"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20" w:type="pct"/>
            <w:tcBorders>
              <w:top w:val="nil"/>
              <w:left w:val="nil"/>
              <w:bottom w:val="single" w:sz="4" w:space="0" w:color="auto"/>
              <w:right w:val="single" w:sz="4" w:space="0" w:color="auto"/>
            </w:tcBorders>
            <w:shd w:val="clear" w:color="auto" w:fill="auto"/>
            <w:vAlign w:val="center"/>
          </w:tcPr>
          <w:p w14:paraId="22EB4A92"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06" w:type="pct"/>
            <w:gridSpan w:val="2"/>
            <w:tcBorders>
              <w:top w:val="single" w:sz="4" w:space="0" w:color="auto"/>
              <w:left w:val="nil"/>
              <w:bottom w:val="single" w:sz="4" w:space="0" w:color="auto"/>
              <w:right w:val="single" w:sz="4" w:space="0" w:color="000000"/>
            </w:tcBorders>
            <w:shd w:val="clear" w:color="auto" w:fill="auto"/>
            <w:vAlign w:val="center"/>
          </w:tcPr>
          <w:p w14:paraId="37988820"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67" w:type="pct"/>
            <w:gridSpan w:val="2"/>
            <w:tcBorders>
              <w:top w:val="single" w:sz="4" w:space="0" w:color="auto"/>
              <w:left w:val="nil"/>
              <w:bottom w:val="single" w:sz="4" w:space="0" w:color="auto"/>
              <w:right w:val="single" w:sz="4" w:space="0" w:color="000000"/>
            </w:tcBorders>
            <w:shd w:val="clear" w:color="auto" w:fill="auto"/>
            <w:vAlign w:val="center"/>
          </w:tcPr>
          <w:p w14:paraId="71AAF93B"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15" w:type="pct"/>
            <w:gridSpan w:val="2"/>
            <w:tcBorders>
              <w:top w:val="single" w:sz="4" w:space="0" w:color="auto"/>
              <w:left w:val="nil"/>
              <w:bottom w:val="single" w:sz="4" w:space="0" w:color="auto"/>
              <w:right w:val="single" w:sz="4" w:space="0" w:color="auto"/>
            </w:tcBorders>
            <w:shd w:val="clear" w:color="auto" w:fill="auto"/>
            <w:vAlign w:val="center"/>
          </w:tcPr>
          <w:p w14:paraId="472842D2"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30" w:type="pct"/>
            <w:vAlign w:val="center"/>
          </w:tcPr>
          <w:p w14:paraId="6E984BD3" w14:textId="77777777" w:rsidR="0094433C" w:rsidRDefault="0094433C">
            <w:pPr>
              <w:widowControl/>
              <w:jc w:val="left"/>
              <w:rPr>
                <w:rFonts w:eastAsia="Times New Roman"/>
                <w:kern w:val="0"/>
                <w:sz w:val="20"/>
                <w:szCs w:val="20"/>
              </w:rPr>
            </w:pPr>
          </w:p>
        </w:tc>
      </w:tr>
      <w:tr w:rsidR="0094433C" w14:paraId="5CFABFD9" w14:textId="77777777">
        <w:trPr>
          <w:trHeight w:val="400"/>
        </w:trPr>
        <w:tc>
          <w:tcPr>
            <w:tcW w:w="268" w:type="pct"/>
            <w:vMerge/>
            <w:tcBorders>
              <w:top w:val="nil"/>
              <w:left w:val="single" w:sz="4" w:space="0" w:color="auto"/>
              <w:bottom w:val="single" w:sz="4" w:space="0" w:color="auto"/>
              <w:right w:val="single" w:sz="4" w:space="0" w:color="auto"/>
            </w:tcBorders>
            <w:vAlign w:val="center"/>
          </w:tcPr>
          <w:p w14:paraId="5422085F" w14:textId="77777777" w:rsidR="0094433C" w:rsidRDefault="0094433C">
            <w:pPr>
              <w:widowControl/>
              <w:jc w:val="left"/>
              <w:rPr>
                <w:rFonts w:ascii="宋体" w:hAnsi="宋体" w:cs="宋体" w:hint="eastAsia"/>
                <w:color w:val="000000"/>
                <w:kern w:val="0"/>
                <w:sz w:val="20"/>
                <w:szCs w:val="20"/>
              </w:rPr>
            </w:pPr>
          </w:p>
        </w:tc>
        <w:tc>
          <w:tcPr>
            <w:tcW w:w="269" w:type="pct"/>
            <w:vMerge/>
            <w:tcBorders>
              <w:top w:val="nil"/>
              <w:left w:val="single" w:sz="4" w:space="0" w:color="auto"/>
              <w:bottom w:val="single" w:sz="4" w:space="0" w:color="auto"/>
              <w:right w:val="single" w:sz="4" w:space="0" w:color="auto"/>
            </w:tcBorders>
            <w:vAlign w:val="center"/>
          </w:tcPr>
          <w:p w14:paraId="38A7FF2D" w14:textId="77777777" w:rsidR="0094433C" w:rsidRDefault="0094433C">
            <w:pPr>
              <w:widowControl/>
              <w:jc w:val="left"/>
              <w:rPr>
                <w:rFonts w:ascii="宋体" w:hAnsi="宋体" w:cs="宋体" w:hint="eastAsia"/>
                <w:color w:val="000000"/>
                <w:kern w:val="0"/>
                <w:sz w:val="20"/>
                <w:szCs w:val="20"/>
              </w:rPr>
            </w:pPr>
          </w:p>
        </w:tc>
        <w:tc>
          <w:tcPr>
            <w:tcW w:w="963" w:type="pct"/>
            <w:tcBorders>
              <w:top w:val="nil"/>
              <w:left w:val="nil"/>
              <w:bottom w:val="single" w:sz="4" w:space="0" w:color="auto"/>
              <w:right w:val="single" w:sz="4" w:space="0" w:color="auto"/>
            </w:tcBorders>
            <w:shd w:val="clear" w:color="auto" w:fill="auto"/>
            <w:vAlign w:val="center"/>
          </w:tcPr>
          <w:p w14:paraId="1FF532F2"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社会成本指标</w:t>
            </w:r>
          </w:p>
        </w:tc>
        <w:tc>
          <w:tcPr>
            <w:tcW w:w="1078" w:type="pct"/>
            <w:gridSpan w:val="3"/>
            <w:tcBorders>
              <w:top w:val="single" w:sz="4" w:space="0" w:color="auto"/>
              <w:left w:val="nil"/>
              <w:bottom w:val="single" w:sz="4" w:space="0" w:color="auto"/>
              <w:right w:val="single" w:sz="4" w:space="0" w:color="000000"/>
            </w:tcBorders>
            <w:shd w:val="clear" w:color="auto" w:fill="auto"/>
            <w:noWrap/>
            <w:vAlign w:val="center"/>
          </w:tcPr>
          <w:p w14:paraId="1CB04056" w14:textId="77777777" w:rsidR="0094433C"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项目拆除及安装</w:t>
            </w:r>
            <w:proofErr w:type="gramStart"/>
            <w:r>
              <w:rPr>
                <w:rFonts w:ascii="宋体" w:hAnsi="宋体" w:cs="宋体" w:hint="eastAsia"/>
                <w:color w:val="000000"/>
                <w:kern w:val="0"/>
                <w:sz w:val="20"/>
                <w:szCs w:val="20"/>
              </w:rPr>
              <w:t>暂估总</w:t>
            </w:r>
            <w:proofErr w:type="gramEnd"/>
            <w:r>
              <w:rPr>
                <w:rFonts w:ascii="宋体" w:hAnsi="宋体" w:cs="宋体" w:hint="eastAsia"/>
                <w:color w:val="000000"/>
                <w:kern w:val="0"/>
                <w:sz w:val="20"/>
                <w:szCs w:val="20"/>
              </w:rPr>
              <w:t>成本</w:t>
            </w:r>
          </w:p>
        </w:tc>
        <w:tc>
          <w:tcPr>
            <w:tcW w:w="478" w:type="pct"/>
            <w:tcBorders>
              <w:top w:val="nil"/>
              <w:left w:val="nil"/>
              <w:bottom w:val="single" w:sz="4" w:space="0" w:color="auto"/>
              <w:right w:val="single" w:sz="4" w:space="0" w:color="auto"/>
            </w:tcBorders>
            <w:shd w:val="clear" w:color="auto" w:fill="auto"/>
            <w:vAlign w:val="center"/>
          </w:tcPr>
          <w:p w14:paraId="30A0F597"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&lt;=8.98</w:t>
            </w:r>
          </w:p>
        </w:tc>
        <w:tc>
          <w:tcPr>
            <w:tcW w:w="420" w:type="pct"/>
            <w:tcBorders>
              <w:top w:val="nil"/>
              <w:left w:val="nil"/>
              <w:bottom w:val="single" w:sz="4" w:space="0" w:color="auto"/>
              <w:right w:val="single" w:sz="4" w:space="0" w:color="auto"/>
            </w:tcBorders>
            <w:shd w:val="clear" w:color="auto" w:fill="auto"/>
            <w:vAlign w:val="center"/>
          </w:tcPr>
          <w:p w14:paraId="29FA6D3C"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=8.72</w:t>
            </w:r>
          </w:p>
        </w:tc>
        <w:tc>
          <w:tcPr>
            <w:tcW w:w="306" w:type="pct"/>
            <w:gridSpan w:val="2"/>
            <w:tcBorders>
              <w:top w:val="single" w:sz="4" w:space="0" w:color="auto"/>
              <w:left w:val="nil"/>
              <w:bottom w:val="single" w:sz="4" w:space="0" w:color="auto"/>
              <w:right w:val="single" w:sz="4" w:space="0" w:color="000000"/>
            </w:tcBorders>
            <w:shd w:val="clear" w:color="auto" w:fill="auto"/>
            <w:vAlign w:val="center"/>
          </w:tcPr>
          <w:p w14:paraId="073D664D"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467" w:type="pct"/>
            <w:gridSpan w:val="2"/>
            <w:tcBorders>
              <w:top w:val="single" w:sz="4" w:space="0" w:color="auto"/>
              <w:left w:val="nil"/>
              <w:bottom w:val="single" w:sz="4" w:space="0" w:color="auto"/>
              <w:right w:val="single" w:sz="4" w:space="0" w:color="000000"/>
            </w:tcBorders>
            <w:shd w:val="clear" w:color="auto" w:fill="auto"/>
            <w:vAlign w:val="center"/>
          </w:tcPr>
          <w:p w14:paraId="598A40BB"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18.55</w:t>
            </w:r>
          </w:p>
        </w:tc>
        <w:tc>
          <w:tcPr>
            <w:tcW w:w="615" w:type="pct"/>
            <w:gridSpan w:val="2"/>
            <w:tcBorders>
              <w:top w:val="single" w:sz="4" w:space="0" w:color="auto"/>
              <w:left w:val="nil"/>
              <w:bottom w:val="single" w:sz="4" w:space="0" w:color="auto"/>
              <w:right w:val="single" w:sz="4" w:space="0" w:color="auto"/>
            </w:tcBorders>
            <w:shd w:val="clear" w:color="auto" w:fill="auto"/>
            <w:vAlign w:val="center"/>
          </w:tcPr>
          <w:p w14:paraId="27E23EF2"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剩余资金为质保金</w:t>
            </w:r>
          </w:p>
        </w:tc>
        <w:tc>
          <w:tcPr>
            <w:tcW w:w="130" w:type="pct"/>
            <w:vAlign w:val="center"/>
          </w:tcPr>
          <w:p w14:paraId="2D958ACE" w14:textId="77777777" w:rsidR="0094433C" w:rsidRDefault="0094433C">
            <w:pPr>
              <w:widowControl/>
              <w:jc w:val="left"/>
              <w:rPr>
                <w:rFonts w:eastAsia="Times New Roman"/>
                <w:kern w:val="0"/>
                <w:sz w:val="20"/>
                <w:szCs w:val="20"/>
              </w:rPr>
            </w:pPr>
          </w:p>
        </w:tc>
      </w:tr>
      <w:tr w:rsidR="0094433C" w14:paraId="74F3AF1A" w14:textId="77777777">
        <w:trPr>
          <w:trHeight w:val="400"/>
        </w:trPr>
        <w:tc>
          <w:tcPr>
            <w:tcW w:w="268" w:type="pct"/>
            <w:vMerge/>
            <w:tcBorders>
              <w:top w:val="nil"/>
              <w:left w:val="single" w:sz="4" w:space="0" w:color="auto"/>
              <w:bottom w:val="single" w:sz="4" w:space="0" w:color="auto"/>
              <w:right w:val="single" w:sz="4" w:space="0" w:color="auto"/>
            </w:tcBorders>
            <w:vAlign w:val="center"/>
          </w:tcPr>
          <w:p w14:paraId="1A9EDED2" w14:textId="77777777" w:rsidR="0094433C" w:rsidRDefault="0094433C">
            <w:pPr>
              <w:widowControl/>
              <w:jc w:val="left"/>
              <w:rPr>
                <w:rFonts w:ascii="宋体" w:hAnsi="宋体" w:cs="宋体" w:hint="eastAsia"/>
                <w:color w:val="000000"/>
                <w:kern w:val="0"/>
                <w:sz w:val="20"/>
                <w:szCs w:val="20"/>
              </w:rPr>
            </w:pPr>
          </w:p>
        </w:tc>
        <w:tc>
          <w:tcPr>
            <w:tcW w:w="269" w:type="pct"/>
            <w:vMerge/>
            <w:tcBorders>
              <w:top w:val="nil"/>
              <w:left w:val="single" w:sz="4" w:space="0" w:color="auto"/>
              <w:bottom w:val="single" w:sz="4" w:space="0" w:color="auto"/>
              <w:right w:val="single" w:sz="4" w:space="0" w:color="auto"/>
            </w:tcBorders>
            <w:vAlign w:val="center"/>
          </w:tcPr>
          <w:p w14:paraId="5BD6E2D9" w14:textId="77777777" w:rsidR="0094433C" w:rsidRDefault="0094433C">
            <w:pPr>
              <w:widowControl/>
              <w:jc w:val="left"/>
              <w:rPr>
                <w:rFonts w:ascii="宋体" w:hAnsi="宋体" w:cs="宋体" w:hint="eastAsia"/>
                <w:color w:val="000000"/>
                <w:kern w:val="0"/>
                <w:sz w:val="20"/>
                <w:szCs w:val="20"/>
              </w:rPr>
            </w:pPr>
          </w:p>
        </w:tc>
        <w:tc>
          <w:tcPr>
            <w:tcW w:w="963" w:type="pct"/>
            <w:tcBorders>
              <w:top w:val="nil"/>
              <w:left w:val="nil"/>
              <w:bottom w:val="single" w:sz="4" w:space="0" w:color="auto"/>
              <w:right w:val="single" w:sz="4" w:space="0" w:color="auto"/>
            </w:tcBorders>
            <w:shd w:val="clear" w:color="auto" w:fill="auto"/>
            <w:vAlign w:val="center"/>
          </w:tcPr>
          <w:p w14:paraId="5DC98063"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生态环境成本指标</w:t>
            </w:r>
          </w:p>
        </w:tc>
        <w:tc>
          <w:tcPr>
            <w:tcW w:w="1078" w:type="pct"/>
            <w:gridSpan w:val="3"/>
            <w:tcBorders>
              <w:top w:val="single" w:sz="4" w:space="0" w:color="auto"/>
              <w:left w:val="nil"/>
              <w:bottom w:val="single" w:sz="4" w:space="0" w:color="auto"/>
              <w:right w:val="single" w:sz="4" w:space="0" w:color="000000"/>
            </w:tcBorders>
            <w:shd w:val="clear" w:color="auto" w:fill="auto"/>
            <w:noWrap/>
            <w:vAlign w:val="center"/>
          </w:tcPr>
          <w:p w14:paraId="164F42D7" w14:textId="77777777" w:rsidR="0094433C"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8" w:type="pct"/>
            <w:tcBorders>
              <w:top w:val="nil"/>
              <w:left w:val="nil"/>
              <w:bottom w:val="single" w:sz="4" w:space="0" w:color="auto"/>
              <w:right w:val="single" w:sz="4" w:space="0" w:color="auto"/>
            </w:tcBorders>
            <w:shd w:val="clear" w:color="auto" w:fill="auto"/>
            <w:vAlign w:val="center"/>
          </w:tcPr>
          <w:p w14:paraId="79C3E2A8"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20" w:type="pct"/>
            <w:tcBorders>
              <w:top w:val="nil"/>
              <w:left w:val="nil"/>
              <w:bottom w:val="single" w:sz="4" w:space="0" w:color="auto"/>
              <w:right w:val="single" w:sz="4" w:space="0" w:color="auto"/>
            </w:tcBorders>
            <w:shd w:val="clear" w:color="auto" w:fill="auto"/>
            <w:vAlign w:val="center"/>
          </w:tcPr>
          <w:p w14:paraId="6ADB3BD8"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06" w:type="pct"/>
            <w:gridSpan w:val="2"/>
            <w:tcBorders>
              <w:top w:val="single" w:sz="4" w:space="0" w:color="auto"/>
              <w:left w:val="nil"/>
              <w:bottom w:val="single" w:sz="4" w:space="0" w:color="auto"/>
              <w:right w:val="single" w:sz="4" w:space="0" w:color="000000"/>
            </w:tcBorders>
            <w:shd w:val="clear" w:color="auto" w:fill="auto"/>
            <w:vAlign w:val="center"/>
          </w:tcPr>
          <w:p w14:paraId="7793AE33"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67" w:type="pct"/>
            <w:gridSpan w:val="2"/>
            <w:tcBorders>
              <w:top w:val="single" w:sz="4" w:space="0" w:color="auto"/>
              <w:left w:val="nil"/>
              <w:bottom w:val="single" w:sz="4" w:space="0" w:color="auto"/>
              <w:right w:val="single" w:sz="4" w:space="0" w:color="000000"/>
            </w:tcBorders>
            <w:shd w:val="clear" w:color="auto" w:fill="auto"/>
            <w:vAlign w:val="center"/>
          </w:tcPr>
          <w:p w14:paraId="778EC78C"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15" w:type="pct"/>
            <w:gridSpan w:val="2"/>
            <w:tcBorders>
              <w:top w:val="single" w:sz="4" w:space="0" w:color="auto"/>
              <w:left w:val="nil"/>
              <w:bottom w:val="single" w:sz="4" w:space="0" w:color="auto"/>
              <w:right w:val="single" w:sz="4" w:space="0" w:color="auto"/>
            </w:tcBorders>
            <w:shd w:val="clear" w:color="auto" w:fill="auto"/>
            <w:vAlign w:val="center"/>
          </w:tcPr>
          <w:p w14:paraId="3B8A2ACA"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30" w:type="pct"/>
            <w:vAlign w:val="center"/>
          </w:tcPr>
          <w:p w14:paraId="3E9854A2" w14:textId="77777777" w:rsidR="0094433C" w:rsidRDefault="0094433C">
            <w:pPr>
              <w:widowControl/>
              <w:jc w:val="left"/>
              <w:rPr>
                <w:rFonts w:eastAsia="Times New Roman"/>
                <w:kern w:val="0"/>
                <w:sz w:val="20"/>
                <w:szCs w:val="20"/>
              </w:rPr>
            </w:pPr>
          </w:p>
        </w:tc>
      </w:tr>
      <w:tr w:rsidR="0094433C" w14:paraId="5AE12740" w14:textId="77777777">
        <w:trPr>
          <w:trHeight w:val="400"/>
        </w:trPr>
        <w:tc>
          <w:tcPr>
            <w:tcW w:w="268" w:type="pct"/>
            <w:vMerge/>
            <w:tcBorders>
              <w:top w:val="nil"/>
              <w:left w:val="single" w:sz="4" w:space="0" w:color="auto"/>
              <w:bottom w:val="single" w:sz="4" w:space="0" w:color="auto"/>
              <w:right w:val="single" w:sz="4" w:space="0" w:color="auto"/>
            </w:tcBorders>
            <w:vAlign w:val="center"/>
          </w:tcPr>
          <w:p w14:paraId="439179FF" w14:textId="77777777" w:rsidR="0094433C" w:rsidRDefault="0094433C">
            <w:pPr>
              <w:widowControl/>
              <w:jc w:val="left"/>
              <w:rPr>
                <w:rFonts w:ascii="宋体" w:hAnsi="宋体" w:cs="宋体" w:hint="eastAsia"/>
                <w:color w:val="000000"/>
                <w:kern w:val="0"/>
                <w:sz w:val="20"/>
                <w:szCs w:val="20"/>
              </w:rPr>
            </w:pPr>
          </w:p>
        </w:tc>
        <w:tc>
          <w:tcPr>
            <w:tcW w:w="269" w:type="pct"/>
            <w:vMerge w:val="restart"/>
            <w:tcBorders>
              <w:top w:val="nil"/>
              <w:left w:val="single" w:sz="4" w:space="0" w:color="auto"/>
              <w:bottom w:val="single" w:sz="4" w:space="0" w:color="auto"/>
              <w:right w:val="single" w:sz="4" w:space="0" w:color="auto"/>
            </w:tcBorders>
            <w:shd w:val="clear" w:color="auto" w:fill="auto"/>
            <w:vAlign w:val="center"/>
          </w:tcPr>
          <w:p w14:paraId="3F0207B9"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效益指标</w:t>
            </w:r>
          </w:p>
        </w:tc>
        <w:tc>
          <w:tcPr>
            <w:tcW w:w="963" w:type="pct"/>
            <w:tcBorders>
              <w:top w:val="nil"/>
              <w:left w:val="nil"/>
              <w:bottom w:val="single" w:sz="4" w:space="0" w:color="auto"/>
              <w:right w:val="single" w:sz="4" w:space="0" w:color="auto"/>
            </w:tcBorders>
            <w:shd w:val="clear" w:color="auto" w:fill="auto"/>
            <w:vAlign w:val="center"/>
          </w:tcPr>
          <w:p w14:paraId="4BEF271D"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经济效益指标</w:t>
            </w:r>
          </w:p>
        </w:tc>
        <w:tc>
          <w:tcPr>
            <w:tcW w:w="1078" w:type="pct"/>
            <w:gridSpan w:val="3"/>
            <w:tcBorders>
              <w:top w:val="single" w:sz="4" w:space="0" w:color="auto"/>
              <w:left w:val="nil"/>
              <w:bottom w:val="single" w:sz="4" w:space="0" w:color="auto"/>
              <w:right w:val="single" w:sz="4" w:space="0" w:color="000000"/>
            </w:tcBorders>
            <w:shd w:val="clear" w:color="auto" w:fill="auto"/>
            <w:noWrap/>
            <w:vAlign w:val="center"/>
          </w:tcPr>
          <w:p w14:paraId="30BC5462" w14:textId="77777777" w:rsidR="0094433C"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8" w:type="pct"/>
            <w:tcBorders>
              <w:top w:val="nil"/>
              <w:left w:val="nil"/>
              <w:bottom w:val="single" w:sz="4" w:space="0" w:color="auto"/>
              <w:right w:val="single" w:sz="4" w:space="0" w:color="auto"/>
            </w:tcBorders>
            <w:shd w:val="clear" w:color="auto" w:fill="auto"/>
            <w:vAlign w:val="center"/>
          </w:tcPr>
          <w:p w14:paraId="43FE0D11"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20" w:type="pct"/>
            <w:tcBorders>
              <w:top w:val="nil"/>
              <w:left w:val="nil"/>
              <w:bottom w:val="single" w:sz="4" w:space="0" w:color="auto"/>
              <w:right w:val="single" w:sz="4" w:space="0" w:color="auto"/>
            </w:tcBorders>
            <w:shd w:val="clear" w:color="auto" w:fill="auto"/>
            <w:vAlign w:val="center"/>
          </w:tcPr>
          <w:p w14:paraId="04481A60"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06" w:type="pct"/>
            <w:gridSpan w:val="2"/>
            <w:tcBorders>
              <w:top w:val="single" w:sz="4" w:space="0" w:color="auto"/>
              <w:left w:val="nil"/>
              <w:bottom w:val="single" w:sz="4" w:space="0" w:color="auto"/>
              <w:right w:val="single" w:sz="4" w:space="0" w:color="000000"/>
            </w:tcBorders>
            <w:shd w:val="clear" w:color="auto" w:fill="auto"/>
            <w:vAlign w:val="center"/>
          </w:tcPr>
          <w:p w14:paraId="5D287624"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67" w:type="pct"/>
            <w:gridSpan w:val="2"/>
            <w:tcBorders>
              <w:top w:val="single" w:sz="4" w:space="0" w:color="auto"/>
              <w:left w:val="nil"/>
              <w:bottom w:val="single" w:sz="4" w:space="0" w:color="auto"/>
              <w:right w:val="single" w:sz="4" w:space="0" w:color="000000"/>
            </w:tcBorders>
            <w:shd w:val="clear" w:color="auto" w:fill="auto"/>
            <w:vAlign w:val="center"/>
          </w:tcPr>
          <w:p w14:paraId="744935CA"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15" w:type="pct"/>
            <w:gridSpan w:val="2"/>
            <w:tcBorders>
              <w:top w:val="single" w:sz="4" w:space="0" w:color="auto"/>
              <w:left w:val="nil"/>
              <w:bottom w:val="single" w:sz="4" w:space="0" w:color="auto"/>
              <w:right w:val="single" w:sz="4" w:space="0" w:color="auto"/>
            </w:tcBorders>
            <w:shd w:val="clear" w:color="auto" w:fill="auto"/>
            <w:vAlign w:val="center"/>
          </w:tcPr>
          <w:p w14:paraId="37A18A1C"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30" w:type="pct"/>
            <w:vAlign w:val="center"/>
          </w:tcPr>
          <w:p w14:paraId="4B3C143C" w14:textId="77777777" w:rsidR="0094433C" w:rsidRDefault="0094433C">
            <w:pPr>
              <w:widowControl/>
              <w:jc w:val="left"/>
              <w:rPr>
                <w:rFonts w:eastAsia="Times New Roman"/>
                <w:kern w:val="0"/>
                <w:sz w:val="20"/>
                <w:szCs w:val="20"/>
              </w:rPr>
            </w:pPr>
          </w:p>
        </w:tc>
      </w:tr>
      <w:tr w:rsidR="0094433C" w14:paraId="04AFF571" w14:textId="77777777">
        <w:trPr>
          <w:trHeight w:val="400"/>
        </w:trPr>
        <w:tc>
          <w:tcPr>
            <w:tcW w:w="268" w:type="pct"/>
            <w:vMerge/>
            <w:tcBorders>
              <w:top w:val="nil"/>
              <w:left w:val="single" w:sz="4" w:space="0" w:color="auto"/>
              <w:bottom w:val="single" w:sz="4" w:space="0" w:color="auto"/>
              <w:right w:val="single" w:sz="4" w:space="0" w:color="auto"/>
            </w:tcBorders>
            <w:vAlign w:val="center"/>
          </w:tcPr>
          <w:p w14:paraId="0AAB99D8" w14:textId="77777777" w:rsidR="0094433C" w:rsidRDefault="0094433C">
            <w:pPr>
              <w:widowControl/>
              <w:jc w:val="left"/>
              <w:rPr>
                <w:rFonts w:ascii="宋体" w:hAnsi="宋体" w:cs="宋体" w:hint="eastAsia"/>
                <w:color w:val="000000"/>
                <w:kern w:val="0"/>
                <w:sz w:val="20"/>
                <w:szCs w:val="20"/>
              </w:rPr>
            </w:pPr>
          </w:p>
        </w:tc>
        <w:tc>
          <w:tcPr>
            <w:tcW w:w="269" w:type="pct"/>
            <w:vMerge/>
            <w:tcBorders>
              <w:top w:val="nil"/>
              <w:left w:val="single" w:sz="4" w:space="0" w:color="auto"/>
              <w:bottom w:val="single" w:sz="4" w:space="0" w:color="auto"/>
              <w:right w:val="single" w:sz="4" w:space="0" w:color="auto"/>
            </w:tcBorders>
            <w:vAlign w:val="center"/>
          </w:tcPr>
          <w:p w14:paraId="7439B3E7" w14:textId="77777777" w:rsidR="0094433C" w:rsidRDefault="0094433C">
            <w:pPr>
              <w:widowControl/>
              <w:jc w:val="left"/>
              <w:rPr>
                <w:rFonts w:ascii="宋体" w:hAnsi="宋体" w:cs="宋体" w:hint="eastAsia"/>
                <w:color w:val="000000"/>
                <w:kern w:val="0"/>
                <w:sz w:val="20"/>
                <w:szCs w:val="20"/>
              </w:rPr>
            </w:pPr>
          </w:p>
        </w:tc>
        <w:tc>
          <w:tcPr>
            <w:tcW w:w="963" w:type="pct"/>
            <w:tcBorders>
              <w:top w:val="nil"/>
              <w:left w:val="nil"/>
              <w:bottom w:val="single" w:sz="4" w:space="0" w:color="auto"/>
              <w:right w:val="single" w:sz="4" w:space="0" w:color="auto"/>
            </w:tcBorders>
            <w:shd w:val="clear" w:color="auto" w:fill="auto"/>
            <w:vAlign w:val="center"/>
          </w:tcPr>
          <w:p w14:paraId="64B7AD36"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社会效益指标</w:t>
            </w:r>
          </w:p>
        </w:tc>
        <w:tc>
          <w:tcPr>
            <w:tcW w:w="1078" w:type="pct"/>
            <w:gridSpan w:val="3"/>
            <w:tcBorders>
              <w:top w:val="single" w:sz="4" w:space="0" w:color="auto"/>
              <w:left w:val="nil"/>
              <w:bottom w:val="single" w:sz="4" w:space="0" w:color="auto"/>
              <w:right w:val="single" w:sz="4" w:space="0" w:color="000000"/>
            </w:tcBorders>
            <w:shd w:val="clear" w:color="auto" w:fill="auto"/>
            <w:noWrap/>
            <w:vAlign w:val="center"/>
          </w:tcPr>
          <w:p w14:paraId="757CDA0A" w14:textId="77777777" w:rsidR="0094433C"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提供舒适的办公环境及美化外观</w:t>
            </w:r>
          </w:p>
        </w:tc>
        <w:tc>
          <w:tcPr>
            <w:tcW w:w="478" w:type="pct"/>
            <w:tcBorders>
              <w:top w:val="nil"/>
              <w:left w:val="nil"/>
              <w:bottom w:val="single" w:sz="4" w:space="0" w:color="auto"/>
              <w:right w:val="single" w:sz="4" w:space="0" w:color="auto"/>
            </w:tcBorders>
            <w:shd w:val="clear" w:color="auto" w:fill="auto"/>
            <w:vAlign w:val="center"/>
          </w:tcPr>
          <w:p w14:paraId="51C5A146"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提供</w:t>
            </w:r>
          </w:p>
        </w:tc>
        <w:tc>
          <w:tcPr>
            <w:tcW w:w="420" w:type="pct"/>
            <w:tcBorders>
              <w:top w:val="nil"/>
              <w:left w:val="nil"/>
              <w:bottom w:val="single" w:sz="4" w:space="0" w:color="auto"/>
              <w:right w:val="single" w:sz="4" w:space="0" w:color="auto"/>
            </w:tcBorders>
            <w:shd w:val="clear" w:color="auto" w:fill="auto"/>
            <w:vAlign w:val="center"/>
          </w:tcPr>
          <w:p w14:paraId="25C8ED26"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306" w:type="pct"/>
            <w:gridSpan w:val="2"/>
            <w:tcBorders>
              <w:top w:val="single" w:sz="4" w:space="0" w:color="auto"/>
              <w:left w:val="nil"/>
              <w:bottom w:val="single" w:sz="4" w:space="0" w:color="auto"/>
              <w:right w:val="single" w:sz="4" w:space="0" w:color="000000"/>
            </w:tcBorders>
            <w:shd w:val="clear" w:color="auto" w:fill="auto"/>
            <w:vAlign w:val="center"/>
          </w:tcPr>
          <w:p w14:paraId="283E81CE"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30</w:t>
            </w:r>
          </w:p>
        </w:tc>
        <w:tc>
          <w:tcPr>
            <w:tcW w:w="467" w:type="pct"/>
            <w:gridSpan w:val="2"/>
            <w:tcBorders>
              <w:top w:val="single" w:sz="4" w:space="0" w:color="auto"/>
              <w:left w:val="nil"/>
              <w:bottom w:val="single" w:sz="4" w:space="0" w:color="auto"/>
              <w:right w:val="single" w:sz="4" w:space="0" w:color="000000"/>
            </w:tcBorders>
            <w:shd w:val="clear" w:color="auto" w:fill="auto"/>
            <w:vAlign w:val="center"/>
          </w:tcPr>
          <w:p w14:paraId="01067BC1"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30</w:t>
            </w:r>
          </w:p>
        </w:tc>
        <w:tc>
          <w:tcPr>
            <w:tcW w:w="615" w:type="pct"/>
            <w:gridSpan w:val="2"/>
            <w:tcBorders>
              <w:top w:val="single" w:sz="4" w:space="0" w:color="auto"/>
              <w:left w:val="nil"/>
              <w:bottom w:val="single" w:sz="4" w:space="0" w:color="auto"/>
              <w:right w:val="single" w:sz="4" w:space="0" w:color="auto"/>
            </w:tcBorders>
            <w:shd w:val="clear" w:color="auto" w:fill="auto"/>
            <w:vAlign w:val="center"/>
          </w:tcPr>
          <w:p w14:paraId="70C64C43"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30" w:type="pct"/>
            <w:vAlign w:val="center"/>
          </w:tcPr>
          <w:p w14:paraId="0268AC8B" w14:textId="77777777" w:rsidR="0094433C" w:rsidRDefault="0094433C">
            <w:pPr>
              <w:widowControl/>
              <w:jc w:val="left"/>
              <w:rPr>
                <w:rFonts w:eastAsia="Times New Roman"/>
                <w:kern w:val="0"/>
                <w:sz w:val="20"/>
                <w:szCs w:val="20"/>
              </w:rPr>
            </w:pPr>
          </w:p>
        </w:tc>
      </w:tr>
      <w:tr w:rsidR="0094433C" w14:paraId="6853E01C" w14:textId="77777777">
        <w:trPr>
          <w:trHeight w:val="400"/>
        </w:trPr>
        <w:tc>
          <w:tcPr>
            <w:tcW w:w="268" w:type="pct"/>
            <w:vMerge/>
            <w:tcBorders>
              <w:top w:val="nil"/>
              <w:left w:val="single" w:sz="4" w:space="0" w:color="auto"/>
              <w:bottom w:val="single" w:sz="4" w:space="0" w:color="auto"/>
              <w:right w:val="single" w:sz="4" w:space="0" w:color="auto"/>
            </w:tcBorders>
            <w:vAlign w:val="center"/>
          </w:tcPr>
          <w:p w14:paraId="6D679238" w14:textId="77777777" w:rsidR="0094433C" w:rsidRDefault="0094433C">
            <w:pPr>
              <w:widowControl/>
              <w:jc w:val="left"/>
              <w:rPr>
                <w:rFonts w:ascii="宋体" w:hAnsi="宋体" w:cs="宋体" w:hint="eastAsia"/>
                <w:color w:val="000000"/>
                <w:kern w:val="0"/>
                <w:sz w:val="20"/>
                <w:szCs w:val="20"/>
              </w:rPr>
            </w:pPr>
          </w:p>
        </w:tc>
        <w:tc>
          <w:tcPr>
            <w:tcW w:w="269" w:type="pct"/>
            <w:vMerge/>
            <w:tcBorders>
              <w:top w:val="nil"/>
              <w:left w:val="single" w:sz="4" w:space="0" w:color="auto"/>
              <w:bottom w:val="single" w:sz="4" w:space="0" w:color="auto"/>
              <w:right w:val="single" w:sz="4" w:space="0" w:color="auto"/>
            </w:tcBorders>
            <w:vAlign w:val="center"/>
          </w:tcPr>
          <w:p w14:paraId="39615895" w14:textId="77777777" w:rsidR="0094433C" w:rsidRDefault="0094433C">
            <w:pPr>
              <w:widowControl/>
              <w:jc w:val="left"/>
              <w:rPr>
                <w:rFonts w:ascii="宋体" w:hAnsi="宋体" w:cs="宋体" w:hint="eastAsia"/>
                <w:color w:val="000000"/>
                <w:kern w:val="0"/>
                <w:sz w:val="20"/>
                <w:szCs w:val="20"/>
              </w:rPr>
            </w:pPr>
          </w:p>
        </w:tc>
        <w:tc>
          <w:tcPr>
            <w:tcW w:w="963" w:type="pct"/>
            <w:tcBorders>
              <w:top w:val="nil"/>
              <w:left w:val="nil"/>
              <w:bottom w:val="single" w:sz="4" w:space="0" w:color="auto"/>
              <w:right w:val="single" w:sz="4" w:space="0" w:color="auto"/>
            </w:tcBorders>
            <w:shd w:val="clear" w:color="auto" w:fill="auto"/>
            <w:vAlign w:val="center"/>
          </w:tcPr>
          <w:p w14:paraId="66902C8F"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生态效益指标</w:t>
            </w:r>
          </w:p>
        </w:tc>
        <w:tc>
          <w:tcPr>
            <w:tcW w:w="1078" w:type="pct"/>
            <w:gridSpan w:val="3"/>
            <w:tcBorders>
              <w:top w:val="single" w:sz="4" w:space="0" w:color="auto"/>
              <w:left w:val="nil"/>
              <w:bottom w:val="single" w:sz="4" w:space="0" w:color="auto"/>
              <w:right w:val="single" w:sz="4" w:space="0" w:color="000000"/>
            </w:tcBorders>
            <w:shd w:val="clear" w:color="auto" w:fill="auto"/>
            <w:noWrap/>
            <w:vAlign w:val="center"/>
          </w:tcPr>
          <w:p w14:paraId="440A6163" w14:textId="77777777" w:rsidR="0094433C"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8" w:type="pct"/>
            <w:tcBorders>
              <w:top w:val="nil"/>
              <w:left w:val="nil"/>
              <w:bottom w:val="single" w:sz="4" w:space="0" w:color="auto"/>
              <w:right w:val="single" w:sz="4" w:space="0" w:color="auto"/>
            </w:tcBorders>
            <w:shd w:val="clear" w:color="auto" w:fill="auto"/>
            <w:vAlign w:val="center"/>
          </w:tcPr>
          <w:p w14:paraId="5D46DAF8"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20" w:type="pct"/>
            <w:tcBorders>
              <w:top w:val="nil"/>
              <w:left w:val="nil"/>
              <w:bottom w:val="single" w:sz="4" w:space="0" w:color="auto"/>
              <w:right w:val="single" w:sz="4" w:space="0" w:color="auto"/>
            </w:tcBorders>
            <w:shd w:val="clear" w:color="auto" w:fill="auto"/>
            <w:vAlign w:val="center"/>
          </w:tcPr>
          <w:p w14:paraId="024B4B4B"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06" w:type="pct"/>
            <w:gridSpan w:val="2"/>
            <w:tcBorders>
              <w:top w:val="single" w:sz="4" w:space="0" w:color="auto"/>
              <w:left w:val="nil"/>
              <w:bottom w:val="single" w:sz="4" w:space="0" w:color="auto"/>
              <w:right w:val="single" w:sz="4" w:space="0" w:color="000000"/>
            </w:tcBorders>
            <w:shd w:val="clear" w:color="auto" w:fill="auto"/>
            <w:vAlign w:val="center"/>
          </w:tcPr>
          <w:p w14:paraId="1D941EA4"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67" w:type="pct"/>
            <w:gridSpan w:val="2"/>
            <w:tcBorders>
              <w:top w:val="single" w:sz="4" w:space="0" w:color="auto"/>
              <w:left w:val="nil"/>
              <w:bottom w:val="single" w:sz="4" w:space="0" w:color="auto"/>
              <w:right w:val="single" w:sz="4" w:space="0" w:color="000000"/>
            </w:tcBorders>
            <w:shd w:val="clear" w:color="auto" w:fill="auto"/>
            <w:vAlign w:val="center"/>
          </w:tcPr>
          <w:p w14:paraId="56683B5E"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15" w:type="pct"/>
            <w:gridSpan w:val="2"/>
            <w:tcBorders>
              <w:top w:val="single" w:sz="4" w:space="0" w:color="auto"/>
              <w:left w:val="nil"/>
              <w:bottom w:val="single" w:sz="4" w:space="0" w:color="auto"/>
              <w:right w:val="single" w:sz="4" w:space="0" w:color="auto"/>
            </w:tcBorders>
            <w:shd w:val="clear" w:color="auto" w:fill="auto"/>
            <w:vAlign w:val="center"/>
          </w:tcPr>
          <w:p w14:paraId="77BA620E"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30" w:type="pct"/>
            <w:vAlign w:val="center"/>
          </w:tcPr>
          <w:p w14:paraId="4450BC48" w14:textId="77777777" w:rsidR="0094433C" w:rsidRDefault="0094433C">
            <w:pPr>
              <w:widowControl/>
              <w:jc w:val="left"/>
              <w:rPr>
                <w:rFonts w:eastAsia="Times New Roman"/>
                <w:kern w:val="0"/>
                <w:sz w:val="20"/>
                <w:szCs w:val="20"/>
              </w:rPr>
            </w:pPr>
          </w:p>
        </w:tc>
      </w:tr>
      <w:tr w:rsidR="0094433C" w14:paraId="40595031" w14:textId="77777777">
        <w:trPr>
          <w:trHeight w:val="400"/>
        </w:trPr>
        <w:tc>
          <w:tcPr>
            <w:tcW w:w="268" w:type="pct"/>
            <w:vMerge/>
            <w:tcBorders>
              <w:top w:val="nil"/>
              <w:left w:val="single" w:sz="4" w:space="0" w:color="auto"/>
              <w:bottom w:val="single" w:sz="4" w:space="0" w:color="auto"/>
              <w:right w:val="single" w:sz="4" w:space="0" w:color="auto"/>
            </w:tcBorders>
            <w:vAlign w:val="center"/>
          </w:tcPr>
          <w:p w14:paraId="74C976B9" w14:textId="77777777" w:rsidR="0094433C" w:rsidRDefault="0094433C">
            <w:pPr>
              <w:widowControl/>
              <w:jc w:val="left"/>
              <w:rPr>
                <w:rFonts w:ascii="宋体" w:hAnsi="宋体" w:cs="宋体" w:hint="eastAsia"/>
                <w:color w:val="000000"/>
                <w:kern w:val="0"/>
                <w:sz w:val="20"/>
                <w:szCs w:val="20"/>
              </w:rPr>
            </w:pPr>
          </w:p>
        </w:tc>
        <w:tc>
          <w:tcPr>
            <w:tcW w:w="269" w:type="pct"/>
            <w:tcBorders>
              <w:top w:val="nil"/>
              <w:left w:val="nil"/>
              <w:bottom w:val="single" w:sz="4" w:space="0" w:color="auto"/>
              <w:right w:val="single" w:sz="4" w:space="0" w:color="auto"/>
            </w:tcBorders>
            <w:shd w:val="clear" w:color="auto" w:fill="auto"/>
            <w:vAlign w:val="center"/>
          </w:tcPr>
          <w:p w14:paraId="6FDC8E44"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w:t>
            </w:r>
            <w:r>
              <w:rPr>
                <w:rFonts w:ascii="宋体" w:hAnsi="宋体" w:cs="宋体" w:hint="eastAsia"/>
                <w:color w:val="000000"/>
                <w:kern w:val="0"/>
                <w:sz w:val="20"/>
                <w:szCs w:val="20"/>
              </w:rPr>
              <w:lastRenderedPageBreak/>
              <w:t>度指标</w:t>
            </w:r>
          </w:p>
        </w:tc>
        <w:tc>
          <w:tcPr>
            <w:tcW w:w="963" w:type="pct"/>
            <w:tcBorders>
              <w:top w:val="nil"/>
              <w:left w:val="nil"/>
              <w:bottom w:val="single" w:sz="4" w:space="0" w:color="auto"/>
              <w:right w:val="single" w:sz="4" w:space="0" w:color="auto"/>
            </w:tcBorders>
            <w:shd w:val="clear" w:color="auto" w:fill="auto"/>
            <w:vAlign w:val="center"/>
          </w:tcPr>
          <w:p w14:paraId="7B4AB8AA"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满意度指标</w:t>
            </w:r>
          </w:p>
        </w:tc>
        <w:tc>
          <w:tcPr>
            <w:tcW w:w="1078" w:type="pct"/>
            <w:gridSpan w:val="3"/>
            <w:tcBorders>
              <w:top w:val="single" w:sz="4" w:space="0" w:color="auto"/>
              <w:left w:val="nil"/>
              <w:bottom w:val="single" w:sz="4" w:space="0" w:color="auto"/>
              <w:right w:val="single" w:sz="4" w:space="0" w:color="000000"/>
            </w:tcBorders>
            <w:shd w:val="clear" w:color="auto" w:fill="auto"/>
            <w:noWrap/>
            <w:vAlign w:val="center"/>
          </w:tcPr>
          <w:p w14:paraId="7C9B5C99" w14:textId="77777777" w:rsidR="0094433C"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8" w:type="pct"/>
            <w:tcBorders>
              <w:top w:val="nil"/>
              <w:left w:val="nil"/>
              <w:bottom w:val="single" w:sz="4" w:space="0" w:color="auto"/>
              <w:right w:val="single" w:sz="4" w:space="0" w:color="auto"/>
            </w:tcBorders>
            <w:shd w:val="clear" w:color="auto" w:fill="auto"/>
            <w:vAlign w:val="center"/>
          </w:tcPr>
          <w:p w14:paraId="6F3C49BF"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20" w:type="pct"/>
            <w:tcBorders>
              <w:top w:val="nil"/>
              <w:left w:val="nil"/>
              <w:bottom w:val="single" w:sz="4" w:space="0" w:color="auto"/>
              <w:right w:val="single" w:sz="4" w:space="0" w:color="auto"/>
            </w:tcBorders>
            <w:shd w:val="clear" w:color="auto" w:fill="auto"/>
            <w:vAlign w:val="center"/>
          </w:tcPr>
          <w:p w14:paraId="76E62170"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06" w:type="pct"/>
            <w:gridSpan w:val="2"/>
            <w:tcBorders>
              <w:top w:val="single" w:sz="4" w:space="0" w:color="auto"/>
              <w:left w:val="nil"/>
              <w:bottom w:val="single" w:sz="4" w:space="0" w:color="auto"/>
              <w:right w:val="single" w:sz="4" w:space="0" w:color="000000"/>
            </w:tcBorders>
            <w:shd w:val="clear" w:color="auto" w:fill="auto"/>
            <w:vAlign w:val="center"/>
          </w:tcPr>
          <w:p w14:paraId="759DCC08"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67" w:type="pct"/>
            <w:gridSpan w:val="2"/>
            <w:tcBorders>
              <w:top w:val="single" w:sz="4" w:space="0" w:color="auto"/>
              <w:left w:val="nil"/>
              <w:bottom w:val="single" w:sz="4" w:space="0" w:color="auto"/>
              <w:right w:val="single" w:sz="4" w:space="0" w:color="000000"/>
            </w:tcBorders>
            <w:shd w:val="clear" w:color="auto" w:fill="auto"/>
            <w:vAlign w:val="center"/>
          </w:tcPr>
          <w:p w14:paraId="41A942F8"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15" w:type="pct"/>
            <w:gridSpan w:val="2"/>
            <w:tcBorders>
              <w:top w:val="single" w:sz="4" w:space="0" w:color="auto"/>
              <w:left w:val="nil"/>
              <w:bottom w:val="single" w:sz="4" w:space="0" w:color="auto"/>
              <w:right w:val="single" w:sz="4" w:space="0" w:color="auto"/>
            </w:tcBorders>
            <w:shd w:val="clear" w:color="auto" w:fill="auto"/>
            <w:vAlign w:val="center"/>
          </w:tcPr>
          <w:p w14:paraId="157B0BDF"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30" w:type="pct"/>
            <w:vAlign w:val="center"/>
          </w:tcPr>
          <w:p w14:paraId="2C833371" w14:textId="77777777" w:rsidR="0094433C" w:rsidRDefault="0094433C">
            <w:pPr>
              <w:widowControl/>
              <w:jc w:val="left"/>
              <w:rPr>
                <w:rFonts w:eastAsia="Times New Roman"/>
                <w:kern w:val="0"/>
                <w:sz w:val="20"/>
                <w:szCs w:val="20"/>
              </w:rPr>
            </w:pPr>
          </w:p>
        </w:tc>
      </w:tr>
      <w:tr w:rsidR="0094433C" w14:paraId="233EF601" w14:textId="77777777">
        <w:trPr>
          <w:trHeight w:val="280"/>
        </w:trPr>
        <w:tc>
          <w:tcPr>
            <w:tcW w:w="3479" w:type="pct"/>
            <w:gridSpan w:val="8"/>
            <w:tcBorders>
              <w:top w:val="single" w:sz="4" w:space="0" w:color="auto"/>
              <w:left w:val="single" w:sz="4" w:space="0" w:color="auto"/>
              <w:bottom w:val="single" w:sz="4" w:space="0" w:color="auto"/>
              <w:right w:val="single" w:sz="4" w:space="0" w:color="auto"/>
            </w:tcBorders>
            <w:shd w:val="clear" w:color="auto" w:fill="auto"/>
            <w:vAlign w:val="center"/>
          </w:tcPr>
          <w:p w14:paraId="3D662EFC"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总分</w:t>
            </w:r>
          </w:p>
        </w:tc>
        <w:tc>
          <w:tcPr>
            <w:tcW w:w="306" w:type="pct"/>
            <w:gridSpan w:val="2"/>
            <w:tcBorders>
              <w:top w:val="single" w:sz="4" w:space="0" w:color="auto"/>
              <w:left w:val="nil"/>
              <w:bottom w:val="single" w:sz="4" w:space="0" w:color="auto"/>
              <w:right w:val="single" w:sz="4" w:space="0" w:color="auto"/>
            </w:tcBorders>
            <w:shd w:val="clear" w:color="auto" w:fill="auto"/>
            <w:vAlign w:val="center"/>
          </w:tcPr>
          <w:p w14:paraId="14254275"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67" w:type="pct"/>
            <w:gridSpan w:val="2"/>
            <w:tcBorders>
              <w:top w:val="single" w:sz="4" w:space="0" w:color="auto"/>
              <w:left w:val="nil"/>
              <w:bottom w:val="single" w:sz="4" w:space="0" w:color="auto"/>
              <w:right w:val="single" w:sz="4" w:space="0" w:color="auto"/>
            </w:tcBorders>
            <w:shd w:val="clear" w:color="auto" w:fill="auto"/>
            <w:vAlign w:val="center"/>
          </w:tcPr>
          <w:p w14:paraId="74732BDD"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97.82分</w:t>
            </w:r>
          </w:p>
        </w:tc>
        <w:tc>
          <w:tcPr>
            <w:tcW w:w="615" w:type="pct"/>
            <w:gridSpan w:val="2"/>
            <w:tcBorders>
              <w:top w:val="single" w:sz="4" w:space="0" w:color="auto"/>
              <w:left w:val="nil"/>
              <w:bottom w:val="single" w:sz="4" w:space="0" w:color="auto"/>
              <w:right w:val="single" w:sz="4" w:space="0" w:color="auto"/>
            </w:tcBorders>
            <w:shd w:val="clear" w:color="auto" w:fill="auto"/>
            <w:vAlign w:val="center"/>
          </w:tcPr>
          <w:p w14:paraId="0166A152"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30" w:type="pct"/>
            <w:vAlign w:val="center"/>
          </w:tcPr>
          <w:p w14:paraId="594766C8" w14:textId="77777777" w:rsidR="0094433C" w:rsidRDefault="0094433C">
            <w:pPr>
              <w:widowControl/>
              <w:jc w:val="left"/>
              <w:rPr>
                <w:rFonts w:eastAsia="Times New Roman"/>
                <w:kern w:val="0"/>
                <w:sz w:val="20"/>
                <w:szCs w:val="20"/>
              </w:rPr>
            </w:pPr>
          </w:p>
        </w:tc>
      </w:tr>
    </w:tbl>
    <w:p w14:paraId="41704028" w14:textId="77777777" w:rsidR="0094433C" w:rsidRDefault="0094433C">
      <w:pPr>
        <w:ind w:firstLineChars="200" w:firstLine="640"/>
        <w:jc w:val="left"/>
        <w:rPr>
          <w:rFonts w:ascii="仿宋_GB2312" w:eastAsia="仿宋_GB2312"/>
          <w:sz w:val="32"/>
          <w:szCs w:val="32"/>
        </w:rPr>
      </w:pPr>
    </w:p>
    <w:tbl>
      <w:tblPr>
        <w:tblW w:w="5000" w:type="pct"/>
        <w:tblLayout w:type="fixed"/>
        <w:tblLook w:val="04A0" w:firstRow="1" w:lastRow="0" w:firstColumn="1" w:lastColumn="0" w:noHBand="0" w:noVBand="1"/>
      </w:tblPr>
      <w:tblGrid>
        <w:gridCol w:w="507"/>
        <w:gridCol w:w="509"/>
        <w:gridCol w:w="1409"/>
        <w:gridCol w:w="149"/>
        <w:gridCol w:w="960"/>
        <w:gridCol w:w="607"/>
        <w:gridCol w:w="763"/>
        <w:gridCol w:w="717"/>
        <w:gridCol w:w="321"/>
        <w:gridCol w:w="330"/>
        <w:gridCol w:w="384"/>
        <w:gridCol w:w="425"/>
        <w:gridCol w:w="488"/>
        <w:gridCol w:w="717"/>
        <w:gridCol w:w="236"/>
      </w:tblGrid>
      <w:tr w:rsidR="0094433C" w14:paraId="3D1B098C" w14:textId="77777777">
        <w:trPr>
          <w:gridAfter w:val="1"/>
          <w:wAfter w:w="130" w:type="pct"/>
          <w:trHeight w:val="420"/>
        </w:trPr>
        <w:tc>
          <w:tcPr>
            <w:tcW w:w="4869" w:type="pct"/>
            <w:gridSpan w:val="14"/>
            <w:tcBorders>
              <w:top w:val="nil"/>
              <w:left w:val="nil"/>
              <w:bottom w:val="nil"/>
              <w:right w:val="nil"/>
            </w:tcBorders>
            <w:shd w:val="clear" w:color="auto" w:fill="auto"/>
            <w:vAlign w:val="center"/>
          </w:tcPr>
          <w:p w14:paraId="0A5A166D" w14:textId="77777777" w:rsidR="0094433C" w:rsidRDefault="00000000">
            <w:pPr>
              <w:widowControl/>
              <w:jc w:val="center"/>
              <w:rPr>
                <w:rFonts w:ascii="宋体" w:hAnsi="宋体" w:cs="宋体" w:hint="eastAsia"/>
                <w:b/>
                <w:bCs/>
                <w:color w:val="000000"/>
                <w:kern w:val="0"/>
                <w:sz w:val="32"/>
                <w:szCs w:val="32"/>
              </w:rPr>
            </w:pPr>
            <w:r>
              <w:rPr>
                <w:rFonts w:ascii="宋体" w:hAnsi="宋体" w:cs="宋体" w:hint="eastAsia"/>
                <w:b/>
                <w:bCs/>
                <w:color w:val="000000"/>
                <w:kern w:val="0"/>
                <w:sz w:val="32"/>
                <w:szCs w:val="32"/>
              </w:rPr>
              <w:t>项目支出绩效自评表</w:t>
            </w:r>
          </w:p>
        </w:tc>
      </w:tr>
      <w:tr w:rsidR="0094433C" w14:paraId="2186C830" w14:textId="77777777">
        <w:trPr>
          <w:gridAfter w:val="1"/>
          <w:wAfter w:w="130" w:type="pct"/>
          <w:trHeight w:val="280"/>
        </w:trPr>
        <w:tc>
          <w:tcPr>
            <w:tcW w:w="4869" w:type="pct"/>
            <w:gridSpan w:val="14"/>
            <w:tcBorders>
              <w:top w:val="nil"/>
              <w:left w:val="nil"/>
              <w:bottom w:val="nil"/>
              <w:right w:val="nil"/>
            </w:tcBorders>
            <w:shd w:val="clear" w:color="auto" w:fill="auto"/>
            <w:vAlign w:val="center"/>
          </w:tcPr>
          <w:p w14:paraId="514A114E"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(2023年度)</w:t>
            </w:r>
          </w:p>
        </w:tc>
      </w:tr>
      <w:tr w:rsidR="0094433C" w14:paraId="3FAC1582" w14:textId="77777777">
        <w:trPr>
          <w:gridAfter w:val="1"/>
          <w:wAfter w:w="130" w:type="pct"/>
          <w:trHeight w:val="280"/>
        </w:trPr>
        <w:tc>
          <w:tcPr>
            <w:tcW w:w="59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4ABA8DAA"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项目名称</w:t>
            </w:r>
          </w:p>
        </w:tc>
        <w:tc>
          <w:tcPr>
            <w:tcW w:w="4272" w:type="pct"/>
            <w:gridSpan w:val="12"/>
            <w:tcBorders>
              <w:top w:val="single" w:sz="4" w:space="0" w:color="auto"/>
              <w:left w:val="nil"/>
              <w:bottom w:val="single" w:sz="4" w:space="0" w:color="auto"/>
              <w:right w:val="single" w:sz="4" w:space="0" w:color="000000"/>
            </w:tcBorders>
            <w:shd w:val="clear" w:color="auto" w:fill="auto"/>
            <w:vAlign w:val="center"/>
          </w:tcPr>
          <w:p w14:paraId="71D97D62"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市一中综合教学楼土建项目</w:t>
            </w:r>
          </w:p>
        </w:tc>
      </w:tr>
      <w:tr w:rsidR="0094433C" w14:paraId="70FA6B25" w14:textId="77777777">
        <w:trPr>
          <w:gridAfter w:val="1"/>
          <w:wAfter w:w="130" w:type="pct"/>
          <w:trHeight w:val="280"/>
        </w:trPr>
        <w:tc>
          <w:tcPr>
            <w:tcW w:w="59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47C1EE46"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主管部门</w:t>
            </w:r>
          </w:p>
        </w:tc>
        <w:tc>
          <w:tcPr>
            <w:tcW w:w="2284" w:type="pct"/>
            <w:gridSpan w:val="5"/>
            <w:tcBorders>
              <w:top w:val="single" w:sz="4" w:space="0" w:color="auto"/>
              <w:left w:val="nil"/>
              <w:bottom w:val="single" w:sz="4" w:space="0" w:color="auto"/>
              <w:right w:val="single" w:sz="4" w:space="0" w:color="auto"/>
            </w:tcBorders>
            <w:shd w:val="clear" w:color="auto" w:fill="auto"/>
            <w:vAlign w:val="center"/>
          </w:tcPr>
          <w:p w14:paraId="75DEC94B"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昌吉市项目代建管理局</w:t>
            </w:r>
          </w:p>
        </w:tc>
        <w:tc>
          <w:tcPr>
            <w:tcW w:w="610" w:type="pct"/>
            <w:gridSpan w:val="2"/>
            <w:tcBorders>
              <w:top w:val="single" w:sz="4" w:space="0" w:color="auto"/>
              <w:left w:val="nil"/>
              <w:bottom w:val="single" w:sz="4" w:space="0" w:color="auto"/>
              <w:right w:val="single" w:sz="4" w:space="0" w:color="auto"/>
            </w:tcBorders>
            <w:shd w:val="clear" w:color="auto" w:fill="auto"/>
            <w:vAlign w:val="center"/>
          </w:tcPr>
          <w:p w14:paraId="7EDD4897"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实施单位</w:t>
            </w:r>
          </w:p>
        </w:tc>
        <w:tc>
          <w:tcPr>
            <w:tcW w:w="1377" w:type="pct"/>
            <w:gridSpan w:val="5"/>
            <w:tcBorders>
              <w:top w:val="single" w:sz="4" w:space="0" w:color="auto"/>
              <w:left w:val="nil"/>
              <w:bottom w:val="single" w:sz="4" w:space="0" w:color="auto"/>
              <w:right w:val="single" w:sz="4" w:space="0" w:color="auto"/>
            </w:tcBorders>
            <w:shd w:val="clear" w:color="auto" w:fill="auto"/>
            <w:vAlign w:val="center"/>
          </w:tcPr>
          <w:p w14:paraId="0A36BCEC"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昌吉市项目代建管理局</w:t>
            </w:r>
          </w:p>
        </w:tc>
      </w:tr>
      <w:tr w:rsidR="0094433C" w14:paraId="6B80F95C" w14:textId="77777777">
        <w:trPr>
          <w:gridAfter w:val="1"/>
          <w:wAfter w:w="130" w:type="pct"/>
          <w:trHeight w:val="520"/>
        </w:trPr>
        <w:tc>
          <w:tcPr>
            <w:tcW w:w="597"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1ED5A3C"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915" w:type="pct"/>
            <w:gridSpan w:val="2"/>
            <w:tcBorders>
              <w:top w:val="single" w:sz="4" w:space="0" w:color="auto"/>
              <w:left w:val="nil"/>
              <w:bottom w:val="single" w:sz="4" w:space="0" w:color="auto"/>
              <w:right w:val="single" w:sz="4" w:space="0" w:color="auto"/>
            </w:tcBorders>
            <w:shd w:val="clear" w:color="auto" w:fill="auto"/>
            <w:vAlign w:val="center"/>
          </w:tcPr>
          <w:p w14:paraId="19AB89F0"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64" w:type="pct"/>
            <w:tcBorders>
              <w:top w:val="nil"/>
              <w:left w:val="nil"/>
              <w:bottom w:val="single" w:sz="4" w:space="0" w:color="auto"/>
              <w:right w:val="single" w:sz="4" w:space="0" w:color="auto"/>
            </w:tcBorders>
            <w:shd w:val="clear" w:color="auto" w:fill="auto"/>
            <w:vAlign w:val="center"/>
          </w:tcPr>
          <w:p w14:paraId="64D7835E"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年初预算数</w:t>
            </w:r>
          </w:p>
        </w:tc>
        <w:tc>
          <w:tcPr>
            <w:tcW w:w="804" w:type="pct"/>
            <w:gridSpan w:val="2"/>
            <w:tcBorders>
              <w:top w:val="single" w:sz="4" w:space="0" w:color="auto"/>
              <w:left w:val="nil"/>
              <w:bottom w:val="single" w:sz="4" w:space="0" w:color="auto"/>
              <w:right w:val="single" w:sz="4" w:space="0" w:color="auto"/>
            </w:tcBorders>
            <w:shd w:val="clear" w:color="auto" w:fill="auto"/>
            <w:vAlign w:val="center"/>
          </w:tcPr>
          <w:p w14:paraId="3AD79C6B"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全年预算数</w:t>
            </w:r>
          </w:p>
        </w:tc>
        <w:tc>
          <w:tcPr>
            <w:tcW w:w="610" w:type="pct"/>
            <w:gridSpan w:val="2"/>
            <w:tcBorders>
              <w:top w:val="single" w:sz="4" w:space="0" w:color="auto"/>
              <w:left w:val="nil"/>
              <w:bottom w:val="single" w:sz="4" w:space="0" w:color="auto"/>
              <w:right w:val="single" w:sz="4" w:space="0" w:color="auto"/>
            </w:tcBorders>
            <w:shd w:val="clear" w:color="auto" w:fill="auto"/>
            <w:vAlign w:val="center"/>
          </w:tcPr>
          <w:p w14:paraId="7C988497"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全年执行数</w:t>
            </w:r>
          </w:p>
        </w:tc>
        <w:tc>
          <w:tcPr>
            <w:tcW w:w="420" w:type="pct"/>
            <w:gridSpan w:val="2"/>
            <w:tcBorders>
              <w:top w:val="single" w:sz="4" w:space="0" w:color="auto"/>
              <w:left w:val="nil"/>
              <w:bottom w:val="single" w:sz="4" w:space="0" w:color="auto"/>
              <w:right w:val="single" w:sz="4" w:space="0" w:color="auto"/>
            </w:tcBorders>
            <w:shd w:val="clear" w:color="auto" w:fill="auto"/>
            <w:vAlign w:val="center"/>
          </w:tcPr>
          <w:p w14:paraId="02239F41"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537" w:type="pct"/>
            <w:gridSpan w:val="2"/>
            <w:tcBorders>
              <w:top w:val="single" w:sz="4" w:space="0" w:color="auto"/>
              <w:left w:val="nil"/>
              <w:bottom w:val="single" w:sz="4" w:space="0" w:color="auto"/>
              <w:right w:val="single" w:sz="4" w:space="0" w:color="auto"/>
            </w:tcBorders>
            <w:shd w:val="clear" w:color="auto" w:fill="auto"/>
            <w:vAlign w:val="center"/>
          </w:tcPr>
          <w:p w14:paraId="2BA1209C"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执行率</w:t>
            </w:r>
          </w:p>
        </w:tc>
        <w:tc>
          <w:tcPr>
            <w:tcW w:w="420" w:type="pct"/>
            <w:tcBorders>
              <w:top w:val="nil"/>
              <w:left w:val="nil"/>
              <w:bottom w:val="single" w:sz="4" w:space="0" w:color="auto"/>
              <w:right w:val="single" w:sz="4" w:space="0" w:color="auto"/>
            </w:tcBorders>
            <w:shd w:val="clear" w:color="auto" w:fill="auto"/>
            <w:vAlign w:val="center"/>
          </w:tcPr>
          <w:p w14:paraId="5F6CC9A7"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94433C" w14:paraId="1172645C" w14:textId="77777777">
        <w:trPr>
          <w:gridAfter w:val="1"/>
          <w:wAfter w:w="130" w:type="pct"/>
          <w:trHeight w:val="440"/>
        </w:trPr>
        <w:tc>
          <w:tcPr>
            <w:tcW w:w="597" w:type="pct"/>
            <w:gridSpan w:val="2"/>
            <w:vMerge/>
            <w:tcBorders>
              <w:top w:val="single" w:sz="4" w:space="0" w:color="auto"/>
              <w:left w:val="single" w:sz="4" w:space="0" w:color="auto"/>
              <w:bottom w:val="single" w:sz="4" w:space="0" w:color="auto"/>
              <w:right w:val="single" w:sz="4" w:space="0" w:color="auto"/>
            </w:tcBorders>
            <w:vAlign w:val="center"/>
          </w:tcPr>
          <w:p w14:paraId="4DEB3BA0" w14:textId="77777777" w:rsidR="0094433C" w:rsidRDefault="0094433C">
            <w:pPr>
              <w:widowControl/>
              <w:jc w:val="left"/>
              <w:rPr>
                <w:rFonts w:ascii="宋体" w:hAnsi="宋体" w:cs="宋体" w:hint="eastAsia"/>
                <w:color w:val="000000"/>
                <w:kern w:val="0"/>
                <w:sz w:val="20"/>
                <w:szCs w:val="20"/>
              </w:rPr>
            </w:pPr>
          </w:p>
        </w:tc>
        <w:tc>
          <w:tcPr>
            <w:tcW w:w="915" w:type="pct"/>
            <w:gridSpan w:val="2"/>
            <w:tcBorders>
              <w:top w:val="single" w:sz="4" w:space="0" w:color="auto"/>
              <w:left w:val="nil"/>
              <w:bottom w:val="single" w:sz="4" w:space="0" w:color="auto"/>
              <w:right w:val="single" w:sz="4" w:space="0" w:color="auto"/>
            </w:tcBorders>
            <w:shd w:val="clear" w:color="auto" w:fill="auto"/>
            <w:vAlign w:val="center"/>
          </w:tcPr>
          <w:p w14:paraId="545B570B"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年度资金总额</w:t>
            </w:r>
          </w:p>
        </w:tc>
        <w:tc>
          <w:tcPr>
            <w:tcW w:w="564" w:type="pct"/>
            <w:tcBorders>
              <w:top w:val="nil"/>
              <w:left w:val="nil"/>
              <w:bottom w:val="single" w:sz="4" w:space="0" w:color="auto"/>
              <w:right w:val="single" w:sz="4" w:space="0" w:color="auto"/>
            </w:tcBorders>
            <w:shd w:val="clear" w:color="auto" w:fill="auto"/>
            <w:vAlign w:val="center"/>
          </w:tcPr>
          <w:p w14:paraId="4F272CBE"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100.00</w:t>
            </w:r>
          </w:p>
        </w:tc>
        <w:tc>
          <w:tcPr>
            <w:tcW w:w="804" w:type="pct"/>
            <w:gridSpan w:val="2"/>
            <w:tcBorders>
              <w:top w:val="single" w:sz="4" w:space="0" w:color="auto"/>
              <w:left w:val="nil"/>
              <w:bottom w:val="single" w:sz="4" w:space="0" w:color="auto"/>
              <w:right w:val="single" w:sz="4" w:space="0" w:color="auto"/>
            </w:tcBorders>
            <w:shd w:val="clear" w:color="auto" w:fill="auto"/>
            <w:vAlign w:val="center"/>
          </w:tcPr>
          <w:p w14:paraId="2CEC5682"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100.00</w:t>
            </w:r>
          </w:p>
        </w:tc>
        <w:tc>
          <w:tcPr>
            <w:tcW w:w="610" w:type="pct"/>
            <w:gridSpan w:val="2"/>
            <w:tcBorders>
              <w:top w:val="single" w:sz="4" w:space="0" w:color="auto"/>
              <w:left w:val="nil"/>
              <w:bottom w:val="single" w:sz="4" w:space="0" w:color="auto"/>
              <w:right w:val="single" w:sz="4" w:space="0" w:color="auto"/>
            </w:tcBorders>
            <w:shd w:val="clear" w:color="auto" w:fill="auto"/>
            <w:vAlign w:val="center"/>
          </w:tcPr>
          <w:p w14:paraId="01BF78C5"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100.00</w:t>
            </w:r>
          </w:p>
        </w:tc>
        <w:tc>
          <w:tcPr>
            <w:tcW w:w="420" w:type="pct"/>
            <w:gridSpan w:val="2"/>
            <w:tcBorders>
              <w:top w:val="single" w:sz="4" w:space="0" w:color="auto"/>
              <w:left w:val="nil"/>
              <w:bottom w:val="single" w:sz="4" w:space="0" w:color="auto"/>
              <w:right w:val="single" w:sz="4" w:space="0" w:color="auto"/>
            </w:tcBorders>
            <w:shd w:val="clear" w:color="auto" w:fill="auto"/>
            <w:vAlign w:val="center"/>
          </w:tcPr>
          <w:p w14:paraId="2988D23E"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37" w:type="pct"/>
            <w:gridSpan w:val="2"/>
            <w:tcBorders>
              <w:top w:val="single" w:sz="4" w:space="0" w:color="auto"/>
              <w:left w:val="nil"/>
              <w:bottom w:val="single" w:sz="4" w:space="0" w:color="auto"/>
              <w:right w:val="single" w:sz="4" w:space="0" w:color="auto"/>
            </w:tcBorders>
            <w:shd w:val="clear" w:color="auto" w:fill="auto"/>
            <w:vAlign w:val="center"/>
          </w:tcPr>
          <w:p w14:paraId="00F6629B"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100.00%</w:t>
            </w:r>
          </w:p>
        </w:tc>
        <w:tc>
          <w:tcPr>
            <w:tcW w:w="420" w:type="pct"/>
            <w:tcBorders>
              <w:top w:val="nil"/>
              <w:left w:val="nil"/>
              <w:bottom w:val="single" w:sz="4" w:space="0" w:color="auto"/>
              <w:right w:val="single" w:sz="4" w:space="0" w:color="auto"/>
            </w:tcBorders>
            <w:shd w:val="clear" w:color="auto" w:fill="auto"/>
            <w:vAlign w:val="center"/>
          </w:tcPr>
          <w:p w14:paraId="073182C5"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w:t>
            </w:r>
          </w:p>
        </w:tc>
      </w:tr>
      <w:tr w:rsidR="0094433C" w14:paraId="1C27AF57" w14:textId="77777777">
        <w:trPr>
          <w:gridAfter w:val="1"/>
          <w:wAfter w:w="130" w:type="pct"/>
          <w:trHeight w:val="440"/>
        </w:trPr>
        <w:tc>
          <w:tcPr>
            <w:tcW w:w="597" w:type="pct"/>
            <w:gridSpan w:val="2"/>
            <w:vMerge/>
            <w:tcBorders>
              <w:top w:val="single" w:sz="4" w:space="0" w:color="auto"/>
              <w:left w:val="single" w:sz="4" w:space="0" w:color="auto"/>
              <w:bottom w:val="single" w:sz="4" w:space="0" w:color="auto"/>
              <w:right w:val="single" w:sz="4" w:space="0" w:color="auto"/>
            </w:tcBorders>
            <w:vAlign w:val="center"/>
          </w:tcPr>
          <w:p w14:paraId="6C80E384" w14:textId="77777777" w:rsidR="0094433C" w:rsidRDefault="0094433C">
            <w:pPr>
              <w:widowControl/>
              <w:jc w:val="left"/>
              <w:rPr>
                <w:rFonts w:ascii="宋体" w:hAnsi="宋体" w:cs="宋体" w:hint="eastAsia"/>
                <w:color w:val="000000"/>
                <w:kern w:val="0"/>
                <w:sz w:val="20"/>
                <w:szCs w:val="20"/>
              </w:rPr>
            </w:pPr>
          </w:p>
        </w:tc>
        <w:tc>
          <w:tcPr>
            <w:tcW w:w="915" w:type="pct"/>
            <w:gridSpan w:val="2"/>
            <w:tcBorders>
              <w:top w:val="single" w:sz="4" w:space="0" w:color="auto"/>
              <w:left w:val="nil"/>
              <w:bottom w:val="single" w:sz="4" w:space="0" w:color="auto"/>
              <w:right w:val="single" w:sz="4" w:space="0" w:color="auto"/>
            </w:tcBorders>
            <w:shd w:val="clear" w:color="auto" w:fill="auto"/>
            <w:vAlign w:val="center"/>
          </w:tcPr>
          <w:p w14:paraId="27A52917"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其中：当年财政拨款</w:t>
            </w:r>
          </w:p>
        </w:tc>
        <w:tc>
          <w:tcPr>
            <w:tcW w:w="564" w:type="pct"/>
            <w:tcBorders>
              <w:top w:val="nil"/>
              <w:left w:val="nil"/>
              <w:bottom w:val="single" w:sz="4" w:space="0" w:color="auto"/>
              <w:right w:val="single" w:sz="4" w:space="0" w:color="auto"/>
            </w:tcBorders>
            <w:shd w:val="clear" w:color="auto" w:fill="auto"/>
            <w:vAlign w:val="center"/>
          </w:tcPr>
          <w:p w14:paraId="06262968"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100.00</w:t>
            </w:r>
          </w:p>
        </w:tc>
        <w:tc>
          <w:tcPr>
            <w:tcW w:w="804" w:type="pct"/>
            <w:gridSpan w:val="2"/>
            <w:tcBorders>
              <w:top w:val="single" w:sz="4" w:space="0" w:color="auto"/>
              <w:left w:val="nil"/>
              <w:bottom w:val="single" w:sz="4" w:space="0" w:color="auto"/>
              <w:right w:val="single" w:sz="4" w:space="0" w:color="auto"/>
            </w:tcBorders>
            <w:shd w:val="clear" w:color="auto" w:fill="auto"/>
            <w:vAlign w:val="center"/>
          </w:tcPr>
          <w:p w14:paraId="010F2A4A"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100.00</w:t>
            </w:r>
          </w:p>
        </w:tc>
        <w:tc>
          <w:tcPr>
            <w:tcW w:w="610" w:type="pct"/>
            <w:gridSpan w:val="2"/>
            <w:tcBorders>
              <w:top w:val="single" w:sz="4" w:space="0" w:color="auto"/>
              <w:left w:val="nil"/>
              <w:bottom w:val="single" w:sz="4" w:space="0" w:color="auto"/>
              <w:right w:val="single" w:sz="4" w:space="0" w:color="auto"/>
            </w:tcBorders>
            <w:shd w:val="clear" w:color="auto" w:fill="auto"/>
            <w:vAlign w:val="center"/>
          </w:tcPr>
          <w:p w14:paraId="3DD61281"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100.00</w:t>
            </w:r>
          </w:p>
        </w:tc>
        <w:tc>
          <w:tcPr>
            <w:tcW w:w="420" w:type="pct"/>
            <w:gridSpan w:val="2"/>
            <w:tcBorders>
              <w:top w:val="single" w:sz="4" w:space="0" w:color="auto"/>
              <w:left w:val="nil"/>
              <w:bottom w:val="single" w:sz="4" w:space="0" w:color="auto"/>
              <w:right w:val="single" w:sz="4" w:space="0" w:color="auto"/>
            </w:tcBorders>
            <w:shd w:val="clear" w:color="auto" w:fill="auto"/>
            <w:vAlign w:val="center"/>
          </w:tcPr>
          <w:p w14:paraId="5890AC7D"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537" w:type="pct"/>
            <w:gridSpan w:val="2"/>
            <w:tcBorders>
              <w:top w:val="single" w:sz="4" w:space="0" w:color="auto"/>
              <w:left w:val="nil"/>
              <w:bottom w:val="single" w:sz="4" w:space="0" w:color="auto"/>
              <w:right w:val="single" w:sz="4" w:space="0" w:color="auto"/>
            </w:tcBorders>
            <w:shd w:val="clear" w:color="auto" w:fill="auto"/>
            <w:vAlign w:val="center"/>
          </w:tcPr>
          <w:p w14:paraId="4136239B"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20" w:type="pct"/>
            <w:tcBorders>
              <w:top w:val="nil"/>
              <w:left w:val="nil"/>
              <w:bottom w:val="single" w:sz="4" w:space="0" w:color="auto"/>
              <w:right w:val="single" w:sz="4" w:space="0" w:color="auto"/>
            </w:tcBorders>
            <w:shd w:val="clear" w:color="auto" w:fill="auto"/>
            <w:vAlign w:val="center"/>
          </w:tcPr>
          <w:p w14:paraId="5500D63C"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94433C" w14:paraId="6D0B2454" w14:textId="77777777">
        <w:trPr>
          <w:gridAfter w:val="1"/>
          <w:wAfter w:w="130" w:type="pct"/>
          <w:trHeight w:val="440"/>
        </w:trPr>
        <w:tc>
          <w:tcPr>
            <w:tcW w:w="597" w:type="pct"/>
            <w:gridSpan w:val="2"/>
            <w:vMerge/>
            <w:tcBorders>
              <w:top w:val="single" w:sz="4" w:space="0" w:color="auto"/>
              <w:left w:val="single" w:sz="4" w:space="0" w:color="auto"/>
              <w:bottom w:val="single" w:sz="4" w:space="0" w:color="auto"/>
              <w:right w:val="single" w:sz="4" w:space="0" w:color="auto"/>
            </w:tcBorders>
            <w:vAlign w:val="center"/>
          </w:tcPr>
          <w:p w14:paraId="397E5387" w14:textId="77777777" w:rsidR="0094433C" w:rsidRDefault="0094433C">
            <w:pPr>
              <w:widowControl/>
              <w:jc w:val="left"/>
              <w:rPr>
                <w:rFonts w:ascii="宋体" w:hAnsi="宋体" w:cs="宋体" w:hint="eastAsia"/>
                <w:color w:val="000000"/>
                <w:kern w:val="0"/>
                <w:sz w:val="20"/>
                <w:szCs w:val="20"/>
              </w:rPr>
            </w:pPr>
          </w:p>
        </w:tc>
        <w:tc>
          <w:tcPr>
            <w:tcW w:w="915" w:type="pct"/>
            <w:gridSpan w:val="2"/>
            <w:tcBorders>
              <w:top w:val="single" w:sz="4" w:space="0" w:color="auto"/>
              <w:left w:val="nil"/>
              <w:bottom w:val="single" w:sz="4" w:space="0" w:color="auto"/>
              <w:right w:val="single" w:sz="4" w:space="0" w:color="auto"/>
            </w:tcBorders>
            <w:shd w:val="clear" w:color="auto" w:fill="auto"/>
            <w:vAlign w:val="center"/>
          </w:tcPr>
          <w:p w14:paraId="3E57415A"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其他资金</w:t>
            </w:r>
          </w:p>
        </w:tc>
        <w:tc>
          <w:tcPr>
            <w:tcW w:w="564" w:type="pct"/>
            <w:tcBorders>
              <w:top w:val="nil"/>
              <w:left w:val="nil"/>
              <w:bottom w:val="single" w:sz="4" w:space="0" w:color="auto"/>
              <w:right w:val="single" w:sz="4" w:space="0" w:color="auto"/>
            </w:tcBorders>
            <w:shd w:val="clear" w:color="auto" w:fill="auto"/>
            <w:vAlign w:val="center"/>
          </w:tcPr>
          <w:p w14:paraId="3472F555"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804" w:type="pct"/>
            <w:gridSpan w:val="2"/>
            <w:tcBorders>
              <w:top w:val="single" w:sz="4" w:space="0" w:color="auto"/>
              <w:left w:val="nil"/>
              <w:bottom w:val="single" w:sz="4" w:space="0" w:color="auto"/>
              <w:right w:val="single" w:sz="4" w:space="0" w:color="auto"/>
            </w:tcBorders>
            <w:shd w:val="clear" w:color="auto" w:fill="auto"/>
            <w:vAlign w:val="center"/>
          </w:tcPr>
          <w:p w14:paraId="393A9D57"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610" w:type="pct"/>
            <w:gridSpan w:val="2"/>
            <w:tcBorders>
              <w:top w:val="single" w:sz="4" w:space="0" w:color="auto"/>
              <w:left w:val="nil"/>
              <w:bottom w:val="single" w:sz="4" w:space="0" w:color="auto"/>
              <w:right w:val="single" w:sz="4" w:space="0" w:color="auto"/>
            </w:tcBorders>
            <w:shd w:val="clear" w:color="auto" w:fill="auto"/>
            <w:vAlign w:val="center"/>
          </w:tcPr>
          <w:p w14:paraId="18B2D5D2"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420" w:type="pct"/>
            <w:gridSpan w:val="2"/>
            <w:tcBorders>
              <w:top w:val="single" w:sz="4" w:space="0" w:color="auto"/>
              <w:left w:val="nil"/>
              <w:bottom w:val="single" w:sz="4" w:space="0" w:color="auto"/>
              <w:right w:val="single" w:sz="4" w:space="0" w:color="auto"/>
            </w:tcBorders>
            <w:shd w:val="clear" w:color="auto" w:fill="auto"/>
            <w:vAlign w:val="center"/>
          </w:tcPr>
          <w:p w14:paraId="1FC18A25"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537" w:type="pct"/>
            <w:gridSpan w:val="2"/>
            <w:tcBorders>
              <w:top w:val="single" w:sz="4" w:space="0" w:color="auto"/>
              <w:left w:val="nil"/>
              <w:bottom w:val="single" w:sz="4" w:space="0" w:color="auto"/>
              <w:right w:val="single" w:sz="4" w:space="0" w:color="auto"/>
            </w:tcBorders>
            <w:shd w:val="clear" w:color="auto" w:fill="auto"/>
            <w:vAlign w:val="center"/>
          </w:tcPr>
          <w:p w14:paraId="5EDD7166"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20" w:type="pct"/>
            <w:tcBorders>
              <w:top w:val="nil"/>
              <w:left w:val="nil"/>
              <w:bottom w:val="single" w:sz="4" w:space="0" w:color="auto"/>
              <w:right w:val="single" w:sz="4" w:space="0" w:color="auto"/>
            </w:tcBorders>
            <w:shd w:val="clear" w:color="auto" w:fill="auto"/>
            <w:vAlign w:val="center"/>
          </w:tcPr>
          <w:p w14:paraId="70544C97"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94433C" w14:paraId="23AF4B45" w14:textId="77777777">
        <w:trPr>
          <w:gridAfter w:val="1"/>
          <w:wAfter w:w="130" w:type="pct"/>
          <w:trHeight w:val="280"/>
        </w:trPr>
        <w:tc>
          <w:tcPr>
            <w:tcW w:w="298" w:type="pct"/>
            <w:vMerge w:val="restart"/>
            <w:tcBorders>
              <w:top w:val="nil"/>
              <w:left w:val="single" w:sz="4" w:space="0" w:color="auto"/>
              <w:bottom w:val="single" w:sz="4" w:space="0" w:color="auto"/>
              <w:right w:val="single" w:sz="4" w:space="0" w:color="auto"/>
            </w:tcBorders>
            <w:shd w:val="clear" w:color="auto" w:fill="auto"/>
            <w:vAlign w:val="center"/>
          </w:tcPr>
          <w:p w14:paraId="5F7DA4DF"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年度总体目标</w:t>
            </w:r>
          </w:p>
        </w:tc>
        <w:tc>
          <w:tcPr>
            <w:tcW w:w="2583" w:type="pct"/>
            <w:gridSpan w:val="6"/>
            <w:tcBorders>
              <w:top w:val="single" w:sz="4" w:space="0" w:color="auto"/>
              <w:left w:val="nil"/>
              <w:bottom w:val="single" w:sz="4" w:space="0" w:color="auto"/>
              <w:right w:val="single" w:sz="4" w:space="0" w:color="auto"/>
            </w:tcBorders>
            <w:shd w:val="clear" w:color="auto" w:fill="auto"/>
            <w:vAlign w:val="center"/>
          </w:tcPr>
          <w:p w14:paraId="722AF0AD"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预期目标</w:t>
            </w:r>
          </w:p>
        </w:tc>
        <w:tc>
          <w:tcPr>
            <w:tcW w:w="1987" w:type="pct"/>
            <w:gridSpan w:val="7"/>
            <w:tcBorders>
              <w:top w:val="single" w:sz="4" w:space="0" w:color="auto"/>
              <w:left w:val="nil"/>
              <w:bottom w:val="single" w:sz="4" w:space="0" w:color="auto"/>
              <w:right w:val="single" w:sz="4" w:space="0" w:color="auto"/>
            </w:tcBorders>
            <w:shd w:val="clear" w:color="auto" w:fill="auto"/>
            <w:vAlign w:val="center"/>
          </w:tcPr>
          <w:p w14:paraId="74600BBD"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实际完成情况</w:t>
            </w:r>
          </w:p>
        </w:tc>
      </w:tr>
      <w:tr w:rsidR="0094433C" w14:paraId="6A8856DA" w14:textId="77777777">
        <w:trPr>
          <w:gridAfter w:val="1"/>
          <w:wAfter w:w="130" w:type="pct"/>
          <w:trHeight w:val="540"/>
        </w:trPr>
        <w:tc>
          <w:tcPr>
            <w:tcW w:w="298" w:type="pct"/>
            <w:vMerge/>
            <w:tcBorders>
              <w:top w:val="nil"/>
              <w:left w:val="single" w:sz="4" w:space="0" w:color="auto"/>
              <w:bottom w:val="single" w:sz="4" w:space="0" w:color="auto"/>
              <w:right w:val="single" w:sz="4" w:space="0" w:color="auto"/>
            </w:tcBorders>
            <w:vAlign w:val="center"/>
          </w:tcPr>
          <w:p w14:paraId="16E7686A" w14:textId="77777777" w:rsidR="0094433C" w:rsidRDefault="0094433C">
            <w:pPr>
              <w:widowControl/>
              <w:jc w:val="left"/>
              <w:rPr>
                <w:rFonts w:ascii="宋体" w:hAnsi="宋体" w:cs="宋体" w:hint="eastAsia"/>
                <w:color w:val="000000"/>
                <w:kern w:val="0"/>
                <w:sz w:val="20"/>
                <w:szCs w:val="20"/>
              </w:rPr>
            </w:pPr>
          </w:p>
        </w:tc>
        <w:tc>
          <w:tcPr>
            <w:tcW w:w="2583" w:type="pct"/>
            <w:gridSpan w:val="6"/>
            <w:tcBorders>
              <w:top w:val="single" w:sz="4" w:space="0" w:color="auto"/>
              <w:left w:val="nil"/>
              <w:bottom w:val="single" w:sz="4" w:space="0" w:color="auto"/>
              <w:right w:val="single" w:sz="4" w:space="0" w:color="000000"/>
            </w:tcBorders>
            <w:shd w:val="clear" w:color="auto" w:fill="auto"/>
          </w:tcPr>
          <w:p w14:paraId="469D75E3" w14:textId="77777777" w:rsidR="0094433C"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昌吉市政府投资建设项目代建管理中心接到中共昌吉市委员会财经委员会办公室2023年9月1日下发的昌</w:t>
            </w:r>
            <w:proofErr w:type="gramStart"/>
            <w:r>
              <w:rPr>
                <w:rFonts w:ascii="宋体" w:hAnsi="宋体" w:cs="宋体" w:hint="eastAsia"/>
                <w:color w:val="000000"/>
                <w:kern w:val="0"/>
                <w:sz w:val="20"/>
                <w:szCs w:val="20"/>
              </w:rPr>
              <w:t>市党财【2023】</w:t>
            </w:r>
            <w:proofErr w:type="gramEnd"/>
            <w:r>
              <w:rPr>
                <w:rFonts w:ascii="宋体" w:hAnsi="宋体" w:cs="宋体" w:hint="eastAsia"/>
                <w:color w:val="000000"/>
                <w:kern w:val="0"/>
                <w:sz w:val="20"/>
                <w:szCs w:val="20"/>
              </w:rPr>
              <w:t>7号会议纪要第三项中同意支付5所中小学、7所幼儿园土建设施设备850万元，其中市一中综合教学楼土建施工，签订合同1362.256082万元，未支付762.256082万元，本次申请资金100万元。本年预计投入100万元，主要用于支付新疆博泷建设工程有限公司工程款100万元。以上项目因资金未拨付到位，存在农民工上访隐患，本次合计支付工程款100万元，便于项目进度正常开展，满足人民多样化的精神文化需求。</w:t>
            </w:r>
          </w:p>
        </w:tc>
        <w:tc>
          <w:tcPr>
            <w:tcW w:w="1987" w:type="pct"/>
            <w:gridSpan w:val="7"/>
            <w:tcBorders>
              <w:top w:val="single" w:sz="4" w:space="0" w:color="auto"/>
              <w:left w:val="nil"/>
              <w:bottom w:val="single" w:sz="4" w:space="0" w:color="auto"/>
              <w:right w:val="single" w:sz="4" w:space="0" w:color="000000"/>
            </w:tcBorders>
            <w:shd w:val="clear" w:color="auto" w:fill="auto"/>
          </w:tcPr>
          <w:p w14:paraId="21C054F7" w14:textId="77777777" w:rsidR="0094433C"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目前已完成支付新疆博泷建设工程有限公司工程款100万元，有效降低了信访隐患。</w:t>
            </w:r>
          </w:p>
        </w:tc>
      </w:tr>
      <w:tr w:rsidR="0094433C" w14:paraId="70D30535" w14:textId="77777777">
        <w:trPr>
          <w:gridAfter w:val="1"/>
          <w:wAfter w:w="130" w:type="pct"/>
          <w:trHeight w:val="312"/>
        </w:trPr>
        <w:tc>
          <w:tcPr>
            <w:tcW w:w="298" w:type="pct"/>
            <w:vMerge w:val="restart"/>
            <w:tcBorders>
              <w:top w:val="nil"/>
              <w:left w:val="single" w:sz="4" w:space="0" w:color="auto"/>
              <w:bottom w:val="single" w:sz="4" w:space="0" w:color="auto"/>
              <w:right w:val="single" w:sz="4" w:space="0" w:color="auto"/>
            </w:tcBorders>
            <w:shd w:val="clear" w:color="auto" w:fill="auto"/>
            <w:vAlign w:val="center"/>
          </w:tcPr>
          <w:p w14:paraId="0B78E235"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299" w:type="pct"/>
            <w:vMerge w:val="restart"/>
            <w:tcBorders>
              <w:top w:val="nil"/>
              <w:left w:val="single" w:sz="4" w:space="0" w:color="auto"/>
              <w:bottom w:val="single" w:sz="4" w:space="0" w:color="auto"/>
              <w:right w:val="single" w:sz="4" w:space="0" w:color="auto"/>
            </w:tcBorders>
            <w:shd w:val="clear" w:color="auto" w:fill="auto"/>
            <w:vAlign w:val="center"/>
          </w:tcPr>
          <w:p w14:paraId="378ACC25"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一级指标</w:t>
            </w:r>
          </w:p>
        </w:tc>
        <w:tc>
          <w:tcPr>
            <w:tcW w:w="827" w:type="pct"/>
            <w:vMerge w:val="restart"/>
            <w:tcBorders>
              <w:top w:val="nil"/>
              <w:left w:val="single" w:sz="4" w:space="0" w:color="auto"/>
              <w:bottom w:val="single" w:sz="4" w:space="0" w:color="auto"/>
              <w:right w:val="single" w:sz="4" w:space="0" w:color="auto"/>
            </w:tcBorders>
            <w:shd w:val="clear" w:color="auto" w:fill="auto"/>
            <w:vAlign w:val="center"/>
          </w:tcPr>
          <w:p w14:paraId="62C66674"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二级指标</w:t>
            </w:r>
          </w:p>
        </w:tc>
        <w:tc>
          <w:tcPr>
            <w:tcW w:w="1009"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0556720"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三级指标</w:t>
            </w:r>
          </w:p>
        </w:tc>
        <w:tc>
          <w:tcPr>
            <w:tcW w:w="448" w:type="pct"/>
            <w:vMerge w:val="restart"/>
            <w:tcBorders>
              <w:top w:val="nil"/>
              <w:left w:val="single" w:sz="4" w:space="0" w:color="auto"/>
              <w:bottom w:val="single" w:sz="4" w:space="0" w:color="auto"/>
              <w:right w:val="single" w:sz="4" w:space="0" w:color="auto"/>
            </w:tcBorders>
            <w:shd w:val="clear" w:color="auto" w:fill="auto"/>
            <w:vAlign w:val="center"/>
          </w:tcPr>
          <w:p w14:paraId="1762218D"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年度指标值</w:t>
            </w:r>
          </w:p>
        </w:tc>
        <w:tc>
          <w:tcPr>
            <w:tcW w:w="420" w:type="pct"/>
            <w:vMerge w:val="restart"/>
            <w:tcBorders>
              <w:top w:val="nil"/>
              <w:left w:val="single" w:sz="4" w:space="0" w:color="auto"/>
              <w:bottom w:val="single" w:sz="4" w:space="0" w:color="auto"/>
              <w:right w:val="single" w:sz="4" w:space="0" w:color="auto"/>
            </w:tcBorders>
            <w:shd w:val="clear" w:color="auto" w:fill="auto"/>
            <w:vAlign w:val="center"/>
          </w:tcPr>
          <w:p w14:paraId="2AADD97E"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实际完成值</w:t>
            </w:r>
          </w:p>
        </w:tc>
        <w:tc>
          <w:tcPr>
            <w:tcW w:w="38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A7D843F"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476"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C475E0B"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c>
          <w:tcPr>
            <w:tcW w:w="708"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8EFC130"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偏差原因分析及改进措施</w:t>
            </w:r>
          </w:p>
        </w:tc>
      </w:tr>
      <w:tr w:rsidR="0094433C" w14:paraId="5AA147A3" w14:textId="77777777">
        <w:trPr>
          <w:trHeight w:val="280"/>
        </w:trPr>
        <w:tc>
          <w:tcPr>
            <w:tcW w:w="298" w:type="pct"/>
            <w:vMerge/>
            <w:tcBorders>
              <w:top w:val="nil"/>
              <w:left w:val="single" w:sz="4" w:space="0" w:color="auto"/>
              <w:bottom w:val="single" w:sz="4" w:space="0" w:color="auto"/>
              <w:right w:val="single" w:sz="4" w:space="0" w:color="auto"/>
            </w:tcBorders>
            <w:vAlign w:val="center"/>
          </w:tcPr>
          <w:p w14:paraId="6A7BB9FD" w14:textId="77777777" w:rsidR="0094433C" w:rsidRDefault="0094433C">
            <w:pPr>
              <w:widowControl/>
              <w:jc w:val="left"/>
              <w:rPr>
                <w:rFonts w:ascii="宋体" w:hAnsi="宋体" w:cs="宋体" w:hint="eastAsia"/>
                <w:color w:val="000000"/>
                <w:kern w:val="0"/>
                <w:sz w:val="20"/>
                <w:szCs w:val="20"/>
              </w:rPr>
            </w:pPr>
          </w:p>
        </w:tc>
        <w:tc>
          <w:tcPr>
            <w:tcW w:w="299" w:type="pct"/>
            <w:vMerge/>
            <w:tcBorders>
              <w:top w:val="nil"/>
              <w:left w:val="single" w:sz="4" w:space="0" w:color="auto"/>
              <w:bottom w:val="single" w:sz="4" w:space="0" w:color="auto"/>
              <w:right w:val="single" w:sz="4" w:space="0" w:color="auto"/>
            </w:tcBorders>
            <w:vAlign w:val="center"/>
          </w:tcPr>
          <w:p w14:paraId="279B02F1" w14:textId="77777777" w:rsidR="0094433C" w:rsidRDefault="0094433C">
            <w:pPr>
              <w:widowControl/>
              <w:jc w:val="left"/>
              <w:rPr>
                <w:rFonts w:ascii="宋体" w:hAnsi="宋体" w:cs="宋体" w:hint="eastAsia"/>
                <w:color w:val="000000"/>
                <w:kern w:val="0"/>
                <w:sz w:val="20"/>
                <w:szCs w:val="20"/>
              </w:rPr>
            </w:pPr>
          </w:p>
        </w:tc>
        <w:tc>
          <w:tcPr>
            <w:tcW w:w="827" w:type="pct"/>
            <w:vMerge/>
            <w:tcBorders>
              <w:top w:val="nil"/>
              <w:left w:val="single" w:sz="4" w:space="0" w:color="auto"/>
              <w:bottom w:val="single" w:sz="4" w:space="0" w:color="auto"/>
              <w:right w:val="single" w:sz="4" w:space="0" w:color="auto"/>
            </w:tcBorders>
            <w:vAlign w:val="center"/>
          </w:tcPr>
          <w:p w14:paraId="00CC9DD6" w14:textId="77777777" w:rsidR="0094433C" w:rsidRDefault="0094433C">
            <w:pPr>
              <w:widowControl/>
              <w:jc w:val="left"/>
              <w:rPr>
                <w:rFonts w:ascii="宋体" w:hAnsi="宋体" w:cs="宋体" w:hint="eastAsia"/>
                <w:color w:val="000000"/>
                <w:kern w:val="0"/>
                <w:sz w:val="20"/>
                <w:szCs w:val="20"/>
              </w:rPr>
            </w:pPr>
          </w:p>
        </w:tc>
        <w:tc>
          <w:tcPr>
            <w:tcW w:w="1009" w:type="pct"/>
            <w:gridSpan w:val="3"/>
            <w:vMerge/>
            <w:tcBorders>
              <w:top w:val="single" w:sz="4" w:space="0" w:color="auto"/>
              <w:left w:val="single" w:sz="4" w:space="0" w:color="auto"/>
              <w:bottom w:val="single" w:sz="4" w:space="0" w:color="auto"/>
              <w:right w:val="single" w:sz="4" w:space="0" w:color="auto"/>
            </w:tcBorders>
            <w:vAlign w:val="center"/>
          </w:tcPr>
          <w:p w14:paraId="44CFDCC1" w14:textId="77777777" w:rsidR="0094433C" w:rsidRDefault="0094433C">
            <w:pPr>
              <w:widowControl/>
              <w:jc w:val="left"/>
              <w:rPr>
                <w:rFonts w:ascii="宋体" w:hAnsi="宋体" w:cs="宋体" w:hint="eastAsia"/>
                <w:color w:val="000000"/>
                <w:kern w:val="0"/>
                <w:sz w:val="20"/>
                <w:szCs w:val="20"/>
              </w:rPr>
            </w:pPr>
          </w:p>
        </w:tc>
        <w:tc>
          <w:tcPr>
            <w:tcW w:w="448" w:type="pct"/>
            <w:vMerge/>
            <w:tcBorders>
              <w:top w:val="nil"/>
              <w:left w:val="single" w:sz="4" w:space="0" w:color="auto"/>
              <w:bottom w:val="single" w:sz="4" w:space="0" w:color="auto"/>
              <w:right w:val="single" w:sz="4" w:space="0" w:color="auto"/>
            </w:tcBorders>
            <w:vAlign w:val="center"/>
          </w:tcPr>
          <w:p w14:paraId="7554B2ED" w14:textId="77777777" w:rsidR="0094433C" w:rsidRDefault="0094433C">
            <w:pPr>
              <w:widowControl/>
              <w:jc w:val="left"/>
              <w:rPr>
                <w:rFonts w:ascii="宋体" w:hAnsi="宋体" w:cs="宋体" w:hint="eastAsia"/>
                <w:color w:val="000000"/>
                <w:kern w:val="0"/>
                <w:sz w:val="20"/>
                <w:szCs w:val="20"/>
              </w:rPr>
            </w:pPr>
          </w:p>
        </w:tc>
        <w:tc>
          <w:tcPr>
            <w:tcW w:w="420" w:type="pct"/>
            <w:vMerge/>
            <w:tcBorders>
              <w:top w:val="nil"/>
              <w:left w:val="single" w:sz="4" w:space="0" w:color="auto"/>
              <w:bottom w:val="single" w:sz="4" w:space="0" w:color="auto"/>
              <w:right w:val="single" w:sz="4" w:space="0" w:color="auto"/>
            </w:tcBorders>
            <w:vAlign w:val="center"/>
          </w:tcPr>
          <w:p w14:paraId="4D611918" w14:textId="77777777" w:rsidR="0094433C" w:rsidRDefault="0094433C">
            <w:pPr>
              <w:widowControl/>
              <w:jc w:val="left"/>
              <w:rPr>
                <w:rFonts w:ascii="宋体" w:hAnsi="宋体" w:cs="宋体" w:hint="eastAsia"/>
                <w:color w:val="000000"/>
                <w:kern w:val="0"/>
                <w:sz w:val="20"/>
                <w:szCs w:val="20"/>
              </w:rPr>
            </w:pPr>
          </w:p>
        </w:tc>
        <w:tc>
          <w:tcPr>
            <w:tcW w:w="383" w:type="pct"/>
            <w:gridSpan w:val="2"/>
            <w:vMerge/>
            <w:tcBorders>
              <w:top w:val="single" w:sz="4" w:space="0" w:color="auto"/>
              <w:left w:val="single" w:sz="4" w:space="0" w:color="auto"/>
              <w:bottom w:val="single" w:sz="4" w:space="0" w:color="auto"/>
              <w:right w:val="single" w:sz="4" w:space="0" w:color="auto"/>
            </w:tcBorders>
            <w:vAlign w:val="center"/>
          </w:tcPr>
          <w:p w14:paraId="210C963F" w14:textId="77777777" w:rsidR="0094433C" w:rsidRDefault="0094433C">
            <w:pPr>
              <w:widowControl/>
              <w:jc w:val="left"/>
              <w:rPr>
                <w:rFonts w:ascii="宋体" w:hAnsi="宋体" w:cs="宋体" w:hint="eastAsia"/>
                <w:color w:val="000000"/>
                <w:kern w:val="0"/>
                <w:sz w:val="20"/>
                <w:szCs w:val="20"/>
              </w:rPr>
            </w:pPr>
          </w:p>
        </w:tc>
        <w:tc>
          <w:tcPr>
            <w:tcW w:w="476" w:type="pct"/>
            <w:gridSpan w:val="2"/>
            <w:vMerge/>
            <w:tcBorders>
              <w:top w:val="single" w:sz="4" w:space="0" w:color="auto"/>
              <w:left w:val="single" w:sz="4" w:space="0" w:color="auto"/>
              <w:bottom w:val="single" w:sz="4" w:space="0" w:color="auto"/>
              <w:right w:val="single" w:sz="4" w:space="0" w:color="auto"/>
            </w:tcBorders>
            <w:vAlign w:val="center"/>
          </w:tcPr>
          <w:p w14:paraId="7AECB145" w14:textId="77777777" w:rsidR="0094433C" w:rsidRDefault="0094433C">
            <w:pPr>
              <w:widowControl/>
              <w:jc w:val="left"/>
              <w:rPr>
                <w:rFonts w:ascii="宋体" w:hAnsi="宋体" w:cs="宋体" w:hint="eastAsia"/>
                <w:color w:val="000000"/>
                <w:kern w:val="0"/>
                <w:sz w:val="20"/>
                <w:szCs w:val="20"/>
              </w:rPr>
            </w:pPr>
          </w:p>
        </w:tc>
        <w:tc>
          <w:tcPr>
            <w:tcW w:w="708" w:type="pct"/>
            <w:gridSpan w:val="2"/>
            <w:vMerge/>
            <w:tcBorders>
              <w:top w:val="single" w:sz="4" w:space="0" w:color="auto"/>
              <w:left w:val="single" w:sz="4" w:space="0" w:color="auto"/>
              <w:bottom w:val="single" w:sz="4" w:space="0" w:color="auto"/>
              <w:right w:val="single" w:sz="4" w:space="0" w:color="auto"/>
            </w:tcBorders>
            <w:vAlign w:val="center"/>
          </w:tcPr>
          <w:p w14:paraId="6559A1B8" w14:textId="77777777" w:rsidR="0094433C" w:rsidRDefault="0094433C">
            <w:pPr>
              <w:widowControl/>
              <w:jc w:val="left"/>
              <w:rPr>
                <w:rFonts w:ascii="宋体" w:hAnsi="宋体" w:cs="宋体" w:hint="eastAsia"/>
                <w:color w:val="000000"/>
                <w:kern w:val="0"/>
                <w:sz w:val="20"/>
                <w:szCs w:val="20"/>
              </w:rPr>
            </w:pPr>
          </w:p>
        </w:tc>
        <w:tc>
          <w:tcPr>
            <w:tcW w:w="130" w:type="pct"/>
            <w:tcBorders>
              <w:top w:val="nil"/>
              <w:left w:val="nil"/>
              <w:bottom w:val="nil"/>
              <w:right w:val="nil"/>
            </w:tcBorders>
            <w:shd w:val="clear" w:color="auto" w:fill="auto"/>
            <w:noWrap/>
            <w:vAlign w:val="center"/>
          </w:tcPr>
          <w:p w14:paraId="3A9E0136" w14:textId="77777777" w:rsidR="0094433C" w:rsidRDefault="0094433C">
            <w:pPr>
              <w:widowControl/>
              <w:jc w:val="center"/>
              <w:rPr>
                <w:rFonts w:ascii="宋体" w:hAnsi="宋体" w:cs="宋体" w:hint="eastAsia"/>
                <w:color w:val="000000"/>
                <w:kern w:val="0"/>
                <w:sz w:val="20"/>
                <w:szCs w:val="20"/>
              </w:rPr>
            </w:pPr>
          </w:p>
        </w:tc>
      </w:tr>
      <w:tr w:rsidR="0094433C" w14:paraId="5607ACFC" w14:textId="77777777">
        <w:trPr>
          <w:trHeight w:val="400"/>
        </w:trPr>
        <w:tc>
          <w:tcPr>
            <w:tcW w:w="298" w:type="pct"/>
            <w:vMerge w:val="restart"/>
            <w:tcBorders>
              <w:top w:val="nil"/>
              <w:left w:val="single" w:sz="4" w:space="0" w:color="auto"/>
              <w:bottom w:val="single" w:sz="4" w:space="0" w:color="auto"/>
              <w:right w:val="single" w:sz="4" w:space="0" w:color="auto"/>
            </w:tcBorders>
            <w:shd w:val="clear" w:color="auto" w:fill="auto"/>
            <w:vAlign w:val="center"/>
          </w:tcPr>
          <w:p w14:paraId="78461BF1"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年度绩效指标完</w:t>
            </w:r>
            <w:r>
              <w:rPr>
                <w:rFonts w:ascii="宋体" w:hAnsi="宋体" w:cs="宋体" w:hint="eastAsia"/>
                <w:color w:val="000000"/>
                <w:kern w:val="0"/>
                <w:sz w:val="20"/>
                <w:szCs w:val="20"/>
              </w:rPr>
              <w:lastRenderedPageBreak/>
              <w:t>成情况</w:t>
            </w:r>
          </w:p>
        </w:tc>
        <w:tc>
          <w:tcPr>
            <w:tcW w:w="299" w:type="pct"/>
            <w:vMerge w:val="restart"/>
            <w:tcBorders>
              <w:top w:val="nil"/>
              <w:left w:val="single" w:sz="4" w:space="0" w:color="auto"/>
              <w:bottom w:val="single" w:sz="4" w:space="0" w:color="auto"/>
              <w:right w:val="single" w:sz="4" w:space="0" w:color="auto"/>
            </w:tcBorders>
            <w:shd w:val="clear" w:color="auto" w:fill="auto"/>
            <w:vAlign w:val="center"/>
          </w:tcPr>
          <w:p w14:paraId="34AAE3B0"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产出指标</w:t>
            </w:r>
          </w:p>
        </w:tc>
        <w:tc>
          <w:tcPr>
            <w:tcW w:w="827" w:type="pct"/>
            <w:tcBorders>
              <w:top w:val="nil"/>
              <w:left w:val="nil"/>
              <w:bottom w:val="single" w:sz="4" w:space="0" w:color="auto"/>
              <w:right w:val="single" w:sz="4" w:space="0" w:color="auto"/>
            </w:tcBorders>
            <w:shd w:val="clear" w:color="auto" w:fill="auto"/>
            <w:vAlign w:val="center"/>
          </w:tcPr>
          <w:p w14:paraId="1AEDA996"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009" w:type="pct"/>
            <w:gridSpan w:val="3"/>
            <w:tcBorders>
              <w:top w:val="single" w:sz="4" w:space="0" w:color="auto"/>
              <w:left w:val="nil"/>
              <w:bottom w:val="single" w:sz="4" w:space="0" w:color="auto"/>
              <w:right w:val="single" w:sz="4" w:space="0" w:color="000000"/>
            </w:tcBorders>
            <w:shd w:val="clear" w:color="auto" w:fill="auto"/>
            <w:noWrap/>
            <w:vAlign w:val="center"/>
          </w:tcPr>
          <w:p w14:paraId="2A8FA062" w14:textId="77777777" w:rsidR="0094433C"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欠款项目个数</w:t>
            </w:r>
          </w:p>
        </w:tc>
        <w:tc>
          <w:tcPr>
            <w:tcW w:w="448" w:type="pct"/>
            <w:tcBorders>
              <w:top w:val="nil"/>
              <w:left w:val="nil"/>
              <w:bottom w:val="single" w:sz="4" w:space="0" w:color="auto"/>
              <w:right w:val="single" w:sz="4" w:space="0" w:color="auto"/>
            </w:tcBorders>
            <w:shd w:val="clear" w:color="auto" w:fill="auto"/>
            <w:vAlign w:val="center"/>
          </w:tcPr>
          <w:p w14:paraId="63088E9D"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=1个</w:t>
            </w:r>
          </w:p>
        </w:tc>
        <w:tc>
          <w:tcPr>
            <w:tcW w:w="420" w:type="pct"/>
            <w:tcBorders>
              <w:top w:val="nil"/>
              <w:left w:val="nil"/>
              <w:bottom w:val="single" w:sz="4" w:space="0" w:color="auto"/>
              <w:right w:val="single" w:sz="4" w:space="0" w:color="auto"/>
            </w:tcBorders>
            <w:shd w:val="clear" w:color="auto" w:fill="auto"/>
            <w:vAlign w:val="center"/>
          </w:tcPr>
          <w:p w14:paraId="5A541405"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=1个</w:t>
            </w:r>
          </w:p>
        </w:tc>
        <w:tc>
          <w:tcPr>
            <w:tcW w:w="383" w:type="pct"/>
            <w:gridSpan w:val="2"/>
            <w:tcBorders>
              <w:top w:val="single" w:sz="4" w:space="0" w:color="auto"/>
              <w:left w:val="nil"/>
              <w:bottom w:val="single" w:sz="4" w:space="0" w:color="auto"/>
              <w:right w:val="single" w:sz="4" w:space="0" w:color="000000"/>
            </w:tcBorders>
            <w:shd w:val="clear" w:color="auto" w:fill="auto"/>
            <w:vAlign w:val="center"/>
          </w:tcPr>
          <w:p w14:paraId="6690EEBD"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76" w:type="pct"/>
            <w:gridSpan w:val="2"/>
            <w:tcBorders>
              <w:top w:val="single" w:sz="4" w:space="0" w:color="auto"/>
              <w:left w:val="nil"/>
              <w:bottom w:val="single" w:sz="4" w:space="0" w:color="auto"/>
              <w:right w:val="single" w:sz="4" w:space="0" w:color="000000"/>
            </w:tcBorders>
            <w:shd w:val="clear" w:color="auto" w:fill="auto"/>
            <w:vAlign w:val="center"/>
          </w:tcPr>
          <w:p w14:paraId="6123AA37"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08" w:type="pct"/>
            <w:gridSpan w:val="2"/>
            <w:tcBorders>
              <w:top w:val="single" w:sz="4" w:space="0" w:color="auto"/>
              <w:left w:val="nil"/>
              <w:bottom w:val="single" w:sz="4" w:space="0" w:color="auto"/>
              <w:right w:val="single" w:sz="4" w:space="0" w:color="auto"/>
            </w:tcBorders>
            <w:shd w:val="clear" w:color="auto" w:fill="auto"/>
            <w:vAlign w:val="center"/>
          </w:tcPr>
          <w:p w14:paraId="3045ECDA"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30" w:type="pct"/>
            <w:vAlign w:val="center"/>
          </w:tcPr>
          <w:p w14:paraId="059C3E1E" w14:textId="77777777" w:rsidR="0094433C" w:rsidRDefault="0094433C">
            <w:pPr>
              <w:widowControl/>
              <w:jc w:val="left"/>
              <w:rPr>
                <w:rFonts w:eastAsia="Times New Roman"/>
                <w:kern w:val="0"/>
                <w:sz w:val="20"/>
                <w:szCs w:val="20"/>
              </w:rPr>
            </w:pPr>
          </w:p>
        </w:tc>
      </w:tr>
      <w:tr w:rsidR="0094433C" w14:paraId="6D5036CC" w14:textId="77777777">
        <w:trPr>
          <w:trHeight w:val="400"/>
        </w:trPr>
        <w:tc>
          <w:tcPr>
            <w:tcW w:w="298" w:type="pct"/>
            <w:vMerge/>
            <w:tcBorders>
              <w:top w:val="nil"/>
              <w:left w:val="single" w:sz="4" w:space="0" w:color="auto"/>
              <w:bottom w:val="single" w:sz="4" w:space="0" w:color="auto"/>
              <w:right w:val="single" w:sz="4" w:space="0" w:color="auto"/>
            </w:tcBorders>
            <w:vAlign w:val="center"/>
          </w:tcPr>
          <w:p w14:paraId="7F842033" w14:textId="77777777" w:rsidR="0094433C" w:rsidRDefault="0094433C">
            <w:pPr>
              <w:widowControl/>
              <w:jc w:val="left"/>
              <w:rPr>
                <w:rFonts w:ascii="宋体" w:hAnsi="宋体" w:cs="宋体" w:hint="eastAsia"/>
                <w:color w:val="000000"/>
                <w:kern w:val="0"/>
                <w:sz w:val="20"/>
                <w:szCs w:val="20"/>
              </w:rPr>
            </w:pPr>
          </w:p>
        </w:tc>
        <w:tc>
          <w:tcPr>
            <w:tcW w:w="299" w:type="pct"/>
            <w:vMerge/>
            <w:tcBorders>
              <w:top w:val="nil"/>
              <w:left w:val="single" w:sz="4" w:space="0" w:color="auto"/>
              <w:bottom w:val="single" w:sz="4" w:space="0" w:color="auto"/>
              <w:right w:val="single" w:sz="4" w:space="0" w:color="auto"/>
            </w:tcBorders>
            <w:vAlign w:val="center"/>
          </w:tcPr>
          <w:p w14:paraId="0AD450DF" w14:textId="77777777" w:rsidR="0094433C" w:rsidRDefault="0094433C">
            <w:pPr>
              <w:widowControl/>
              <w:jc w:val="left"/>
              <w:rPr>
                <w:rFonts w:ascii="宋体" w:hAnsi="宋体" w:cs="宋体" w:hint="eastAsia"/>
                <w:color w:val="000000"/>
                <w:kern w:val="0"/>
                <w:sz w:val="20"/>
                <w:szCs w:val="20"/>
              </w:rPr>
            </w:pPr>
          </w:p>
        </w:tc>
        <w:tc>
          <w:tcPr>
            <w:tcW w:w="827" w:type="pct"/>
            <w:tcBorders>
              <w:top w:val="nil"/>
              <w:left w:val="nil"/>
              <w:bottom w:val="single" w:sz="4" w:space="0" w:color="auto"/>
              <w:right w:val="single" w:sz="4" w:space="0" w:color="auto"/>
            </w:tcBorders>
            <w:shd w:val="clear" w:color="auto" w:fill="auto"/>
            <w:vAlign w:val="center"/>
          </w:tcPr>
          <w:p w14:paraId="0E2F36BC"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1009" w:type="pct"/>
            <w:gridSpan w:val="3"/>
            <w:tcBorders>
              <w:top w:val="single" w:sz="4" w:space="0" w:color="auto"/>
              <w:left w:val="nil"/>
              <w:bottom w:val="single" w:sz="4" w:space="0" w:color="auto"/>
              <w:right w:val="single" w:sz="4" w:space="0" w:color="000000"/>
            </w:tcBorders>
            <w:shd w:val="clear" w:color="auto" w:fill="auto"/>
            <w:noWrap/>
            <w:vAlign w:val="center"/>
          </w:tcPr>
          <w:p w14:paraId="445374DB" w14:textId="77777777" w:rsidR="0094433C"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资金使用合</w:t>
            </w:r>
            <w:proofErr w:type="gramStart"/>
            <w:r>
              <w:rPr>
                <w:rFonts w:ascii="宋体" w:hAnsi="宋体" w:cs="宋体" w:hint="eastAsia"/>
                <w:color w:val="000000"/>
                <w:kern w:val="0"/>
                <w:sz w:val="20"/>
                <w:szCs w:val="20"/>
              </w:rPr>
              <w:t>规</w:t>
            </w:r>
            <w:proofErr w:type="gramEnd"/>
            <w:r>
              <w:rPr>
                <w:rFonts w:ascii="宋体" w:hAnsi="宋体" w:cs="宋体" w:hint="eastAsia"/>
                <w:color w:val="000000"/>
                <w:kern w:val="0"/>
                <w:sz w:val="20"/>
                <w:szCs w:val="20"/>
              </w:rPr>
              <w:t>率</w:t>
            </w:r>
          </w:p>
        </w:tc>
        <w:tc>
          <w:tcPr>
            <w:tcW w:w="448" w:type="pct"/>
            <w:tcBorders>
              <w:top w:val="nil"/>
              <w:left w:val="nil"/>
              <w:bottom w:val="single" w:sz="4" w:space="0" w:color="auto"/>
              <w:right w:val="single" w:sz="4" w:space="0" w:color="auto"/>
            </w:tcBorders>
            <w:shd w:val="clear" w:color="auto" w:fill="auto"/>
            <w:vAlign w:val="center"/>
          </w:tcPr>
          <w:p w14:paraId="50B6D5FE"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20" w:type="pct"/>
            <w:tcBorders>
              <w:top w:val="nil"/>
              <w:left w:val="nil"/>
              <w:bottom w:val="single" w:sz="4" w:space="0" w:color="auto"/>
              <w:right w:val="single" w:sz="4" w:space="0" w:color="auto"/>
            </w:tcBorders>
            <w:shd w:val="clear" w:color="auto" w:fill="auto"/>
            <w:vAlign w:val="center"/>
          </w:tcPr>
          <w:p w14:paraId="113C4259"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383" w:type="pct"/>
            <w:gridSpan w:val="2"/>
            <w:tcBorders>
              <w:top w:val="single" w:sz="4" w:space="0" w:color="auto"/>
              <w:left w:val="nil"/>
              <w:bottom w:val="single" w:sz="4" w:space="0" w:color="auto"/>
              <w:right w:val="single" w:sz="4" w:space="0" w:color="000000"/>
            </w:tcBorders>
            <w:shd w:val="clear" w:color="auto" w:fill="auto"/>
            <w:vAlign w:val="center"/>
          </w:tcPr>
          <w:p w14:paraId="4FCA1856"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76" w:type="pct"/>
            <w:gridSpan w:val="2"/>
            <w:tcBorders>
              <w:top w:val="single" w:sz="4" w:space="0" w:color="auto"/>
              <w:left w:val="nil"/>
              <w:bottom w:val="single" w:sz="4" w:space="0" w:color="auto"/>
              <w:right w:val="single" w:sz="4" w:space="0" w:color="000000"/>
            </w:tcBorders>
            <w:shd w:val="clear" w:color="auto" w:fill="auto"/>
            <w:vAlign w:val="center"/>
          </w:tcPr>
          <w:p w14:paraId="17148A70"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08" w:type="pct"/>
            <w:gridSpan w:val="2"/>
            <w:tcBorders>
              <w:top w:val="single" w:sz="4" w:space="0" w:color="auto"/>
              <w:left w:val="nil"/>
              <w:bottom w:val="single" w:sz="4" w:space="0" w:color="auto"/>
              <w:right w:val="single" w:sz="4" w:space="0" w:color="auto"/>
            </w:tcBorders>
            <w:shd w:val="clear" w:color="auto" w:fill="auto"/>
            <w:vAlign w:val="center"/>
          </w:tcPr>
          <w:p w14:paraId="0A0FB372"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30" w:type="pct"/>
            <w:vAlign w:val="center"/>
          </w:tcPr>
          <w:p w14:paraId="1763DE34" w14:textId="77777777" w:rsidR="0094433C" w:rsidRDefault="0094433C">
            <w:pPr>
              <w:widowControl/>
              <w:jc w:val="left"/>
              <w:rPr>
                <w:rFonts w:eastAsia="Times New Roman"/>
                <w:kern w:val="0"/>
                <w:sz w:val="20"/>
                <w:szCs w:val="20"/>
              </w:rPr>
            </w:pPr>
          </w:p>
        </w:tc>
      </w:tr>
      <w:tr w:rsidR="0094433C" w14:paraId="25093CE1" w14:textId="77777777">
        <w:trPr>
          <w:trHeight w:val="400"/>
        </w:trPr>
        <w:tc>
          <w:tcPr>
            <w:tcW w:w="298" w:type="pct"/>
            <w:vMerge/>
            <w:tcBorders>
              <w:top w:val="nil"/>
              <w:left w:val="single" w:sz="4" w:space="0" w:color="auto"/>
              <w:bottom w:val="single" w:sz="4" w:space="0" w:color="auto"/>
              <w:right w:val="single" w:sz="4" w:space="0" w:color="auto"/>
            </w:tcBorders>
            <w:vAlign w:val="center"/>
          </w:tcPr>
          <w:p w14:paraId="39531C02" w14:textId="77777777" w:rsidR="0094433C" w:rsidRDefault="0094433C">
            <w:pPr>
              <w:widowControl/>
              <w:jc w:val="left"/>
              <w:rPr>
                <w:rFonts w:ascii="宋体" w:hAnsi="宋体" w:cs="宋体" w:hint="eastAsia"/>
                <w:color w:val="000000"/>
                <w:kern w:val="0"/>
                <w:sz w:val="20"/>
                <w:szCs w:val="20"/>
              </w:rPr>
            </w:pPr>
          </w:p>
        </w:tc>
        <w:tc>
          <w:tcPr>
            <w:tcW w:w="299" w:type="pct"/>
            <w:vMerge/>
            <w:tcBorders>
              <w:top w:val="nil"/>
              <w:left w:val="single" w:sz="4" w:space="0" w:color="auto"/>
              <w:bottom w:val="single" w:sz="4" w:space="0" w:color="auto"/>
              <w:right w:val="single" w:sz="4" w:space="0" w:color="auto"/>
            </w:tcBorders>
            <w:vAlign w:val="center"/>
          </w:tcPr>
          <w:p w14:paraId="446641C8" w14:textId="77777777" w:rsidR="0094433C" w:rsidRDefault="0094433C">
            <w:pPr>
              <w:widowControl/>
              <w:jc w:val="left"/>
              <w:rPr>
                <w:rFonts w:ascii="宋体" w:hAnsi="宋体" w:cs="宋体" w:hint="eastAsia"/>
                <w:color w:val="000000"/>
                <w:kern w:val="0"/>
                <w:sz w:val="20"/>
                <w:szCs w:val="20"/>
              </w:rPr>
            </w:pPr>
          </w:p>
        </w:tc>
        <w:tc>
          <w:tcPr>
            <w:tcW w:w="827" w:type="pct"/>
            <w:tcBorders>
              <w:top w:val="nil"/>
              <w:left w:val="nil"/>
              <w:bottom w:val="single" w:sz="4" w:space="0" w:color="auto"/>
              <w:right w:val="single" w:sz="4" w:space="0" w:color="auto"/>
            </w:tcBorders>
            <w:shd w:val="clear" w:color="auto" w:fill="auto"/>
            <w:vAlign w:val="center"/>
          </w:tcPr>
          <w:p w14:paraId="21F67352"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1009" w:type="pct"/>
            <w:gridSpan w:val="3"/>
            <w:tcBorders>
              <w:top w:val="single" w:sz="4" w:space="0" w:color="auto"/>
              <w:left w:val="nil"/>
              <w:bottom w:val="single" w:sz="4" w:space="0" w:color="auto"/>
              <w:right w:val="single" w:sz="4" w:space="0" w:color="000000"/>
            </w:tcBorders>
            <w:shd w:val="clear" w:color="auto" w:fill="auto"/>
            <w:noWrap/>
            <w:vAlign w:val="center"/>
          </w:tcPr>
          <w:p w14:paraId="06B2C637" w14:textId="77777777" w:rsidR="0094433C"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工期按期完成率</w:t>
            </w:r>
          </w:p>
        </w:tc>
        <w:tc>
          <w:tcPr>
            <w:tcW w:w="448" w:type="pct"/>
            <w:tcBorders>
              <w:top w:val="nil"/>
              <w:left w:val="nil"/>
              <w:bottom w:val="single" w:sz="4" w:space="0" w:color="auto"/>
              <w:right w:val="single" w:sz="4" w:space="0" w:color="auto"/>
            </w:tcBorders>
            <w:shd w:val="clear" w:color="auto" w:fill="auto"/>
            <w:vAlign w:val="center"/>
          </w:tcPr>
          <w:p w14:paraId="136AF304"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20" w:type="pct"/>
            <w:tcBorders>
              <w:top w:val="nil"/>
              <w:left w:val="nil"/>
              <w:bottom w:val="single" w:sz="4" w:space="0" w:color="auto"/>
              <w:right w:val="single" w:sz="4" w:space="0" w:color="auto"/>
            </w:tcBorders>
            <w:shd w:val="clear" w:color="auto" w:fill="auto"/>
            <w:vAlign w:val="center"/>
          </w:tcPr>
          <w:p w14:paraId="08F99B6D"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383" w:type="pct"/>
            <w:gridSpan w:val="2"/>
            <w:tcBorders>
              <w:top w:val="single" w:sz="4" w:space="0" w:color="auto"/>
              <w:left w:val="nil"/>
              <w:bottom w:val="single" w:sz="4" w:space="0" w:color="auto"/>
              <w:right w:val="single" w:sz="4" w:space="0" w:color="000000"/>
            </w:tcBorders>
            <w:shd w:val="clear" w:color="auto" w:fill="auto"/>
            <w:vAlign w:val="center"/>
          </w:tcPr>
          <w:p w14:paraId="6ACC5633"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76" w:type="pct"/>
            <w:gridSpan w:val="2"/>
            <w:tcBorders>
              <w:top w:val="single" w:sz="4" w:space="0" w:color="auto"/>
              <w:left w:val="nil"/>
              <w:bottom w:val="single" w:sz="4" w:space="0" w:color="auto"/>
              <w:right w:val="single" w:sz="4" w:space="0" w:color="000000"/>
            </w:tcBorders>
            <w:shd w:val="clear" w:color="auto" w:fill="auto"/>
            <w:vAlign w:val="center"/>
          </w:tcPr>
          <w:p w14:paraId="3C13C5CF"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08" w:type="pct"/>
            <w:gridSpan w:val="2"/>
            <w:tcBorders>
              <w:top w:val="single" w:sz="4" w:space="0" w:color="auto"/>
              <w:left w:val="nil"/>
              <w:bottom w:val="single" w:sz="4" w:space="0" w:color="auto"/>
              <w:right w:val="single" w:sz="4" w:space="0" w:color="auto"/>
            </w:tcBorders>
            <w:shd w:val="clear" w:color="auto" w:fill="auto"/>
            <w:vAlign w:val="center"/>
          </w:tcPr>
          <w:p w14:paraId="5D986399"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30" w:type="pct"/>
            <w:vAlign w:val="center"/>
          </w:tcPr>
          <w:p w14:paraId="3A31D6C6" w14:textId="77777777" w:rsidR="0094433C" w:rsidRDefault="0094433C">
            <w:pPr>
              <w:widowControl/>
              <w:jc w:val="left"/>
              <w:rPr>
                <w:rFonts w:eastAsia="Times New Roman"/>
                <w:kern w:val="0"/>
                <w:sz w:val="20"/>
                <w:szCs w:val="20"/>
              </w:rPr>
            </w:pPr>
          </w:p>
        </w:tc>
      </w:tr>
      <w:tr w:rsidR="0094433C" w14:paraId="5898290A" w14:textId="77777777">
        <w:trPr>
          <w:trHeight w:val="400"/>
        </w:trPr>
        <w:tc>
          <w:tcPr>
            <w:tcW w:w="298" w:type="pct"/>
            <w:vMerge/>
            <w:tcBorders>
              <w:top w:val="nil"/>
              <w:left w:val="single" w:sz="4" w:space="0" w:color="auto"/>
              <w:bottom w:val="single" w:sz="4" w:space="0" w:color="auto"/>
              <w:right w:val="single" w:sz="4" w:space="0" w:color="auto"/>
            </w:tcBorders>
            <w:vAlign w:val="center"/>
          </w:tcPr>
          <w:p w14:paraId="6E713A22" w14:textId="77777777" w:rsidR="0094433C" w:rsidRDefault="0094433C">
            <w:pPr>
              <w:widowControl/>
              <w:jc w:val="left"/>
              <w:rPr>
                <w:rFonts w:ascii="宋体" w:hAnsi="宋体" w:cs="宋体" w:hint="eastAsia"/>
                <w:color w:val="000000"/>
                <w:kern w:val="0"/>
                <w:sz w:val="20"/>
                <w:szCs w:val="20"/>
              </w:rPr>
            </w:pPr>
          </w:p>
        </w:tc>
        <w:tc>
          <w:tcPr>
            <w:tcW w:w="299" w:type="pct"/>
            <w:vMerge/>
            <w:tcBorders>
              <w:top w:val="nil"/>
              <w:left w:val="single" w:sz="4" w:space="0" w:color="auto"/>
              <w:bottom w:val="single" w:sz="4" w:space="0" w:color="auto"/>
              <w:right w:val="single" w:sz="4" w:space="0" w:color="auto"/>
            </w:tcBorders>
            <w:vAlign w:val="center"/>
          </w:tcPr>
          <w:p w14:paraId="08D0259D" w14:textId="77777777" w:rsidR="0094433C" w:rsidRDefault="0094433C">
            <w:pPr>
              <w:widowControl/>
              <w:jc w:val="left"/>
              <w:rPr>
                <w:rFonts w:ascii="宋体" w:hAnsi="宋体" w:cs="宋体" w:hint="eastAsia"/>
                <w:color w:val="000000"/>
                <w:kern w:val="0"/>
                <w:sz w:val="20"/>
                <w:szCs w:val="20"/>
              </w:rPr>
            </w:pPr>
          </w:p>
        </w:tc>
        <w:tc>
          <w:tcPr>
            <w:tcW w:w="827" w:type="pct"/>
            <w:tcBorders>
              <w:top w:val="nil"/>
              <w:left w:val="nil"/>
              <w:bottom w:val="single" w:sz="4" w:space="0" w:color="auto"/>
              <w:right w:val="single" w:sz="4" w:space="0" w:color="auto"/>
            </w:tcBorders>
            <w:shd w:val="clear" w:color="auto" w:fill="auto"/>
            <w:vAlign w:val="center"/>
          </w:tcPr>
          <w:p w14:paraId="343FA3DF"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1009" w:type="pct"/>
            <w:gridSpan w:val="3"/>
            <w:tcBorders>
              <w:top w:val="single" w:sz="4" w:space="0" w:color="auto"/>
              <w:left w:val="nil"/>
              <w:bottom w:val="single" w:sz="4" w:space="0" w:color="auto"/>
              <w:right w:val="single" w:sz="4" w:space="0" w:color="000000"/>
            </w:tcBorders>
            <w:shd w:val="clear" w:color="auto" w:fill="auto"/>
            <w:noWrap/>
            <w:vAlign w:val="center"/>
          </w:tcPr>
          <w:p w14:paraId="087E5F75" w14:textId="77777777" w:rsidR="0094433C"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资金支付及时率</w:t>
            </w:r>
          </w:p>
        </w:tc>
        <w:tc>
          <w:tcPr>
            <w:tcW w:w="448" w:type="pct"/>
            <w:tcBorders>
              <w:top w:val="nil"/>
              <w:left w:val="nil"/>
              <w:bottom w:val="single" w:sz="4" w:space="0" w:color="auto"/>
              <w:right w:val="single" w:sz="4" w:space="0" w:color="auto"/>
            </w:tcBorders>
            <w:shd w:val="clear" w:color="auto" w:fill="auto"/>
            <w:vAlign w:val="center"/>
          </w:tcPr>
          <w:p w14:paraId="7320BCE1"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20" w:type="pct"/>
            <w:tcBorders>
              <w:top w:val="nil"/>
              <w:left w:val="nil"/>
              <w:bottom w:val="single" w:sz="4" w:space="0" w:color="auto"/>
              <w:right w:val="single" w:sz="4" w:space="0" w:color="auto"/>
            </w:tcBorders>
            <w:shd w:val="clear" w:color="auto" w:fill="auto"/>
            <w:vAlign w:val="center"/>
          </w:tcPr>
          <w:p w14:paraId="49FAF87A"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383" w:type="pct"/>
            <w:gridSpan w:val="2"/>
            <w:tcBorders>
              <w:top w:val="single" w:sz="4" w:space="0" w:color="auto"/>
              <w:left w:val="nil"/>
              <w:bottom w:val="single" w:sz="4" w:space="0" w:color="auto"/>
              <w:right w:val="single" w:sz="4" w:space="0" w:color="000000"/>
            </w:tcBorders>
            <w:shd w:val="clear" w:color="auto" w:fill="auto"/>
            <w:vAlign w:val="center"/>
          </w:tcPr>
          <w:p w14:paraId="3C1B3A29"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76" w:type="pct"/>
            <w:gridSpan w:val="2"/>
            <w:tcBorders>
              <w:top w:val="single" w:sz="4" w:space="0" w:color="auto"/>
              <w:left w:val="nil"/>
              <w:bottom w:val="single" w:sz="4" w:space="0" w:color="auto"/>
              <w:right w:val="single" w:sz="4" w:space="0" w:color="000000"/>
            </w:tcBorders>
            <w:shd w:val="clear" w:color="auto" w:fill="auto"/>
            <w:vAlign w:val="center"/>
          </w:tcPr>
          <w:p w14:paraId="7B930890"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08" w:type="pct"/>
            <w:gridSpan w:val="2"/>
            <w:tcBorders>
              <w:top w:val="single" w:sz="4" w:space="0" w:color="auto"/>
              <w:left w:val="nil"/>
              <w:bottom w:val="single" w:sz="4" w:space="0" w:color="auto"/>
              <w:right w:val="single" w:sz="4" w:space="0" w:color="auto"/>
            </w:tcBorders>
            <w:shd w:val="clear" w:color="auto" w:fill="auto"/>
            <w:vAlign w:val="center"/>
          </w:tcPr>
          <w:p w14:paraId="52BC7C10"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30" w:type="pct"/>
            <w:vAlign w:val="center"/>
          </w:tcPr>
          <w:p w14:paraId="23F0667A" w14:textId="77777777" w:rsidR="0094433C" w:rsidRDefault="0094433C">
            <w:pPr>
              <w:widowControl/>
              <w:jc w:val="left"/>
              <w:rPr>
                <w:rFonts w:eastAsia="Times New Roman"/>
                <w:kern w:val="0"/>
                <w:sz w:val="20"/>
                <w:szCs w:val="20"/>
              </w:rPr>
            </w:pPr>
          </w:p>
        </w:tc>
      </w:tr>
      <w:tr w:rsidR="0094433C" w14:paraId="02E15615" w14:textId="77777777">
        <w:trPr>
          <w:trHeight w:val="400"/>
        </w:trPr>
        <w:tc>
          <w:tcPr>
            <w:tcW w:w="298" w:type="pct"/>
            <w:vMerge/>
            <w:tcBorders>
              <w:top w:val="nil"/>
              <w:left w:val="single" w:sz="4" w:space="0" w:color="auto"/>
              <w:bottom w:val="single" w:sz="4" w:space="0" w:color="auto"/>
              <w:right w:val="single" w:sz="4" w:space="0" w:color="auto"/>
            </w:tcBorders>
            <w:vAlign w:val="center"/>
          </w:tcPr>
          <w:p w14:paraId="606B52DA" w14:textId="77777777" w:rsidR="0094433C" w:rsidRDefault="0094433C">
            <w:pPr>
              <w:widowControl/>
              <w:jc w:val="left"/>
              <w:rPr>
                <w:rFonts w:ascii="宋体" w:hAnsi="宋体" w:cs="宋体" w:hint="eastAsia"/>
                <w:color w:val="000000"/>
                <w:kern w:val="0"/>
                <w:sz w:val="20"/>
                <w:szCs w:val="20"/>
              </w:rPr>
            </w:pPr>
          </w:p>
        </w:tc>
        <w:tc>
          <w:tcPr>
            <w:tcW w:w="299" w:type="pct"/>
            <w:vMerge w:val="restart"/>
            <w:tcBorders>
              <w:top w:val="nil"/>
              <w:left w:val="single" w:sz="4" w:space="0" w:color="auto"/>
              <w:bottom w:val="single" w:sz="4" w:space="0" w:color="auto"/>
              <w:right w:val="single" w:sz="4" w:space="0" w:color="auto"/>
            </w:tcBorders>
            <w:shd w:val="clear" w:color="auto" w:fill="auto"/>
            <w:vAlign w:val="center"/>
          </w:tcPr>
          <w:p w14:paraId="10565675"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成本</w:t>
            </w:r>
            <w:r>
              <w:rPr>
                <w:rFonts w:ascii="宋体" w:hAnsi="宋体" w:cs="宋体" w:hint="eastAsia"/>
                <w:color w:val="000000"/>
                <w:kern w:val="0"/>
                <w:sz w:val="20"/>
                <w:szCs w:val="20"/>
              </w:rPr>
              <w:lastRenderedPageBreak/>
              <w:t>指标</w:t>
            </w:r>
          </w:p>
        </w:tc>
        <w:tc>
          <w:tcPr>
            <w:tcW w:w="827" w:type="pct"/>
            <w:tcBorders>
              <w:top w:val="nil"/>
              <w:left w:val="nil"/>
              <w:bottom w:val="single" w:sz="4" w:space="0" w:color="auto"/>
              <w:right w:val="single" w:sz="4" w:space="0" w:color="auto"/>
            </w:tcBorders>
            <w:shd w:val="clear" w:color="auto" w:fill="auto"/>
            <w:vAlign w:val="center"/>
          </w:tcPr>
          <w:p w14:paraId="5B3F7123"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经济成本指标</w:t>
            </w:r>
          </w:p>
        </w:tc>
        <w:tc>
          <w:tcPr>
            <w:tcW w:w="1009" w:type="pct"/>
            <w:gridSpan w:val="3"/>
            <w:tcBorders>
              <w:top w:val="single" w:sz="4" w:space="0" w:color="auto"/>
              <w:left w:val="nil"/>
              <w:bottom w:val="single" w:sz="4" w:space="0" w:color="auto"/>
              <w:right w:val="single" w:sz="4" w:space="0" w:color="000000"/>
            </w:tcBorders>
            <w:shd w:val="clear" w:color="auto" w:fill="auto"/>
            <w:noWrap/>
            <w:vAlign w:val="center"/>
          </w:tcPr>
          <w:p w14:paraId="2BE4331E" w14:textId="77777777" w:rsidR="0094433C"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项目第一期偿还欠款额</w:t>
            </w:r>
          </w:p>
        </w:tc>
        <w:tc>
          <w:tcPr>
            <w:tcW w:w="448" w:type="pct"/>
            <w:tcBorders>
              <w:top w:val="nil"/>
              <w:left w:val="nil"/>
              <w:bottom w:val="single" w:sz="4" w:space="0" w:color="auto"/>
              <w:right w:val="single" w:sz="4" w:space="0" w:color="auto"/>
            </w:tcBorders>
            <w:shd w:val="clear" w:color="auto" w:fill="auto"/>
            <w:vAlign w:val="center"/>
          </w:tcPr>
          <w:p w14:paraId="6C89D2D9"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&lt;=50万元</w:t>
            </w:r>
          </w:p>
        </w:tc>
        <w:tc>
          <w:tcPr>
            <w:tcW w:w="420" w:type="pct"/>
            <w:tcBorders>
              <w:top w:val="nil"/>
              <w:left w:val="nil"/>
              <w:bottom w:val="single" w:sz="4" w:space="0" w:color="auto"/>
              <w:right w:val="single" w:sz="4" w:space="0" w:color="auto"/>
            </w:tcBorders>
            <w:shd w:val="clear" w:color="auto" w:fill="auto"/>
            <w:vAlign w:val="center"/>
          </w:tcPr>
          <w:p w14:paraId="7E6ABD93"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=50万元</w:t>
            </w:r>
          </w:p>
        </w:tc>
        <w:tc>
          <w:tcPr>
            <w:tcW w:w="383" w:type="pct"/>
            <w:gridSpan w:val="2"/>
            <w:tcBorders>
              <w:top w:val="single" w:sz="4" w:space="0" w:color="auto"/>
              <w:left w:val="nil"/>
              <w:bottom w:val="single" w:sz="4" w:space="0" w:color="auto"/>
              <w:right w:val="single" w:sz="4" w:space="0" w:color="000000"/>
            </w:tcBorders>
            <w:shd w:val="clear" w:color="auto" w:fill="auto"/>
            <w:vAlign w:val="center"/>
          </w:tcPr>
          <w:p w14:paraId="5FF79C39"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76" w:type="pct"/>
            <w:gridSpan w:val="2"/>
            <w:tcBorders>
              <w:top w:val="single" w:sz="4" w:space="0" w:color="auto"/>
              <w:left w:val="nil"/>
              <w:bottom w:val="single" w:sz="4" w:space="0" w:color="auto"/>
              <w:right w:val="single" w:sz="4" w:space="0" w:color="000000"/>
            </w:tcBorders>
            <w:shd w:val="clear" w:color="auto" w:fill="auto"/>
            <w:vAlign w:val="center"/>
          </w:tcPr>
          <w:p w14:paraId="39311F3C"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08" w:type="pct"/>
            <w:gridSpan w:val="2"/>
            <w:tcBorders>
              <w:top w:val="single" w:sz="4" w:space="0" w:color="auto"/>
              <w:left w:val="nil"/>
              <w:bottom w:val="single" w:sz="4" w:space="0" w:color="auto"/>
              <w:right w:val="single" w:sz="4" w:space="0" w:color="auto"/>
            </w:tcBorders>
            <w:shd w:val="clear" w:color="auto" w:fill="auto"/>
            <w:vAlign w:val="center"/>
          </w:tcPr>
          <w:p w14:paraId="2C88032F"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30" w:type="pct"/>
            <w:vAlign w:val="center"/>
          </w:tcPr>
          <w:p w14:paraId="78EEF95D" w14:textId="77777777" w:rsidR="0094433C" w:rsidRDefault="0094433C">
            <w:pPr>
              <w:widowControl/>
              <w:jc w:val="left"/>
              <w:rPr>
                <w:rFonts w:eastAsia="Times New Roman"/>
                <w:kern w:val="0"/>
                <w:sz w:val="20"/>
                <w:szCs w:val="20"/>
              </w:rPr>
            </w:pPr>
          </w:p>
        </w:tc>
      </w:tr>
      <w:tr w:rsidR="0094433C" w14:paraId="1B5300B7" w14:textId="77777777">
        <w:trPr>
          <w:trHeight w:val="400"/>
        </w:trPr>
        <w:tc>
          <w:tcPr>
            <w:tcW w:w="298" w:type="pct"/>
            <w:vMerge/>
            <w:tcBorders>
              <w:top w:val="nil"/>
              <w:left w:val="single" w:sz="4" w:space="0" w:color="auto"/>
              <w:bottom w:val="single" w:sz="4" w:space="0" w:color="auto"/>
              <w:right w:val="single" w:sz="4" w:space="0" w:color="auto"/>
            </w:tcBorders>
            <w:vAlign w:val="center"/>
          </w:tcPr>
          <w:p w14:paraId="19B00952" w14:textId="77777777" w:rsidR="0094433C" w:rsidRDefault="0094433C">
            <w:pPr>
              <w:widowControl/>
              <w:jc w:val="left"/>
              <w:rPr>
                <w:rFonts w:ascii="宋体" w:hAnsi="宋体" w:cs="宋体" w:hint="eastAsia"/>
                <w:color w:val="000000"/>
                <w:kern w:val="0"/>
                <w:sz w:val="20"/>
                <w:szCs w:val="20"/>
              </w:rPr>
            </w:pPr>
          </w:p>
        </w:tc>
        <w:tc>
          <w:tcPr>
            <w:tcW w:w="299" w:type="pct"/>
            <w:vMerge/>
            <w:tcBorders>
              <w:top w:val="nil"/>
              <w:left w:val="single" w:sz="4" w:space="0" w:color="auto"/>
              <w:bottom w:val="single" w:sz="4" w:space="0" w:color="auto"/>
              <w:right w:val="single" w:sz="4" w:space="0" w:color="auto"/>
            </w:tcBorders>
            <w:vAlign w:val="center"/>
          </w:tcPr>
          <w:p w14:paraId="11625048" w14:textId="77777777" w:rsidR="0094433C" w:rsidRDefault="0094433C">
            <w:pPr>
              <w:widowControl/>
              <w:jc w:val="left"/>
              <w:rPr>
                <w:rFonts w:ascii="宋体" w:hAnsi="宋体" w:cs="宋体" w:hint="eastAsia"/>
                <w:color w:val="000000"/>
                <w:kern w:val="0"/>
                <w:sz w:val="20"/>
                <w:szCs w:val="20"/>
              </w:rPr>
            </w:pPr>
          </w:p>
        </w:tc>
        <w:tc>
          <w:tcPr>
            <w:tcW w:w="827" w:type="pct"/>
            <w:tcBorders>
              <w:top w:val="nil"/>
              <w:left w:val="nil"/>
              <w:bottom w:val="single" w:sz="4" w:space="0" w:color="auto"/>
              <w:right w:val="single" w:sz="4" w:space="0" w:color="auto"/>
            </w:tcBorders>
            <w:shd w:val="clear" w:color="auto" w:fill="auto"/>
            <w:vAlign w:val="center"/>
          </w:tcPr>
          <w:p w14:paraId="03AE9B33"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009" w:type="pct"/>
            <w:gridSpan w:val="3"/>
            <w:tcBorders>
              <w:top w:val="single" w:sz="4" w:space="0" w:color="auto"/>
              <w:left w:val="nil"/>
              <w:bottom w:val="single" w:sz="4" w:space="0" w:color="auto"/>
              <w:right w:val="single" w:sz="4" w:space="0" w:color="000000"/>
            </w:tcBorders>
            <w:shd w:val="clear" w:color="auto" w:fill="auto"/>
            <w:noWrap/>
            <w:vAlign w:val="center"/>
          </w:tcPr>
          <w:p w14:paraId="5C849A1D" w14:textId="77777777" w:rsidR="0094433C"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项目第二期偿还欠款额</w:t>
            </w:r>
          </w:p>
        </w:tc>
        <w:tc>
          <w:tcPr>
            <w:tcW w:w="448" w:type="pct"/>
            <w:tcBorders>
              <w:top w:val="nil"/>
              <w:left w:val="nil"/>
              <w:bottom w:val="single" w:sz="4" w:space="0" w:color="auto"/>
              <w:right w:val="single" w:sz="4" w:space="0" w:color="auto"/>
            </w:tcBorders>
            <w:shd w:val="clear" w:color="auto" w:fill="auto"/>
            <w:vAlign w:val="center"/>
          </w:tcPr>
          <w:p w14:paraId="66193947"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&lt;=50万元</w:t>
            </w:r>
          </w:p>
        </w:tc>
        <w:tc>
          <w:tcPr>
            <w:tcW w:w="420" w:type="pct"/>
            <w:tcBorders>
              <w:top w:val="nil"/>
              <w:left w:val="nil"/>
              <w:bottom w:val="single" w:sz="4" w:space="0" w:color="auto"/>
              <w:right w:val="single" w:sz="4" w:space="0" w:color="auto"/>
            </w:tcBorders>
            <w:shd w:val="clear" w:color="auto" w:fill="auto"/>
            <w:vAlign w:val="center"/>
          </w:tcPr>
          <w:p w14:paraId="70B74476"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=50万元</w:t>
            </w:r>
          </w:p>
        </w:tc>
        <w:tc>
          <w:tcPr>
            <w:tcW w:w="383" w:type="pct"/>
            <w:gridSpan w:val="2"/>
            <w:tcBorders>
              <w:top w:val="single" w:sz="4" w:space="0" w:color="auto"/>
              <w:left w:val="nil"/>
              <w:bottom w:val="single" w:sz="4" w:space="0" w:color="auto"/>
              <w:right w:val="single" w:sz="4" w:space="0" w:color="000000"/>
            </w:tcBorders>
            <w:shd w:val="clear" w:color="auto" w:fill="auto"/>
            <w:vAlign w:val="center"/>
          </w:tcPr>
          <w:p w14:paraId="41CA63BE"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76" w:type="pct"/>
            <w:gridSpan w:val="2"/>
            <w:tcBorders>
              <w:top w:val="single" w:sz="4" w:space="0" w:color="auto"/>
              <w:left w:val="nil"/>
              <w:bottom w:val="single" w:sz="4" w:space="0" w:color="auto"/>
              <w:right w:val="single" w:sz="4" w:space="0" w:color="000000"/>
            </w:tcBorders>
            <w:shd w:val="clear" w:color="auto" w:fill="auto"/>
            <w:vAlign w:val="center"/>
          </w:tcPr>
          <w:p w14:paraId="0C615A0D"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08" w:type="pct"/>
            <w:gridSpan w:val="2"/>
            <w:tcBorders>
              <w:top w:val="single" w:sz="4" w:space="0" w:color="auto"/>
              <w:left w:val="nil"/>
              <w:bottom w:val="single" w:sz="4" w:space="0" w:color="auto"/>
              <w:right w:val="single" w:sz="4" w:space="0" w:color="auto"/>
            </w:tcBorders>
            <w:shd w:val="clear" w:color="auto" w:fill="auto"/>
            <w:vAlign w:val="center"/>
          </w:tcPr>
          <w:p w14:paraId="0DC85907"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30" w:type="pct"/>
            <w:vAlign w:val="center"/>
          </w:tcPr>
          <w:p w14:paraId="5A0C0CC6" w14:textId="77777777" w:rsidR="0094433C" w:rsidRDefault="0094433C">
            <w:pPr>
              <w:widowControl/>
              <w:jc w:val="left"/>
              <w:rPr>
                <w:rFonts w:eastAsia="Times New Roman"/>
                <w:kern w:val="0"/>
                <w:sz w:val="20"/>
                <w:szCs w:val="20"/>
              </w:rPr>
            </w:pPr>
          </w:p>
        </w:tc>
      </w:tr>
      <w:tr w:rsidR="0094433C" w14:paraId="35883402" w14:textId="77777777">
        <w:trPr>
          <w:trHeight w:val="400"/>
        </w:trPr>
        <w:tc>
          <w:tcPr>
            <w:tcW w:w="298" w:type="pct"/>
            <w:vMerge/>
            <w:tcBorders>
              <w:top w:val="nil"/>
              <w:left w:val="single" w:sz="4" w:space="0" w:color="auto"/>
              <w:bottom w:val="single" w:sz="4" w:space="0" w:color="auto"/>
              <w:right w:val="single" w:sz="4" w:space="0" w:color="auto"/>
            </w:tcBorders>
            <w:vAlign w:val="center"/>
          </w:tcPr>
          <w:p w14:paraId="5A4F3ED3" w14:textId="77777777" w:rsidR="0094433C" w:rsidRDefault="0094433C">
            <w:pPr>
              <w:widowControl/>
              <w:jc w:val="left"/>
              <w:rPr>
                <w:rFonts w:ascii="宋体" w:hAnsi="宋体" w:cs="宋体" w:hint="eastAsia"/>
                <w:color w:val="000000"/>
                <w:kern w:val="0"/>
                <w:sz w:val="20"/>
                <w:szCs w:val="20"/>
              </w:rPr>
            </w:pPr>
          </w:p>
        </w:tc>
        <w:tc>
          <w:tcPr>
            <w:tcW w:w="299" w:type="pct"/>
            <w:vMerge/>
            <w:tcBorders>
              <w:top w:val="nil"/>
              <w:left w:val="single" w:sz="4" w:space="0" w:color="auto"/>
              <w:bottom w:val="single" w:sz="4" w:space="0" w:color="auto"/>
              <w:right w:val="single" w:sz="4" w:space="0" w:color="auto"/>
            </w:tcBorders>
            <w:vAlign w:val="center"/>
          </w:tcPr>
          <w:p w14:paraId="2D2A1665" w14:textId="77777777" w:rsidR="0094433C" w:rsidRDefault="0094433C">
            <w:pPr>
              <w:widowControl/>
              <w:jc w:val="left"/>
              <w:rPr>
                <w:rFonts w:ascii="宋体" w:hAnsi="宋体" w:cs="宋体" w:hint="eastAsia"/>
                <w:color w:val="000000"/>
                <w:kern w:val="0"/>
                <w:sz w:val="20"/>
                <w:szCs w:val="20"/>
              </w:rPr>
            </w:pPr>
          </w:p>
        </w:tc>
        <w:tc>
          <w:tcPr>
            <w:tcW w:w="827" w:type="pct"/>
            <w:tcBorders>
              <w:top w:val="nil"/>
              <w:left w:val="nil"/>
              <w:bottom w:val="single" w:sz="4" w:space="0" w:color="auto"/>
              <w:right w:val="single" w:sz="4" w:space="0" w:color="auto"/>
            </w:tcBorders>
            <w:shd w:val="clear" w:color="auto" w:fill="auto"/>
            <w:vAlign w:val="center"/>
          </w:tcPr>
          <w:p w14:paraId="42A9F031"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社会成本指标</w:t>
            </w:r>
          </w:p>
        </w:tc>
        <w:tc>
          <w:tcPr>
            <w:tcW w:w="1009" w:type="pct"/>
            <w:gridSpan w:val="3"/>
            <w:tcBorders>
              <w:top w:val="single" w:sz="4" w:space="0" w:color="auto"/>
              <w:left w:val="nil"/>
              <w:bottom w:val="single" w:sz="4" w:space="0" w:color="auto"/>
              <w:right w:val="single" w:sz="4" w:space="0" w:color="000000"/>
            </w:tcBorders>
            <w:shd w:val="clear" w:color="auto" w:fill="auto"/>
            <w:noWrap/>
            <w:vAlign w:val="center"/>
          </w:tcPr>
          <w:p w14:paraId="0C7056EE" w14:textId="77777777" w:rsidR="0094433C"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48" w:type="pct"/>
            <w:tcBorders>
              <w:top w:val="nil"/>
              <w:left w:val="nil"/>
              <w:bottom w:val="single" w:sz="4" w:space="0" w:color="auto"/>
              <w:right w:val="single" w:sz="4" w:space="0" w:color="auto"/>
            </w:tcBorders>
            <w:shd w:val="clear" w:color="auto" w:fill="auto"/>
            <w:vAlign w:val="center"/>
          </w:tcPr>
          <w:p w14:paraId="4CC394BE"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20" w:type="pct"/>
            <w:tcBorders>
              <w:top w:val="nil"/>
              <w:left w:val="nil"/>
              <w:bottom w:val="single" w:sz="4" w:space="0" w:color="auto"/>
              <w:right w:val="single" w:sz="4" w:space="0" w:color="auto"/>
            </w:tcBorders>
            <w:shd w:val="clear" w:color="auto" w:fill="auto"/>
            <w:vAlign w:val="center"/>
          </w:tcPr>
          <w:p w14:paraId="062E2447"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83" w:type="pct"/>
            <w:gridSpan w:val="2"/>
            <w:tcBorders>
              <w:top w:val="single" w:sz="4" w:space="0" w:color="auto"/>
              <w:left w:val="nil"/>
              <w:bottom w:val="single" w:sz="4" w:space="0" w:color="auto"/>
              <w:right w:val="single" w:sz="4" w:space="0" w:color="000000"/>
            </w:tcBorders>
            <w:shd w:val="clear" w:color="auto" w:fill="auto"/>
            <w:vAlign w:val="center"/>
          </w:tcPr>
          <w:p w14:paraId="333276CF"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6" w:type="pct"/>
            <w:gridSpan w:val="2"/>
            <w:tcBorders>
              <w:top w:val="single" w:sz="4" w:space="0" w:color="auto"/>
              <w:left w:val="nil"/>
              <w:bottom w:val="single" w:sz="4" w:space="0" w:color="auto"/>
              <w:right w:val="single" w:sz="4" w:space="0" w:color="000000"/>
            </w:tcBorders>
            <w:shd w:val="clear" w:color="auto" w:fill="auto"/>
            <w:vAlign w:val="center"/>
          </w:tcPr>
          <w:p w14:paraId="3204B3D3"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708" w:type="pct"/>
            <w:gridSpan w:val="2"/>
            <w:tcBorders>
              <w:top w:val="single" w:sz="4" w:space="0" w:color="auto"/>
              <w:left w:val="nil"/>
              <w:bottom w:val="single" w:sz="4" w:space="0" w:color="auto"/>
              <w:right w:val="single" w:sz="4" w:space="0" w:color="auto"/>
            </w:tcBorders>
            <w:shd w:val="clear" w:color="auto" w:fill="auto"/>
            <w:vAlign w:val="center"/>
          </w:tcPr>
          <w:p w14:paraId="79736A35"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30" w:type="pct"/>
            <w:vAlign w:val="center"/>
          </w:tcPr>
          <w:p w14:paraId="5BBE7B2C" w14:textId="77777777" w:rsidR="0094433C" w:rsidRDefault="0094433C">
            <w:pPr>
              <w:widowControl/>
              <w:jc w:val="left"/>
              <w:rPr>
                <w:rFonts w:eastAsia="Times New Roman"/>
                <w:kern w:val="0"/>
                <w:sz w:val="20"/>
                <w:szCs w:val="20"/>
              </w:rPr>
            </w:pPr>
          </w:p>
        </w:tc>
      </w:tr>
      <w:tr w:rsidR="0094433C" w14:paraId="11E61C3A" w14:textId="77777777">
        <w:trPr>
          <w:trHeight w:val="400"/>
        </w:trPr>
        <w:tc>
          <w:tcPr>
            <w:tcW w:w="298" w:type="pct"/>
            <w:vMerge/>
            <w:tcBorders>
              <w:top w:val="nil"/>
              <w:left w:val="single" w:sz="4" w:space="0" w:color="auto"/>
              <w:bottom w:val="single" w:sz="4" w:space="0" w:color="auto"/>
              <w:right w:val="single" w:sz="4" w:space="0" w:color="auto"/>
            </w:tcBorders>
            <w:vAlign w:val="center"/>
          </w:tcPr>
          <w:p w14:paraId="453FEF37" w14:textId="77777777" w:rsidR="0094433C" w:rsidRDefault="0094433C">
            <w:pPr>
              <w:widowControl/>
              <w:jc w:val="left"/>
              <w:rPr>
                <w:rFonts w:ascii="宋体" w:hAnsi="宋体" w:cs="宋体" w:hint="eastAsia"/>
                <w:color w:val="000000"/>
                <w:kern w:val="0"/>
                <w:sz w:val="20"/>
                <w:szCs w:val="20"/>
              </w:rPr>
            </w:pPr>
          </w:p>
        </w:tc>
        <w:tc>
          <w:tcPr>
            <w:tcW w:w="299" w:type="pct"/>
            <w:vMerge/>
            <w:tcBorders>
              <w:top w:val="nil"/>
              <w:left w:val="single" w:sz="4" w:space="0" w:color="auto"/>
              <w:bottom w:val="single" w:sz="4" w:space="0" w:color="auto"/>
              <w:right w:val="single" w:sz="4" w:space="0" w:color="auto"/>
            </w:tcBorders>
            <w:vAlign w:val="center"/>
          </w:tcPr>
          <w:p w14:paraId="40C8FD8D" w14:textId="77777777" w:rsidR="0094433C" w:rsidRDefault="0094433C">
            <w:pPr>
              <w:widowControl/>
              <w:jc w:val="left"/>
              <w:rPr>
                <w:rFonts w:ascii="宋体" w:hAnsi="宋体" w:cs="宋体" w:hint="eastAsia"/>
                <w:color w:val="000000"/>
                <w:kern w:val="0"/>
                <w:sz w:val="20"/>
                <w:szCs w:val="20"/>
              </w:rPr>
            </w:pPr>
          </w:p>
        </w:tc>
        <w:tc>
          <w:tcPr>
            <w:tcW w:w="827" w:type="pct"/>
            <w:tcBorders>
              <w:top w:val="nil"/>
              <w:left w:val="nil"/>
              <w:bottom w:val="single" w:sz="4" w:space="0" w:color="auto"/>
              <w:right w:val="single" w:sz="4" w:space="0" w:color="auto"/>
            </w:tcBorders>
            <w:shd w:val="clear" w:color="auto" w:fill="auto"/>
            <w:vAlign w:val="center"/>
          </w:tcPr>
          <w:p w14:paraId="79B3EBA0"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生态环境成本指标</w:t>
            </w:r>
          </w:p>
        </w:tc>
        <w:tc>
          <w:tcPr>
            <w:tcW w:w="1009" w:type="pct"/>
            <w:gridSpan w:val="3"/>
            <w:tcBorders>
              <w:top w:val="single" w:sz="4" w:space="0" w:color="auto"/>
              <w:left w:val="nil"/>
              <w:bottom w:val="single" w:sz="4" w:space="0" w:color="auto"/>
              <w:right w:val="single" w:sz="4" w:space="0" w:color="000000"/>
            </w:tcBorders>
            <w:shd w:val="clear" w:color="auto" w:fill="auto"/>
            <w:noWrap/>
            <w:vAlign w:val="center"/>
          </w:tcPr>
          <w:p w14:paraId="06635E6D" w14:textId="77777777" w:rsidR="0094433C"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48" w:type="pct"/>
            <w:tcBorders>
              <w:top w:val="nil"/>
              <w:left w:val="nil"/>
              <w:bottom w:val="single" w:sz="4" w:space="0" w:color="auto"/>
              <w:right w:val="single" w:sz="4" w:space="0" w:color="auto"/>
            </w:tcBorders>
            <w:shd w:val="clear" w:color="auto" w:fill="auto"/>
            <w:vAlign w:val="center"/>
          </w:tcPr>
          <w:p w14:paraId="2D2A3478"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20" w:type="pct"/>
            <w:tcBorders>
              <w:top w:val="nil"/>
              <w:left w:val="nil"/>
              <w:bottom w:val="single" w:sz="4" w:space="0" w:color="auto"/>
              <w:right w:val="single" w:sz="4" w:space="0" w:color="auto"/>
            </w:tcBorders>
            <w:shd w:val="clear" w:color="auto" w:fill="auto"/>
            <w:vAlign w:val="center"/>
          </w:tcPr>
          <w:p w14:paraId="472BB443"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83" w:type="pct"/>
            <w:gridSpan w:val="2"/>
            <w:tcBorders>
              <w:top w:val="single" w:sz="4" w:space="0" w:color="auto"/>
              <w:left w:val="nil"/>
              <w:bottom w:val="single" w:sz="4" w:space="0" w:color="auto"/>
              <w:right w:val="single" w:sz="4" w:space="0" w:color="000000"/>
            </w:tcBorders>
            <w:shd w:val="clear" w:color="auto" w:fill="auto"/>
            <w:vAlign w:val="center"/>
          </w:tcPr>
          <w:p w14:paraId="72AF51EB"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6" w:type="pct"/>
            <w:gridSpan w:val="2"/>
            <w:tcBorders>
              <w:top w:val="single" w:sz="4" w:space="0" w:color="auto"/>
              <w:left w:val="nil"/>
              <w:bottom w:val="single" w:sz="4" w:space="0" w:color="auto"/>
              <w:right w:val="single" w:sz="4" w:space="0" w:color="000000"/>
            </w:tcBorders>
            <w:shd w:val="clear" w:color="auto" w:fill="auto"/>
            <w:vAlign w:val="center"/>
          </w:tcPr>
          <w:p w14:paraId="4AE68D92"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708" w:type="pct"/>
            <w:gridSpan w:val="2"/>
            <w:tcBorders>
              <w:top w:val="single" w:sz="4" w:space="0" w:color="auto"/>
              <w:left w:val="nil"/>
              <w:bottom w:val="single" w:sz="4" w:space="0" w:color="auto"/>
              <w:right w:val="single" w:sz="4" w:space="0" w:color="auto"/>
            </w:tcBorders>
            <w:shd w:val="clear" w:color="auto" w:fill="auto"/>
            <w:vAlign w:val="center"/>
          </w:tcPr>
          <w:p w14:paraId="09D1F4C8"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30" w:type="pct"/>
            <w:vAlign w:val="center"/>
          </w:tcPr>
          <w:p w14:paraId="56A84EDB" w14:textId="77777777" w:rsidR="0094433C" w:rsidRDefault="0094433C">
            <w:pPr>
              <w:widowControl/>
              <w:jc w:val="left"/>
              <w:rPr>
                <w:rFonts w:eastAsia="Times New Roman"/>
                <w:kern w:val="0"/>
                <w:sz w:val="20"/>
                <w:szCs w:val="20"/>
              </w:rPr>
            </w:pPr>
          </w:p>
        </w:tc>
      </w:tr>
      <w:tr w:rsidR="0094433C" w14:paraId="22BDA4F4" w14:textId="77777777">
        <w:trPr>
          <w:trHeight w:val="400"/>
        </w:trPr>
        <w:tc>
          <w:tcPr>
            <w:tcW w:w="298" w:type="pct"/>
            <w:vMerge/>
            <w:tcBorders>
              <w:top w:val="nil"/>
              <w:left w:val="single" w:sz="4" w:space="0" w:color="auto"/>
              <w:bottom w:val="single" w:sz="4" w:space="0" w:color="auto"/>
              <w:right w:val="single" w:sz="4" w:space="0" w:color="auto"/>
            </w:tcBorders>
            <w:vAlign w:val="center"/>
          </w:tcPr>
          <w:p w14:paraId="43D5896E" w14:textId="77777777" w:rsidR="0094433C" w:rsidRDefault="0094433C">
            <w:pPr>
              <w:widowControl/>
              <w:jc w:val="left"/>
              <w:rPr>
                <w:rFonts w:ascii="宋体" w:hAnsi="宋体" w:cs="宋体" w:hint="eastAsia"/>
                <w:color w:val="000000"/>
                <w:kern w:val="0"/>
                <w:sz w:val="20"/>
                <w:szCs w:val="20"/>
              </w:rPr>
            </w:pPr>
          </w:p>
        </w:tc>
        <w:tc>
          <w:tcPr>
            <w:tcW w:w="299" w:type="pct"/>
            <w:vMerge w:val="restart"/>
            <w:tcBorders>
              <w:top w:val="nil"/>
              <w:left w:val="single" w:sz="4" w:space="0" w:color="auto"/>
              <w:bottom w:val="single" w:sz="4" w:space="0" w:color="auto"/>
              <w:right w:val="single" w:sz="4" w:space="0" w:color="auto"/>
            </w:tcBorders>
            <w:shd w:val="clear" w:color="auto" w:fill="auto"/>
            <w:vAlign w:val="center"/>
          </w:tcPr>
          <w:p w14:paraId="720608D0"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效益指标</w:t>
            </w:r>
          </w:p>
        </w:tc>
        <w:tc>
          <w:tcPr>
            <w:tcW w:w="827" w:type="pct"/>
            <w:tcBorders>
              <w:top w:val="nil"/>
              <w:left w:val="nil"/>
              <w:bottom w:val="single" w:sz="4" w:space="0" w:color="auto"/>
              <w:right w:val="single" w:sz="4" w:space="0" w:color="auto"/>
            </w:tcBorders>
            <w:shd w:val="clear" w:color="auto" w:fill="auto"/>
            <w:vAlign w:val="center"/>
          </w:tcPr>
          <w:p w14:paraId="6C8D1B2E"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经济效益指标</w:t>
            </w:r>
          </w:p>
        </w:tc>
        <w:tc>
          <w:tcPr>
            <w:tcW w:w="1009" w:type="pct"/>
            <w:gridSpan w:val="3"/>
            <w:tcBorders>
              <w:top w:val="single" w:sz="4" w:space="0" w:color="auto"/>
              <w:left w:val="nil"/>
              <w:bottom w:val="single" w:sz="4" w:space="0" w:color="auto"/>
              <w:right w:val="single" w:sz="4" w:space="0" w:color="000000"/>
            </w:tcBorders>
            <w:shd w:val="clear" w:color="auto" w:fill="auto"/>
            <w:noWrap/>
            <w:vAlign w:val="center"/>
          </w:tcPr>
          <w:p w14:paraId="7C58AB38" w14:textId="77777777" w:rsidR="0094433C"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48" w:type="pct"/>
            <w:tcBorders>
              <w:top w:val="nil"/>
              <w:left w:val="nil"/>
              <w:bottom w:val="single" w:sz="4" w:space="0" w:color="auto"/>
              <w:right w:val="single" w:sz="4" w:space="0" w:color="auto"/>
            </w:tcBorders>
            <w:shd w:val="clear" w:color="auto" w:fill="auto"/>
            <w:vAlign w:val="center"/>
          </w:tcPr>
          <w:p w14:paraId="70AD78C1"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20" w:type="pct"/>
            <w:tcBorders>
              <w:top w:val="nil"/>
              <w:left w:val="nil"/>
              <w:bottom w:val="single" w:sz="4" w:space="0" w:color="auto"/>
              <w:right w:val="single" w:sz="4" w:space="0" w:color="auto"/>
            </w:tcBorders>
            <w:shd w:val="clear" w:color="auto" w:fill="auto"/>
            <w:vAlign w:val="center"/>
          </w:tcPr>
          <w:p w14:paraId="49FE763B"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83" w:type="pct"/>
            <w:gridSpan w:val="2"/>
            <w:tcBorders>
              <w:top w:val="single" w:sz="4" w:space="0" w:color="auto"/>
              <w:left w:val="nil"/>
              <w:bottom w:val="single" w:sz="4" w:space="0" w:color="auto"/>
              <w:right w:val="single" w:sz="4" w:space="0" w:color="000000"/>
            </w:tcBorders>
            <w:shd w:val="clear" w:color="auto" w:fill="auto"/>
            <w:vAlign w:val="center"/>
          </w:tcPr>
          <w:p w14:paraId="420A817C"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6" w:type="pct"/>
            <w:gridSpan w:val="2"/>
            <w:tcBorders>
              <w:top w:val="single" w:sz="4" w:space="0" w:color="auto"/>
              <w:left w:val="nil"/>
              <w:bottom w:val="single" w:sz="4" w:space="0" w:color="auto"/>
              <w:right w:val="single" w:sz="4" w:space="0" w:color="000000"/>
            </w:tcBorders>
            <w:shd w:val="clear" w:color="auto" w:fill="auto"/>
            <w:vAlign w:val="center"/>
          </w:tcPr>
          <w:p w14:paraId="281659E6"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708" w:type="pct"/>
            <w:gridSpan w:val="2"/>
            <w:tcBorders>
              <w:top w:val="single" w:sz="4" w:space="0" w:color="auto"/>
              <w:left w:val="nil"/>
              <w:bottom w:val="single" w:sz="4" w:space="0" w:color="auto"/>
              <w:right w:val="single" w:sz="4" w:space="0" w:color="auto"/>
            </w:tcBorders>
            <w:shd w:val="clear" w:color="auto" w:fill="auto"/>
            <w:vAlign w:val="center"/>
          </w:tcPr>
          <w:p w14:paraId="7C839CF3"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30" w:type="pct"/>
            <w:vAlign w:val="center"/>
          </w:tcPr>
          <w:p w14:paraId="602912A8" w14:textId="77777777" w:rsidR="0094433C" w:rsidRDefault="0094433C">
            <w:pPr>
              <w:widowControl/>
              <w:jc w:val="left"/>
              <w:rPr>
                <w:rFonts w:eastAsia="Times New Roman"/>
                <w:kern w:val="0"/>
                <w:sz w:val="20"/>
                <w:szCs w:val="20"/>
              </w:rPr>
            </w:pPr>
          </w:p>
        </w:tc>
      </w:tr>
      <w:tr w:rsidR="0094433C" w14:paraId="05AA41C4" w14:textId="77777777">
        <w:trPr>
          <w:trHeight w:val="400"/>
        </w:trPr>
        <w:tc>
          <w:tcPr>
            <w:tcW w:w="298" w:type="pct"/>
            <w:vMerge/>
            <w:tcBorders>
              <w:top w:val="nil"/>
              <w:left w:val="single" w:sz="4" w:space="0" w:color="auto"/>
              <w:bottom w:val="single" w:sz="4" w:space="0" w:color="auto"/>
              <w:right w:val="single" w:sz="4" w:space="0" w:color="auto"/>
            </w:tcBorders>
            <w:vAlign w:val="center"/>
          </w:tcPr>
          <w:p w14:paraId="606DEA06" w14:textId="77777777" w:rsidR="0094433C" w:rsidRDefault="0094433C">
            <w:pPr>
              <w:widowControl/>
              <w:jc w:val="left"/>
              <w:rPr>
                <w:rFonts w:ascii="宋体" w:hAnsi="宋体" w:cs="宋体" w:hint="eastAsia"/>
                <w:color w:val="000000"/>
                <w:kern w:val="0"/>
                <w:sz w:val="20"/>
                <w:szCs w:val="20"/>
              </w:rPr>
            </w:pPr>
          </w:p>
        </w:tc>
        <w:tc>
          <w:tcPr>
            <w:tcW w:w="299" w:type="pct"/>
            <w:vMerge/>
            <w:tcBorders>
              <w:top w:val="nil"/>
              <w:left w:val="single" w:sz="4" w:space="0" w:color="auto"/>
              <w:bottom w:val="single" w:sz="4" w:space="0" w:color="auto"/>
              <w:right w:val="single" w:sz="4" w:space="0" w:color="auto"/>
            </w:tcBorders>
            <w:vAlign w:val="center"/>
          </w:tcPr>
          <w:p w14:paraId="73B7C9A9" w14:textId="77777777" w:rsidR="0094433C" w:rsidRDefault="0094433C">
            <w:pPr>
              <w:widowControl/>
              <w:jc w:val="left"/>
              <w:rPr>
                <w:rFonts w:ascii="宋体" w:hAnsi="宋体" w:cs="宋体" w:hint="eastAsia"/>
                <w:color w:val="000000"/>
                <w:kern w:val="0"/>
                <w:sz w:val="20"/>
                <w:szCs w:val="20"/>
              </w:rPr>
            </w:pPr>
          </w:p>
        </w:tc>
        <w:tc>
          <w:tcPr>
            <w:tcW w:w="827" w:type="pct"/>
            <w:tcBorders>
              <w:top w:val="nil"/>
              <w:left w:val="nil"/>
              <w:bottom w:val="single" w:sz="4" w:space="0" w:color="auto"/>
              <w:right w:val="single" w:sz="4" w:space="0" w:color="auto"/>
            </w:tcBorders>
            <w:shd w:val="clear" w:color="auto" w:fill="auto"/>
            <w:vAlign w:val="center"/>
          </w:tcPr>
          <w:p w14:paraId="6CC03E4B"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社会效益指标</w:t>
            </w:r>
          </w:p>
        </w:tc>
        <w:tc>
          <w:tcPr>
            <w:tcW w:w="1009" w:type="pct"/>
            <w:gridSpan w:val="3"/>
            <w:tcBorders>
              <w:top w:val="single" w:sz="4" w:space="0" w:color="auto"/>
              <w:left w:val="nil"/>
              <w:bottom w:val="single" w:sz="4" w:space="0" w:color="auto"/>
              <w:right w:val="single" w:sz="4" w:space="0" w:color="000000"/>
            </w:tcBorders>
            <w:shd w:val="clear" w:color="auto" w:fill="auto"/>
            <w:noWrap/>
            <w:vAlign w:val="center"/>
          </w:tcPr>
          <w:p w14:paraId="2622C4A6" w14:textId="77777777" w:rsidR="0094433C"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满足教育文化区域提升需求</w:t>
            </w:r>
          </w:p>
        </w:tc>
        <w:tc>
          <w:tcPr>
            <w:tcW w:w="448" w:type="pct"/>
            <w:tcBorders>
              <w:top w:val="nil"/>
              <w:left w:val="nil"/>
              <w:bottom w:val="single" w:sz="4" w:space="0" w:color="auto"/>
              <w:right w:val="single" w:sz="4" w:space="0" w:color="auto"/>
            </w:tcBorders>
            <w:shd w:val="clear" w:color="auto" w:fill="auto"/>
            <w:vAlign w:val="center"/>
          </w:tcPr>
          <w:p w14:paraId="1EDEE275"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满足</w:t>
            </w:r>
          </w:p>
        </w:tc>
        <w:tc>
          <w:tcPr>
            <w:tcW w:w="420" w:type="pct"/>
            <w:tcBorders>
              <w:top w:val="nil"/>
              <w:left w:val="nil"/>
              <w:bottom w:val="single" w:sz="4" w:space="0" w:color="auto"/>
              <w:right w:val="single" w:sz="4" w:space="0" w:color="auto"/>
            </w:tcBorders>
            <w:shd w:val="clear" w:color="auto" w:fill="auto"/>
            <w:vAlign w:val="center"/>
          </w:tcPr>
          <w:p w14:paraId="67A26749"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383" w:type="pct"/>
            <w:gridSpan w:val="2"/>
            <w:tcBorders>
              <w:top w:val="single" w:sz="4" w:space="0" w:color="auto"/>
              <w:left w:val="nil"/>
              <w:bottom w:val="single" w:sz="4" w:space="0" w:color="auto"/>
              <w:right w:val="single" w:sz="4" w:space="0" w:color="000000"/>
            </w:tcBorders>
            <w:shd w:val="clear" w:color="auto" w:fill="auto"/>
            <w:vAlign w:val="center"/>
          </w:tcPr>
          <w:p w14:paraId="5C6151FB"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30</w:t>
            </w:r>
          </w:p>
        </w:tc>
        <w:tc>
          <w:tcPr>
            <w:tcW w:w="476" w:type="pct"/>
            <w:gridSpan w:val="2"/>
            <w:tcBorders>
              <w:top w:val="single" w:sz="4" w:space="0" w:color="auto"/>
              <w:left w:val="nil"/>
              <w:bottom w:val="single" w:sz="4" w:space="0" w:color="auto"/>
              <w:right w:val="single" w:sz="4" w:space="0" w:color="000000"/>
            </w:tcBorders>
            <w:shd w:val="clear" w:color="auto" w:fill="auto"/>
            <w:vAlign w:val="center"/>
          </w:tcPr>
          <w:p w14:paraId="1C92EAB2"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30</w:t>
            </w:r>
          </w:p>
        </w:tc>
        <w:tc>
          <w:tcPr>
            <w:tcW w:w="708" w:type="pct"/>
            <w:gridSpan w:val="2"/>
            <w:tcBorders>
              <w:top w:val="single" w:sz="4" w:space="0" w:color="auto"/>
              <w:left w:val="nil"/>
              <w:bottom w:val="single" w:sz="4" w:space="0" w:color="auto"/>
              <w:right w:val="single" w:sz="4" w:space="0" w:color="auto"/>
            </w:tcBorders>
            <w:shd w:val="clear" w:color="auto" w:fill="auto"/>
            <w:vAlign w:val="center"/>
          </w:tcPr>
          <w:p w14:paraId="4B426057"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30" w:type="pct"/>
            <w:vAlign w:val="center"/>
          </w:tcPr>
          <w:p w14:paraId="4C76D3DA" w14:textId="77777777" w:rsidR="0094433C" w:rsidRDefault="0094433C">
            <w:pPr>
              <w:widowControl/>
              <w:jc w:val="left"/>
              <w:rPr>
                <w:rFonts w:eastAsia="Times New Roman"/>
                <w:kern w:val="0"/>
                <w:sz w:val="20"/>
                <w:szCs w:val="20"/>
              </w:rPr>
            </w:pPr>
          </w:p>
        </w:tc>
      </w:tr>
      <w:tr w:rsidR="0094433C" w14:paraId="52811FA9" w14:textId="77777777">
        <w:trPr>
          <w:trHeight w:val="400"/>
        </w:trPr>
        <w:tc>
          <w:tcPr>
            <w:tcW w:w="298" w:type="pct"/>
            <w:vMerge/>
            <w:tcBorders>
              <w:top w:val="nil"/>
              <w:left w:val="single" w:sz="4" w:space="0" w:color="auto"/>
              <w:bottom w:val="single" w:sz="4" w:space="0" w:color="auto"/>
              <w:right w:val="single" w:sz="4" w:space="0" w:color="auto"/>
            </w:tcBorders>
            <w:vAlign w:val="center"/>
          </w:tcPr>
          <w:p w14:paraId="6FA9C16F" w14:textId="77777777" w:rsidR="0094433C" w:rsidRDefault="0094433C">
            <w:pPr>
              <w:widowControl/>
              <w:jc w:val="left"/>
              <w:rPr>
                <w:rFonts w:ascii="宋体" w:hAnsi="宋体" w:cs="宋体" w:hint="eastAsia"/>
                <w:color w:val="000000"/>
                <w:kern w:val="0"/>
                <w:sz w:val="20"/>
                <w:szCs w:val="20"/>
              </w:rPr>
            </w:pPr>
          </w:p>
        </w:tc>
        <w:tc>
          <w:tcPr>
            <w:tcW w:w="299" w:type="pct"/>
            <w:vMerge/>
            <w:tcBorders>
              <w:top w:val="nil"/>
              <w:left w:val="single" w:sz="4" w:space="0" w:color="auto"/>
              <w:bottom w:val="single" w:sz="4" w:space="0" w:color="auto"/>
              <w:right w:val="single" w:sz="4" w:space="0" w:color="auto"/>
            </w:tcBorders>
            <w:vAlign w:val="center"/>
          </w:tcPr>
          <w:p w14:paraId="5E6EB93B" w14:textId="77777777" w:rsidR="0094433C" w:rsidRDefault="0094433C">
            <w:pPr>
              <w:widowControl/>
              <w:jc w:val="left"/>
              <w:rPr>
                <w:rFonts w:ascii="宋体" w:hAnsi="宋体" w:cs="宋体" w:hint="eastAsia"/>
                <w:color w:val="000000"/>
                <w:kern w:val="0"/>
                <w:sz w:val="20"/>
                <w:szCs w:val="20"/>
              </w:rPr>
            </w:pPr>
          </w:p>
        </w:tc>
        <w:tc>
          <w:tcPr>
            <w:tcW w:w="827" w:type="pct"/>
            <w:tcBorders>
              <w:top w:val="nil"/>
              <w:left w:val="nil"/>
              <w:bottom w:val="single" w:sz="4" w:space="0" w:color="auto"/>
              <w:right w:val="single" w:sz="4" w:space="0" w:color="auto"/>
            </w:tcBorders>
            <w:shd w:val="clear" w:color="auto" w:fill="auto"/>
            <w:vAlign w:val="center"/>
          </w:tcPr>
          <w:p w14:paraId="58C4FAA7"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生态效益指标</w:t>
            </w:r>
          </w:p>
        </w:tc>
        <w:tc>
          <w:tcPr>
            <w:tcW w:w="1009" w:type="pct"/>
            <w:gridSpan w:val="3"/>
            <w:tcBorders>
              <w:top w:val="single" w:sz="4" w:space="0" w:color="auto"/>
              <w:left w:val="nil"/>
              <w:bottom w:val="single" w:sz="4" w:space="0" w:color="auto"/>
              <w:right w:val="single" w:sz="4" w:space="0" w:color="000000"/>
            </w:tcBorders>
            <w:shd w:val="clear" w:color="auto" w:fill="auto"/>
            <w:noWrap/>
            <w:vAlign w:val="center"/>
          </w:tcPr>
          <w:p w14:paraId="17D0B9ED" w14:textId="77777777" w:rsidR="0094433C"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48" w:type="pct"/>
            <w:tcBorders>
              <w:top w:val="nil"/>
              <w:left w:val="nil"/>
              <w:bottom w:val="single" w:sz="4" w:space="0" w:color="auto"/>
              <w:right w:val="single" w:sz="4" w:space="0" w:color="auto"/>
            </w:tcBorders>
            <w:shd w:val="clear" w:color="auto" w:fill="auto"/>
            <w:vAlign w:val="center"/>
          </w:tcPr>
          <w:p w14:paraId="3D798A18"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20" w:type="pct"/>
            <w:tcBorders>
              <w:top w:val="nil"/>
              <w:left w:val="nil"/>
              <w:bottom w:val="single" w:sz="4" w:space="0" w:color="auto"/>
              <w:right w:val="single" w:sz="4" w:space="0" w:color="auto"/>
            </w:tcBorders>
            <w:shd w:val="clear" w:color="auto" w:fill="auto"/>
            <w:vAlign w:val="center"/>
          </w:tcPr>
          <w:p w14:paraId="7AB3A21E"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83" w:type="pct"/>
            <w:gridSpan w:val="2"/>
            <w:tcBorders>
              <w:top w:val="single" w:sz="4" w:space="0" w:color="auto"/>
              <w:left w:val="nil"/>
              <w:bottom w:val="single" w:sz="4" w:space="0" w:color="auto"/>
              <w:right w:val="single" w:sz="4" w:space="0" w:color="000000"/>
            </w:tcBorders>
            <w:shd w:val="clear" w:color="auto" w:fill="auto"/>
            <w:vAlign w:val="center"/>
          </w:tcPr>
          <w:p w14:paraId="585F4C36"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6" w:type="pct"/>
            <w:gridSpan w:val="2"/>
            <w:tcBorders>
              <w:top w:val="single" w:sz="4" w:space="0" w:color="auto"/>
              <w:left w:val="nil"/>
              <w:bottom w:val="single" w:sz="4" w:space="0" w:color="auto"/>
              <w:right w:val="single" w:sz="4" w:space="0" w:color="000000"/>
            </w:tcBorders>
            <w:shd w:val="clear" w:color="auto" w:fill="auto"/>
            <w:vAlign w:val="center"/>
          </w:tcPr>
          <w:p w14:paraId="5AFBA26F"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708" w:type="pct"/>
            <w:gridSpan w:val="2"/>
            <w:tcBorders>
              <w:top w:val="single" w:sz="4" w:space="0" w:color="auto"/>
              <w:left w:val="nil"/>
              <w:bottom w:val="single" w:sz="4" w:space="0" w:color="auto"/>
              <w:right w:val="single" w:sz="4" w:space="0" w:color="auto"/>
            </w:tcBorders>
            <w:shd w:val="clear" w:color="auto" w:fill="auto"/>
            <w:vAlign w:val="center"/>
          </w:tcPr>
          <w:p w14:paraId="02936EF8"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30" w:type="pct"/>
            <w:vAlign w:val="center"/>
          </w:tcPr>
          <w:p w14:paraId="6D14D01F" w14:textId="77777777" w:rsidR="0094433C" w:rsidRDefault="0094433C">
            <w:pPr>
              <w:widowControl/>
              <w:jc w:val="left"/>
              <w:rPr>
                <w:rFonts w:eastAsia="Times New Roman"/>
                <w:kern w:val="0"/>
                <w:sz w:val="20"/>
                <w:szCs w:val="20"/>
              </w:rPr>
            </w:pPr>
          </w:p>
        </w:tc>
      </w:tr>
      <w:tr w:rsidR="0094433C" w14:paraId="197E3745" w14:textId="77777777">
        <w:trPr>
          <w:trHeight w:val="400"/>
        </w:trPr>
        <w:tc>
          <w:tcPr>
            <w:tcW w:w="298" w:type="pct"/>
            <w:vMerge/>
            <w:tcBorders>
              <w:top w:val="nil"/>
              <w:left w:val="single" w:sz="4" w:space="0" w:color="auto"/>
              <w:bottom w:val="single" w:sz="4" w:space="0" w:color="auto"/>
              <w:right w:val="single" w:sz="4" w:space="0" w:color="auto"/>
            </w:tcBorders>
            <w:vAlign w:val="center"/>
          </w:tcPr>
          <w:p w14:paraId="3EA8849D" w14:textId="77777777" w:rsidR="0094433C" w:rsidRDefault="0094433C">
            <w:pPr>
              <w:widowControl/>
              <w:jc w:val="left"/>
              <w:rPr>
                <w:rFonts w:ascii="宋体" w:hAnsi="宋体" w:cs="宋体" w:hint="eastAsia"/>
                <w:color w:val="000000"/>
                <w:kern w:val="0"/>
                <w:sz w:val="20"/>
                <w:szCs w:val="20"/>
              </w:rPr>
            </w:pPr>
          </w:p>
        </w:tc>
        <w:tc>
          <w:tcPr>
            <w:tcW w:w="299" w:type="pct"/>
            <w:tcBorders>
              <w:top w:val="nil"/>
              <w:left w:val="nil"/>
              <w:bottom w:val="single" w:sz="4" w:space="0" w:color="auto"/>
              <w:right w:val="single" w:sz="4" w:space="0" w:color="auto"/>
            </w:tcBorders>
            <w:shd w:val="clear" w:color="auto" w:fill="auto"/>
            <w:vAlign w:val="center"/>
          </w:tcPr>
          <w:p w14:paraId="61F45C4A"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827" w:type="pct"/>
            <w:tcBorders>
              <w:top w:val="nil"/>
              <w:left w:val="nil"/>
              <w:bottom w:val="single" w:sz="4" w:space="0" w:color="auto"/>
              <w:right w:val="single" w:sz="4" w:space="0" w:color="auto"/>
            </w:tcBorders>
            <w:shd w:val="clear" w:color="auto" w:fill="auto"/>
            <w:vAlign w:val="center"/>
          </w:tcPr>
          <w:p w14:paraId="76857A3E"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1009" w:type="pct"/>
            <w:gridSpan w:val="3"/>
            <w:tcBorders>
              <w:top w:val="single" w:sz="4" w:space="0" w:color="auto"/>
              <w:left w:val="nil"/>
              <w:bottom w:val="single" w:sz="4" w:space="0" w:color="auto"/>
              <w:right w:val="single" w:sz="4" w:space="0" w:color="000000"/>
            </w:tcBorders>
            <w:shd w:val="clear" w:color="auto" w:fill="auto"/>
            <w:noWrap/>
            <w:vAlign w:val="center"/>
          </w:tcPr>
          <w:p w14:paraId="79AF83EC" w14:textId="77777777" w:rsidR="0094433C"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48" w:type="pct"/>
            <w:tcBorders>
              <w:top w:val="nil"/>
              <w:left w:val="nil"/>
              <w:bottom w:val="single" w:sz="4" w:space="0" w:color="auto"/>
              <w:right w:val="single" w:sz="4" w:space="0" w:color="auto"/>
            </w:tcBorders>
            <w:shd w:val="clear" w:color="auto" w:fill="auto"/>
            <w:vAlign w:val="center"/>
          </w:tcPr>
          <w:p w14:paraId="5D64E80C"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20" w:type="pct"/>
            <w:tcBorders>
              <w:top w:val="nil"/>
              <w:left w:val="nil"/>
              <w:bottom w:val="single" w:sz="4" w:space="0" w:color="auto"/>
              <w:right w:val="single" w:sz="4" w:space="0" w:color="auto"/>
            </w:tcBorders>
            <w:shd w:val="clear" w:color="auto" w:fill="auto"/>
            <w:vAlign w:val="center"/>
          </w:tcPr>
          <w:p w14:paraId="0327032F"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83" w:type="pct"/>
            <w:gridSpan w:val="2"/>
            <w:tcBorders>
              <w:top w:val="single" w:sz="4" w:space="0" w:color="auto"/>
              <w:left w:val="nil"/>
              <w:bottom w:val="single" w:sz="4" w:space="0" w:color="auto"/>
              <w:right w:val="single" w:sz="4" w:space="0" w:color="000000"/>
            </w:tcBorders>
            <w:shd w:val="clear" w:color="auto" w:fill="auto"/>
            <w:vAlign w:val="center"/>
          </w:tcPr>
          <w:p w14:paraId="0AB1C7FE"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6" w:type="pct"/>
            <w:gridSpan w:val="2"/>
            <w:tcBorders>
              <w:top w:val="single" w:sz="4" w:space="0" w:color="auto"/>
              <w:left w:val="nil"/>
              <w:bottom w:val="single" w:sz="4" w:space="0" w:color="auto"/>
              <w:right w:val="single" w:sz="4" w:space="0" w:color="000000"/>
            </w:tcBorders>
            <w:shd w:val="clear" w:color="auto" w:fill="auto"/>
            <w:vAlign w:val="center"/>
          </w:tcPr>
          <w:p w14:paraId="61520B4E"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708" w:type="pct"/>
            <w:gridSpan w:val="2"/>
            <w:tcBorders>
              <w:top w:val="single" w:sz="4" w:space="0" w:color="auto"/>
              <w:left w:val="nil"/>
              <w:bottom w:val="single" w:sz="4" w:space="0" w:color="auto"/>
              <w:right w:val="single" w:sz="4" w:space="0" w:color="auto"/>
            </w:tcBorders>
            <w:shd w:val="clear" w:color="auto" w:fill="auto"/>
            <w:vAlign w:val="center"/>
          </w:tcPr>
          <w:p w14:paraId="23888A5E"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30" w:type="pct"/>
            <w:vAlign w:val="center"/>
          </w:tcPr>
          <w:p w14:paraId="4830F6F0" w14:textId="77777777" w:rsidR="0094433C" w:rsidRDefault="0094433C">
            <w:pPr>
              <w:widowControl/>
              <w:jc w:val="left"/>
              <w:rPr>
                <w:rFonts w:eastAsia="Times New Roman"/>
                <w:kern w:val="0"/>
                <w:sz w:val="20"/>
                <w:szCs w:val="20"/>
              </w:rPr>
            </w:pPr>
          </w:p>
        </w:tc>
      </w:tr>
      <w:tr w:rsidR="0094433C" w14:paraId="14EBC0CB" w14:textId="77777777">
        <w:trPr>
          <w:trHeight w:val="280"/>
        </w:trPr>
        <w:tc>
          <w:tcPr>
            <w:tcW w:w="3302" w:type="pct"/>
            <w:gridSpan w:val="8"/>
            <w:tcBorders>
              <w:top w:val="single" w:sz="4" w:space="0" w:color="auto"/>
              <w:left w:val="single" w:sz="4" w:space="0" w:color="auto"/>
              <w:bottom w:val="single" w:sz="4" w:space="0" w:color="auto"/>
              <w:right w:val="single" w:sz="4" w:space="0" w:color="auto"/>
            </w:tcBorders>
            <w:shd w:val="clear" w:color="auto" w:fill="auto"/>
            <w:vAlign w:val="center"/>
          </w:tcPr>
          <w:p w14:paraId="1A1B22FE"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总分</w:t>
            </w:r>
          </w:p>
        </w:tc>
        <w:tc>
          <w:tcPr>
            <w:tcW w:w="383" w:type="pct"/>
            <w:gridSpan w:val="2"/>
            <w:tcBorders>
              <w:top w:val="single" w:sz="4" w:space="0" w:color="auto"/>
              <w:left w:val="nil"/>
              <w:bottom w:val="single" w:sz="4" w:space="0" w:color="auto"/>
              <w:right w:val="single" w:sz="4" w:space="0" w:color="auto"/>
            </w:tcBorders>
            <w:shd w:val="clear" w:color="auto" w:fill="auto"/>
            <w:vAlign w:val="center"/>
          </w:tcPr>
          <w:p w14:paraId="1E1A2458"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76" w:type="pct"/>
            <w:gridSpan w:val="2"/>
            <w:tcBorders>
              <w:top w:val="single" w:sz="4" w:space="0" w:color="auto"/>
              <w:left w:val="nil"/>
              <w:bottom w:val="single" w:sz="4" w:space="0" w:color="auto"/>
              <w:right w:val="single" w:sz="4" w:space="0" w:color="auto"/>
            </w:tcBorders>
            <w:shd w:val="clear" w:color="auto" w:fill="auto"/>
            <w:vAlign w:val="center"/>
          </w:tcPr>
          <w:p w14:paraId="6BF1150A"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100分</w:t>
            </w:r>
          </w:p>
        </w:tc>
        <w:tc>
          <w:tcPr>
            <w:tcW w:w="708" w:type="pct"/>
            <w:gridSpan w:val="2"/>
            <w:tcBorders>
              <w:top w:val="single" w:sz="4" w:space="0" w:color="auto"/>
              <w:left w:val="nil"/>
              <w:bottom w:val="single" w:sz="4" w:space="0" w:color="auto"/>
              <w:right w:val="single" w:sz="4" w:space="0" w:color="auto"/>
            </w:tcBorders>
            <w:shd w:val="clear" w:color="auto" w:fill="auto"/>
            <w:vAlign w:val="center"/>
          </w:tcPr>
          <w:p w14:paraId="1AC10F01"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30" w:type="pct"/>
            <w:vAlign w:val="center"/>
          </w:tcPr>
          <w:p w14:paraId="7B696244" w14:textId="77777777" w:rsidR="0094433C" w:rsidRDefault="0094433C">
            <w:pPr>
              <w:widowControl/>
              <w:jc w:val="left"/>
              <w:rPr>
                <w:rFonts w:eastAsia="Times New Roman"/>
                <w:kern w:val="0"/>
                <w:sz w:val="20"/>
                <w:szCs w:val="20"/>
              </w:rPr>
            </w:pPr>
          </w:p>
        </w:tc>
      </w:tr>
    </w:tbl>
    <w:p w14:paraId="334FE96A" w14:textId="77777777" w:rsidR="0094433C" w:rsidRDefault="0094433C">
      <w:pPr>
        <w:ind w:firstLineChars="200" w:firstLine="640"/>
        <w:jc w:val="left"/>
        <w:rPr>
          <w:rFonts w:ascii="仿宋_GB2312" w:eastAsia="仿宋_GB2312"/>
          <w:sz w:val="32"/>
          <w:szCs w:val="32"/>
        </w:rPr>
      </w:pPr>
    </w:p>
    <w:tbl>
      <w:tblPr>
        <w:tblW w:w="5000" w:type="pct"/>
        <w:tblLayout w:type="fixed"/>
        <w:tblLook w:val="04A0" w:firstRow="1" w:lastRow="0" w:firstColumn="1" w:lastColumn="0" w:noHBand="0" w:noVBand="1"/>
      </w:tblPr>
      <w:tblGrid>
        <w:gridCol w:w="523"/>
        <w:gridCol w:w="524"/>
        <w:gridCol w:w="1269"/>
        <w:gridCol w:w="146"/>
        <w:gridCol w:w="814"/>
        <w:gridCol w:w="514"/>
        <w:gridCol w:w="916"/>
        <w:gridCol w:w="815"/>
        <w:gridCol w:w="389"/>
        <w:gridCol w:w="342"/>
        <w:gridCol w:w="403"/>
        <w:gridCol w:w="422"/>
        <w:gridCol w:w="492"/>
        <w:gridCol w:w="717"/>
        <w:gridCol w:w="236"/>
      </w:tblGrid>
      <w:tr w:rsidR="0094433C" w14:paraId="554726C2" w14:textId="77777777">
        <w:trPr>
          <w:gridAfter w:val="1"/>
          <w:wAfter w:w="130" w:type="pct"/>
          <w:trHeight w:val="420"/>
        </w:trPr>
        <w:tc>
          <w:tcPr>
            <w:tcW w:w="4869" w:type="pct"/>
            <w:gridSpan w:val="14"/>
            <w:tcBorders>
              <w:top w:val="nil"/>
              <w:left w:val="nil"/>
              <w:bottom w:val="nil"/>
              <w:right w:val="nil"/>
            </w:tcBorders>
            <w:shd w:val="clear" w:color="auto" w:fill="auto"/>
            <w:vAlign w:val="center"/>
          </w:tcPr>
          <w:p w14:paraId="1BBA4DCB" w14:textId="77777777" w:rsidR="0094433C" w:rsidRDefault="00000000">
            <w:pPr>
              <w:widowControl/>
              <w:jc w:val="center"/>
              <w:rPr>
                <w:rFonts w:ascii="宋体" w:hAnsi="宋体" w:cs="宋体" w:hint="eastAsia"/>
                <w:b/>
                <w:bCs/>
                <w:color w:val="000000"/>
                <w:kern w:val="0"/>
                <w:sz w:val="32"/>
                <w:szCs w:val="32"/>
              </w:rPr>
            </w:pPr>
            <w:r>
              <w:rPr>
                <w:rFonts w:ascii="宋体" w:hAnsi="宋体" w:cs="宋体" w:hint="eastAsia"/>
                <w:b/>
                <w:bCs/>
                <w:color w:val="000000"/>
                <w:kern w:val="0"/>
                <w:sz w:val="32"/>
                <w:szCs w:val="32"/>
              </w:rPr>
              <w:t>项目支出绩效自评表</w:t>
            </w:r>
          </w:p>
        </w:tc>
      </w:tr>
      <w:tr w:rsidR="0094433C" w14:paraId="086BE56C" w14:textId="77777777">
        <w:trPr>
          <w:gridAfter w:val="1"/>
          <w:wAfter w:w="130" w:type="pct"/>
          <w:trHeight w:val="280"/>
        </w:trPr>
        <w:tc>
          <w:tcPr>
            <w:tcW w:w="4869" w:type="pct"/>
            <w:gridSpan w:val="14"/>
            <w:tcBorders>
              <w:top w:val="nil"/>
              <w:left w:val="nil"/>
              <w:bottom w:val="nil"/>
              <w:right w:val="nil"/>
            </w:tcBorders>
            <w:shd w:val="clear" w:color="auto" w:fill="auto"/>
            <w:vAlign w:val="center"/>
          </w:tcPr>
          <w:p w14:paraId="25A6BB4B"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(2023年度)</w:t>
            </w:r>
          </w:p>
        </w:tc>
      </w:tr>
      <w:tr w:rsidR="0094433C" w14:paraId="5333F19F" w14:textId="77777777">
        <w:trPr>
          <w:gridAfter w:val="1"/>
          <w:wAfter w:w="130" w:type="pct"/>
          <w:trHeight w:val="280"/>
        </w:trPr>
        <w:tc>
          <w:tcPr>
            <w:tcW w:w="616"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2E4D040D"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项目名称</w:t>
            </w:r>
          </w:p>
        </w:tc>
        <w:tc>
          <w:tcPr>
            <w:tcW w:w="4253" w:type="pct"/>
            <w:gridSpan w:val="12"/>
            <w:tcBorders>
              <w:top w:val="single" w:sz="4" w:space="0" w:color="auto"/>
              <w:left w:val="nil"/>
              <w:bottom w:val="single" w:sz="4" w:space="0" w:color="auto"/>
              <w:right w:val="single" w:sz="4" w:space="0" w:color="000000"/>
            </w:tcBorders>
            <w:shd w:val="clear" w:color="auto" w:fill="auto"/>
            <w:vAlign w:val="center"/>
          </w:tcPr>
          <w:p w14:paraId="5BA139D1" w14:textId="77777777" w:rsidR="0094433C" w:rsidRDefault="00000000">
            <w:pPr>
              <w:widowControl/>
              <w:jc w:val="center"/>
              <w:rPr>
                <w:rFonts w:ascii="宋体" w:hAnsi="宋体" w:cs="宋体" w:hint="eastAsia"/>
                <w:color w:val="000000"/>
                <w:kern w:val="0"/>
                <w:sz w:val="20"/>
                <w:szCs w:val="20"/>
              </w:rPr>
            </w:pPr>
            <w:proofErr w:type="gramStart"/>
            <w:r>
              <w:rPr>
                <w:rFonts w:ascii="宋体" w:hAnsi="宋体" w:cs="宋体" w:hint="eastAsia"/>
                <w:color w:val="000000"/>
                <w:kern w:val="0"/>
                <w:sz w:val="20"/>
                <w:szCs w:val="20"/>
              </w:rPr>
              <w:t>新疆诚誉工程项目</w:t>
            </w:r>
            <w:proofErr w:type="gramEnd"/>
            <w:r>
              <w:rPr>
                <w:rFonts w:ascii="宋体" w:hAnsi="宋体" w:cs="宋体" w:hint="eastAsia"/>
                <w:color w:val="000000"/>
                <w:kern w:val="0"/>
                <w:sz w:val="20"/>
                <w:szCs w:val="20"/>
              </w:rPr>
              <w:t>管理有限公司招标代理费</w:t>
            </w:r>
          </w:p>
        </w:tc>
      </w:tr>
      <w:tr w:rsidR="0094433C" w14:paraId="288BC869" w14:textId="77777777">
        <w:trPr>
          <w:gridAfter w:val="1"/>
          <w:wAfter w:w="130" w:type="pct"/>
          <w:trHeight w:val="280"/>
        </w:trPr>
        <w:tc>
          <w:tcPr>
            <w:tcW w:w="616"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0AC953C8"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主管部门</w:t>
            </w:r>
          </w:p>
        </w:tc>
        <w:tc>
          <w:tcPr>
            <w:tcW w:w="2149" w:type="pct"/>
            <w:gridSpan w:val="5"/>
            <w:tcBorders>
              <w:top w:val="single" w:sz="4" w:space="0" w:color="auto"/>
              <w:left w:val="nil"/>
              <w:bottom w:val="single" w:sz="4" w:space="0" w:color="auto"/>
              <w:right w:val="single" w:sz="4" w:space="0" w:color="auto"/>
            </w:tcBorders>
            <w:shd w:val="clear" w:color="auto" w:fill="auto"/>
            <w:vAlign w:val="center"/>
          </w:tcPr>
          <w:p w14:paraId="689FCC29"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昌吉市项目代建管理局</w:t>
            </w:r>
          </w:p>
        </w:tc>
        <w:tc>
          <w:tcPr>
            <w:tcW w:w="708" w:type="pct"/>
            <w:gridSpan w:val="2"/>
            <w:tcBorders>
              <w:top w:val="single" w:sz="4" w:space="0" w:color="auto"/>
              <w:left w:val="nil"/>
              <w:bottom w:val="single" w:sz="4" w:space="0" w:color="auto"/>
              <w:right w:val="single" w:sz="4" w:space="0" w:color="auto"/>
            </w:tcBorders>
            <w:shd w:val="clear" w:color="auto" w:fill="auto"/>
            <w:vAlign w:val="center"/>
          </w:tcPr>
          <w:p w14:paraId="55683D0D"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实施单位</w:t>
            </w:r>
          </w:p>
        </w:tc>
        <w:tc>
          <w:tcPr>
            <w:tcW w:w="1395" w:type="pct"/>
            <w:gridSpan w:val="5"/>
            <w:tcBorders>
              <w:top w:val="single" w:sz="4" w:space="0" w:color="auto"/>
              <w:left w:val="nil"/>
              <w:bottom w:val="single" w:sz="4" w:space="0" w:color="auto"/>
              <w:right w:val="single" w:sz="4" w:space="0" w:color="auto"/>
            </w:tcBorders>
            <w:shd w:val="clear" w:color="auto" w:fill="auto"/>
            <w:vAlign w:val="center"/>
          </w:tcPr>
          <w:p w14:paraId="1AFAF4BD"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昌吉市项目代建管理局</w:t>
            </w:r>
          </w:p>
        </w:tc>
      </w:tr>
      <w:tr w:rsidR="0094433C" w14:paraId="398D803D" w14:textId="77777777">
        <w:trPr>
          <w:gridAfter w:val="1"/>
          <w:wAfter w:w="130" w:type="pct"/>
          <w:trHeight w:val="520"/>
        </w:trPr>
        <w:tc>
          <w:tcPr>
            <w:tcW w:w="616"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5941E24"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831" w:type="pct"/>
            <w:gridSpan w:val="2"/>
            <w:tcBorders>
              <w:top w:val="single" w:sz="4" w:space="0" w:color="auto"/>
              <w:left w:val="nil"/>
              <w:bottom w:val="single" w:sz="4" w:space="0" w:color="auto"/>
              <w:right w:val="single" w:sz="4" w:space="0" w:color="auto"/>
            </w:tcBorders>
            <w:shd w:val="clear" w:color="auto" w:fill="auto"/>
            <w:vAlign w:val="center"/>
          </w:tcPr>
          <w:p w14:paraId="6E55152E"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8" w:type="pct"/>
            <w:tcBorders>
              <w:top w:val="nil"/>
              <w:left w:val="nil"/>
              <w:bottom w:val="single" w:sz="4" w:space="0" w:color="auto"/>
              <w:right w:val="single" w:sz="4" w:space="0" w:color="auto"/>
            </w:tcBorders>
            <w:shd w:val="clear" w:color="auto" w:fill="auto"/>
            <w:vAlign w:val="center"/>
          </w:tcPr>
          <w:p w14:paraId="511A7833"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年初预算数</w:t>
            </w:r>
          </w:p>
        </w:tc>
        <w:tc>
          <w:tcPr>
            <w:tcW w:w="839" w:type="pct"/>
            <w:gridSpan w:val="2"/>
            <w:tcBorders>
              <w:top w:val="single" w:sz="4" w:space="0" w:color="auto"/>
              <w:left w:val="nil"/>
              <w:bottom w:val="single" w:sz="4" w:space="0" w:color="auto"/>
              <w:right w:val="single" w:sz="4" w:space="0" w:color="auto"/>
            </w:tcBorders>
            <w:shd w:val="clear" w:color="auto" w:fill="auto"/>
            <w:vAlign w:val="center"/>
          </w:tcPr>
          <w:p w14:paraId="7F822B58"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全年预算数</w:t>
            </w:r>
          </w:p>
        </w:tc>
        <w:tc>
          <w:tcPr>
            <w:tcW w:w="708" w:type="pct"/>
            <w:gridSpan w:val="2"/>
            <w:tcBorders>
              <w:top w:val="single" w:sz="4" w:space="0" w:color="auto"/>
              <w:left w:val="nil"/>
              <w:bottom w:val="single" w:sz="4" w:space="0" w:color="auto"/>
              <w:right w:val="single" w:sz="4" w:space="0" w:color="auto"/>
            </w:tcBorders>
            <w:shd w:val="clear" w:color="auto" w:fill="auto"/>
            <w:vAlign w:val="center"/>
          </w:tcPr>
          <w:p w14:paraId="3FC5C19C"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全年执行数</w:t>
            </w:r>
          </w:p>
        </w:tc>
        <w:tc>
          <w:tcPr>
            <w:tcW w:w="438" w:type="pct"/>
            <w:gridSpan w:val="2"/>
            <w:tcBorders>
              <w:top w:val="single" w:sz="4" w:space="0" w:color="auto"/>
              <w:left w:val="nil"/>
              <w:bottom w:val="single" w:sz="4" w:space="0" w:color="auto"/>
              <w:right w:val="single" w:sz="4" w:space="0" w:color="auto"/>
            </w:tcBorders>
            <w:shd w:val="clear" w:color="auto" w:fill="auto"/>
            <w:vAlign w:val="center"/>
          </w:tcPr>
          <w:p w14:paraId="20A15437"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537" w:type="pct"/>
            <w:gridSpan w:val="2"/>
            <w:tcBorders>
              <w:top w:val="single" w:sz="4" w:space="0" w:color="auto"/>
              <w:left w:val="nil"/>
              <w:bottom w:val="single" w:sz="4" w:space="0" w:color="auto"/>
              <w:right w:val="single" w:sz="4" w:space="0" w:color="auto"/>
            </w:tcBorders>
            <w:shd w:val="clear" w:color="auto" w:fill="auto"/>
            <w:vAlign w:val="center"/>
          </w:tcPr>
          <w:p w14:paraId="682893F3"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执行率</w:t>
            </w:r>
          </w:p>
        </w:tc>
        <w:tc>
          <w:tcPr>
            <w:tcW w:w="420" w:type="pct"/>
            <w:tcBorders>
              <w:top w:val="nil"/>
              <w:left w:val="nil"/>
              <w:bottom w:val="single" w:sz="4" w:space="0" w:color="auto"/>
              <w:right w:val="single" w:sz="4" w:space="0" w:color="auto"/>
            </w:tcBorders>
            <w:shd w:val="clear" w:color="auto" w:fill="auto"/>
            <w:vAlign w:val="center"/>
          </w:tcPr>
          <w:p w14:paraId="77C0C689"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94433C" w14:paraId="74503463" w14:textId="77777777">
        <w:trPr>
          <w:gridAfter w:val="1"/>
          <w:wAfter w:w="130" w:type="pct"/>
          <w:trHeight w:val="440"/>
        </w:trPr>
        <w:tc>
          <w:tcPr>
            <w:tcW w:w="616" w:type="pct"/>
            <w:gridSpan w:val="2"/>
            <w:vMerge/>
            <w:tcBorders>
              <w:top w:val="single" w:sz="4" w:space="0" w:color="auto"/>
              <w:left w:val="single" w:sz="4" w:space="0" w:color="auto"/>
              <w:bottom w:val="single" w:sz="4" w:space="0" w:color="auto"/>
              <w:right w:val="single" w:sz="4" w:space="0" w:color="auto"/>
            </w:tcBorders>
            <w:vAlign w:val="center"/>
          </w:tcPr>
          <w:p w14:paraId="047D716A" w14:textId="77777777" w:rsidR="0094433C" w:rsidRDefault="0094433C">
            <w:pPr>
              <w:widowControl/>
              <w:jc w:val="left"/>
              <w:rPr>
                <w:rFonts w:ascii="宋体" w:hAnsi="宋体" w:cs="宋体" w:hint="eastAsia"/>
                <w:color w:val="000000"/>
                <w:kern w:val="0"/>
                <w:sz w:val="20"/>
                <w:szCs w:val="20"/>
              </w:rPr>
            </w:pPr>
          </w:p>
        </w:tc>
        <w:tc>
          <w:tcPr>
            <w:tcW w:w="831" w:type="pct"/>
            <w:gridSpan w:val="2"/>
            <w:tcBorders>
              <w:top w:val="single" w:sz="4" w:space="0" w:color="auto"/>
              <w:left w:val="nil"/>
              <w:bottom w:val="single" w:sz="4" w:space="0" w:color="auto"/>
              <w:right w:val="single" w:sz="4" w:space="0" w:color="auto"/>
            </w:tcBorders>
            <w:shd w:val="clear" w:color="auto" w:fill="auto"/>
            <w:vAlign w:val="center"/>
          </w:tcPr>
          <w:p w14:paraId="5B74AD66"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年度资金总额</w:t>
            </w:r>
          </w:p>
        </w:tc>
        <w:tc>
          <w:tcPr>
            <w:tcW w:w="478" w:type="pct"/>
            <w:tcBorders>
              <w:top w:val="nil"/>
              <w:left w:val="nil"/>
              <w:bottom w:val="single" w:sz="4" w:space="0" w:color="auto"/>
              <w:right w:val="single" w:sz="4" w:space="0" w:color="auto"/>
            </w:tcBorders>
            <w:shd w:val="clear" w:color="auto" w:fill="auto"/>
            <w:vAlign w:val="center"/>
          </w:tcPr>
          <w:p w14:paraId="262CFD3F"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13.75</w:t>
            </w:r>
          </w:p>
        </w:tc>
        <w:tc>
          <w:tcPr>
            <w:tcW w:w="839" w:type="pct"/>
            <w:gridSpan w:val="2"/>
            <w:tcBorders>
              <w:top w:val="single" w:sz="4" w:space="0" w:color="auto"/>
              <w:left w:val="nil"/>
              <w:bottom w:val="single" w:sz="4" w:space="0" w:color="auto"/>
              <w:right w:val="single" w:sz="4" w:space="0" w:color="auto"/>
            </w:tcBorders>
            <w:shd w:val="clear" w:color="auto" w:fill="auto"/>
            <w:vAlign w:val="center"/>
          </w:tcPr>
          <w:p w14:paraId="26FC0F8A"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13.75</w:t>
            </w:r>
          </w:p>
        </w:tc>
        <w:tc>
          <w:tcPr>
            <w:tcW w:w="708" w:type="pct"/>
            <w:gridSpan w:val="2"/>
            <w:tcBorders>
              <w:top w:val="single" w:sz="4" w:space="0" w:color="auto"/>
              <w:left w:val="nil"/>
              <w:bottom w:val="single" w:sz="4" w:space="0" w:color="auto"/>
              <w:right w:val="single" w:sz="4" w:space="0" w:color="auto"/>
            </w:tcBorders>
            <w:shd w:val="clear" w:color="auto" w:fill="auto"/>
            <w:vAlign w:val="center"/>
          </w:tcPr>
          <w:p w14:paraId="2EECD6B5"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13.75</w:t>
            </w:r>
          </w:p>
        </w:tc>
        <w:tc>
          <w:tcPr>
            <w:tcW w:w="438" w:type="pct"/>
            <w:gridSpan w:val="2"/>
            <w:tcBorders>
              <w:top w:val="single" w:sz="4" w:space="0" w:color="auto"/>
              <w:left w:val="nil"/>
              <w:bottom w:val="single" w:sz="4" w:space="0" w:color="auto"/>
              <w:right w:val="single" w:sz="4" w:space="0" w:color="auto"/>
            </w:tcBorders>
            <w:shd w:val="clear" w:color="auto" w:fill="auto"/>
            <w:vAlign w:val="center"/>
          </w:tcPr>
          <w:p w14:paraId="4EF5B2B9"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37" w:type="pct"/>
            <w:gridSpan w:val="2"/>
            <w:tcBorders>
              <w:top w:val="single" w:sz="4" w:space="0" w:color="auto"/>
              <w:left w:val="nil"/>
              <w:bottom w:val="single" w:sz="4" w:space="0" w:color="auto"/>
              <w:right w:val="single" w:sz="4" w:space="0" w:color="auto"/>
            </w:tcBorders>
            <w:shd w:val="clear" w:color="auto" w:fill="auto"/>
            <w:vAlign w:val="center"/>
          </w:tcPr>
          <w:p w14:paraId="42D63C4C"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100.00%</w:t>
            </w:r>
          </w:p>
        </w:tc>
        <w:tc>
          <w:tcPr>
            <w:tcW w:w="420" w:type="pct"/>
            <w:tcBorders>
              <w:top w:val="nil"/>
              <w:left w:val="nil"/>
              <w:bottom w:val="single" w:sz="4" w:space="0" w:color="auto"/>
              <w:right w:val="single" w:sz="4" w:space="0" w:color="auto"/>
            </w:tcBorders>
            <w:shd w:val="clear" w:color="auto" w:fill="auto"/>
            <w:vAlign w:val="center"/>
          </w:tcPr>
          <w:p w14:paraId="2FD40853"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w:t>
            </w:r>
          </w:p>
        </w:tc>
      </w:tr>
      <w:tr w:rsidR="0094433C" w14:paraId="493EEC1D" w14:textId="77777777">
        <w:trPr>
          <w:gridAfter w:val="1"/>
          <w:wAfter w:w="130" w:type="pct"/>
          <w:trHeight w:val="440"/>
        </w:trPr>
        <w:tc>
          <w:tcPr>
            <w:tcW w:w="616" w:type="pct"/>
            <w:gridSpan w:val="2"/>
            <w:vMerge/>
            <w:tcBorders>
              <w:top w:val="single" w:sz="4" w:space="0" w:color="auto"/>
              <w:left w:val="single" w:sz="4" w:space="0" w:color="auto"/>
              <w:bottom w:val="single" w:sz="4" w:space="0" w:color="auto"/>
              <w:right w:val="single" w:sz="4" w:space="0" w:color="auto"/>
            </w:tcBorders>
            <w:vAlign w:val="center"/>
          </w:tcPr>
          <w:p w14:paraId="43F6AACF" w14:textId="77777777" w:rsidR="0094433C" w:rsidRDefault="0094433C">
            <w:pPr>
              <w:widowControl/>
              <w:jc w:val="left"/>
              <w:rPr>
                <w:rFonts w:ascii="宋体" w:hAnsi="宋体" w:cs="宋体" w:hint="eastAsia"/>
                <w:color w:val="000000"/>
                <w:kern w:val="0"/>
                <w:sz w:val="20"/>
                <w:szCs w:val="20"/>
              </w:rPr>
            </w:pPr>
          </w:p>
        </w:tc>
        <w:tc>
          <w:tcPr>
            <w:tcW w:w="831" w:type="pct"/>
            <w:gridSpan w:val="2"/>
            <w:tcBorders>
              <w:top w:val="single" w:sz="4" w:space="0" w:color="auto"/>
              <w:left w:val="nil"/>
              <w:bottom w:val="single" w:sz="4" w:space="0" w:color="auto"/>
              <w:right w:val="single" w:sz="4" w:space="0" w:color="auto"/>
            </w:tcBorders>
            <w:shd w:val="clear" w:color="auto" w:fill="auto"/>
            <w:vAlign w:val="center"/>
          </w:tcPr>
          <w:p w14:paraId="69038FF4"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其中：当年财政拨款</w:t>
            </w:r>
          </w:p>
        </w:tc>
        <w:tc>
          <w:tcPr>
            <w:tcW w:w="478" w:type="pct"/>
            <w:tcBorders>
              <w:top w:val="nil"/>
              <w:left w:val="nil"/>
              <w:bottom w:val="single" w:sz="4" w:space="0" w:color="auto"/>
              <w:right w:val="single" w:sz="4" w:space="0" w:color="auto"/>
            </w:tcBorders>
            <w:shd w:val="clear" w:color="auto" w:fill="auto"/>
            <w:vAlign w:val="center"/>
          </w:tcPr>
          <w:p w14:paraId="48B66BCA"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13.75</w:t>
            </w:r>
          </w:p>
        </w:tc>
        <w:tc>
          <w:tcPr>
            <w:tcW w:w="839" w:type="pct"/>
            <w:gridSpan w:val="2"/>
            <w:tcBorders>
              <w:top w:val="single" w:sz="4" w:space="0" w:color="auto"/>
              <w:left w:val="nil"/>
              <w:bottom w:val="single" w:sz="4" w:space="0" w:color="auto"/>
              <w:right w:val="single" w:sz="4" w:space="0" w:color="auto"/>
            </w:tcBorders>
            <w:shd w:val="clear" w:color="auto" w:fill="auto"/>
            <w:vAlign w:val="center"/>
          </w:tcPr>
          <w:p w14:paraId="195210A8"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13.75</w:t>
            </w:r>
          </w:p>
        </w:tc>
        <w:tc>
          <w:tcPr>
            <w:tcW w:w="708" w:type="pct"/>
            <w:gridSpan w:val="2"/>
            <w:tcBorders>
              <w:top w:val="single" w:sz="4" w:space="0" w:color="auto"/>
              <w:left w:val="nil"/>
              <w:bottom w:val="single" w:sz="4" w:space="0" w:color="auto"/>
              <w:right w:val="single" w:sz="4" w:space="0" w:color="auto"/>
            </w:tcBorders>
            <w:shd w:val="clear" w:color="auto" w:fill="auto"/>
            <w:vAlign w:val="center"/>
          </w:tcPr>
          <w:p w14:paraId="7C55C290"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13.75</w:t>
            </w:r>
          </w:p>
        </w:tc>
        <w:tc>
          <w:tcPr>
            <w:tcW w:w="438" w:type="pct"/>
            <w:gridSpan w:val="2"/>
            <w:tcBorders>
              <w:top w:val="single" w:sz="4" w:space="0" w:color="auto"/>
              <w:left w:val="nil"/>
              <w:bottom w:val="single" w:sz="4" w:space="0" w:color="auto"/>
              <w:right w:val="single" w:sz="4" w:space="0" w:color="auto"/>
            </w:tcBorders>
            <w:shd w:val="clear" w:color="auto" w:fill="auto"/>
            <w:vAlign w:val="center"/>
          </w:tcPr>
          <w:p w14:paraId="0115FDBC"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537" w:type="pct"/>
            <w:gridSpan w:val="2"/>
            <w:tcBorders>
              <w:top w:val="single" w:sz="4" w:space="0" w:color="auto"/>
              <w:left w:val="nil"/>
              <w:bottom w:val="single" w:sz="4" w:space="0" w:color="auto"/>
              <w:right w:val="single" w:sz="4" w:space="0" w:color="auto"/>
            </w:tcBorders>
            <w:shd w:val="clear" w:color="auto" w:fill="auto"/>
            <w:vAlign w:val="center"/>
          </w:tcPr>
          <w:p w14:paraId="43B3CCAB"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20" w:type="pct"/>
            <w:tcBorders>
              <w:top w:val="nil"/>
              <w:left w:val="nil"/>
              <w:bottom w:val="single" w:sz="4" w:space="0" w:color="auto"/>
              <w:right w:val="single" w:sz="4" w:space="0" w:color="auto"/>
            </w:tcBorders>
            <w:shd w:val="clear" w:color="auto" w:fill="auto"/>
            <w:vAlign w:val="center"/>
          </w:tcPr>
          <w:p w14:paraId="63BF9EE0"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94433C" w14:paraId="16AD4599" w14:textId="77777777">
        <w:trPr>
          <w:gridAfter w:val="1"/>
          <w:wAfter w:w="130" w:type="pct"/>
          <w:trHeight w:val="440"/>
        </w:trPr>
        <w:tc>
          <w:tcPr>
            <w:tcW w:w="616" w:type="pct"/>
            <w:gridSpan w:val="2"/>
            <w:vMerge/>
            <w:tcBorders>
              <w:top w:val="single" w:sz="4" w:space="0" w:color="auto"/>
              <w:left w:val="single" w:sz="4" w:space="0" w:color="auto"/>
              <w:bottom w:val="single" w:sz="4" w:space="0" w:color="auto"/>
              <w:right w:val="single" w:sz="4" w:space="0" w:color="auto"/>
            </w:tcBorders>
            <w:vAlign w:val="center"/>
          </w:tcPr>
          <w:p w14:paraId="0DF4EE3A" w14:textId="77777777" w:rsidR="0094433C" w:rsidRDefault="0094433C">
            <w:pPr>
              <w:widowControl/>
              <w:jc w:val="left"/>
              <w:rPr>
                <w:rFonts w:ascii="宋体" w:hAnsi="宋体" w:cs="宋体" w:hint="eastAsia"/>
                <w:color w:val="000000"/>
                <w:kern w:val="0"/>
                <w:sz w:val="20"/>
                <w:szCs w:val="20"/>
              </w:rPr>
            </w:pPr>
          </w:p>
        </w:tc>
        <w:tc>
          <w:tcPr>
            <w:tcW w:w="831" w:type="pct"/>
            <w:gridSpan w:val="2"/>
            <w:tcBorders>
              <w:top w:val="single" w:sz="4" w:space="0" w:color="auto"/>
              <w:left w:val="nil"/>
              <w:bottom w:val="single" w:sz="4" w:space="0" w:color="auto"/>
              <w:right w:val="single" w:sz="4" w:space="0" w:color="auto"/>
            </w:tcBorders>
            <w:shd w:val="clear" w:color="auto" w:fill="auto"/>
            <w:vAlign w:val="center"/>
          </w:tcPr>
          <w:p w14:paraId="0863EACF"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其他资金</w:t>
            </w:r>
          </w:p>
        </w:tc>
        <w:tc>
          <w:tcPr>
            <w:tcW w:w="478" w:type="pct"/>
            <w:tcBorders>
              <w:top w:val="nil"/>
              <w:left w:val="nil"/>
              <w:bottom w:val="single" w:sz="4" w:space="0" w:color="auto"/>
              <w:right w:val="single" w:sz="4" w:space="0" w:color="auto"/>
            </w:tcBorders>
            <w:shd w:val="clear" w:color="auto" w:fill="auto"/>
            <w:vAlign w:val="center"/>
          </w:tcPr>
          <w:p w14:paraId="7C33C277"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839" w:type="pct"/>
            <w:gridSpan w:val="2"/>
            <w:tcBorders>
              <w:top w:val="single" w:sz="4" w:space="0" w:color="auto"/>
              <w:left w:val="nil"/>
              <w:bottom w:val="single" w:sz="4" w:space="0" w:color="auto"/>
              <w:right w:val="single" w:sz="4" w:space="0" w:color="auto"/>
            </w:tcBorders>
            <w:shd w:val="clear" w:color="auto" w:fill="auto"/>
            <w:vAlign w:val="center"/>
          </w:tcPr>
          <w:p w14:paraId="68B84311"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08" w:type="pct"/>
            <w:gridSpan w:val="2"/>
            <w:tcBorders>
              <w:top w:val="single" w:sz="4" w:space="0" w:color="auto"/>
              <w:left w:val="nil"/>
              <w:bottom w:val="single" w:sz="4" w:space="0" w:color="auto"/>
              <w:right w:val="single" w:sz="4" w:space="0" w:color="auto"/>
            </w:tcBorders>
            <w:shd w:val="clear" w:color="auto" w:fill="auto"/>
            <w:vAlign w:val="center"/>
          </w:tcPr>
          <w:p w14:paraId="7FF1DC7B"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438" w:type="pct"/>
            <w:gridSpan w:val="2"/>
            <w:tcBorders>
              <w:top w:val="single" w:sz="4" w:space="0" w:color="auto"/>
              <w:left w:val="nil"/>
              <w:bottom w:val="single" w:sz="4" w:space="0" w:color="auto"/>
              <w:right w:val="single" w:sz="4" w:space="0" w:color="auto"/>
            </w:tcBorders>
            <w:shd w:val="clear" w:color="auto" w:fill="auto"/>
            <w:vAlign w:val="center"/>
          </w:tcPr>
          <w:p w14:paraId="7CA45DCE"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537" w:type="pct"/>
            <w:gridSpan w:val="2"/>
            <w:tcBorders>
              <w:top w:val="single" w:sz="4" w:space="0" w:color="auto"/>
              <w:left w:val="nil"/>
              <w:bottom w:val="single" w:sz="4" w:space="0" w:color="auto"/>
              <w:right w:val="single" w:sz="4" w:space="0" w:color="auto"/>
            </w:tcBorders>
            <w:shd w:val="clear" w:color="auto" w:fill="auto"/>
            <w:vAlign w:val="center"/>
          </w:tcPr>
          <w:p w14:paraId="48AFA33E"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20" w:type="pct"/>
            <w:tcBorders>
              <w:top w:val="nil"/>
              <w:left w:val="nil"/>
              <w:bottom w:val="single" w:sz="4" w:space="0" w:color="auto"/>
              <w:right w:val="single" w:sz="4" w:space="0" w:color="auto"/>
            </w:tcBorders>
            <w:shd w:val="clear" w:color="auto" w:fill="auto"/>
            <w:vAlign w:val="center"/>
          </w:tcPr>
          <w:p w14:paraId="151661A9"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94433C" w14:paraId="45EACA51" w14:textId="77777777">
        <w:trPr>
          <w:gridAfter w:val="1"/>
          <w:wAfter w:w="130" w:type="pct"/>
          <w:trHeight w:val="280"/>
        </w:trPr>
        <w:tc>
          <w:tcPr>
            <w:tcW w:w="308" w:type="pct"/>
            <w:vMerge w:val="restart"/>
            <w:tcBorders>
              <w:top w:val="nil"/>
              <w:left w:val="single" w:sz="4" w:space="0" w:color="auto"/>
              <w:bottom w:val="single" w:sz="4" w:space="0" w:color="auto"/>
              <w:right w:val="single" w:sz="4" w:space="0" w:color="auto"/>
            </w:tcBorders>
            <w:shd w:val="clear" w:color="auto" w:fill="auto"/>
            <w:vAlign w:val="center"/>
          </w:tcPr>
          <w:p w14:paraId="1053B0B6"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年度总体目标</w:t>
            </w:r>
          </w:p>
        </w:tc>
        <w:tc>
          <w:tcPr>
            <w:tcW w:w="2457" w:type="pct"/>
            <w:gridSpan w:val="6"/>
            <w:tcBorders>
              <w:top w:val="single" w:sz="4" w:space="0" w:color="auto"/>
              <w:left w:val="nil"/>
              <w:bottom w:val="single" w:sz="4" w:space="0" w:color="auto"/>
              <w:right w:val="single" w:sz="4" w:space="0" w:color="auto"/>
            </w:tcBorders>
            <w:shd w:val="clear" w:color="auto" w:fill="auto"/>
            <w:vAlign w:val="center"/>
          </w:tcPr>
          <w:p w14:paraId="75AEFD72"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预期目标</w:t>
            </w:r>
          </w:p>
        </w:tc>
        <w:tc>
          <w:tcPr>
            <w:tcW w:w="2103" w:type="pct"/>
            <w:gridSpan w:val="7"/>
            <w:tcBorders>
              <w:top w:val="single" w:sz="4" w:space="0" w:color="auto"/>
              <w:left w:val="nil"/>
              <w:bottom w:val="single" w:sz="4" w:space="0" w:color="auto"/>
              <w:right w:val="single" w:sz="4" w:space="0" w:color="auto"/>
            </w:tcBorders>
            <w:shd w:val="clear" w:color="auto" w:fill="auto"/>
            <w:vAlign w:val="center"/>
          </w:tcPr>
          <w:p w14:paraId="553DFB9E"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实际完成情况</w:t>
            </w:r>
          </w:p>
        </w:tc>
      </w:tr>
      <w:tr w:rsidR="0094433C" w14:paraId="32C71864" w14:textId="77777777">
        <w:trPr>
          <w:gridAfter w:val="1"/>
          <w:wAfter w:w="130" w:type="pct"/>
          <w:trHeight w:val="540"/>
        </w:trPr>
        <w:tc>
          <w:tcPr>
            <w:tcW w:w="308" w:type="pct"/>
            <w:vMerge/>
            <w:tcBorders>
              <w:top w:val="nil"/>
              <w:left w:val="single" w:sz="4" w:space="0" w:color="auto"/>
              <w:bottom w:val="single" w:sz="4" w:space="0" w:color="auto"/>
              <w:right w:val="single" w:sz="4" w:space="0" w:color="auto"/>
            </w:tcBorders>
            <w:vAlign w:val="center"/>
          </w:tcPr>
          <w:p w14:paraId="5B60712C" w14:textId="77777777" w:rsidR="0094433C" w:rsidRDefault="0094433C">
            <w:pPr>
              <w:widowControl/>
              <w:jc w:val="left"/>
              <w:rPr>
                <w:rFonts w:ascii="宋体" w:hAnsi="宋体" w:cs="宋体" w:hint="eastAsia"/>
                <w:color w:val="000000"/>
                <w:kern w:val="0"/>
                <w:sz w:val="20"/>
                <w:szCs w:val="20"/>
              </w:rPr>
            </w:pPr>
          </w:p>
        </w:tc>
        <w:tc>
          <w:tcPr>
            <w:tcW w:w="2457" w:type="pct"/>
            <w:gridSpan w:val="6"/>
            <w:tcBorders>
              <w:top w:val="single" w:sz="4" w:space="0" w:color="auto"/>
              <w:left w:val="nil"/>
              <w:bottom w:val="single" w:sz="4" w:space="0" w:color="auto"/>
              <w:right w:val="single" w:sz="4" w:space="0" w:color="000000"/>
            </w:tcBorders>
            <w:shd w:val="clear" w:color="auto" w:fill="auto"/>
          </w:tcPr>
          <w:p w14:paraId="1DE28678" w14:textId="77777777" w:rsidR="0094433C"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本年预计投入13.75万元，主要用于支付</w:t>
            </w:r>
            <w:proofErr w:type="gramStart"/>
            <w:r>
              <w:rPr>
                <w:rFonts w:ascii="宋体" w:hAnsi="宋体" w:cs="宋体" w:hint="eastAsia"/>
                <w:color w:val="000000"/>
                <w:kern w:val="0"/>
                <w:sz w:val="20"/>
                <w:szCs w:val="20"/>
              </w:rPr>
              <w:t>新疆诚誉工程项目</w:t>
            </w:r>
            <w:proofErr w:type="gramEnd"/>
            <w:r>
              <w:rPr>
                <w:rFonts w:ascii="宋体" w:hAnsi="宋体" w:cs="宋体" w:hint="eastAsia"/>
                <w:color w:val="000000"/>
                <w:kern w:val="0"/>
                <w:sz w:val="20"/>
                <w:szCs w:val="20"/>
              </w:rPr>
              <w:t>管理有限公司招标代理公司工程款13.75万元。以上项目因资金未拨付到位，存在农民工上访隐患，本次合计支付工程款13.75万元，便于项目进度正常开展，有效提高周边教育水平；有效完善基础设施建设。</w:t>
            </w:r>
          </w:p>
        </w:tc>
        <w:tc>
          <w:tcPr>
            <w:tcW w:w="2103" w:type="pct"/>
            <w:gridSpan w:val="7"/>
            <w:tcBorders>
              <w:top w:val="single" w:sz="4" w:space="0" w:color="auto"/>
              <w:left w:val="nil"/>
              <w:bottom w:val="single" w:sz="4" w:space="0" w:color="auto"/>
              <w:right w:val="single" w:sz="4" w:space="0" w:color="000000"/>
            </w:tcBorders>
            <w:shd w:val="clear" w:color="auto" w:fill="auto"/>
          </w:tcPr>
          <w:p w14:paraId="164D6923" w14:textId="77777777" w:rsidR="0094433C"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已完成支付工程款13.75万元，便于项目进度正常开展，有效提高周边教育水平；有效完善基础设施建设。</w:t>
            </w:r>
          </w:p>
        </w:tc>
      </w:tr>
      <w:tr w:rsidR="0094433C" w14:paraId="330323F1" w14:textId="77777777">
        <w:trPr>
          <w:gridAfter w:val="1"/>
          <w:wAfter w:w="130" w:type="pct"/>
          <w:trHeight w:val="312"/>
        </w:trPr>
        <w:tc>
          <w:tcPr>
            <w:tcW w:w="308" w:type="pct"/>
            <w:vMerge w:val="restart"/>
            <w:tcBorders>
              <w:top w:val="nil"/>
              <w:left w:val="single" w:sz="4" w:space="0" w:color="auto"/>
              <w:bottom w:val="single" w:sz="4" w:space="0" w:color="auto"/>
              <w:right w:val="single" w:sz="4" w:space="0" w:color="auto"/>
            </w:tcBorders>
            <w:shd w:val="clear" w:color="auto" w:fill="auto"/>
            <w:vAlign w:val="center"/>
          </w:tcPr>
          <w:p w14:paraId="1AFF8268"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08" w:type="pct"/>
            <w:vMerge w:val="restart"/>
            <w:tcBorders>
              <w:top w:val="nil"/>
              <w:left w:val="single" w:sz="4" w:space="0" w:color="auto"/>
              <w:bottom w:val="single" w:sz="4" w:space="0" w:color="auto"/>
              <w:right w:val="single" w:sz="4" w:space="0" w:color="auto"/>
            </w:tcBorders>
            <w:shd w:val="clear" w:color="auto" w:fill="auto"/>
            <w:vAlign w:val="center"/>
          </w:tcPr>
          <w:p w14:paraId="573A8D99"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一级指</w:t>
            </w:r>
            <w:r>
              <w:rPr>
                <w:rFonts w:ascii="宋体" w:hAnsi="宋体" w:cs="宋体" w:hint="eastAsia"/>
                <w:color w:val="000000"/>
                <w:kern w:val="0"/>
                <w:sz w:val="20"/>
                <w:szCs w:val="20"/>
              </w:rPr>
              <w:lastRenderedPageBreak/>
              <w:t>标</w:t>
            </w:r>
          </w:p>
        </w:tc>
        <w:tc>
          <w:tcPr>
            <w:tcW w:w="745" w:type="pct"/>
            <w:vMerge w:val="restart"/>
            <w:tcBorders>
              <w:top w:val="nil"/>
              <w:left w:val="single" w:sz="4" w:space="0" w:color="auto"/>
              <w:bottom w:val="single" w:sz="4" w:space="0" w:color="auto"/>
              <w:right w:val="single" w:sz="4" w:space="0" w:color="auto"/>
            </w:tcBorders>
            <w:shd w:val="clear" w:color="auto" w:fill="auto"/>
            <w:vAlign w:val="center"/>
          </w:tcPr>
          <w:p w14:paraId="7C56FACC"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二级指标</w:t>
            </w:r>
          </w:p>
        </w:tc>
        <w:tc>
          <w:tcPr>
            <w:tcW w:w="866"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FE06A9B"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三级指标</w:t>
            </w:r>
          </w:p>
        </w:tc>
        <w:tc>
          <w:tcPr>
            <w:tcW w:w="537" w:type="pct"/>
            <w:vMerge w:val="restart"/>
            <w:tcBorders>
              <w:top w:val="nil"/>
              <w:left w:val="single" w:sz="4" w:space="0" w:color="auto"/>
              <w:bottom w:val="single" w:sz="4" w:space="0" w:color="auto"/>
              <w:right w:val="single" w:sz="4" w:space="0" w:color="auto"/>
            </w:tcBorders>
            <w:shd w:val="clear" w:color="auto" w:fill="auto"/>
            <w:vAlign w:val="center"/>
          </w:tcPr>
          <w:p w14:paraId="4F6697F2"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年度指标值</w:t>
            </w:r>
          </w:p>
        </w:tc>
        <w:tc>
          <w:tcPr>
            <w:tcW w:w="478" w:type="pct"/>
            <w:vMerge w:val="restart"/>
            <w:tcBorders>
              <w:top w:val="nil"/>
              <w:left w:val="single" w:sz="4" w:space="0" w:color="auto"/>
              <w:bottom w:val="single" w:sz="4" w:space="0" w:color="auto"/>
              <w:right w:val="single" w:sz="4" w:space="0" w:color="auto"/>
            </w:tcBorders>
            <w:shd w:val="clear" w:color="auto" w:fill="auto"/>
            <w:vAlign w:val="center"/>
          </w:tcPr>
          <w:p w14:paraId="2DDFFE60"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实际完成值</w:t>
            </w:r>
          </w:p>
        </w:tc>
        <w:tc>
          <w:tcPr>
            <w:tcW w:w="430"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52E6C17"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48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0F55F35"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c>
          <w:tcPr>
            <w:tcW w:w="709"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0525E94"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偏差原因分析及改进措施</w:t>
            </w:r>
          </w:p>
        </w:tc>
      </w:tr>
      <w:tr w:rsidR="0094433C" w14:paraId="6DD3DE81" w14:textId="77777777">
        <w:trPr>
          <w:trHeight w:val="280"/>
        </w:trPr>
        <w:tc>
          <w:tcPr>
            <w:tcW w:w="308" w:type="pct"/>
            <w:vMerge/>
            <w:tcBorders>
              <w:top w:val="nil"/>
              <w:left w:val="single" w:sz="4" w:space="0" w:color="auto"/>
              <w:bottom w:val="single" w:sz="4" w:space="0" w:color="auto"/>
              <w:right w:val="single" w:sz="4" w:space="0" w:color="auto"/>
            </w:tcBorders>
            <w:vAlign w:val="center"/>
          </w:tcPr>
          <w:p w14:paraId="1A8695AB" w14:textId="77777777" w:rsidR="0094433C" w:rsidRDefault="0094433C">
            <w:pPr>
              <w:widowControl/>
              <w:jc w:val="left"/>
              <w:rPr>
                <w:rFonts w:ascii="宋体" w:hAnsi="宋体" w:cs="宋体" w:hint="eastAsia"/>
                <w:color w:val="000000"/>
                <w:kern w:val="0"/>
                <w:sz w:val="20"/>
                <w:szCs w:val="20"/>
              </w:rPr>
            </w:pPr>
          </w:p>
        </w:tc>
        <w:tc>
          <w:tcPr>
            <w:tcW w:w="308" w:type="pct"/>
            <w:vMerge/>
            <w:tcBorders>
              <w:top w:val="nil"/>
              <w:left w:val="single" w:sz="4" w:space="0" w:color="auto"/>
              <w:bottom w:val="single" w:sz="4" w:space="0" w:color="auto"/>
              <w:right w:val="single" w:sz="4" w:space="0" w:color="auto"/>
            </w:tcBorders>
            <w:vAlign w:val="center"/>
          </w:tcPr>
          <w:p w14:paraId="38286EAE" w14:textId="77777777" w:rsidR="0094433C" w:rsidRDefault="0094433C">
            <w:pPr>
              <w:widowControl/>
              <w:jc w:val="left"/>
              <w:rPr>
                <w:rFonts w:ascii="宋体" w:hAnsi="宋体" w:cs="宋体" w:hint="eastAsia"/>
                <w:color w:val="000000"/>
                <w:kern w:val="0"/>
                <w:sz w:val="20"/>
                <w:szCs w:val="20"/>
              </w:rPr>
            </w:pPr>
          </w:p>
        </w:tc>
        <w:tc>
          <w:tcPr>
            <w:tcW w:w="745" w:type="pct"/>
            <w:vMerge/>
            <w:tcBorders>
              <w:top w:val="nil"/>
              <w:left w:val="single" w:sz="4" w:space="0" w:color="auto"/>
              <w:bottom w:val="single" w:sz="4" w:space="0" w:color="auto"/>
              <w:right w:val="single" w:sz="4" w:space="0" w:color="auto"/>
            </w:tcBorders>
            <w:vAlign w:val="center"/>
          </w:tcPr>
          <w:p w14:paraId="022ACD7A" w14:textId="77777777" w:rsidR="0094433C" w:rsidRDefault="0094433C">
            <w:pPr>
              <w:widowControl/>
              <w:jc w:val="left"/>
              <w:rPr>
                <w:rFonts w:ascii="宋体" w:hAnsi="宋体" w:cs="宋体" w:hint="eastAsia"/>
                <w:color w:val="000000"/>
                <w:kern w:val="0"/>
                <w:sz w:val="20"/>
                <w:szCs w:val="20"/>
              </w:rPr>
            </w:pPr>
          </w:p>
        </w:tc>
        <w:tc>
          <w:tcPr>
            <w:tcW w:w="866" w:type="pct"/>
            <w:gridSpan w:val="3"/>
            <w:vMerge/>
            <w:tcBorders>
              <w:top w:val="single" w:sz="4" w:space="0" w:color="auto"/>
              <w:left w:val="single" w:sz="4" w:space="0" w:color="auto"/>
              <w:bottom w:val="single" w:sz="4" w:space="0" w:color="auto"/>
              <w:right w:val="single" w:sz="4" w:space="0" w:color="auto"/>
            </w:tcBorders>
            <w:vAlign w:val="center"/>
          </w:tcPr>
          <w:p w14:paraId="3F1960A4" w14:textId="77777777" w:rsidR="0094433C" w:rsidRDefault="0094433C">
            <w:pPr>
              <w:widowControl/>
              <w:jc w:val="left"/>
              <w:rPr>
                <w:rFonts w:ascii="宋体" w:hAnsi="宋体" w:cs="宋体" w:hint="eastAsia"/>
                <w:color w:val="000000"/>
                <w:kern w:val="0"/>
                <w:sz w:val="20"/>
                <w:szCs w:val="20"/>
              </w:rPr>
            </w:pPr>
          </w:p>
        </w:tc>
        <w:tc>
          <w:tcPr>
            <w:tcW w:w="537" w:type="pct"/>
            <w:vMerge/>
            <w:tcBorders>
              <w:top w:val="nil"/>
              <w:left w:val="single" w:sz="4" w:space="0" w:color="auto"/>
              <w:bottom w:val="single" w:sz="4" w:space="0" w:color="auto"/>
              <w:right w:val="single" w:sz="4" w:space="0" w:color="auto"/>
            </w:tcBorders>
            <w:vAlign w:val="center"/>
          </w:tcPr>
          <w:p w14:paraId="4B9D4A92" w14:textId="77777777" w:rsidR="0094433C" w:rsidRDefault="0094433C">
            <w:pPr>
              <w:widowControl/>
              <w:jc w:val="left"/>
              <w:rPr>
                <w:rFonts w:ascii="宋体" w:hAnsi="宋体" w:cs="宋体" w:hint="eastAsia"/>
                <w:color w:val="000000"/>
                <w:kern w:val="0"/>
                <w:sz w:val="20"/>
                <w:szCs w:val="20"/>
              </w:rPr>
            </w:pPr>
          </w:p>
        </w:tc>
        <w:tc>
          <w:tcPr>
            <w:tcW w:w="478" w:type="pct"/>
            <w:vMerge/>
            <w:tcBorders>
              <w:top w:val="nil"/>
              <w:left w:val="single" w:sz="4" w:space="0" w:color="auto"/>
              <w:bottom w:val="single" w:sz="4" w:space="0" w:color="auto"/>
              <w:right w:val="single" w:sz="4" w:space="0" w:color="auto"/>
            </w:tcBorders>
            <w:vAlign w:val="center"/>
          </w:tcPr>
          <w:p w14:paraId="6C42AF75" w14:textId="77777777" w:rsidR="0094433C" w:rsidRDefault="0094433C">
            <w:pPr>
              <w:widowControl/>
              <w:jc w:val="left"/>
              <w:rPr>
                <w:rFonts w:ascii="宋体" w:hAnsi="宋体" w:cs="宋体" w:hint="eastAsia"/>
                <w:color w:val="000000"/>
                <w:kern w:val="0"/>
                <w:sz w:val="20"/>
                <w:szCs w:val="20"/>
              </w:rPr>
            </w:pPr>
          </w:p>
        </w:tc>
        <w:tc>
          <w:tcPr>
            <w:tcW w:w="430" w:type="pct"/>
            <w:gridSpan w:val="2"/>
            <w:vMerge/>
            <w:tcBorders>
              <w:top w:val="single" w:sz="4" w:space="0" w:color="auto"/>
              <w:left w:val="single" w:sz="4" w:space="0" w:color="auto"/>
              <w:bottom w:val="single" w:sz="4" w:space="0" w:color="auto"/>
              <w:right w:val="single" w:sz="4" w:space="0" w:color="auto"/>
            </w:tcBorders>
            <w:vAlign w:val="center"/>
          </w:tcPr>
          <w:p w14:paraId="55521556" w14:textId="77777777" w:rsidR="0094433C" w:rsidRDefault="0094433C">
            <w:pPr>
              <w:widowControl/>
              <w:jc w:val="left"/>
              <w:rPr>
                <w:rFonts w:ascii="宋体" w:hAnsi="宋体" w:cs="宋体" w:hint="eastAsia"/>
                <w:color w:val="000000"/>
                <w:kern w:val="0"/>
                <w:sz w:val="20"/>
                <w:szCs w:val="20"/>
              </w:rPr>
            </w:pPr>
          </w:p>
        </w:tc>
        <w:tc>
          <w:tcPr>
            <w:tcW w:w="485" w:type="pct"/>
            <w:gridSpan w:val="2"/>
            <w:vMerge/>
            <w:tcBorders>
              <w:top w:val="single" w:sz="4" w:space="0" w:color="auto"/>
              <w:left w:val="single" w:sz="4" w:space="0" w:color="auto"/>
              <w:bottom w:val="single" w:sz="4" w:space="0" w:color="auto"/>
              <w:right w:val="single" w:sz="4" w:space="0" w:color="auto"/>
            </w:tcBorders>
            <w:vAlign w:val="center"/>
          </w:tcPr>
          <w:p w14:paraId="49096B91" w14:textId="77777777" w:rsidR="0094433C" w:rsidRDefault="0094433C">
            <w:pPr>
              <w:widowControl/>
              <w:jc w:val="left"/>
              <w:rPr>
                <w:rFonts w:ascii="宋体" w:hAnsi="宋体" w:cs="宋体" w:hint="eastAsia"/>
                <w:color w:val="000000"/>
                <w:kern w:val="0"/>
                <w:sz w:val="20"/>
                <w:szCs w:val="20"/>
              </w:rPr>
            </w:pPr>
          </w:p>
        </w:tc>
        <w:tc>
          <w:tcPr>
            <w:tcW w:w="709" w:type="pct"/>
            <w:gridSpan w:val="2"/>
            <w:vMerge/>
            <w:tcBorders>
              <w:top w:val="single" w:sz="4" w:space="0" w:color="auto"/>
              <w:left w:val="single" w:sz="4" w:space="0" w:color="auto"/>
              <w:bottom w:val="single" w:sz="4" w:space="0" w:color="auto"/>
              <w:right w:val="single" w:sz="4" w:space="0" w:color="auto"/>
            </w:tcBorders>
            <w:vAlign w:val="center"/>
          </w:tcPr>
          <w:p w14:paraId="09708607" w14:textId="77777777" w:rsidR="0094433C" w:rsidRDefault="0094433C">
            <w:pPr>
              <w:widowControl/>
              <w:jc w:val="left"/>
              <w:rPr>
                <w:rFonts w:ascii="宋体" w:hAnsi="宋体" w:cs="宋体" w:hint="eastAsia"/>
                <w:color w:val="000000"/>
                <w:kern w:val="0"/>
                <w:sz w:val="20"/>
                <w:szCs w:val="20"/>
              </w:rPr>
            </w:pPr>
          </w:p>
        </w:tc>
        <w:tc>
          <w:tcPr>
            <w:tcW w:w="130" w:type="pct"/>
            <w:tcBorders>
              <w:top w:val="nil"/>
              <w:left w:val="nil"/>
              <w:bottom w:val="nil"/>
              <w:right w:val="nil"/>
            </w:tcBorders>
            <w:shd w:val="clear" w:color="auto" w:fill="auto"/>
            <w:noWrap/>
            <w:vAlign w:val="center"/>
          </w:tcPr>
          <w:p w14:paraId="3CD260AF" w14:textId="77777777" w:rsidR="0094433C" w:rsidRDefault="0094433C">
            <w:pPr>
              <w:widowControl/>
              <w:jc w:val="center"/>
              <w:rPr>
                <w:rFonts w:ascii="宋体" w:hAnsi="宋体" w:cs="宋体" w:hint="eastAsia"/>
                <w:color w:val="000000"/>
                <w:kern w:val="0"/>
                <w:sz w:val="20"/>
                <w:szCs w:val="20"/>
              </w:rPr>
            </w:pPr>
          </w:p>
        </w:tc>
      </w:tr>
      <w:tr w:rsidR="0094433C" w14:paraId="4EFD6399" w14:textId="77777777">
        <w:trPr>
          <w:trHeight w:val="400"/>
        </w:trPr>
        <w:tc>
          <w:tcPr>
            <w:tcW w:w="308" w:type="pct"/>
            <w:vMerge w:val="restart"/>
            <w:tcBorders>
              <w:top w:val="nil"/>
              <w:left w:val="single" w:sz="4" w:space="0" w:color="auto"/>
              <w:bottom w:val="single" w:sz="4" w:space="0" w:color="auto"/>
              <w:right w:val="single" w:sz="4" w:space="0" w:color="auto"/>
            </w:tcBorders>
            <w:shd w:val="clear" w:color="auto" w:fill="auto"/>
            <w:vAlign w:val="center"/>
          </w:tcPr>
          <w:p w14:paraId="740BFF42"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年度绩效指标完成情况</w:t>
            </w:r>
          </w:p>
        </w:tc>
        <w:tc>
          <w:tcPr>
            <w:tcW w:w="308" w:type="pct"/>
            <w:vMerge w:val="restart"/>
            <w:tcBorders>
              <w:top w:val="nil"/>
              <w:left w:val="single" w:sz="4" w:space="0" w:color="auto"/>
              <w:bottom w:val="single" w:sz="4" w:space="0" w:color="auto"/>
              <w:right w:val="single" w:sz="4" w:space="0" w:color="auto"/>
            </w:tcBorders>
            <w:shd w:val="clear" w:color="auto" w:fill="auto"/>
            <w:vAlign w:val="center"/>
          </w:tcPr>
          <w:p w14:paraId="0B4C85AF"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产出指标</w:t>
            </w:r>
          </w:p>
        </w:tc>
        <w:tc>
          <w:tcPr>
            <w:tcW w:w="745" w:type="pct"/>
            <w:tcBorders>
              <w:top w:val="nil"/>
              <w:left w:val="nil"/>
              <w:bottom w:val="single" w:sz="4" w:space="0" w:color="auto"/>
              <w:right w:val="single" w:sz="4" w:space="0" w:color="auto"/>
            </w:tcBorders>
            <w:shd w:val="clear" w:color="auto" w:fill="auto"/>
            <w:vAlign w:val="center"/>
          </w:tcPr>
          <w:p w14:paraId="11B1440C"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866" w:type="pct"/>
            <w:gridSpan w:val="3"/>
            <w:tcBorders>
              <w:top w:val="single" w:sz="4" w:space="0" w:color="auto"/>
              <w:left w:val="nil"/>
              <w:bottom w:val="single" w:sz="4" w:space="0" w:color="auto"/>
              <w:right w:val="single" w:sz="4" w:space="0" w:color="000000"/>
            </w:tcBorders>
            <w:shd w:val="clear" w:color="auto" w:fill="auto"/>
            <w:noWrap/>
            <w:vAlign w:val="center"/>
          </w:tcPr>
          <w:p w14:paraId="588C400C" w14:textId="77777777" w:rsidR="0094433C"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欠招标代理费项目个数</w:t>
            </w:r>
          </w:p>
        </w:tc>
        <w:tc>
          <w:tcPr>
            <w:tcW w:w="537" w:type="pct"/>
            <w:tcBorders>
              <w:top w:val="nil"/>
              <w:left w:val="nil"/>
              <w:bottom w:val="single" w:sz="4" w:space="0" w:color="auto"/>
              <w:right w:val="single" w:sz="4" w:space="0" w:color="auto"/>
            </w:tcBorders>
            <w:shd w:val="clear" w:color="auto" w:fill="auto"/>
            <w:vAlign w:val="center"/>
          </w:tcPr>
          <w:p w14:paraId="1781F556"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=2个</w:t>
            </w:r>
          </w:p>
        </w:tc>
        <w:tc>
          <w:tcPr>
            <w:tcW w:w="478" w:type="pct"/>
            <w:tcBorders>
              <w:top w:val="nil"/>
              <w:left w:val="nil"/>
              <w:bottom w:val="single" w:sz="4" w:space="0" w:color="auto"/>
              <w:right w:val="single" w:sz="4" w:space="0" w:color="auto"/>
            </w:tcBorders>
            <w:shd w:val="clear" w:color="auto" w:fill="auto"/>
            <w:vAlign w:val="center"/>
          </w:tcPr>
          <w:p w14:paraId="6FADAA13"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=2个</w:t>
            </w:r>
          </w:p>
        </w:tc>
        <w:tc>
          <w:tcPr>
            <w:tcW w:w="430" w:type="pct"/>
            <w:gridSpan w:val="2"/>
            <w:tcBorders>
              <w:top w:val="single" w:sz="4" w:space="0" w:color="auto"/>
              <w:left w:val="nil"/>
              <w:bottom w:val="single" w:sz="4" w:space="0" w:color="auto"/>
              <w:right w:val="single" w:sz="4" w:space="0" w:color="000000"/>
            </w:tcBorders>
            <w:shd w:val="clear" w:color="auto" w:fill="auto"/>
            <w:vAlign w:val="center"/>
          </w:tcPr>
          <w:p w14:paraId="74627FD4"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85" w:type="pct"/>
            <w:gridSpan w:val="2"/>
            <w:tcBorders>
              <w:top w:val="single" w:sz="4" w:space="0" w:color="auto"/>
              <w:left w:val="nil"/>
              <w:bottom w:val="single" w:sz="4" w:space="0" w:color="auto"/>
              <w:right w:val="single" w:sz="4" w:space="0" w:color="000000"/>
            </w:tcBorders>
            <w:shd w:val="clear" w:color="auto" w:fill="auto"/>
            <w:vAlign w:val="center"/>
          </w:tcPr>
          <w:p w14:paraId="01CEDBA2"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09" w:type="pct"/>
            <w:gridSpan w:val="2"/>
            <w:tcBorders>
              <w:top w:val="single" w:sz="4" w:space="0" w:color="auto"/>
              <w:left w:val="nil"/>
              <w:bottom w:val="single" w:sz="4" w:space="0" w:color="auto"/>
              <w:right w:val="single" w:sz="4" w:space="0" w:color="auto"/>
            </w:tcBorders>
            <w:shd w:val="clear" w:color="auto" w:fill="auto"/>
            <w:vAlign w:val="center"/>
          </w:tcPr>
          <w:p w14:paraId="77CC93D0"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30" w:type="pct"/>
            <w:vAlign w:val="center"/>
          </w:tcPr>
          <w:p w14:paraId="7E4F9B15" w14:textId="77777777" w:rsidR="0094433C" w:rsidRDefault="0094433C">
            <w:pPr>
              <w:widowControl/>
              <w:jc w:val="left"/>
              <w:rPr>
                <w:rFonts w:eastAsia="Times New Roman"/>
                <w:kern w:val="0"/>
                <w:sz w:val="20"/>
                <w:szCs w:val="20"/>
              </w:rPr>
            </w:pPr>
          </w:p>
        </w:tc>
      </w:tr>
      <w:tr w:rsidR="0094433C" w14:paraId="38044F60" w14:textId="77777777">
        <w:trPr>
          <w:trHeight w:val="400"/>
        </w:trPr>
        <w:tc>
          <w:tcPr>
            <w:tcW w:w="308" w:type="pct"/>
            <w:vMerge/>
            <w:tcBorders>
              <w:top w:val="nil"/>
              <w:left w:val="single" w:sz="4" w:space="0" w:color="auto"/>
              <w:bottom w:val="single" w:sz="4" w:space="0" w:color="auto"/>
              <w:right w:val="single" w:sz="4" w:space="0" w:color="auto"/>
            </w:tcBorders>
            <w:vAlign w:val="center"/>
          </w:tcPr>
          <w:p w14:paraId="69E2BEDE" w14:textId="77777777" w:rsidR="0094433C" w:rsidRDefault="0094433C">
            <w:pPr>
              <w:widowControl/>
              <w:jc w:val="left"/>
              <w:rPr>
                <w:rFonts w:ascii="宋体" w:hAnsi="宋体" w:cs="宋体" w:hint="eastAsia"/>
                <w:color w:val="000000"/>
                <w:kern w:val="0"/>
                <w:sz w:val="20"/>
                <w:szCs w:val="20"/>
              </w:rPr>
            </w:pPr>
          </w:p>
        </w:tc>
        <w:tc>
          <w:tcPr>
            <w:tcW w:w="308" w:type="pct"/>
            <w:vMerge/>
            <w:tcBorders>
              <w:top w:val="nil"/>
              <w:left w:val="single" w:sz="4" w:space="0" w:color="auto"/>
              <w:bottom w:val="single" w:sz="4" w:space="0" w:color="auto"/>
              <w:right w:val="single" w:sz="4" w:space="0" w:color="auto"/>
            </w:tcBorders>
            <w:vAlign w:val="center"/>
          </w:tcPr>
          <w:p w14:paraId="3AC14622" w14:textId="77777777" w:rsidR="0094433C" w:rsidRDefault="0094433C">
            <w:pPr>
              <w:widowControl/>
              <w:jc w:val="left"/>
              <w:rPr>
                <w:rFonts w:ascii="宋体" w:hAnsi="宋体" w:cs="宋体" w:hint="eastAsia"/>
                <w:color w:val="000000"/>
                <w:kern w:val="0"/>
                <w:sz w:val="20"/>
                <w:szCs w:val="20"/>
              </w:rPr>
            </w:pPr>
          </w:p>
        </w:tc>
        <w:tc>
          <w:tcPr>
            <w:tcW w:w="745" w:type="pct"/>
            <w:tcBorders>
              <w:top w:val="nil"/>
              <w:left w:val="nil"/>
              <w:bottom w:val="single" w:sz="4" w:space="0" w:color="auto"/>
              <w:right w:val="single" w:sz="4" w:space="0" w:color="auto"/>
            </w:tcBorders>
            <w:shd w:val="clear" w:color="auto" w:fill="auto"/>
            <w:vAlign w:val="center"/>
          </w:tcPr>
          <w:p w14:paraId="23AC4704"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866" w:type="pct"/>
            <w:gridSpan w:val="3"/>
            <w:tcBorders>
              <w:top w:val="single" w:sz="4" w:space="0" w:color="auto"/>
              <w:left w:val="nil"/>
              <w:bottom w:val="single" w:sz="4" w:space="0" w:color="auto"/>
              <w:right w:val="single" w:sz="4" w:space="0" w:color="000000"/>
            </w:tcBorders>
            <w:shd w:val="clear" w:color="auto" w:fill="auto"/>
            <w:noWrap/>
            <w:vAlign w:val="center"/>
          </w:tcPr>
          <w:p w14:paraId="232D34EE" w14:textId="77777777" w:rsidR="0094433C"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资金使用合</w:t>
            </w:r>
            <w:proofErr w:type="gramStart"/>
            <w:r>
              <w:rPr>
                <w:rFonts w:ascii="宋体" w:hAnsi="宋体" w:cs="宋体" w:hint="eastAsia"/>
                <w:color w:val="000000"/>
                <w:kern w:val="0"/>
                <w:sz w:val="20"/>
                <w:szCs w:val="20"/>
              </w:rPr>
              <w:t>规</w:t>
            </w:r>
            <w:proofErr w:type="gramEnd"/>
            <w:r>
              <w:rPr>
                <w:rFonts w:ascii="宋体" w:hAnsi="宋体" w:cs="宋体" w:hint="eastAsia"/>
                <w:color w:val="000000"/>
                <w:kern w:val="0"/>
                <w:sz w:val="20"/>
                <w:szCs w:val="20"/>
              </w:rPr>
              <w:t>率</w:t>
            </w:r>
          </w:p>
        </w:tc>
        <w:tc>
          <w:tcPr>
            <w:tcW w:w="537" w:type="pct"/>
            <w:tcBorders>
              <w:top w:val="nil"/>
              <w:left w:val="nil"/>
              <w:bottom w:val="single" w:sz="4" w:space="0" w:color="auto"/>
              <w:right w:val="single" w:sz="4" w:space="0" w:color="auto"/>
            </w:tcBorders>
            <w:shd w:val="clear" w:color="auto" w:fill="auto"/>
            <w:vAlign w:val="center"/>
          </w:tcPr>
          <w:p w14:paraId="18544516"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78" w:type="pct"/>
            <w:tcBorders>
              <w:top w:val="nil"/>
              <w:left w:val="nil"/>
              <w:bottom w:val="single" w:sz="4" w:space="0" w:color="auto"/>
              <w:right w:val="single" w:sz="4" w:space="0" w:color="auto"/>
            </w:tcBorders>
            <w:shd w:val="clear" w:color="auto" w:fill="auto"/>
            <w:vAlign w:val="center"/>
          </w:tcPr>
          <w:p w14:paraId="73EB206D"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30" w:type="pct"/>
            <w:gridSpan w:val="2"/>
            <w:tcBorders>
              <w:top w:val="single" w:sz="4" w:space="0" w:color="auto"/>
              <w:left w:val="nil"/>
              <w:bottom w:val="single" w:sz="4" w:space="0" w:color="auto"/>
              <w:right w:val="single" w:sz="4" w:space="0" w:color="000000"/>
            </w:tcBorders>
            <w:shd w:val="clear" w:color="auto" w:fill="auto"/>
            <w:vAlign w:val="center"/>
          </w:tcPr>
          <w:p w14:paraId="1E47E1B9"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85" w:type="pct"/>
            <w:gridSpan w:val="2"/>
            <w:tcBorders>
              <w:top w:val="single" w:sz="4" w:space="0" w:color="auto"/>
              <w:left w:val="nil"/>
              <w:bottom w:val="single" w:sz="4" w:space="0" w:color="auto"/>
              <w:right w:val="single" w:sz="4" w:space="0" w:color="000000"/>
            </w:tcBorders>
            <w:shd w:val="clear" w:color="auto" w:fill="auto"/>
            <w:vAlign w:val="center"/>
          </w:tcPr>
          <w:p w14:paraId="46AB2DE1"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09" w:type="pct"/>
            <w:gridSpan w:val="2"/>
            <w:tcBorders>
              <w:top w:val="single" w:sz="4" w:space="0" w:color="auto"/>
              <w:left w:val="nil"/>
              <w:bottom w:val="single" w:sz="4" w:space="0" w:color="auto"/>
              <w:right w:val="single" w:sz="4" w:space="0" w:color="auto"/>
            </w:tcBorders>
            <w:shd w:val="clear" w:color="auto" w:fill="auto"/>
            <w:vAlign w:val="center"/>
          </w:tcPr>
          <w:p w14:paraId="300BE901"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30" w:type="pct"/>
            <w:vAlign w:val="center"/>
          </w:tcPr>
          <w:p w14:paraId="53F6A427" w14:textId="77777777" w:rsidR="0094433C" w:rsidRDefault="0094433C">
            <w:pPr>
              <w:widowControl/>
              <w:jc w:val="left"/>
              <w:rPr>
                <w:rFonts w:eastAsia="Times New Roman"/>
                <w:kern w:val="0"/>
                <w:sz w:val="20"/>
                <w:szCs w:val="20"/>
              </w:rPr>
            </w:pPr>
          </w:p>
        </w:tc>
      </w:tr>
      <w:tr w:rsidR="0094433C" w14:paraId="767EEC4C" w14:textId="77777777">
        <w:trPr>
          <w:trHeight w:val="400"/>
        </w:trPr>
        <w:tc>
          <w:tcPr>
            <w:tcW w:w="308" w:type="pct"/>
            <w:vMerge/>
            <w:tcBorders>
              <w:top w:val="nil"/>
              <w:left w:val="single" w:sz="4" w:space="0" w:color="auto"/>
              <w:bottom w:val="single" w:sz="4" w:space="0" w:color="auto"/>
              <w:right w:val="single" w:sz="4" w:space="0" w:color="auto"/>
            </w:tcBorders>
            <w:vAlign w:val="center"/>
          </w:tcPr>
          <w:p w14:paraId="1865DC3C" w14:textId="77777777" w:rsidR="0094433C" w:rsidRDefault="0094433C">
            <w:pPr>
              <w:widowControl/>
              <w:jc w:val="left"/>
              <w:rPr>
                <w:rFonts w:ascii="宋体" w:hAnsi="宋体" w:cs="宋体" w:hint="eastAsia"/>
                <w:color w:val="000000"/>
                <w:kern w:val="0"/>
                <w:sz w:val="20"/>
                <w:szCs w:val="20"/>
              </w:rPr>
            </w:pPr>
          </w:p>
        </w:tc>
        <w:tc>
          <w:tcPr>
            <w:tcW w:w="308" w:type="pct"/>
            <w:vMerge/>
            <w:tcBorders>
              <w:top w:val="nil"/>
              <w:left w:val="single" w:sz="4" w:space="0" w:color="auto"/>
              <w:bottom w:val="single" w:sz="4" w:space="0" w:color="auto"/>
              <w:right w:val="single" w:sz="4" w:space="0" w:color="auto"/>
            </w:tcBorders>
            <w:vAlign w:val="center"/>
          </w:tcPr>
          <w:p w14:paraId="16BEB2C8" w14:textId="77777777" w:rsidR="0094433C" w:rsidRDefault="0094433C">
            <w:pPr>
              <w:widowControl/>
              <w:jc w:val="left"/>
              <w:rPr>
                <w:rFonts w:ascii="宋体" w:hAnsi="宋体" w:cs="宋体" w:hint="eastAsia"/>
                <w:color w:val="000000"/>
                <w:kern w:val="0"/>
                <w:sz w:val="20"/>
                <w:szCs w:val="20"/>
              </w:rPr>
            </w:pPr>
          </w:p>
        </w:tc>
        <w:tc>
          <w:tcPr>
            <w:tcW w:w="745" w:type="pct"/>
            <w:tcBorders>
              <w:top w:val="nil"/>
              <w:left w:val="nil"/>
              <w:bottom w:val="single" w:sz="4" w:space="0" w:color="auto"/>
              <w:right w:val="single" w:sz="4" w:space="0" w:color="auto"/>
            </w:tcBorders>
            <w:shd w:val="clear" w:color="auto" w:fill="auto"/>
            <w:vAlign w:val="center"/>
          </w:tcPr>
          <w:p w14:paraId="2CDD52FD"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866" w:type="pct"/>
            <w:gridSpan w:val="3"/>
            <w:tcBorders>
              <w:top w:val="single" w:sz="4" w:space="0" w:color="auto"/>
              <w:left w:val="nil"/>
              <w:bottom w:val="single" w:sz="4" w:space="0" w:color="auto"/>
              <w:right w:val="single" w:sz="4" w:space="0" w:color="000000"/>
            </w:tcBorders>
            <w:shd w:val="clear" w:color="auto" w:fill="auto"/>
            <w:noWrap/>
            <w:vAlign w:val="center"/>
          </w:tcPr>
          <w:p w14:paraId="41C56D75" w14:textId="77777777" w:rsidR="0094433C"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项目验收合格率</w:t>
            </w:r>
          </w:p>
        </w:tc>
        <w:tc>
          <w:tcPr>
            <w:tcW w:w="537" w:type="pct"/>
            <w:tcBorders>
              <w:top w:val="nil"/>
              <w:left w:val="nil"/>
              <w:bottom w:val="single" w:sz="4" w:space="0" w:color="auto"/>
              <w:right w:val="single" w:sz="4" w:space="0" w:color="auto"/>
            </w:tcBorders>
            <w:shd w:val="clear" w:color="auto" w:fill="auto"/>
            <w:vAlign w:val="center"/>
          </w:tcPr>
          <w:p w14:paraId="4E04E829"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78" w:type="pct"/>
            <w:tcBorders>
              <w:top w:val="nil"/>
              <w:left w:val="nil"/>
              <w:bottom w:val="single" w:sz="4" w:space="0" w:color="auto"/>
              <w:right w:val="single" w:sz="4" w:space="0" w:color="auto"/>
            </w:tcBorders>
            <w:shd w:val="clear" w:color="auto" w:fill="auto"/>
            <w:vAlign w:val="center"/>
          </w:tcPr>
          <w:p w14:paraId="2D4B51C0"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30" w:type="pct"/>
            <w:gridSpan w:val="2"/>
            <w:tcBorders>
              <w:top w:val="single" w:sz="4" w:space="0" w:color="auto"/>
              <w:left w:val="nil"/>
              <w:bottom w:val="single" w:sz="4" w:space="0" w:color="auto"/>
              <w:right w:val="single" w:sz="4" w:space="0" w:color="000000"/>
            </w:tcBorders>
            <w:shd w:val="clear" w:color="auto" w:fill="auto"/>
            <w:vAlign w:val="center"/>
          </w:tcPr>
          <w:p w14:paraId="3D8BF8F5"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85" w:type="pct"/>
            <w:gridSpan w:val="2"/>
            <w:tcBorders>
              <w:top w:val="single" w:sz="4" w:space="0" w:color="auto"/>
              <w:left w:val="nil"/>
              <w:bottom w:val="single" w:sz="4" w:space="0" w:color="auto"/>
              <w:right w:val="single" w:sz="4" w:space="0" w:color="000000"/>
            </w:tcBorders>
            <w:shd w:val="clear" w:color="auto" w:fill="auto"/>
            <w:vAlign w:val="center"/>
          </w:tcPr>
          <w:p w14:paraId="3DDAB069"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09" w:type="pct"/>
            <w:gridSpan w:val="2"/>
            <w:tcBorders>
              <w:top w:val="single" w:sz="4" w:space="0" w:color="auto"/>
              <w:left w:val="nil"/>
              <w:bottom w:val="single" w:sz="4" w:space="0" w:color="auto"/>
              <w:right w:val="single" w:sz="4" w:space="0" w:color="auto"/>
            </w:tcBorders>
            <w:shd w:val="clear" w:color="auto" w:fill="auto"/>
            <w:vAlign w:val="center"/>
          </w:tcPr>
          <w:p w14:paraId="09AE8B15"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30" w:type="pct"/>
            <w:vAlign w:val="center"/>
          </w:tcPr>
          <w:p w14:paraId="081A5D6E" w14:textId="77777777" w:rsidR="0094433C" w:rsidRDefault="0094433C">
            <w:pPr>
              <w:widowControl/>
              <w:jc w:val="left"/>
              <w:rPr>
                <w:rFonts w:eastAsia="Times New Roman"/>
                <w:kern w:val="0"/>
                <w:sz w:val="20"/>
                <w:szCs w:val="20"/>
              </w:rPr>
            </w:pPr>
          </w:p>
        </w:tc>
      </w:tr>
      <w:tr w:rsidR="0094433C" w14:paraId="2B51CFB9" w14:textId="77777777">
        <w:trPr>
          <w:trHeight w:val="400"/>
        </w:trPr>
        <w:tc>
          <w:tcPr>
            <w:tcW w:w="308" w:type="pct"/>
            <w:vMerge/>
            <w:tcBorders>
              <w:top w:val="nil"/>
              <w:left w:val="single" w:sz="4" w:space="0" w:color="auto"/>
              <w:bottom w:val="single" w:sz="4" w:space="0" w:color="auto"/>
              <w:right w:val="single" w:sz="4" w:space="0" w:color="auto"/>
            </w:tcBorders>
            <w:vAlign w:val="center"/>
          </w:tcPr>
          <w:p w14:paraId="7E3C074F" w14:textId="77777777" w:rsidR="0094433C" w:rsidRDefault="0094433C">
            <w:pPr>
              <w:widowControl/>
              <w:jc w:val="left"/>
              <w:rPr>
                <w:rFonts w:ascii="宋体" w:hAnsi="宋体" w:cs="宋体" w:hint="eastAsia"/>
                <w:color w:val="000000"/>
                <w:kern w:val="0"/>
                <w:sz w:val="20"/>
                <w:szCs w:val="20"/>
              </w:rPr>
            </w:pPr>
          </w:p>
        </w:tc>
        <w:tc>
          <w:tcPr>
            <w:tcW w:w="308" w:type="pct"/>
            <w:vMerge/>
            <w:tcBorders>
              <w:top w:val="nil"/>
              <w:left w:val="single" w:sz="4" w:space="0" w:color="auto"/>
              <w:bottom w:val="single" w:sz="4" w:space="0" w:color="auto"/>
              <w:right w:val="single" w:sz="4" w:space="0" w:color="auto"/>
            </w:tcBorders>
            <w:vAlign w:val="center"/>
          </w:tcPr>
          <w:p w14:paraId="5FF14A86" w14:textId="77777777" w:rsidR="0094433C" w:rsidRDefault="0094433C">
            <w:pPr>
              <w:widowControl/>
              <w:jc w:val="left"/>
              <w:rPr>
                <w:rFonts w:ascii="宋体" w:hAnsi="宋体" w:cs="宋体" w:hint="eastAsia"/>
                <w:color w:val="000000"/>
                <w:kern w:val="0"/>
                <w:sz w:val="20"/>
                <w:szCs w:val="20"/>
              </w:rPr>
            </w:pPr>
          </w:p>
        </w:tc>
        <w:tc>
          <w:tcPr>
            <w:tcW w:w="745" w:type="pct"/>
            <w:tcBorders>
              <w:top w:val="nil"/>
              <w:left w:val="nil"/>
              <w:bottom w:val="single" w:sz="4" w:space="0" w:color="auto"/>
              <w:right w:val="single" w:sz="4" w:space="0" w:color="auto"/>
            </w:tcBorders>
            <w:shd w:val="clear" w:color="auto" w:fill="auto"/>
            <w:vAlign w:val="center"/>
          </w:tcPr>
          <w:p w14:paraId="46C4D504"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866" w:type="pct"/>
            <w:gridSpan w:val="3"/>
            <w:tcBorders>
              <w:top w:val="single" w:sz="4" w:space="0" w:color="auto"/>
              <w:left w:val="nil"/>
              <w:bottom w:val="single" w:sz="4" w:space="0" w:color="auto"/>
              <w:right w:val="single" w:sz="4" w:space="0" w:color="000000"/>
            </w:tcBorders>
            <w:shd w:val="clear" w:color="auto" w:fill="auto"/>
            <w:noWrap/>
            <w:vAlign w:val="center"/>
          </w:tcPr>
          <w:p w14:paraId="082CC83C" w14:textId="77777777" w:rsidR="0094433C"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各项计划实施及时率</w:t>
            </w:r>
          </w:p>
        </w:tc>
        <w:tc>
          <w:tcPr>
            <w:tcW w:w="537" w:type="pct"/>
            <w:tcBorders>
              <w:top w:val="nil"/>
              <w:left w:val="nil"/>
              <w:bottom w:val="single" w:sz="4" w:space="0" w:color="auto"/>
              <w:right w:val="single" w:sz="4" w:space="0" w:color="auto"/>
            </w:tcBorders>
            <w:shd w:val="clear" w:color="auto" w:fill="auto"/>
            <w:vAlign w:val="center"/>
          </w:tcPr>
          <w:p w14:paraId="390A47BD"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78" w:type="pct"/>
            <w:tcBorders>
              <w:top w:val="nil"/>
              <w:left w:val="nil"/>
              <w:bottom w:val="single" w:sz="4" w:space="0" w:color="auto"/>
              <w:right w:val="single" w:sz="4" w:space="0" w:color="auto"/>
            </w:tcBorders>
            <w:shd w:val="clear" w:color="auto" w:fill="auto"/>
            <w:vAlign w:val="center"/>
          </w:tcPr>
          <w:p w14:paraId="5A6F025D"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30" w:type="pct"/>
            <w:gridSpan w:val="2"/>
            <w:tcBorders>
              <w:top w:val="single" w:sz="4" w:space="0" w:color="auto"/>
              <w:left w:val="nil"/>
              <w:bottom w:val="single" w:sz="4" w:space="0" w:color="auto"/>
              <w:right w:val="single" w:sz="4" w:space="0" w:color="000000"/>
            </w:tcBorders>
            <w:shd w:val="clear" w:color="auto" w:fill="auto"/>
            <w:vAlign w:val="center"/>
          </w:tcPr>
          <w:p w14:paraId="6FBA886B"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85" w:type="pct"/>
            <w:gridSpan w:val="2"/>
            <w:tcBorders>
              <w:top w:val="single" w:sz="4" w:space="0" w:color="auto"/>
              <w:left w:val="nil"/>
              <w:bottom w:val="single" w:sz="4" w:space="0" w:color="auto"/>
              <w:right w:val="single" w:sz="4" w:space="0" w:color="000000"/>
            </w:tcBorders>
            <w:shd w:val="clear" w:color="auto" w:fill="auto"/>
            <w:vAlign w:val="center"/>
          </w:tcPr>
          <w:p w14:paraId="62105A85"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09" w:type="pct"/>
            <w:gridSpan w:val="2"/>
            <w:tcBorders>
              <w:top w:val="single" w:sz="4" w:space="0" w:color="auto"/>
              <w:left w:val="nil"/>
              <w:bottom w:val="single" w:sz="4" w:space="0" w:color="auto"/>
              <w:right w:val="single" w:sz="4" w:space="0" w:color="auto"/>
            </w:tcBorders>
            <w:shd w:val="clear" w:color="auto" w:fill="auto"/>
            <w:vAlign w:val="center"/>
          </w:tcPr>
          <w:p w14:paraId="286D7EA7"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30" w:type="pct"/>
            <w:vAlign w:val="center"/>
          </w:tcPr>
          <w:p w14:paraId="0BA09A72" w14:textId="77777777" w:rsidR="0094433C" w:rsidRDefault="0094433C">
            <w:pPr>
              <w:widowControl/>
              <w:jc w:val="left"/>
              <w:rPr>
                <w:rFonts w:eastAsia="Times New Roman"/>
                <w:kern w:val="0"/>
                <w:sz w:val="20"/>
                <w:szCs w:val="20"/>
              </w:rPr>
            </w:pPr>
          </w:p>
        </w:tc>
      </w:tr>
      <w:tr w:rsidR="0094433C" w14:paraId="72FF162C" w14:textId="77777777">
        <w:trPr>
          <w:trHeight w:val="400"/>
        </w:trPr>
        <w:tc>
          <w:tcPr>
            <w:tcW w:w="308" w:type="pct"/>
            <w:vMerge/>
            <w:tcBorders>
              <w:top w:val="nil"/>
              <w:left w:val="single" w:sz="4" w:space="0" w:color="auto"/>
              <w:bottom w:val="single" w:sz="4" w:space="0" w:color="auto"/>
              <w:right w:val="single" w:sz="4" w:space="0" w:color="auto"/>
            </w:tcBorders>
            <w:vAlign w:val="center"/>
          </w:tcPr>
          <w:p w14:paraId="7C9AAA8B" w14:textId="77777777" w:rsidR="0094433C" w:rsidRDefault="0094433C">
            <w:pPr>
              <w:widowControl/>
              <w:jc w:val="left"/>
              <w:rPr>
                <w:rFonts w:ascii="宋体" w:hAnsi="宋体" w:cs="宋体" w:hint="eastAsia"/>
                <w:color w:val="000000"/>
                <w:kern w:val="0"/>
                <w:sz w:val="20"/>
                <w:szCs w:val="20"/>
              </w:rPr>
            </w:pPr>
          </w:p>
        </w:tc>
        <w:tc>
          <w:tcPr>
            <w:tcW w:w="308" w:type="pct"/>
            <w:vMerge/>
            <w:tcBorders>
              <w:top w:val="nil"/>
              <w:left w:val="single" w:sz="4" w:space="0" w:color="auto"/>
              <w:bottom w:val="single" w:sz="4" w:space="0" w:color="auto"/>
              <w:right w:val="single" w:sz="4" w:space="0" w:color="auto"/>
            </w:tcBorders>
            <w:vAlign w:val="center"/>
          </w:tcPr>
          <w:p w14:paraId="548D9B7E" w14:textId="77777777" w:rsidR="0094433C" w:rsidRDefault="0094433C">
            <w:pPr>
              <w:widowControl/>
              <w:jc w:val="left"/>
              <w:rPr>
                <w:rFonts w:ascii="宋体" w:hAnsi="宋体" w:cs="宋体" w:hint="eastAsia"/>
                <w:color w:val="000000"/>
                <w:kern w:val="0"/>
                <w:sz w:val="20"/>
                <w:szCs w:val="20"/>
              </w:rPr>
            </w:pPr>
          </w:p>
        </w:tc>
        <w:tc>
          <w:tcPr>
            <w:tcW w:w="745" w:type="pct"/>
            <w:tcBorders>
              <w:top w:val="nil"/>
              <w:left w:val="nil"/>
              <w:bottom w:val="single" w:sz="4" w:space="0" w:color="auto"/>
              <w:right w:val="single" w:sz="4" w:space="0" w:color="auto"/>
            </w:tcBorders>
            <w:shd w:val="clear" w:color="auto" w:fill="auto"/>
            <w:vAlign w:val="center"/>
          </w:tcPr>
          <w:p w14:paraId="57931A7F"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866" w:type="pct"/>
            <w:gridSpan w:val="3"/>
            <w:tcBorders>
              <w:top w:val="single" w:sz="4" w:space="0" w:color="auto"/>
              <w:left w:val="nil"/>
              <w:bottom w:val="single" w:sz="4" w:space="0" w:color="auto"/>
              <w:right w:val="single" w:sz="4" w:space="0" w:color="000000"/>
            </w:tcBorders>
            <w:shd w:val="clear" w:color="auto" w:fill="auto"/>
            <w:noWrap/>
            <w:vAlign w:val="center"/>
          </w:tcPr>
          <w:p w14:paraId="416C5F4A" w14:textId="77777777" w:rsidR="0094433C"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资金支付及时率</w:t>
            </w:r>
          </w:p>
        </w:tc>
        <w:tc>
          <w:tcPr>
            <w:tcW w:w="537" w:type="pct"/>
            <w:tcBorders>
              <w:top w:val="nil"/>
              <w:left w:val="nil"/>
              <w:bottom w:val="single" w:sz="4" w:space="0" w:color="auto"/>
              <w:right w:val="single" w:sz="4" w:space="0" w:color="auto"/>
            </w:tcBorders>
            <w:shd w:val="clear" w:color="auto" w:fill="auto"/>
            <w:vAlign w:val="center"/>
          </w:tcPr>
          <w:p w14:paraId="75907BF6"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78" w:type="pct"/>
            <w:tcBorders>
              <w:top w:val="nil"/>
              <w:left w:val="nil"/>
              <w:bottom w:val="single" w:sz="4" w:space="0" w:color="auto"/>
              <w:right w:val="single" w:sz="4" w:space="0" w:color="auto"/>
            </w:tcBorders>
            <w:shd w:val="clear" w:color="auto" w:fill="auto"/>
            <w:vAlign w:val="center"/>
          </w:tcPr>
          <w:p w14:paraId="42F083A7"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30" w:type="pct"/>
            <w:gridSpan w:val="2"/>
            <w:tcBorders>
              <w:top w:val="single" w:sz="4" w:space="0" w:color="auto"/>
              <w:left w:val="nil"/>
              <w:bottom w:val="single" w:sz="4" w:space="0" w:color="auto"/>
              <w:right w:val="single" w:sz="4" w:space="0" w:color="000000"/>
            </w:tcBorders>
            <w:shd w:val="clear" w:color="auto" w:fill="auto"/>
            <w:vAlign w:val="center"/>
          </w:tcPr>
          <w:p w14:paraId="1FF77E1A"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85" w:type="pct"/>
            <w:gridSpan w:val="2"/>
            <w:tcBorders>
              <w:top w:val="single" w:sz="4" w:space="0" w:color="auto"/>
              <w:left w:val="nil"/>
              <w:bottom w:val="single" w:sz="4" w:space="0" w:color="auto"/>
              <w:right w:val="single" w:sz="4" w:space="0" w:color="000000"/>
            </w:tcBorders>
            <w:shd w:val="clear" w:color="auto" w:fill="auto"/>
            <w:vAlign w:val="center"/>
          </w:tcPr>
          <w:p w14:paraId="74AD7C84"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09" w:type="pct"/>
            <w:gridSpan w:val="2"/>
            <w:tcBorders>
              <w:top w:val="single" w:sz="4" w:space="0" w:color="auto"/>
              <w:left w:val="nil"/>
              <w:bottom w:val="single" w:sz="4" w:space="0" w:color="auto"/>
              <w:right w:val="single" w:sz="4" w:space="0" w:color="auto"/>
            </w:tcBorders>
            <w:shd w:val="clear" w:color="auto" w:fill="auto"/>
            <w:vAlign w:val="center"/>
          </w:tcPr>
          <w:p w14:paraId="3E8EC253"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30" w:type="pct"/>
            <w:vAlign w:val="center"/>
          </w:tcPr>
          <w:p w14:paraId="05C1B310" w14:textId="77777777" w:rsidR="0094433C" w:rsidRDefault="0094433C">
            <w:pPr>
              <w:widowControl/>
              <w:jc w:val="left"/>
              <w:rPr>
                <w:rFonts w:eastAsia="Times New Roman"/>
                <w:kern w:val="0"/>
                <w:sz w:val="20"/>
                <w:szCs w:val="20"/>
              </w:rPr>
            </w:pPr>
          </w:p>
        </w:tc>
      </w:tr>
      <w:tr w:rsidR="0094433C" w14:paraId="363386B1" w14:textId="77777777">
        <w:trPr>
          <w:trHeight w:val="400"/>
        </w:trPr>
        <w:tc>
          <w:tcPr>
            <w:tcW w:w="308" w:type="pct"/>
            <w:vMerge/>
            <w:tcBorders>
              <w:top w:val="nil"/>
              <w:left w:val="single" w:sz="4" w:space="0" w:color="auto"/>
              <w:bottom w:val="single" w:sz="4" w:space="0" w:color="auto"/>
              <w:right w:val="single" w:sz="4" w:space="0" w:color="auto"/>
            </w:tcBorders>
            <w:vAlign w:val="center"/>
          </w:tcPr>
          <w:p w14:paraId="3F027A04" w14:textId="77777777" w:rsidR="0094433C" w:rsidRDefault="0094433C">
            <w:pPr>
              <w:widowControl/>
              <w:jc w:val="left"/>
              <w:rPr>
                <w:rFonts w:ascii="宋体" w:hAnsi="宋体" w:cs="宋体" w:hint="eastAsia"/>
                <w:color w:val="000000"/>
                <w:kern w:val="0"/>
                <w:sz w:val="20"/>
                <w:szCs w:val="20"/>
              </w:rPr>
            </w:pPr>
          </w:p>
        </w:tc>
        <w:tc>
          <w:tcPr>
            <w:tcW w:w="308" w:type="pct"/>
            <w:vMerge w:val="restart"/>
            <w:tcBorders>
              <w:top w:val="nil"/>
              <w:left w:val="single" w:sz="4" w:space="0" w:color="auto"/>
              <w:bottom w:val="single" w:sz="4" w:space="0" w:color="auto"/>
              <w:right w:val="single" w:sz="4" w:space="0" w:color="auto"/>
            </w:tcBorders>
            <w:shd w:val="clear" w:color="auto" w:fill="auto"/>
            <w:vAlign w:val="center"/>
          </w:tcPr>
          <w:p w14:paraId="5D0FB1CF"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成本指标</w:t>
            </w:r>
          </w:p>
        </w:tc>
        <w:tc>
          <w:tcPr>
            <w:tcW w:w="745" w:type="pct"/>
            <w:tcBorders>
              <w:top w:val="nil"/>
              <w:left w:val="nil"/>
              <w:bottom w:val="single" w:sz="4" w:space="0" w:color="auto"/>
              <w:right w:val="single" w:sz="4" w:space="0" w:color="auto"/>
            </w:tcBorders>
            <w:shd w:val="clear" w:color="auto" w:fill="auto"/>
            <w:vAlign w:val="center"/>
          </w:tcPr>
          <w:p w14:paraId="3E25418B"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866" w:type="pct"/>
            <w:gridSpan w:val="3"/>
            <w:tcBorders>
              <w:top w:val="single" w:sz="4" w:space="0" w:color="auto"/>
              <w:left w:val="nil"/>
              <w:bottom w:val="single" w:sz="4" w:space="0" w:color="auto"/>
              <w:right w:val="single" w:sz="4" w:space="0" w:color="000000"/>
            </w:tcBorders>
            <w:shd w:val="clear" w:color="auto" w:fill="auto"/>
            <w:noWrap/>
            <w:vAlign w:val="center"/>
          </w:tcPr>
          <w:p w14:paraId="36504830" w14:textId="77777777" w:rsidR="0094433C"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欠招标代理项目总成本</w:t>
            </w:r>
          </w:p>
        </w:tc>
        <w:tc>
          <w:tcPr>
            <w:tcW w:w="537" w:type="pct"/>
            <w:tcBorders>
              <w:top w:val="nil"/>
              <w:left w:val="nil"/>
              <w:bottom w:val="single" w:sz="4" w:space="0" w:color="auto"/>
              <w:right w:val="single" w:sz="4" w:space="0" w:color="auto"/>
            </w:tcBorders>
            <w:shd w:val="clear" w:color="auto" w:fill="auto"/>
            <w:vAlign w:val="center"/>
          </w:tcPr>
          <w:p w14:paraId="40EE3959"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&lt;=13.75万元</w:t>
            </w:r>
          </w:p>
        </w:tc>
        <w:tc>
          <w:tcPr>
            <w:tcW w:w="478" w:type="pct"/>
            <w:tcBorders>
              <w:top w:val="nil"/>
              <w:left w:val="nil"/>
              <w:bottom w:val="single" w:sz="4" w:space="0" w:color="auto"/>
              <w:right w:val="single" w:sz="4" w:space="0" w:color="auto"/>
            </w:tcBorders>
            <w:shd w:val="clear" w:color="auto" w:fill="auto"/>
            <w:vAlign w:val="center"/>
          </w:tcPr>
          <w:p w14:paraId="0E1AD1FE"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=13.75万元</w:t>
            </w:r>
          </w:p>
        </w:tc>
        <w:tc>
          <w:tcPr>
            <w:tcW w:w="430" w:type="pct"/>
            <w:gridSpan w:val="2"/>
            <w:tcBorders>
              <w:top w:val="single" w:sz="4" w:space="0" w:color="auto"/>
              <w:left w:val="nil"/>
              <w:bottom w:val="single" w:sz="4" w:space="0" w:color="auto"/>
              <w:right w:val="single" w:sz="4" w:space="0" w:color="000000"/>
            </w:tcBorders>
            <w:shd w:val="clear" w:color="auto" w:fill="auto"/>
            <w:vAlign w:val="center"/>
          </w:tcPr>
          <w:p w14:paraId="35F6BBC4"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85" w:type="pct"/>
            <w:gridSpan w:val="2"/>
            <w:tcBorders>
              <w:top w:val="single" w:sz="4" w:space="0" w:color="auto"/>
              <w:left w:val="nil"/>
              <w:bottom w:val="single" w:sz="4" w:space="0" w:color="auto"/>
              <w:right w:val="single" w:sz="4" w:space="0" w:color="000000"/>
            </w:tcBorders>
            <w:shd w:val="clear" w:color="auto" w:fill="auto"/>
            <w:vAlign w:val="center"/>
          </w:tcPr>
          <w:p w14:paraId="558E1469"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09" w:type="pct"/>
            <w:gridSpan w:val="2"/>
            <w:tcBorders>
              <w:top w:val="single" w:sz="4" w:space="0" w:color="auto"/>
              <w:left w:val="nil"/>
              <w:bottom w:val="single" w:sz="4" w:space="0" w:color="auto"/>
              <w:right w:val="single" w:sz="4" w:space="0" w:color="auto"/>
            </w:tcBorders>
            <w:shd w:val="clear" w:color="auto" w:fill="auto"/>
            <w:vAlign w:val="center"/>
          </w:tcPr>
          <w:p w14:paraId="46B1E18D"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30" w:type="pct"/>
            <w:vAlign w:val="center"/>
          </w:tcPr>
          <w:p w14:paraId="3126BD28" w14:textId="77777777" w:rsidR="0094433C" w:rsidRDefault="0094433C">
            <w:pPr>
              <w:widowControl/>
              <w:jc w:val="left"/>
              <w:rPr>
                <w:rFonts w:eastAsia="Times New Roman"/>
                <w:kern w:val="0"/>
                <w:sz w:val="20"/>
                <w:szCs w:val="20"/>
              </w:rPr>
            </w:pPr>
          </w:p>
        </w:tc>
      </w:tr>
      <w:tr w:rsidR="0094433C" w14:paraId="7EF1F09B" w14:textId="77777777">
        <w:trPr>
          <w:trHeight w:val="400"/>
        </w:trPr>
        <w:tc>
          <w:tcPr>
            <w:tcW w:w="308" w:type="pct"/>
            <w:vMerge/>
            <w:tcBorders>
              <w:top w:val="nil"/>
              <w:left w:val="single" w:sz="4" w:space="0" w:color="auto"/>
              <w:bottom w:val="single" w:sz="4" w:space="0" w:color="auto"/>
              <w:right w:val="single" w:sz="4" w:space="0" w:color="auto"/>
            </w:tcBorders>
            <w:vAlign w:val="center"/>
          </w:tcPr>
          <w:p w14:paraId="71C30200" w14:textId="77777777" w:rsidR="0094433C" w:rsidRDefault="0094433C">
            <w:pPr>
              <w:widowControl/>
              <w:jc w:val="left"/>
              <w:rPr>
                <w:rFonts w:ascii="宋体" w:hAnsi="宋体" w:cs="宋体" w:hint="eastAsia"/>
                <w:color w:val="000000"/>
                <w:kern w:val="0"/>
                <w:sz w:val="20"/>
                <w:szCs w:val="20"/>
              </w:rPr>
            </w:pPr>
          </w:p>
        </w:tc>
        <w:tc>
          <w:tcPr>
            <w:tcW w:w="308" w:type="pct"/>
            <w:vMerge/>
            <w:tcBorders>
              <w:top w:val="nil"/>
              <w:left w:val="single" w:sz="4" w:space="0" w:color="auto"/>
              <w:bottom w:val="single" w:sz="4" w:space="0" w:color="auto"/>
              <w:right w:val="single" w:sz="4" w:space="0" w:color="auto"/>
            </w:tcBorders>
            <w:vAlign w:val="center"/>
          </w:tcPr>
          <w:p w14:paraId="6130A1B3" w14:textId="77777777" w:rsidR="0094433C" w:rsidRDefault="0094433C">
            <w:pPr>
              <w:widowControl/>
              <w:jc w:val="left"/>
              <w:rPr>
                <w:rFonts w:ascii="宋体" w:hAnsi="宋体" w:cs="宋体" w:hint="eastAsia"/>
                <w:color w:val="000000"/>
                <w:kern w:val="0"/>
                <w:sz w:val="20"/>
                <w:szCs w:val="20"/>
              </w:rPr>
            </w:pPr>
          </w:p>
        </w:tc>
        <w:tc>
          <w:tcPr>
            <w:tcW w:w="745" w:type="pct"/>
            <w:tcBorders>
              <w:top w:val="nil"/>
              <w:left w:val="nil"/>
              <w:bottom w:val="single" w:sz="4" w:space="0" w:color="auto"/>
              <w:right w:val="single" w:sz="4" w:space="0" w:color="auto"/>
            </w:tcBorders>
            <w:shd w:val="clear" w:color="auto" w:fill="auto"/>
            <w:vAlign w:val="center"/>
          </w:tcPr>
          <w:p w14:paraId="21B838DB"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社会成本指标</w:t>
            </w:r>
          </w:p>
        </w:tc>
        <w:tc>
          <w:tcPr>
            <w:tcW w:w="866" w:type="pct"/>
            <w:gridSpan w:val="3"/>
            <w:tcBorders>
              <w:top w:val="single" w:sz="4" w:space="0" w:color="auto"/>
              <w:left w:val="nil"/>
              <w:bottom w:val="single" w:sz="4" w:space="0" w:color="auto"/>
              <w:right w:val="single" w:sz="4" w:space="0" w:color="000000"/>
            </w:tcBorders>
            <w:shd w:val="clear" w:color="auto" w:fill="auto"/>
            <w:noWrap/>
            <w:vAlign w:val="center"/>
          </w:tcPr>
          <w:p w14:paraId="3369E175" w14:textId="77777777" w:rsidR="0094433C"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7" w:type="pct"/>
            <w:tcBorders>
              <w:top w:val="nil"/>
              <w:left w:val="nil"/>
              <w:bottom w:val="single" w:sz="4" w:space="0" w:color="auto"/>
              <w:right w:val="single" w:sz="4" w:space="0" w:color="auto"/>
            </w:tcBorders>
            <w:shd w:val="clear" w:color="auto" w:fill="auto"/>
            <w:vAlign w:val="center"/>
          </w:tcPr>
          <w:p w14:paraId="7FFB0C4F"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8" w:type="pct"/>
            <w:tcBorders>
              <w:top w:val="nil"/>
              <w:left w:val="nil"/>
              <w:bottom w:val="single" w:sz="4" w:space="0" w:color="auto"/>
              <w:right w:val="single" w:sz="4" w:space="0" w:color="auto"/>
            </w:tcBorders>
            <w:shd w:val="clear" w:color="auto" w:fill="auto"/>
            <w:vAlign w:val="center"/>
          </w:tcPr>
          <w:p w14:paraId="5D14257D"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30" w:type="pct"/>
            <w:gridSpan w:val="2"/>
            <w:tcBorders>
              <w:top w:val="single" w:sz="4" w:space="0" w:color="auto"/>
              <w:left w:val="nil"/>
              <w:bottom w:val="single" w:sz="4" w:space="0" w:color="auto"/>
              <w:right w:val="single" w:sz="4" w:space="0" w:color="000000"/>
            </w:tcBorders>
            <w:shd w:val="clear" w:color="auto" w:fill="auto"/>
            <w:vAlign w:val="center"/>
          </w:tcPr>
          <w:p w14:paraId="68EF10BD"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85" w:type="pct"/>
            <w:gridSpan w:val="2"/>
            <w:tcBorders>
              <w:top w:val="single" w:sz="4" w:space="0" w:color="auto"/>
              <w:left w:val="nil"/>
              <w:bottom w:val="single" w:sz="4" w:space="0" w:color="auto"/>
              <w:right w:val="single" w:sz="4" w:space="0" w:color="000000"/>
            </w:tcBorders>
            <w:shd w:val="clear" w:color="auto" w:fill="auto"/>
            <w:vAlign w:val="center"/>
          </w:tcPr>
          <w:p w14:paraId="366204D1"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709" w:type="pct"/>
            <w:gridSpan w:val="2"/>
            <w:tcBorders>
              <w:top w:val="single" w:sz="4" w:space="0" w:color="auto"/>
              <w:left w:val="nil"/>
              <w:bottom w:val="single" w:sz="4" w:space="0" w:color="auto"/>
              <w:right w:val="single" w:sz="4" w:space="0" w:color="auto"/>
            </w:tcBorders>
            <w:shd w:val="clear" w:color="auto" w:fill="auto"/>
            <w:vAlign w:val="center"/>
          </w:tcPr>
          <w:p w14:paraId="695F9DD1"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30" w:type="pct"/>
            <w:vAlign w:val="center"/>
          </w:tcPr>
          <w:p w14:paraId="1436373E" w14:textId="77777777" w:rsidR="0094433C" w:rsidRDefault="0094433C">
            <w:pPr>
              <w:widowControl/>
              <w:jc w:val="left"/>
              <w:rPr>
                <w:rFonts w:eastAsia="Times New Roman"/>
                <w:kern w:val="0"/>
                <w:sz w:val="20"/>
                <w:szCs w:val="20"/>
              </w:rPr>
            </w:pPr>
          </w:p>
        </w:tc>
      </w:tr>
      <w:tr w:rsidR="0094433C" w14:paraId="7726D5C4" w14:textId="77777777">
        <w:trPr>
          <w:trHeight w:val="400"/>
        </w:trPr>
        <w:tc>
          <w:tcPr>
            <w:tcW w:w="308" w:type="pct"/>
            <w:vMerge/>
            <w:tcBorders>
              <w:top w:val="nil"/>
              <w:left w:val="single" w:sz="4" w:space="0" w:color="auto"/>
              <w:bottom w:val="single" w:sz="4" w:space="0" w:color="auto"/>
              <w:right w:val="single" w:sz="4" w:space="0" w:color="auto"/>
            </w:tcBorders>
            <w:vAlign w:val="center"/>
          </w:tcPr>
          <w:p w14:paraId="22A85529" w14:textId="77777777" w:rsidR="0094433C" w:rsidRDefault="0094433C">
            <w:pPr>
              <w:widowControl/>
              <w:jc w:val="left"/>
              <w:rPr>
                <w:rFonts w:ascii="宋体" w:hAnsi="宋体" w:cs="宋体" w:hint="eastAsia"/>
                <w:color w:val="000000"/>
                <w:kern w:val="0"/>
                <w:sz w:val="20"/>
                <w:szCs w:val="20"/>
              </w:rPr>
            </w:pPr>
          </w:p>
        </w:tc>
        <w:tc>
          <w:tcPr>
            <w:tcW w:w="308" w:type="pct"/>
            <w:vMerge/>
            <w:tcBorders>
              <w:top w:val="nil"/>
              <w:left w:val="single" w:sz="4" w:space="0" w:color="auto"/>
              <w:bottom w:val="single" w:sz="4" w:space="0" w:color="auto"/>
              <w:right w:val="single" w:sz="4" w:space="0" w:color="auto"/>
            </w:tcBorders>
            <w:vAlign w:val="center"/>
          </w:tcPr>
          <w:p w14:paraId="2ED7BA45" w14:textId="77777777" w:rsidR="0094433C" w:rsidRDefault="0094433C">
            <w:pPr>
              <w:widowControl/>
              <w:jc w:val="left"/>
              <w:rPr>
                <w:rFonts w:ascii="宋体" w:hAnsi="宋体" w:cs="宋体" w:hint="eastAsia"/>
                <w:color w:val="000000"/>
                <w:kern w:val="0"/>
                <w:sz w:val="20"/>
                <w:szCs w:val="20"/>
              </w:rPr>
            </w:pPr>
          </w:p>
        </w:tc>
        <w:tc>
          <w:tcPr>
            <w:tcW w:w="745" w:type="pct"/>
            <w:tcBorders>
              <w:top w:val="nil"/>
              <w:left w:val="nil"/>
              <w:bottom w:val="single" w:sz="4" w:space="0" w:color="auto"/>
              <w:right w:val="single" w:sz="4" w:space="0" w:color="auto"/>
            </w:tcBorders>
            <w:shd w:val="clear" w:color="auto" w:fill="auto"/>
            <w:vAlign w:val="center"/>
          </w:tcPr>
          <w:p w14:paraId="2511C1A2"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生态环境成本指标</w:t>
            </w:r>
          </w:p>
        </w:tc>
        <w:tc>
          <w:tcPr>
            <w:tcW w:w="866" w:type="pct"/>
            <w:gridSpan w:val="3"/>
            <w:tcBorders>
              <w:top w:val="single" w:sz="4" w:space="0" w:color="auto"/>
              <w:left w:val="nil"/>
              <w:bottom w:val="single" w:sz="4" w:space="0" w:color="auto"/>
              <w:right w:val="single" w:sz="4" w:space="0" w:color="000000"/>
            </w:tcBorders>
            <w:shd w:val="clear" w:color="auto" w:fill="auto"/>
            <w:noWrap/>
            <w:vAlign w:val="center"/>
          </w:tcPr>
          <w:p w14:paraId="353E3227" w14:textId="77777777" w:rsidR="0094433C"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7" w:type="pct"/>
            <w:tcBorders>
              <w:top w:val="nil"/>
              <w:left w:val="nil"/>
              <w:bottom w:val="single" w:sz="4" w:space="0" w:color="auto"/>
              <w:right w:val="single" w:sz="4" w:space="0" w:color="auto"/>
            </w:tcBorders>
            <w:shd w:val="clear" w:color="auto" w:fill="auto"/>
            <w:vAlign w:val="center"/>
          </w:tcPr>
          <w:p w14:paraId="2E16D4E4"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8" w:type="pct"/>
            <w:tcBorders>
              <w:top w:val="nil"/>
              <w:left w:val="nil"/>
              <w:bottom w:val="single" w:sz="4" w:space="0" w:color="auto"/>
              <w:right w:val="single" w:sz="4" w:space="0" w:color="auto"/>
            </w:tcBorders>
            <w:shd w:val="clear" w:color="auto" w:fill="auto"/>
            <w:vAlign w:val="center"/>
          </w:tcPr>
          <w:p w14:paraId="3CF1F6AF"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30" w:type="pct"/>
            <w:gridSpan w:val="2"/>
            <w:tcBorders>
              <w:top w:val="single" w:sz="4" w:space="0" w:color="auto"/>
              <w:left w:val="nil"/>
              <w:bottom w:val="single" w:sz="4" w:space="0" w:color="auto"/>
              <w:right w:val="single" w:sz="4" w:space="0" w:color="000000"/>
            </w:tcBorders>
            <w:shd w:val="clear" w:color="auto" w:fill="auto"/>
            <w:vAlign w:val="center"/>
          </w:tcPr>
          <w:p w14:paraId="299178D5"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85" w:type="pct"/>
            <w:gridSpan w:val="2"/>
            <w:tcBorders>
              <w:top w:val="single" w:sz="4" w:space="0" w:color="auto"/>
              <w:left w:val="nil"/>
              <w:bottom w:val="single" w:sz="4" w:space="0" w:color="auto"/>
              <w:right w:val="single" w:sz="4" w:space="0" w:color="000000"/>
            </w:tcBorders>
            <w:shd w:val="clear" w:color="auto" w:fill="auto"/>
            <w:vAlign w:val="center"/>
          </w:tcPr>
          <w:p w14:paraId="4CD55460"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709" w:type="pct"/>
            <w:gridSpan w:val="2"/>
            <w:tcBorders>
              <w:top w:val="single" w:sz="4" w:space="0" w:color="auto"/>
              <w:left w:val="nil"/>
              <w:bottom w:val="single" w:sz="4" w:space="0" w:color="auto"/>
              <w:right w:val="single" w:sz="4" w:space="0" w:color="auto"/>
            </w:tcBorders>
            <w:shd w:val="clear" w:color="auto" w:fill="auto"/>
            <w:vAlign w:val="center"/>
          </w:tcPr>
          <w:p w14:paraId="2F12CE47"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30" w:type="pct"/>
            <w:vAlign w:val="center"/>
          </w:tcPr>
          <w:p w14:paraId="7F8046BE" w14:textId="77777777" w:rsidR="0094433C" w:rsidRDefault="0094433C">
            <w:pPr>
              <w:widowControl/>
              <w:jc w:val="left"/>
              <w:rPr>
                <w:rFonts w:eastAsia="Times New Roman"/>
                <w:kern w:val="0"/>
                <w:sz w:val="20"/>
                <w:szCs w:val="20"/>
              </w:rPr>
            </w:pPr>
          </w:p>
        </w:tc>
      </w:tr>
      <w:tr w:rsidR="0094433C" w14:paraId="6A06720F" w14:textId="77777777">
        <w:trPr>
          <w:trHeight w:val="400"/>
        </w:trPr>
        <w:tc>
          <w:tcPr>
            <w:tcW w:w="308" w:type="pct"/>
            <w:vMerge/>
            <w:tcBorders>
              <w:top w:val="nil"/>
              <w:left w:val="single" w:sz="4" w:space="0" w:color="auto"/>
              <w:bottom w:val="single" w:sz="4" w:space="0" w:color="auto"/>
              <w:right w:val="single" w:sz="4" w:space="0" w:color="auto"/>
            </w:tcBorders>
            <w:vAlign w:val="center"/>
          </w:tcPr>
          <w:p w14:paraId="27E3AC07" w14:textId="77777777" w:rsidR="0094433C" w:rsidRDefault="0094433C">
            <w:pPr>
              <w:widowControl/>
              <w:jc w:val="left"/>
              <w:rPr>
                <w:rFonts w:ascii="宋体" w:hAnsi="宋体" w:cs="宋体" w:hint="eastAsia"/>
                <w:color w:val="000000"/>
                <w:kern w:val="0"/>
                <w:sz w:val="20"/>
                <w:szCs w:val="20"/>
              </w:rPr>
            </w:pPr>
          </w:p>
        </w:tc>
        <w:tc>
          <w:tcPr>
            <w:tcW w:w="308" w:type="pct"/>
            <w:vMerge w:val="restart"/>
            <w:tcBorders>
              <w:top w:val="nil"/>
              <w:left w:val="single" w:sz="4" w:space="0" w:color="auto"/>
              <w:bottom w:val="single" w:sz="4" w:space="0" w:color="auto"/>
              <w:right w:val="single" w:sz="4" w:space="0" w:color="auto"/>
            </w:tcBorders>
            <w:shd w:val="clear" w:color="auto" w:fill="auto"/>
            <w:vAlign w:val="center"/>
          </w:tcPr>
          <w:p w14:paraId="644B4AB4"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效益指标</w:t>
            </w:r>
          </w:p>
        </w:tc>
        <w:tc>
          <w:tcPr>
            <w:tcW w:w="745" w:type="pct"/>
            <w:tcBorders>
              <w:top w:val="nil"/>
              <w:left w:val="nil"/>
              <w:bottom w:val="single" w:sz="4" w:space="0" w:color="auto"/>
              <w:right w:val="single" w:sz="4" w:space="0" w:color="auto"/>
            </w:tcBorders>
            <w:shd w:val="clear" w:color="auto" w:fill="auto"/>
            <w:vAlign w:val="center"/>
          </w:tcPr>
          <w:p w14:paraId="377DC424"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经济效益指标</w:t>
            </w:r>
          </w:p>
        </w:tc>
        <w:tc>
          <w:tcPr>
            <w:tcW w:w="866" w:type="pct"/>
            <w:gridSpan w:val="3"/>
            <w:tcBorders>
              <w:top w:val="single" w:sz="4" w:space="0" w:color="auto"/>
              <w:left w:val="nil"/>
              <w:bottom w:val="single" w:sz="4" w:space="0" w:color="auto"/>
              <w:right w:val="single" w:sz="4" w:space="0" w:color="000000"/>
            </w:tcBorders>
            <w:shd w:val="clear" w:color="auto" w:fill="auto"/>
            <w:noWrap/>
            <w:vAlign w:val="center"/>
          </w:tcPr>
          <w:p w14:paraId="6EDA705E" w14:textId="77777777" w:rsidR="0094433C"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7" w:type="pct"/>
            <w:tcBorders>
              <w:top w:val="nil"/>
              <w:left w:val="nil"/>
              <w:bottom w:val="single" w:sz="4" w:space="0" w:color="auto"/>
              <w:right w:val="single" w:sz="4" w:space="0" w:color="auto"/>
            </w:tcBorders>
            <w:shd w:val="clear" w:color="auto" w:fill="auto"/>
            <w:vAlign w:val="center"/>
          </w:tcPr>
          <w:p w14:paraId="4D15B771"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8" w:type="pct"/>
            <w:tcBorders>
              <w:top w:val="nil"/>
              <w:left w:val="nil"/>
              <w:bottom w:val="single" w:sz="4" w:space="0" w:color="auto"/>
              <w:right w:val="single" w:sz="4" w:space="0" w:color="auto"/>
            </w:tcBorders>
            <w:shd w:val="clear" w:color="auto" w:fill="auto"/>
            <w:vAlign w:val="center"/>
          </w:tcPr>
          <w:p w14:paraId="552B361A"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30" w:type="pct"/>
            <w:gridSpan w:val="2"/>
            <w:tcBorders>
              <w:top w:val="single" w:sz="4" w:space="0" w:color="auto"/>
              <w:left w:val="nil"/>
              <w:bottom w:val="single" w:sz="4" w:space="0" w:color="auto"/>
              <w:right w:val="single" w:sz="4" w:space="0" w:color="000000"/>
            </w:tcBorders>
            <w:shd w:val="clear" w:color="auto" w:fill="auto"/>
            <w:vAlign w:val="center"/>
          </w:tcPr>
          <w:p w14:paraId="75C76B4B"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85" w:type="pct"/>
            <w:gridSpan w:val="2"/>
            <w:tcBorders>
              <w:top w:val="single" w:sz="4" w:space="0" w:color="auto"/>
              <w:left w:val="nil"/>
              <w:bottom w:val="single" w:sz="4" w:space="0" w:color="auto"/>
              <w:right w:val="single" w:sz="4" w:space="0" w:color="000000"/>
            </w:tcBorders>
            <w:shd w:val="clear" w:color="auto" w:fill="auto"/>
            <w:vAlign w:val="center"/>
          </w:tcPr>
          <w:p w14:paraId="7E6C1301"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709" w:type="pct"/>
            <w:gridSpan w:val="2"/>
            <w:tcBorders>
              <w:top w:val="single" w:sz="4" w:space="0" w:color="auto"/>
              <w:left w:val="nil"/>
              <w:bottom w:val="single" w:sz="4" w:space="0" w:color="auto"/>
              <w:right w:val="single" w:sz="4" w:space="0" w:color="auto"/>
            </w:tcBorders>
            <w:shd w:val="clear" w:color="auto" w:fill="auto"/>
            <w:vAlign w:val="center"/>
          </w:tcPr>
          <w:p w14:paraId="132209D2"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30" w:type="pct"/>
            <w:vAlign w:val="center"/>
          </w:tcPr>
          <w:p w14:paraId="1BDF8BE4" w14:textId="77777777" w:rsidR="0094433C" w:rsidRDefault="0094433C">
            <w:pPr>
              <w:widowControl/>
              <w:jc w:val="left"/>
              <w:rPr>
                <w:rFonts w:eastAsia="Times New Roman"/>
                <w:kern w:val="0"/>
                <w:sz w:val="20"/>
                <w:szCs w:val="20"/>
              </w:rPr>
            </w:pPr>
          </w:p>
        </w:tc>
      </w:tr>
      <w:tr w:rsidR="0094433C" w14:paraId="44A6E2EE" w14:textId="77777777">
        <w:trPr>
          <w:trHeight w:val="400"/>
        </w:trPr>
        <w:tc>
          <w:tcPr>
            <w:tcW w:w="308" w:type="pct"/>
            <w:vMerge/>
            <w:tcBorders>
              <w:top w:val="nil"/>
              <w:left w:val="single" w:sz="4" w:space="0" w:color="auto"/>
              <w:bottom w:val="single" w:sz="4" w:space="0" w:color="auto"/>
              <w:right w:val="single" w:sz="4" w:space="0" w:color="auto"/>
            </w:tcBorders>
            <w:vAlign w:val="center"/>
          </w:tcPr>
          <w:p w14:paraId="14528730" w14:textId="77777777" w:rsidR="0094433C" w:rsidRDefault="0094433C">
            <w:pPr>
              <w:widowControl/>
              <w:jc w:val="left"/>
              <w:rPr>
                <w:rFonts w:ascii="宋体" w:hAnsi="宋体" w:cs="宋体" w:hint="eastAsia"/>
                <w:color w:val="000000"/>
                <w:kern w:val="0"/>
                <w:sz w:val="20"/>
                <w:szCs w:val="20"/>
              </w:rPr>
            </w:pPr>
          </w:p>
        </w:tc>
        <w:tc>
          <w:tcPr>
            <w:tcW w:w="308" w:type="pct"/>
            <w:vMerge/>
            <w:tcBorders>
              <w:top w:val="nil"/>
              <w:left w:val="single" w:sz="4" w:space="0" w:color="auto"/>
              <w:bottom w:val="single" w:sz="4" w:space="0" w:color="auto"/>
              <w:right w:val="single" w:sz="4" w:space="0" w:color="auto"/>
            </w:tcBorders>
            <w:vAlign w:val="center"/>
          </w:tcPr>
          <w:p w14:paraId="3D18F8D5" w14:textId="77777777" w:rsidR="0094433C" w:rsidRDefault="0094433C">
            <w:pPr>
              <w:widowControl/>
              <w:jc w:val="left"/>
              <w:rPr>
                <w:rFonts w:ascii="宋体" w:hAnsi="宋体" w:cs="宋体" w:hint="eastAsia"/>
                <w:color w:val="000000"/>
                <w:kern w:val="0"/>
                <w:sz w:val="20"/>
                <w:szCs w:val="20"/>
              </w:rPr>
            </w:pPr>
          </w:p>
        </w:tc>
        <w:tc>
          <w:tcPr>
            <w:tcW w:w="745" w:type="pct"/>
            <w:tcBorders>
              <w:top w:val="nil"/>
              <w:left w:val="nil"/>
              <w:bottom w:val="single" w:sz="4" w:space="0" w:color="auto"/>
              <w:right w:val="single" w:sz="4" w:space="0" w:color="auto"/>
            </w:tcBorders>
            <w:shd w:val="clear" w:color="auto" w:fill="auto"/>
            <w:vAlign w:val="center"/>
          </w:tcPr>
          <w:p w14:paraId="020EC64B"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社会效益指标</w:t>
            </w:r>
          </w:p>
        </w:tc>
        <w:tc>
          <w:tcPr>
            <w:tcW w:w="866" w:type="pct"/>
            <w:gridSpan w:val="3"/>
            <w:tcBorders>
              <w:top w:val="single" w:sz="4" w:space="0" w:color="auto"/>
              <w:left w:val="nil"/>
              <w:bottom w:val="single" w:sz="4" w:space="0" w:color="auto"/>
              <w:right w:val="single" w:sz="4" w:space="0" w:color="000000"/>
            </w:tcBorders>
            <w:shd w:val="clear" w:color="auto" w:fill="auto"/>
            <w:noWrap/>
            <w:vAlign w:val="center"/>
          </w:tcPr>
          <w:p w14:paraId="0BD9E698" w14:textId="77777777" w:rsidR="0094433C"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完善教育基础设施建设</w:t>
            </w:r>
          </w:p>
        </w:tc>
        <w:tc>
          <w:tcPr>
            <w:tcW w:w="537" w:type="pct"/>
            <w:tcBorders>
              <w:top w:val="nil"/>
              <w:left w:val="nil"/>
              <w:bottom w:val="single" w:sz="4" w:space="0" w:color="auto"/>
              <w:right w:val="single" w:sz="4" w:space="0" w:color="auto"/>
            </w:tcBorders>
            <w:shd w:val="clear" w:color="auto" w:fill="auto"/>
            <w:vAlign w:val="center"/>
          </w:tcPr>
          <w:p w14:paraId="4170034D"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完善</w:t>
            </w:r>
          </w:p>
        </w:tc>
        <w:tc>
          <w:tcPr>
            <w:tcW w:w="478" w:type="pct"/>
            <w:tcBorders>
              <w:top w:val="nil"/>
              <w:left w:val="nil"/>
              <w:bottom w:val="single" w:sz="4" w:space="0" w:color="auto"/>
              <w:right w:val="single" w:sz="4" w:space="0" w:color="auto"/>
            </w:tcBorders>
            <w:shd w:val="clear" w:color="auto" w:fill="auto"/>
            <w:vAlign w:val="center"/>
          </w:tcPr>
          <w:p w14:paraId="013B86A5"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30" w:type="pct"/>
            <w:gridSpan w:val="2"/>
            <w:tcBorders>
              <w:top w:val="single" w:sz="4" w:space="0" w:color="auto"/>
              <w:left w:val="nil"/>
              <w:bottom w:val="single" w:sz="4" w:space="0" w:color="auto"/>
              <w:right w:val="single" w:sz="4" w:space="0" w:color="000000"/>
            </w:tcBorders>
            <w:shd w:val="clear" w:color="auto" w:fill="auto"/>
            <w:vAlign w:val="center"/>
          </w:tcPr>
          <w:p w14:paraId="63A91EC9"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30</w:t>
            </w:r>
          </w:p>
        </w:tc>
        <w:tc>
          <w:tcPr>
            <w:tcW w:w="485" w:type="pct"/>
            <w:gridSpan w:val="2"/>
            <w:tcBorders>
              <w:top w:val="single" w:sz="4" w:space="0" w:color="auto"/>
              <w:left w:val="nil"/>
              <w:bottom w:val="single" w:sz="4" w:space="0" w:color="auto"/>
              <w:right w:val="single" w:sz="4" w:space="0" w:color="000000"/>
            </w:tcBorders>
            <w:shd w:val="clear" w:color="auto" w:fill="auto"/>
            <w:vAlign w:val="center"/>
          </w:tcPr>
          <w:p w14:paraId="6A0F03B9"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30</w:t>
            </w:r>
          </w:p>
        </w:tc>
        <w:tc>
          <w:tcPr>
            <w:tcW w:w="709" w:type="pct"/>
            <w:gridSpan w:val="2"/>
            <w:tcBorders>
              <w:top w:val="single" w:sz="4" w:space="0" w:color="auto"/>
              <w:left w:val="nil"/>
              <w:bottom w:val="single" w:sz="4" w:space="0" w:color="auto"/>
              <w:right w:val="single" w:sz="4" w:space="0" w:color="auto"/>
            </w:tcBorders>
            <w:shd w:val="clear" w:color="auto" w:fill="auto"/>
            <w:vAlign w:val="center"/>
          </w:tcPr>
          <w:p w14:paraId="5D0EBB6E"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30" w:type="pct"/>
            <w:vAlign w:val="center"/>
          </w:tcPr>
          <w:p w14:paraId="19394208" w14:textId="77777777" w:rsidR="0094433C" w:rsidRDefault="0094433C">
            <w:pPr>
              <w:widowControl/>
              <w:jc w:val="left"/>
              <w:rPr>
                <w:rFonts w:eastAsia="Times New Roman"/>
                <w:kern w:val="0"/>
                <w:sz w:val="20"/>
                <w:szCs w:val="20"/>
              </w:rPr>
            </w:pPr>
          </w:p>
        </w:tc>
      </w:tr>
      <w:tr w:rsidR="0094433C" w14:paraId="4FB8DBDF" w14:textId="77777777">
        <w:trPr>
          <w:trHeight w:val="400"/>
        </w:trPr>
        <w:tc>
          <w:tcPr>
            <w:tcW w:w="308" w:type="pct"/>
            <w:vMerge/>
            <w:tcBorders>
              <w:top w:val="nil"/>
              <w:left w:val="single" w:sz="4" w:space="0" w:color="auto"/>
              <w:bottom w:val="single" w:sz="4" w:space="0" w:color="auto"/>
              <w:right w:val="single" w:sz="4" w:space="0" w:color="auto"/>
            </w:tcBorders>
            <w:vAlign w:val="center"/>
          </w:tcPr>
          <w:p w14:paraId="515C9CE0" w14:textId="77777777" w:rsidR="0094433C" w:rsidRDefault="0094433C">
            <w:pPr>
              <w:widowControl/>
              <w:jc w:val="left"/>
              <w:rPr>
                <w:rFonts w:ascii="宋体" w:hAnsi="宋体" w:cs="宋体" w:hint="eastAsia"/>
                <w:color w:val="000000"/>
                <w:kern w:val="0"/>
                <w:sz w:val="20"/>
                <w:szCs w:val="20"/>
              </w:rPr>
            </w:pPr>
          </w:p>
        </w:tc>
        <w:tc>
          <w:tcPr>
            <w:tcW w:w="308" w:type="pct"/>
            <w:vMerge/>
            <w:tcBorders>
              <w:top w:val="nil"/>
              <w:left w:val="single" w:sz="4" w:space="0" w:color="auto"/>
              <w:bottom w:val="single" w:sz="4" w:space="0" w:color="auto"/>
              <w:right w:val="single" w:sz="4" w:space="0" w:color="auto"/>
            </w:tcBorders>
            <w:vAlign w:val="center"/>
          </w:tcPr>
          <w:p w14:paraId="68FB2419" w14:textId="77777777" w:rsidR="0094433C" w:rsidRDefault="0094433C">
            <w:pPr>
              <w:widowControl/>
              <w:jc w:val="left"/>
              <w:rPr>
                <w:rFonts w:ascii="宋体" w:hAnsi="宋体" w:cs="宋体" w:hint="eastAsia"/>
                <w:color w:val="000000"/>
                <w:kern w:val="0"/>
                <w:sz w:val="20"/>
                <w:szCs w:val="20"/>
              </w:rPr>
            </w:pPr>
          </w:p>
        </w:tc>
        <w:tc>
          <w:tcPr>
            <w:tcW w:w="745" w:type="pct"/>
            <w:tcBorders>
              <w:top w:val="nil"/>
              <w:left w:val="nil"/>
              <w:bottom w:val="single" w:sz="4" w:space="0" w:color="auto"/>
              <w:right w:val="single" w:sz="4" w:space="0" w:color="auto"/>
            </w:tcBorders>
            <w:shd w:val="clear" w:color="auto" w:fill="auto"/>
            <w:vAlign w:val="center"/>
          </w:tcPr>
          <w:p w14:paraId="05A4D46A"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生态效益指标</w:t>
            </w:r>
          </w:p>
        </w:tc>
        <w:tc>
          <w:tcPr>
            <w:tcW w:w="866" w:type="pct"/>
            <w:gridSpan w:val="3"/>
            <w:tcBorders>
              <w:top w:val="single" w:sz="4" w:space="0" w:color="auto"/>
              <w:left w:val="nil"/>
              <w:bottom w:val="single" w:sz="4" w:space="0" w:color="auto"/>
              <w:right w:val="single" w:sz="4" w:space="0" w:color="000000"/>
            </w:tcBorders>
            <w:shd w:val="clear" w:color="auto" w:fill="auto"/>
            <w:noWrap/>
            <w:vAlign w:val="center"/>
          </w:tcPr>
          <w:p w14:paraId="1F758741" w14:textId="77777777" w:rsidR="0094433C"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7" w:type="pct"/>
            <w:tcBorders>
              <w:top w:val="nil"/>
              <w:left w:val="nil"/>
              <w:bottom w:val="single" w:sz="4" w:space="0" w:color="auto"/>
              <w:right w:val="single" w:sz="4" w:space="0" w:color="auto"/>
            </w:tcBorders>
            <w:shd w:val="clear" w:color="auto" w:fill="auto"/>
            <w:vAlign w:val="center"/>
          </w:tcPr>
          <w:p w14:paraId="7AD28A8C"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8" w:type="pct"/>
            <w:tcBorders>
              <w:top w:val="nil"/>
              <w:left w:val="nil"/>
              <w:bottom w:val="single" w:sz="4" w:space="0" w:color="auto"/>
              <w:right w:val="single" w:sz="4" w:space="0" w:color="auto"/>
            </w:tcBorders>
            <w:shd w:val="clear" w:color="auto" w:fill="auto"/>
            <w:vAlign w:val="center"/>
          </w:tcPr>
          <w:p w14:paraId="7A1A1710"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30" w:type="pct"/>
            <w:gridSpan w:val="2"/>
            <w:tcBorders>
              <w:top w:val="single" w:sz="4" w:space="0" w:color="auto"/>
              <w:left w:val="nil"/>
              <w:bottom w:val="single" w:sz="4" w:space="0" w:color="auto"/>
              <w:right w:val="single" w:sz="4" w:space="0" w:color="000000"/>
            </w:tcBorders>
            <w:shd w:val="clear" w:color="auto" w:fill="auto"/>
            <w:vAlign w:val="center"/>
          </w:tcPr>
          <w:p w14:paraId="55F3CAE8"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85" w:type="pct"/>
            <w:gridSpan w:val="2"/>
            <w:tcBorders>
              <w:top w:val="single" w:sz="4" w:space="0" w:color="auto"/>
              <w:left w:val="nil"/>
              <w:bottom w:val="single" w:sz="4" w:space="0" w:color="auto"/>
              <w:right w:val="single" w:sz="4" w:space="0" w:color="000000"/>
            </w:tcBorders>
            <w:shd w:val="clear" w:color="auto" w:fill="auto"/>
            <w:vAlign w:val="center"/>
          </w:tcPr>
          <w:p w14:paraId="04BBF722"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709" w:type="pct"/>
            <w:gridSpan w:val="2"/>
            <w:tcBorders>
              <w:top w:val="single" w:sz="4" w:space="0" w:color="auto"/>
              <w:left w:val="nil"/>
              <w:bottom w:val="single" w:sz="4" w:space="0" w:color="auto"/>
              <w:right w:val="single" w:sz="4" w:space="0" w:color="auto"/>
            </w:tcBorders>
            <w:shd w:val="clear" w:color="auto" w:fill="auto"/>
            <w:vAlign w:val="center"/>
          </w:tcPr>
          <w:p w14:paraId="3A048674"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30" w:type="pct"/>
            <w:vAlign w:val="center"/>
          </w:tcPr>
          <w:p w14:paraId="5AA6E555" w14:textId="77777777" w:rsidR="0094433C" w:rsidRDefault="0094433C">
            <w:pPr>
              <w:widowControl/>
              <w:jc w:val="left"/>
              <w:rPr>
                <w:rFonts w:eastAsia="Times New Roman"/>
                <w:kern w:val="0"/>
                <w:sz w:val="20"/>
                <w:szCs w:val="20"/>
              </w:rPr>
            </w:pPr>
          </w:p>
        </w:tc>
      </w:tr>
      <w:tr w:rsidR="0094433C" w14:paraId="5AF82D5B" w14:textId="77777777">
        <w:trPr>
          <w:trHeight w:val="400"/>
        </w:trPr>
        <w:tc>
          <w:tcPr>
            <w:tcW w:w="308" w:type="pct"/>
            <w:vMerge/>
            <w:tcBorders>
              <w:top w:val="nil"/>
              <w:left w:val="single" w:sz="4" w:space="0" w:color="auto"/>
              <w:bottom w:val="single" w:sz="4" w:space="0" w:color="auto"/>
              <w:right w:val="single" w:sz="4" w:space="0" w:color="auto"/>
            </w:tcBorders>
            <w:vAlign w:val="center"/>
          </w:tcPr>
          <w:p w14:paraId="01D7ECBB" w14:textId="77777777" w:rsidR="0094433C" w:rsidRDefault="0094433C">
            <w:pPr>
              <w:widowControl/>
              <w:jc w:val="left"/>
              <w:rPr>
                <w:rFonts w:ascii="宋体" w:hAnsi="宋体" w:cs="宋体" w:hint="eastAsia"/>
                <w:color w:val="000000"/>
                <w:kern w:val="0"/>
                <w:sz w:val="20"/>
                <w:szCs w:val="20"/>
              </w:rPr>
            </w:pPr>
          </w:p>
        </w:tc>
        <w:tc>
          <w:tcPr>
            <w:tcW w:w="308" w:type="pct"/>
            <w:tcBorders>
              <w:top w:val="nil"/>
              <w:left w:val="nil"/>
              <w:bottom w:val="single" w:sz="4" w:space="0" w:color="auto"/>
              <w:right w:val="single" w:sz="4" w:space="0" w:color="auto"/>
            </w:tcBorders>
            <w:shd w:val="clear" w:color="auto" w:fill="auto"/>
            <w:vAlign w:val="center"/>
          </w:tcPr>
          <w:p w14:paraId="53A178EE"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745" w:type="pct"/>
            <w:tcBorders>
              <w:top w:val="nil"/>
              <w:left w:val="nil"/>
              <w:bottom w:val="single" w:sz="4" w:space="0" w:color="auto"/>
              <w:right w:val="single" w:sz="4" w:space="0" w:color="auto"/>
            </w:tcBorders>
            <w:shd w:val="clear" w:color="auto" w:fill="auto"/>
            <w:vAlign w:val="center"/>
          </w:tcPr>
          <w:p w14:paraId="74A928BD"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866" w:type="pct"/>
            <w:gridSpan w:val="3"/>
            <w:tcBorders>
              <w:top w:val="single" w:sz="4" w:space="0" w:color="auto"/>
              <w:left w:val="nil"/>
              <w:bottom w:val="single" w:sz="4" w:space="0" w:color="auto"/>
              <w:right w:val="single" w:sz="4" w:space="0" w:color="000000"/>
            </w:tcBorders>
            <w:shd w:val="clear" w:color="auto" w:fill="auto"/>
            <w:noWrap/>
            <w:vAlign w:val="center"/>
          </w:tcPr>
          <w:p w14:paraId="188CC92F" w14:textId="77777777" w:rsidR="0094433C"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37" w:type="pct"/>
            <w:tcBorders>
              <w:top w:val="nil"/>
              <w:left w:val="nil"/>
              <w:bottom w:val="single" w:sz="4" w:space="0" w:color="auto"/>
              <w:right w:val="single" w:sz="4" w:space="0" w:color="auto"/>
            </w:tcBorders>
            <w:shd w:val="clear" w:color="auto" w:fill="auto"/>
            <w:vAlign w:val="center"/>
          </w:tcPr>
          <w:p w14:paraId="6C0EC08D"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8" w:type="pct"/>
            <w:tcBorders>
              <w:top w:val="nil"/>
              <w:left w:val="nil"/>
              <w:bottom w:val="single" w:sz="4" w:space="0" w:color="auto"/>
              <w:right w:val="single" w:sz="4" w:space="0" w:color="auto"/>
            </w:tcBorders>
            <w:shd w:val="clear" w:color="auto" w:fill="auto"/>
            <w:vAlign w:val="center"/>
          </w:tcPr>
          <w:p w14:paraId="0CFDCF12"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30" w:type="pct"/>
            <w:gridSpan w:val="2"/>
            <w:tcBorders>
              <w:top w:val="single" w:sz="4" w:space="0" w:color="auto"/>
              <w:left w:val="nil"/>
              <w:bottom w:val="single" w:sz="4" w:space="0" w:color="auto"/>
              <w:right w:val="single" w:sz="4" w:space="0" w:color="000000"/>
            </w:tcBorders>
            <w:shd w:val="clear" w:color="auto" w:fill="auto"/>
            <w:vAlign w:val="center"/>
          </w:tcPr>
          <w:p w14:paraId="7FFDA41A"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85" w:type="pct"/>
            <w:gridSpan w:val="2"/>
            <w:tcBorders>
              <w:top w:val="single" w:sz="4" w:space="0" w:color="auto"/>
              <w:left w:val="nil"/>
              <w:bottom w:val="single" w:sz="4" w:space="0" w:color="auto"/>
              <w:right w:val="single" w:sz="4" w:space="0" w:color="000000"/>
            </w:tcBorders>
            <w:shd w:val="clear" w:color="auto" w:fill="auto"/>
            <w:vAlign w:val="center"/>
          </w:tcPr>
          <w:p w14:paraId="408D6CFC"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709" w:type="pct"/>
            <w:gridSpan w:val="2"/>
            <w:tcBorders>
              <w:top w:val="single" w:sz="4" w:space="0" w:color="auto"/>
              <w:left w:val="nil"/>
              <w:bottom w:val="single" w:sz="4" w:space="0" w:color="auto"/>
              <w:right w:val="single" w:sz="4" w:space="0" w:color="auto"/>
            </w:tcBorders>
            <w:shd w:val="clear" w:color="auto" w:fill="auto"/>
            <w:vAlign w:val="center"/>
          </w:tcPr>
          <w:p w14:paraId="0C9ADCFC"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30" w:type="pct"/>
            <w:vAlign w:val="center"/>
          </w:tcPr>
          <w:p w14:paraId="2C1C766E" w14:textId="77777777" w:rsidR="0094433C" w:rsidRDefault="0094433C">
            <w:pPr>
              <w:widowControl/>
              <w:jc w:val="left"/>
              <w:rPr>
                <w:rFonts w:eastAsia="Times New Roman"/>
                <w:kern w:val="0"/>
                <w:sz w:val="20"/>
                <w:szCs w:val="20"/>
              </w:rPr>
            </w:pPr>
          </w:p>
        </w:tc>
      </w:tr>
      <w:tr w:rsidR="0094433C" w14:paraId="27FB6A30" w14:textId="77777777">
        <w:trPr>
          <w:trHeight w:val="280"/>
        </w:trPr>
        <w:tc>
          <w:tcPr>
            <w:tcW w:w="3244" w:type="pct"/>
            <w:gridSpan w:val="8"/>
            <w:tcBorders>
              <w:top w:val="single" w:sz="4" w:space="0" w:color="auto"/>
              <w:left w:val="single" w:sz="4" w:space="0" w:color="auto"/>
              <w:bottom w:val="single" w:sz="4" w:space="0" w:color="auto"/>
              <w:right w:val="single" w:sz="4" w:space="0" w:color="auto"/>
            </w:tcBorders>
            <w:shd w:val="clear" w:color="auto" w:fill="auto"/>
            <w:vAlign w:val="center"/>
          </w:tcPr>
          <w:p w14:paraId="7DF0DC43"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总分</w:t>
            </w:r>
          </w:p>
        </w:tc>
        <w:tc>
          <w:tcPr>
            <w:tcW w:w="430" w:type="pct"/>
            <w:gridSpan w:val="2"/>
            <w:tcBorders>
              <w:top w:val="single" w:sz="4" w:space="0" w:color="auto"/>
              <w:left w:val="nil"/>
              <w:bottom w:val="single" w:sz="4" w:space="0" w:color="auto"/>
              <w:right w:val="single" w:sz="4" w:space="0" w:color="auto"/>
            </w:tcBorders>
            <w:shd w:val="clear" w:color="auto" w:fill="auto"/>
            <w:vAlign w:val="center"/>
          </w:tcPr>
          <w:p w14:paraId="1C3EFF3D"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85" w:type="pct"/>
            <w:gridSpan w:val="2"/>
            <w:tcBorders>
              <w:top w:val="single" w:sz="4" w:space="0" w:color="auto"/>
              <w:left w:val="nil"/>
              <w:bottom w:val="single" w:sz="4" w:space="0" w:color="auto"/>
              <w:right w:val="single" w:sz="4" w:space="0" w:color="auto"/>
            </w:tcBorders>
            <w:shd w:val="clear" w:color="auto" w:fill="auto"/>
            <w:vAlign w:val="center"/>
          </w:tcPr>
          <w:p w14:paraId="37D2753E"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100分</w:t>
            </w:r>
          </w:p>
        </w:tc>
        <w:tc>
          <w:tcPr>
            <w:tcW w:w="709" w:type="pct"/>
            <w:gridSpan w:val="2"/>
            <w:tcBorders>
              <w:top w:val="single" w:sz="4" w:space="0" w:color="auto"/>
              <w:left w:val="nil"/>
              <w:bottom w:val="single" w:sz="4" w:space="0" w:color="auto"/>
              <w:right w:val="single" w:sz="4" w:space="0" w:color="auto"/>
            </w:tcBorders>
            <w:shd w:val="clear" w:color="auto" w:fill="auto"/>
            <w:vAlign w:val="center"/>
          </w:tcPr>
          <w:p w14:paraId="1FE89A33"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30" w:type="pct"/>
            <w:vAlign w:val="center"/>
          </w:tcPr>
          <w:p w14:paraId="397065BA" w14:textId="77777777" w:rsidR="0094433C" w:rsidRDefault="0094433C">
            <w:pPr>
              <w:widowControl/>
              <w:jc w:val="left"/>
              <w:rPr>
                <w:rFonts w:eastAsia="Times New Roman"/>
                <w:kern w:val="0"/>
                <w:sz w:val="20"/>
                <w:szCs w:val="20"/>
              </w:rPr>
            </w:pPr>
          </w:p>
        </w:tc>
      </w:tr>
    </w:tbl>
    <w:p w14:paraId="73257034" w14:textId="77777777" w:rsidR="0094433C" w:rsidRDefault="0094433C">
      <w:pPr>
        <w:ind w:firstLineChars="200" w:firstLine="640"/>
        <w:jc w:val="left"/>
        <w:rPr>
          <w:rFonts w:ascii="仿宋_GB2312" w:eastAsia="仿宋_GB2312"/>
          <w:sz w:val="32"/>
          <w:szCs w:val="32"/>
        </w:rPr>
      </w:pPr>
    </w:p>
    <w:tbl>
      <w:tblPr>
        <w:tblW w:w="5000" w:type="pct"/>
        <w:tblLayout w:type="fixed"/>
        <w:tblLook w:val="04A0" w:firstRow="1" w:lastRow="0" w:firstColumn="1" w:lastColumn="0" w:noHBand="0" w:noVBand="1"/>
      </w:tblPr>
      <w:tblGrid>
        <w:gridCol w:w="313"/>
        <w:gridCol w:w="504"/>
        <w:gridCol w:w="1328"/>
        <w:gridCol w:w="84"/>
        <w:gridCol w:w="1560"/>
        <w:gridCol w:w="1135"/>
        <w:gridCol w:w="283"/>
        <w:gridCol w:w="643"/>
        <w:gridCol w:w="494"/>
        <w:gridCol w:w="372"/>
        <w:gridCol w:w="368"/>
        <w:gridCol w:w="140"/>
        <w:gridCol w:w="326"/>
        <w:gridCol w:w="259"/>
        <w:gridCol w:w="477"/>
        <w:gridCol w:w="236"/>
      </w:tblGrid>
      <w:tr w:rsidR="0094433C" w14:paraId="1FDE6732" w14:textId="77777777" w:rsidTr="005E70A1">
        <w:trPr>
          <w:gridAfter w:val="1"/>
          <w:wAfter w:w="138" w:type="pct"/>
          <w:trHeight w:val="420"/>
        </w:trPr>
        <w:tc>
          <w:tcPr>
            <w:tcW w:w="4862" w:type="pct"/>
            <w:gridSpan w:val="15"/>
            <w:tcBorders>
              <w:top w:val="nil"/>
              <w:left w:val="nil"/>
              <w:bottom w:val="nil"/>
              <w:right w:val="nil"/>
            </w:tcBorders>
            <w:shd w:val="clear" w:color="auto" w:fill="auto"/>
            <w:vAlign w:val="center"/>
          </w:tcPr>
          <w:p w14:paraId="7E4E60A4" w14:textId="77777777" w:rsidR="0094433C" w:rsidRDefault="00000000">
            <w:pPr>
              <w:widowControl/>
              <w:jc w:val="center"/>
              <w:rPr>
                <w:rFonts w:ascii="宋体" w:hAnsi="宋体" w:cs="宋体" w:hint="eastAsia"/>
                <w:b/>
                <w:bCs/>
                <w:color w:val="000000"/>
                <w:kern w:val="0"/>
                <w:sz w:val="32"/>
                <w:szCs w:val="32"/>
              </w:rPr>
            </w:pPr>
            <w:r>
              <w:rPr>
                <w:rFonts w:ascii="宋体" w:hAnsi="宋体" w:cs="宋体" w:hint="eastAsia"/>
                <w:b/>
                <w:bCs/>
                <w:color w:val="000000"/>
                <w:kern w:val="0"/>
                <w:sz w:val="32"/>
                <w:szCs w:val="32"/>
              </w:rPr>
              <w:t>项目支出绩效自评表</w:t>
            </w:r>
          </w:p>
        </w:tc>
      </w:tr>
      <w:tr w:rsidR="0094433C" w14:paraId="02FD7F26" w14:textId="77777777" w:rsidTr="005E70A1">
        <w:trPr>
          <w:gridAfter w:val="1"/>
          <w:wAfter w:w="138" w:type="pct"/>
          <w:trHeight w:val="280"/>
        </w:trPr>
        <w:tc>
          <w:tcPr>
            <w:tcW w:w="4862" w:type="pct"/>
            <w:gridSpan w:val="15"/>
            <w:tcBorders>
              <w:top w:val="nil"/>
              <w:left w:val="nil"/>
              <w:bottom w:val="nil"/>
              <w:right w:val="nil"/>
            </w:tcBorders>
            <w:shd w:val="clear" w:color="auto" w:fill="auto"/>
            <w:vAlign w:val="center"/>
          </w:tcPr>
          <w:p w14:paraId="3229A722"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(2023年度)</w:t>
            </w:r>
          </w:p>
        </w:tc>
      </w:tr>
      <w:tr w:rsidR="0094433C" w14:paraId="38C90B40" w14:textId="77777777" w:rsidTr="005E70A1">
        <w:trPr>
          <w:gridAfter w:val="1"/>
          <w:wAfter w:w="138" w:type="pct"/>
          <w:trHeight w:val="280"/>
        </w:trPr>
        <w:tc>
          <w:tcPr>
            <w:tcW w:w="47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52038655"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项目名称</w:t>
            </w:r>
          </w:p>
        </w:tc>
        <w:tc>
          <w:tcPr>
            <w:tcW w:w="4382" w:type="pct"/>
            <w:gridSpan w:val="13"/>
            <w:tcBorders>
              <w:top w:val="single" w:sz="4" w:space="0" w:color="auto"/>
              <w:left w:val="nil"/>
              <w:bottom w:val="single" w:sz="4" w:space="0" w:color="auto"/>
              <w:right w:val="single" w:sz="4" w:space="0" w:color="000000"/>
            </w:tcBorders>
            <w:shd w:val="clear" w:color="auto" w:fill="auto"/>
            <w:vAlign w:val="center"/>
          </w:tcPr>
          <w:p w14:paraId="6C454731"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新疆西部工程项目设备招标代理费</w:t>
            </w:r>
          </w:p>
        </w:tc>
      </w:tr>
      <w:tr w:rsidR="0094433C" w14:paraId="1794FCB7" w14:textId="77777777" w:rsidTr="005E70A1">
        <w:trPr>
          <w:gridAfter w:val="1"/>
          <w:wAfter w:w="138" w:type="pct"/>
          <w:trHeight w:val="280"/>
        </w:trPr>
        <w:tc>
          <w:tcPr>
            <w:tcW w:w="47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13C1782F"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主管部门</w:t>
            </w:r>
          </w:p>
        </w:tc>
        <w:tc>
          <w:tcPr>
            <w:tcW w:w="2577" w:type="pct"/>
            <w:gridSpan w:val="5"/>
            <w:tcBorders>
              <w:top w:val="single" w:sz="4" w:space="0" w:color="auto"/>
              <w:left w:val="nil"/>
              <w:bottom w:val="single" w:sz="4" w:space="0" w:color="auto"/>
              <w:right w:val="single" w:sz="4" w:space="0" w:color="auto"/>
            </w:tcBorders>
            <w:shd w:val="clear" w:color="auto" w:fill="auto"/>
            <w:vAlign w:val="center"/>
          </w:tcPr>
          <w:p w14:paraId="002C6610"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昌吉市项目代建管理局</w:t>
            </w:r>
          </w:p>
        </w:tc>
        <w:tc>
          <w:tcPr>
            <w:tcW w:w="667" w:type="pct"/>
            <w:gridSpan w:val="2"/>
            <w:tcBorders>
              <w:top w:val="single" w:sz="4" w:space="0" w:color="auto"/>
              <w:left w:val="nil"/>
              <w:bottom w:val="single" w:sz="4" w:space="0" w:color="auto"/>
              <w:right w:val="single" w:sz="4" w:space="0" w:color="auto"/>
            </w:tcBorders>
            <w:shd w:val="clear" w:color="auto" w:fill="auto"/>
            <w:vAlign w:val="center"/>
          </w:tcPr>
          <w:p w14:paraId="42543620"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实施单位</w:t>
            </w:r>
          </w:p>
        </w:tc>
        <w:tc>
          <w:tcPr>
            <w:tcW w:w="1138" w:type="pct"/>
            <w:gridSpan w:val="6"/>
            <w:tcBorders>
              <w:top w:val="single" w:sz="4" w:space="0" w:color="auto"/>
              <w:left w:val="nil"/>
              <w:bottom w:val="single" w:sz="4" w:space="0" w:color="auto"/>
              <w:right w:val="single" w:sz="4" w:space="0" w:color="auto"/>
            </w:tcBorders>
            <w:shd w:val="clear" w:color="auto" w:fill="auto"/>
            <w:vAlign w:val="center"/>
          </w:tcPr>
          <w:p w14:paraId="33AD39F3"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昌吉市项目代建管理局</w:t>
            </w:r>
          </w:p>
        </w:tc>
      </w:tr>
      <w:tr w:rsidR="0094433C" w14:paraId="17C61F26" w14:textId="77777777" w:rsidTr="005E70A1">
        <w:trPr>
          <w:gridAfter w:val="1"/>
          <w:wAfter w:w="138" w:type="pct"/>
          <w:trHeight w:val="520"/>
        </w:trPr>
        <w:tc>
          <w:tcPr>
            <w:tcW w:w="479"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9AFBF5D"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830" w:type="pct"/>
            <w:gridSpan w:val="2"/>
            <w:tcBorders>
              <w:top w:val="single" w:sz="4" w:space="0" w:color="auto"/>
              <w:left w:val="nil"/>
              <w:bottom w:val="single" w:sz="4" w:space="0" w:color="auto"/>
              <w:right w:val="single" w:sz="4" w:space="0" w:color="auto"/>
            </w:tcBorders>
            <w:shd w:val="clear" w:color="auto" w:fill="auto"/>
            <w:vAlign w:val="center"/>
          </w:tcPr>
          <w:p w14:paraId="764D262D"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916" w:type="pct"/>
            <w:tcBorders>
              <w:top w:val="nil"/>
              <w:left w:val="nil"/>
              <w:bottom w:val="single" w:sz="4" w:space="0" w:color="auto"/>
              <w:right w:val="single" w:sz="4" w:space="0" w:color="auto"/>
            </w:tcBorders>
            <w:shd w:val="clear" w:color="auto" w:fill="auto"/>
            <w:vAlign w:val="center"/>
          </w:tcPr>
          <w:p w14:paraId="08BE92EC"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年初预算数</w:t>
            </w:r>
          </w:p>
        </w:tc>
        <w:tc>
          <w:tcPr>
            <w:tcW w:w="832" w:type="pct"/>
            <w:gridSpan w:val="2"/>
            <w:tcBorders>
              <w:top w:val="single" w:sz="4" w:space="0" w:color="auto"/>
              <w:left w:val="nil"/>
              <w:bottom w:val="single" w:sz="4" w:space="0" w:color="auto"/>
              <w:right w:val="single" w:sz="4" w:space="0" w:color="auto"/>
            </w:tcBorders>
            <w:shd w:val="clear" w:color="auto" w:fill="auto"/>
            <w:vAlign w:val="center"/>
          </w:tcPr>
          <w:p w14:paraId="121723E8"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全年预算数</w:t>
            </w:r>
          </w:p>
        </w:tc>
        <w:tc>
          <w:tcPr>
            <w:tcW w:w="667" w:type="pct"/>
            <w:gridSpan w:val="2"/>
            <w:tcBorders>
              <w:top w:val="single" w:sz="4" w:space="0" w:color="auto"/>
              <w:left w:val="nil"/>
              <w:bottom w:val="single" w:sz="4" w:space="0" w:color="auto"/>
              <w:right w:val="single" w:sz="4" w:space="0" w:color="auto"/>
            </w:tcBorders>
            <w:shd w:val="clear" w:color="auto" w:fill="auto"/>
            <w:vAlign w:val="center"/>
          </w:tcPr>
          <w:p w14:paraId="1CC9294A"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全年执行数</w:t>
            </w:r>
          </w:p>
        </w:tc>
        <w:tc>
          <w:tcPr>
            <w:tcW w:w="516" w:type="pct"/>
            <w:gridSpan w:val="3"/>
            <w:tcBorders>
              <w:top w:val="single" w:sz="4" w:space="0" w:color="auto"/>
              <w:left w:val="nil"/>
              <w:bottom w:val="single" w:sz="4" w:space="0" w:color="auto"/>
              <w:right w:val="single" w:sz="4" w:space="0" w:color="auto"/>
            </w:tcBorders>
            <w:shd w:val="clear" w:color="auto" w:fill="auto"/>
            <w:vAlign w:val="center"/>
          </w:tcPr>
          <w:p w14:paraId="6C41C396"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343" w:type="pct"/>
            <w:gridSpan w:val="2"/>
            <w:tcBorders>
              <w:top w:val="single" w:sz="4" w:space="0" w:color="auto"/>
              <w:left w:val="nil"/>
              <w:bottom w:val="single" w:sz="4" w:space="0" w:color="auto"/>
              <w:right w:val="single" w:sz="4" w:space="0" w:color="auto"/>
            </w:tcBorders>
            <w:shd w:val="clear" w:color="auto" w:fill="auto"/>
            <w:vAlign w:val="center"/>
          </w:tcPr>
          <w:p w14:paraId="31F94B2D"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执行率</w:t>
            </w:r>
          </w:p>
        </w:tc>
        <w:tc>
          <w:tcPr>
            <w:tcW w:w="280" w:type="pct"/>
            <w:tcBorders>
              <w:top w:val="nil"/>
              <w:left w:val="nil"/>
              <w:bottom w:val="single" w:sz="4" w:space="0" w:color="auto"/>
              <w:right w:val="single" w:sz="4" w:space="0" w:color="auto"/>
            </w:tcBorders>
            <w:shd w:val="clear" w:color="auto" w:fill="auto"/>
            <w:vAlign w:val="center"/>
          </w:tcPr>
          <w:p w14:paraId="43C5D696"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94433C" w14:paraId="4EF05579" w14:textId="77777777" w:rsidTr="005E70A1">
        <w:trPr>
          <w:gridAfter w:val="1"/>
          <w:wAfter w:w="138" w:type="pct"/>
          <w:trHeight w:val="440"/>
        </w:trPr>
        <w:tc>
          <w:tcPr>
            <w:tcW w:w="479" w:type="pct"/>
            <w:gridSpan w:val="2"/>
            <w:vMerge/>
            <w:tcBorders>
              <w:top w:val="single" w:sz="4" w:space="0" w:color="auto"/>
              <w:left w:val="single" w:sz="4" w:space="0" w:color="auto"/>
              <w:bottom w:val="single" w:sz="4" w:space="0" w:color="auto"/>
              <w:right w:val="single" w:sz="4" w:space="0" w:color="auto"/>
            </w:tcBorders>
            <w:vAlign w:val="center"/>
          </w:tcPr>
          <w:p w14:paraId="26A5A270" w14:textId="77777777" w:rsidR="0094433C" w:rsidRDefault="0094433C">
            <w:pPr>
              <w:widowControl/>
              <w:jc w:val="left"/>
              <w:rPr>
                <w:rFonts w:ascii="宋体" w:hAnsi="宋体" w:cs="宋体" w:hint="eastAsia"/>
                <w:color w:val="000000"/>
                <w:kern w:val="0"/>
                <w:sz w:val="20"/>
                <w:szCs w:val="20"/>
              </w:rPr>
            </w:pPr>
          </w:p>
        </w:tc>
        <w:tc>
          <w:tcPr>
            <w:tcW w:w="830" w:type="pct"/>
            <w:gridSpan w:val="2"/>
            <w:tcBorders>
              <w:top w:val="single" w:sz="4" w:space="0" w:color="auto"/>
              <w:left w:val="nil"/>
              <w:bottom w:val="single" w:sz="4" w:space="0" w:color="auto"/>
              <w:right w:val="single" w:sz="4" w:space="0" w:color="auto"/>
            </w:tcBorders>
            <w:shd w:val="clear" w:color="auto" w:fill="auto"/>
            <w:vAlign w:val="center"/>
          </w:tcPr>
          <w:p w14:paraId="3B556DEB"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年度资金总额</w:t>
            </w:r>
          </w:p>
        </w:tc>
        <w:tc>
          <w:tcPr>
            <w:tcW w:w="916" w:type="pct"/>
            <w:tcBorders>
              <w:top w:val="nil"/>
              <w:left w:val="nil"/>
              <w:bottom w:val="single" w:sz="4" w:space="0" w:color="auto"/>
              <w:right w:val="single" w:sz="4" w:space="0" w:color="auto"/>
            </w:tcBorders>
            <w:shd w:val="clear" w:color="auto" w:fill="auto"/>
            <w:vAlign w:val="center"/>
          </w:tcPr>
          <w:p w14:paraId="576691EF"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40.04</w:t>
            </w:r>
          </w:p>
        </w:tc>
        <w:tc>
          <w:tcPr>
            <w:tcW w:w="832" w:type="pct"/>
            <w:gridSpan w:val="2"/>
            <w:tcBorders>
              <w:top w:val="single" w:sz="4" w:space="0" w:color="auto"/>
              <w:left w:val="nil"/>
              <w:bottom w:val="single" w:sz="4" w:space="0" w:color="auto"/>
              <w:right w:val="single" w:sz="4" w:space="0" w:color="auto"/>
            </w:tcBorders>
            <w:shd w:val="clear" w:color="auto" w:fill="auto"/>
            <w:vAlign w:val="center"/>
          </w:tcPr>
          <w:p w14:paraId="14F95532"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40.04</w:t>
            </w:r>
          </w:p>
        </w:tc>
        <w:tc>
          <w:tcPr>
            <w:tcW w:w="667" w:type="pct"/>
            <w:gridSpan w:val="2"/>
            <w:tcBorders>
              <w:top w:val="single" w:sz="4" w:space="0" w:color="auto"/>
              <w:left w:val="nil"/>
              <w:bottom w:val="single" w:sz="4" w:space="0" w:color="auto"/>
              <w:right w:val="single" w:sz="4" w:space="0" w:color="auto"/>
            </w:tcBorders>
            <w:shd w:val="clear" w:color="auto" w:fill="auto"/>
            <w:vAlign w:val="center"/>
          </w:tcPr>
          <w:p w14:paraId="3C460AB3"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40.04</w:t>
            </w:r>
          </w:p>
        </w:tc>
        <w:tc>
          <w:tcPr>
            <w:tcW w:w="516" w:type="pct"/>
            <w:gridSpan w:val="3"/>
            <w:tcBorders>
              <w:top w:val="single" w:sz="4" w:space="0" w:color="auto"/>
              <w:left w:val="nil"/>
              <w:bottom w:val="single" w:sz="4" w:space="0" w:color="auto"/>
              <w:right w:val="single" w:sz="4" w:space="0" w:color="auto"/>
            </w:tcBorders>
            <w:shd w:val="clear" w:color="auto" w:fill="auto"/>
            <w:vAlign w:val="center"/>
          </w:tcPr>
          <w:p w14:paraId="66153CF5"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343" w:type="pct"/>
            <w:gridSpan w:val="2"/>
            <w:tcBorders>
              <w:top w:val="single" w:sz="4" w:space="0" w:color="auto"/>
              <w:left w:val="nil"/>
              <w:bottom w:val="single" w:sz="4" w:space="0" w:color="auto"/>
              <w:right w:val="single" w:sz="4" w:space="0" w:color="auto"/>
            </w:tcBorders>
            <w:shd w:val="clear" w:color="auto" w:fill="auto"/>
            <w:vAlign w:val="center"/>
          </w:tcPr>
          <w:p w14:paraId="57D06B3A"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100.00%</w:t>
            </w:r>
          </w:p>
        </w:tc>
        <w:tc>
          <w:tcPr>
            <w:tcW w:w="280" w:type="pct"/>
            <w:tcBorders>
              <w:top w:val="nil"/>
              <w:left w:val="nil"/>
              <w:bottom w:val="single" w:sz="4" w:space="0" w:color="auto"/>
              <w:right w:val="single" w:sz="4" w:space="0" w:color="auto"/>
            </w:tcBorders>
            <w:shd w:val="clear" w:color="auto" w:fill="auto"/>
            <w:vAlign w:val="center"/>
          </w:tcPr>
          <w:p w14:paraId="71AE834F"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w:t>
            </w:r>
          </w:p>
        </w:tc>
      </w:tr>
      <w:tr w:rsidR="0094433C" w14:paraId="7E6B8926" w14:textId="77777777" w:rsidTr="005E70A1">
        <w:trPr>
          <w:gridAfter w:val="1"/>
          <w:wAfter w:w="138" w:type="pct"/>
          <w:trHeight w:val="440"/>
        </w:trPr>
        <w:tc>
          <w:tcPr>
            <w:tcW w:w="479" w:type="pct"/>
            <w:gridSpan w:val="2"/>
            <w:vMerge/>
            <w:tcBorders>
              <w:top w:val="single" w:sz="4" w:space="0" w:color="auto"/>
              <w:left w:val="single" w:sz="4" w:space="0" w:color="auto"/>
              <w:bottom w:val="single" w:sz="4" w:space="0" w:color="auto"/>
              <w:right w:val="single" w:sz="4" w:space="0" w:color="auto"/>
            </w:tcBorders>
            <w:vAlign w:val="center"/>
          </w:tcPr>
          <w:p w14:paraId="750BF2D2" w14:textId="77777777" w:rsidR="0094433C" w:rsidRDefault="0094433C">
            <w:pPr>
              <w:widowControl/>
              <w:jc w:val="left"/>
              <w:rPr>
                <w:rFonts w:ascii="宋体" w:hAnsi="宋体" w:cs="宋体" w:hint="eastAsia"/>
                <w:color w:val="000000"/>
                <w:kern w:val="0"/>
                <w:sz w:val="20"/>
                <w:szCs w:val="20"/>
              </w:rPr>
            </w:pPr>
          </w:p>
        </w:tc>
        <w:tc>
          <w:tcPr>
            <w:tcW w:w="830" w:type="pct"/>
            <w:gridSpan w:val="2"/>
            <w:tcBorders>
              <w:top w:val="single" w:sz="4" w:space="0" w:color="auto"/>
              <w:left w:val="nil"/>
              <w:bottom w:val="single" w:sz="4" w:space="0" w:color="auto"/>
              <w:right w:val="single" w:sz="4" w:space="0" w:color="auto"/>
            </w:tcBorders>
            <w:shd w:val="clear" w:color="auto" w:fill="auto"/>
            <w:vAlign w:val="center"/>
          </w:tcPr>
          <w:p w14:paraId="666F69C2"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其中：当年财政拨款</w:t>
            </w:r>
          </w:p>
        </w:tc>
        <w:tc>
          <w:tcPr>
            <w:tcW w:w="916" w:type="pct"/>
            <w:tcBorders>
              <w:top w:val="nil"/>
              <w:left w:val="nil"/>
              <w:bottom w:val="single" w:sz="4" w:space="0" w:color="auto"/>
              <w:right w:val="single" w:sz="4" w:space="0" w:color="auto"/>
            </w:tcBorders>
            <w:shd w:val="clear" w:color="auto" w:fill="auto"/>
            <w:vAlign w:val="center"/>
          </w:tcPr>
          <w:p w14:paraId="5B3920E6"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40.04</w:t>
            </w:r>
          </w:p>
        </w:tc>
        <w:tc>
          <w:tcPr>
            <w:tcW w:w="832" w:type="pct"/>
            <w:gridSpan w:val="2"/>
            <w:tcBorders>
              <w:top w:val="single" w:sz="4" w:space="0" w:color="auto"/>
              <w:left w:val="nil"/>
              <w:bottom w:val="single" w:sz="4" w:space="0" w:color="auto"/>
              <w:right w:val="single" w:sz="4" w:space="0" w:color="auto"/>
            </w:tcBorders>
            <w:shd w:val="clear" w:color="auto" w:fill="auto"/>
            <w:vAlign w:val="center"/>
          </w:tcPr>
          <w:p w14:paraId="39B00733"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40.04</w:t>
            </w:r>
          </w:p>
        </w:tc>
        <w:tc>
          <w:tcPr>
            <w:tcW w:w="667" w:type="pct"/>
            <w:gridSpan w:val="2"/>
            <w:tcBorders>
              <w:top w:val="single" w:sz="4" w:space="0" w:color="auto"/>
              <w:left w:val="nil"/>
              <w:bottom w:val="single" w:sz="4" w:space="0" w:color="auto"/>
              <w:right w:val="single" w:sz="4" w:space="0" w:color="auto"/>
            </w:tcBorders>
            <w:shd w:val="clear" w:color="auto" w:fill="auto"/>
            <w:vAlign w:val="center"/>
          </w:tcPr>
          <w:p w14:paraId="3110FBBB"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40.04</w:t>
            </w:r>
          </w:p>
        </w:tc>
        <w:tc>
          <w:tcPr>
            <w:tcW w:w="516" w:type="pct"/>
            <w:gridSpan w:val="3"/>
            <w:tcBorders>
              <w:top w:val="single" w:sz="4" w:space="0" w:color="auto"/>
              <w:left w:val="nil"/>
              <w:bottom w:val="single" w:sz="4" w:space="0" w:color="auto"/>
              <w:right w:val="single" w:sz="4" w:space="0" w:color="auto"/>
            </w:tcBorders>
            <w:shd w:val="clear" w:color="auto" w:fill="auto"/>
            <w:vAlign w:val="center"/>
          </w:tcPr>
          <w:p w14:paraId="7396045B"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43" w:type="pct"/>
            <w:gridSpan w:val="2"/>
            <w:tcBorders>
              <w:top w:val="single" w:sz="4" w:space="0" w:color="auto"/>
              <w:left w:val="nil"/>
              <w:bottom w:val="single" w:sz="4" w:space="0" w:color="auto"/>
              <w:right w:val="single" w:sz="4" w:space="0" w:color="auto"/>
            </w:tcBorders>
            <w:shd w:val="clear" w:color="auto" w:fill="auto"/>
            <w:vAlign w:val="center"/>
          </w:tcPr>
          <w:p w14:paraId="5D320594"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280" w:type="pct"/>
            <w:tcBorders>
              <w:top w:val="nil"/>
              <w:left w:val="nil"/>
              <w:bottom w:val="single" w:sz="4" w:space="0" w:color="auto"/>
              <w:right w:val="single" w:sz="4" w:space="0" w:color="auto"/>
            </w:tcBorders>
            <w:shd w:val="clear" w:color="auto" w:fill="auto"/>
            <w:vAlign w:val="center"/>
          </w:tcPr>
          <w:p w14:paraId="630CD59B"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94433C" w14:paraId="3DA9C83E" w14:textId="77777777" w:rsidTr="005E70A1">
        <w:trPr>
          <w:gridAfter w:val="1"/>
          <w:wAfter w:w="138" w:type="pct"/>
          <w:trHeight w:val="440"/>
        </w:trPr>
        <w:tc>
          <w:tcPr>
            <w:tcW w:w="479" w:type="pct"/>
            <w:gridSpan w:val="2"/>
            <w:vMerge/>
            <w:tcBorders>
              <w:top w:val="single" w:sz="4" w:space="0" w:color="auto"/>
              <w:left w:val="single" w:sz="4" w:space="0" w:color="auto"/>
              <w:bottom w:val="single" w:sz="4" w:space="0" w:color="auto"/>
              <w:right w:val="single" w:sz="4" w:space="0" w:color="auto"/>
            </w:tcBorders>
            <w:vAlign w:val="center"/>
          </w:tcPr>
          <w:p w14:paraId="7E7981F1" w14:textId="77777777" w:rsidR="0094433C" w:rsidRDefault="0094433C">
            <w:pPr>
              <w:widowControl/>
              <w:jc w:val="left"/>
              <w:rPr>
                <w:rFonts w:ascii="宋体" w:hAnsi="宋体" w:cs="宋体" w:hint="eastAsia"/>
                <w:color w:val="000000"/>
                <w:kern w:val="0"/>
                <w:sz w:val="20"/>
                <w:szCs w:val="20"/>
              </w:rPr>
            </w:pPr>
          </w:p>
        </w:tc>
        <w:tc>
          <w:tcPr>
            <w:tcW w:w="830" w:type="pct"/>
            <w:gridSpan w:val="2"/>
            <w:tcBorders>
              <w:top w:val="single" w:sz="4" w:space="0" w:color="auto"/>
              <w:left w:val="nil"/>
              <w:bottom w:val="single" w:sz="4" w:space="0" w:color="auto"/>
              <w:right w:val="single" w:sz="4" w:space="0" w:color="auto"/>
            </w:tcBorders>
            <w:shd w:val="clear" w:color="auto" w:fill="auto"/>
            <w:vAlign w:val="center"/>
          </w:tcPr>
          <w:p w14:paraId="167B0698"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其他资金</w:t>
            </w:r>
          </w:p>
        </w:tc>
        <w:tc>
          <w:tcPr>
            <w:tcW w:w="916" w:type="pct"/>
            <w:tcBorders>
              <w:top w:val="nil"/>
              <w:left w:val="nil"/>
              <w:bottom w:val="single" w:sz="4" w:space="0" w:color="auto"/>
              <w:right w:val="single" w:sz="4" w:space="0" w:color="auto"/>
            </w:tcBorders>
            <w:shd w:val="clear" w:color="auto" w:fill="auto"/>
            <w:vAlign w:val="center"/>
          </w:tcPr>
          <w:p w14:paraId="08B8BB6E"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832" w:type="pct"/>
            <w:gridSpan w:val="2"/>
            <w:tcBorders>
              <w:top w:val="single" w:sz="4" w:space="0" w:color="auto"/>
              <w:left w:val="nil"/>
              <w:bottom w:val="single" w:sz="4" w:space="0" w:color="auto"/>
              <w:right w:val="single" w:sz="4" w:space="0" w:color="auto"/>
            </w:tcBorders>
            <w:shd w:val="clear" w:color="auto" w:fill="auto"/>
            <w:vAlign w:val="center"/>
          </w:tcPr>
          <w:p w14:paraId="31FB2601"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667" w:type="pct"/>
            <w:gridSpan w:val="2"/>
            <w:tcBorders>
              <w:top w:val="single" w:sz="4" w:space="0" w:color="auto"/>
              <w:left w:val="nil"/>
              <w:bottom w:val="single" w:sz="4" w:space="0" w:color="auto"/>
              <w:right w:val="single" w:sz="4" w:space="0" w:color="auto"/>
            </w:tcBorders>
            <w:shd w:val="clear" w:color="auto" w:fill="auto"/>
            <w:vAlign w:val="center"/>
          </w:tcPr>
          <w:p w14:paraId="0AEDD34D"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516" w:type="pct"/>
            <w:gridSpan w:val="3"/>
            <w:tcBorders>
              <w:top w:val="single" w:sz="4" w:space="0" w:color="auto"/>
              <w:left w:val="nil"/>
              <w:bottom w:val="single" w:sz="4" w:space="0" w:color="auto"/>
              <w:right w:val="single" w:sz="4" w:space="0" w:color="auto"/>
            </w:tcBorders>
            <w:shd w:val="clear" w:color="auto" w:fill="auto"/>
            <w:vAlign w:val="center"/>
          </w:tcPr>
          <w:p w14:paraId="60CFE9C4"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343" w:type="pct"/>
            <w:gridSpan w:val="2"/>
            <w:tcBorders>
              <w:top w:val="single" w:sz="4" w:space="0" w:color="auto"/>
              <w:left w:val="nil"/>
              <w:bottom w:val="single" w:sz="4" w:space="0" w:color="auto"/>
              <w:right w:val="single" w:sz="4" w:space="0" w:color="auto"/>
            </w:tcBorders>
            <w:shd w:val="clear" w:color="auto" w:fill="auto"/>
            <w:vAlign w:val="center"/>
          </w:tcPr>
          <w:p w14:paraId="2347F845"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280" w:type="pct"/>
            <w:tcBorders>
              <w:top w:val="nil"/>
              <w:left w:val="nil"/>
              <w:bottom w:val="single" w:sz="4" w:space="0" w:color="auto"/>
              <w:right w:val="single" w:sz="4" w:space="0" w:color="auto"/>
            </w:tcBorders>
            <w:shd w:val="clear" w:color="auto" w:fill="auto"/>
            <w:vAlign w:val="center"/>
          </w:tcPr>
          <w:p w14:paraId="1B0C3068"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94433C" w14:paraId="68565D61" w14:textId="77777777" w:rsidTr="005E70A1">
        <w:trPr>
          <w:gridAfter w:val="1"/>
          <w:wAfter w:w="138" w:type="pct"/>
          <w:trHeight w:val="280"/>
        </w:trPr>
        <w:tc>
          <w:tcPr>
            <w:tcW w:w="184" w:type="pct"/>
            <w:vMerge w:val="restart"/>
            <w:tcBorders>
              <w:top w:val="nil"/>
              <w:left w:val="single" w:sz="4" w:space="0" w:color="auto"/>
              <w:bottom w:val="single" w:sz="4" w:space="0" w:color="auto"/>
              <w:right w:val="single" w:sz="4" w:space="0" w:color="auto"/>
            </w:tcBorders>
            <w:shd w:val="clear" w:color="auto" w:fill="auto"/>
            <w:vAlign w:val="center"/>
          </w:tcPr>
          <w:p w14:paraId="3573D0C9"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年度总体目标</w:t>
            </w:r>
          </w:p>
        </w:tc>
        <w:tc>
          <w:tcPr>
            <w:tcW w:w="2873" w:type="pct"/>
            <w:gridSpan w:val="6"/>
            <w:tcBorders>
              <w:top w:val="single" w:sz="4" w:space="0" w:color="auto"/>
              <w:left w:val="nil"/>
              <w:bottom w:val="single" w:sz="4" w:space="0" w:color="auto"/>
              <w:right w:val="single" w:sz="4" w:space="0" w:color="auto"/>
            </w:tcBorders>
            <w:shd w:val="clear" w:color="auto" w:fill="auto"/>
            <w:vAlign w:val="center"/>
          </w:tcPr>
          <w:p w14:paraId="371D75D4"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预期目标</w:t>
            </w:r>
          </w:p>
        </w:tc>
        <w:tc>
          <w:tcPr>
            <w:tcW w:w="1805" w:type="pct"/>
            <w:gridSpan w:val="8"/>
            <w:tcBorders>
              <w:top w:val="single" w:sz="4" w:space="0" w:color="auto"/>
              <w:left w:val="nil"/>
              <w:bottom w:val="single" w:sz="4" w:space="0" w:color="auto"/>
              <w:right w:val="single" w:sz="4" w:space="0" w:color="auto"/>
            </w:tcBorders>
            <w:shd w:val="clear" w:color="auto" w:fill="auto"/>
            <w:vAlign w:val="center"/>
          </w:tcPr>
          <w:p w14:paraId="003E1272"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实际完成情况</w:t>
            </w:r>
          </w:p>
        </w:tc>
      </w:tr>
      <w:tr w:rsidR="0094433C" w14:paraId="0D6CE982" w14:textId="77777777" w:rsidTr="005E70A1">
        <w:trPr>
          <w:gridAfter w:val="1"/>
          <w:wAfter w:w="138" w:type="pct"/>
          <w:trHeight w:val="540"/>
        </w:trPr>
        <w:tc>
          <w:tcPr>
            <w:tcW w:w="184" w:type="pct"/>
            <w:vMerge/>
            <w:tcBorders>
              <w:top w:val="nil"/>
              <w:left w:val="single" w:sz="4" w:space="0" w:color="auto"/>
              <w:bottom w:val="single" w:sz="4" w:space="0" w:color="auto"/>
              <w:right w:val="single" w:sz="4" w:space="0" w:color="auto"/>
            </w:tcBorders>
            <w:vAlign w:val="center"/>
          </w:tcPr>
          <w:p w14:paraId="54493465" w14:textId="77777777" w:rsidR="0094433C" w:rsidRDefault="0094433C">
            <w:pPr>
              <w:widowControl/>
              <w:jc w:val="left"/>
              <w:rPr>
                <w:rFonts w:ascii="宋体" w:hAnsi="宋体" w:cs="宋体" w:hint="eastAsia"/>
                <w:color w:val="000000"/>
                <w:kern w:val="0"/>
                <w:sz w:val="20"/>
                <w:szCs w:val="20"/>
              </w:rPr>
            </w:pPr>
          </w:p>
        </w:tc>
        <w:tc>
          <w:tcPr>
            <w:tcW w:w="2873" w:type="pct"/>
            <w:gridSpan w:val="6"/>
            <w:tcBorders>
              <w:top w:val="single" w:sz="4" w:space="0" w:color="auto"/>
              <w:left w:val="nil"/>
              <w:bottom w:val="single" w:sz="4" w:space="0" w:color="auto"/>
              <w:right w:val="single" w:sz="4" w:space="0" w:color="000000"/>
            </w:tcBorders>
            <w:shd w:val="clear" w:color="auto" w:fill="auto"/>
          </w:tcPr>
          <w:p w14:paraId="176BECF9" w14:textId="77777777" w:rsidR="0094433C"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新疆西部工程项目设备招标代理偶像公司于2020年至2022年代理昌吉市项目代建管理局共23项，合同价921028.79元，已支付520577.29元，未支付400451.5元，为解决拖欠中小企业账款问题，缓解企业压力。用于支付该公司8个项目的招标代理费。</w:t>
            </w:r>
          </w:p>
        </w:tc>
        <w:tc>
          <w:tcPr>
            <w:tcW w:w="1805" w:type="pct"/>
            <w:gridSpan w:val="8"/>
            <w:tcBorders>
              <w:top w:val="single" w:sz="4" w:space="0" w:color="auto"/>
              <w:left w:val="nil"/>
              <w:bottom w:val="single" w:sz="4" w:space="0" w:color="auto"/>
              <w:right w:val="single" w:sz="4" w:space="0" w:color="000000"/>
            </w:tcBorders>
            <w:shd w:val="clear" w:color="auto" w:fill="auto"/>
          </w:tcPr>
          <w:p w14:paraId="226EBD9D" w14:textId="77777777" w:rsidR="0094433C"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新疆西部工程项目设备招标代理公司于2020年至2022年代理昌吉市项目代建管理局共23项，合同价921028.79元，已支付520577.29元，未支付400451.5元，本次已实际支付40.05万元，有效解决了拖欠中小企业账款问题，缓解企业压力。</w:t>
            </w:r>
          </w:p>
        </w:tc>
      </w:tr>
      <w:tr w:rsidR="0094433C" w14:paraId="45C9EC18" w14:textId="77777777" w:rsidTr="005E70A1">
        <w:trPr>
          <w:gridAfter w:val="1"/>
          <w:wAfter w:w="138" w:type="pct"/>
          <w:trHeight w:val="312"/>
        </w:trPr>
        <w:tc>
          <w:tcPr>
            <w:tcW w:w="184" w:type="pct"/>
            <w:vMerge w:val="restart"/>
            <w:tcBorders>
              <w:top w:val="nil"/>
              <w:left w:val="single" w:sz="4" w:space="0" w:color="auto"/>
              <w:bottom w:val="single" w:sz="4" w:space="0" w:color="auto"/>
              <w:right w:val="single" w:sz="4" w:space="0" w:color="auto"/>
            </w:tcBorders>
            <w:shd w:val="clear" w:color="auto" w:fill="auto"/>
            <w:vAlign w:val="center"/>
          </w:tcPr>
          <w:p w14:paraId="2646DFEB"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296" w:type="pct"/>
            <w:vMerge w:val="restart"/>
            <w:tcBorders>
              <w:top w:val="nil"/>
              <w:left w:val="single" w:sz="4" w:space="0" w:color="auto"/>
              <w:bottom w:val="single" w:sz="4" w:space="0" w:color="auto"/>
              <w:right w:val="single" w:sz="4" w:space="0" w:color="auto"/>
            </w:tcBorders>
            <w:shd w:val="clear" w:color="auto" w:fill="auto"/>
            <w:vAlign w:val="center"/>
          </w:tcPr>
          <w:p w14:paraId="0808FCFC"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一级指标</w:t>
            </w:r>
          </w:p>
        </w:tc>
        <w:tc>
          <w:tcPr>
            <w:tcW w:w="780" w:type="pct"/>
            <w:vMerge w:val="restart"/>
            <w:tcBorders>
              <w:top w:val="nil"/>
              <w:left w:val="single" w:sz="4" w:space="0" w:color="auto"/>
              <w:bottom w:val="single" w:sz="4" w:space="0" w:color="auto"/>
              <w:right w:val="single" w:sz="4" w:space="0" w:color="auto"/>
            </w:tcBorders>
            <w:shd w:val="clear" w:color="auto" w:fill="auto"/>
            <w:vAlign w:val="center"/>
          </w:tcPr>
          <w:p w14:paraId="5BDE1561"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二级指标</w:t>
            </w:r>
          </w:p>
        </w:tc>
        <w:tc>
          <w:tcPr>
            <w:tcW w:w="1632"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1E70F2A"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三级指标</w:t>
            </w:r>
          </w:p>
        </w:tc>
        <w:tc>
          <w:tcPr>
            <w:tcW w:w="543" w:type="pct"/>
            <w:gridSpan w:val="2"/>
            <w:vMerge w:val="restart"/>
            <w:tcBorders>
              <w:top w:val="nil"/>
              <w:left w:val="single" w:sz="4" w:space="0" w:color="auto"/>
              <w:bottom w:val="single" w:sz="4" w:space="0" w:color="auto"/>
              <w:right w:val="single" w:sz="4" w:space="0" w:color="auto"/>
            </w:tcBorders>
            <w:shd w:val="clear" w:color="auto" w:fill="auto"/>
            <w:vAlign w:val="center"/>
          </w:tcPr>
          <w:p w14:paraId="483DB1CC"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年度指标值</w:t>
            </w:r>
          </w:p>
        </w:tc>
        <w:tc>
          <w:tcPr>
            <w:tcW w:w="508" w:type="pct"/>
            <w:gridSpan w:val="2"/>
            <w:vMerge w:val="restart"/>
            <w:tcBorders>
              <w:top w:val="nil"/>
              <w:left w:val="single" w:sz="4" w:space="0" w:color="auto"/>
              <w:bottom w:val="single" w:sz="4" w:space="0" w:color="auto"/>
              <w:right w:val="single" w:sz="4" w:space="0" w:color="auto"/>
            </w:tcBorders>
            <w:shd w:val="clear" w:color="auto" w:fill="auto"/>
            <w:vAlign w:val="center"/>
          </w:tcPr>
          <w:p w14:paraId="01DABC8D"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实际完成值</w:t>
            </w:r>
          </w:p>
        </w:tc>
        <w:tc>
          <w:tcPr>
            <w:tcW w:w="216"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F800DBE"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27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E9C056C"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c>
          <w:tcPr>
            <w:tcW w:w="431"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288D115"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偏差原因分析及改进措施</w:t>
            </w:r>
          </w:p>
        </w:tc>
      </w:tr>
      <w:tr w:rsidR="0094433C" w14:paraId="5E8E71FA" w14:textId="77777777" w:rsidTr="005E70A1">
        <w:trPr>
          <w:trHeight w:val="280"/>
        </w:trPr>
        <w:tc>
          <w:tcPr>
            <w:tcW w:w="184" w:type="pct"/>
            <w:vMerge/>
            <w:tcBorders>
              <w:top w:val="nil"/>
              <w:left w:val="single" w:sz="4" w:space="0" w:color="auto"/>
              <w:bottom w:val="single" w:sz="4" w:space="0" w:color="auto"/>
              <w:right w:val="single" w:sz="4" w:space="0" w:color="auto"/>
            </w:tcBorders>
            <w:vAlign w:val="center"/>
          </w:tcPr>
          <w:p w14:paraId="6E7329E9" w14:textId="77777777" w:rsidR="0094433C" w:rsidRDefault="0094433C">
            <w:pPr>
              <w:widowControl/>
              <w:jc w:val="left"/>
              <w:rPr>
                <w:rFonts w:ascii="宋体" w:hAnsi="宋体" w:cs="宋体" w:hint="eastAsia"/>
                <w:color w:val="000000"/>
                <w:kern w:val="0"/>
                <w:sz w:val="20"/>
                <w:szCs w:val="20"/>
              </w:rPr>
            </w:pPr>
          </w:p>
        </w:tc>
        <w:tc>
          <w:tcPr>
            <w:tcW w:w="296" w:type="pct"/>
            <w:vMerge/>
            <w:tcBorders>
              <w:top w:val="nil"/>
              <w:left w:val="single" w:sz="4" w:space="0" w:color="auto"/>
              <w:bottom w:val="single" w:sz="4" w:space="0" w:color="auto"/>
              <w:right w:val="single" w:sz="4" w:space="0" w:color="auto"/>
            </w:tcBorders>
            <w:vAlign w:val="center"/>
          </w:tcPr>
          <w:p w14:paraId="531BBDA3" w14:textId="77777777" w:rsidR="0094433C" w:rsidRDefault="0094433C">
            <w:pPr>
              <w:widowControl/>
              <w:jc w:val="left"/>
              <w:rPr>
                <w:rFonts w:ascii="宋体" w:hAnsi="宋体" w:cs="宋体" w:hint="eastAsia"/>
                <w:color w:val="000000"/>
                <w:kern w:val="0"/>
                <w:sz w:val="20"/>
                <w:szCs w:val="20"/>
              </w:rPr>
            </w:pPr>
          </w:p>
        </w:tc>
        <w:tc>
          <w:tcPr>
            <w:tcW w:w="780" w:type="pct"/>
            <w:vMerge/>
            <w:tcBorders>
              <w:top w:val="nil"/>
              <w:left w:val="single" w:sz="4" w:space="0" w:color="auto"/>
              <w:bottom w:val="single" w:sz="4" w:space="0" w:color="auto"/>
              <w:right w:val="single" w:sz="4" w:space="0" w:color="auto"/>
            </w:tcBorders>
            <w:vAlign w:val="center"/>
          </w:tcPr>
          <w:p w14:paraId="6A4708EE" w14:textId="77777777" w:rsidR="0094433C" w:rsidRDefault="0094433C">
            <w:pPr>
              <w:widowControl/>
              <w:jc w:val="left"/>
              <w:rPr>
                <w:rFonts w:ascii="宋体" w:hAnsi="宋体" w:cs="宋体" w:hint="eastAsia"/>
                <w:color w:val="000000"/>
                <w:kern w:val="0"/>
                <w:sz w:val="20"/>
                <w:szCs w:val="20"/>
              </w:rPr>
            </w:pPr>
          </w:p>
        </w:tc>
        <w:tc>
          <w:tcPr>
            <w:tcW w:w="1632" w:type="pct"/>
            <w:gridSpan w:val="3"/>
            <w:vMerge/>
            <w:tcBorders>
              <w:top w:val="single" w:sz="4" w:space="0" w:color="auto"/>
              <w:left w:val="single" w:sz="4" w:space="0" w:color="auto"/>
              <w:bottom w:val="single" w:sz="4" w:space="0" w:color="auto"/>
              <w:right w:val="single" w:sz="4" w:space="0" w:color="auto"/>
            </w:tcBorders>
            <w:vAlign w:val="center"/>
          </w:tcPr>
          <w:p w14:paraId="422E6FD2" w14:textId="77777777" w:rsidR="0094433C" w:rsidRDefault="0094433C">
            <w:pPr>
              <w:widowControl/>
              <w:jc w:val="left"/>
              <w:rPr>
                <w:rFonts w:ascii="宋体" w:hAnsi="宋体" w:cs="宋体" w:hint="eastAsia"/>
                <w:color w:val="000000"/>
                <w:kern w:val="0"/>
                <w:sz w:val="20"/>
                <w:szCs w:val="20"/>
              </w:rPr>
            </w:pPr>
          </w:p>
        </w:tc>
        <w:tc>
          <w:tcPr>
            <w:tcW w:w="543" w:type="pct"/>
            <w:gridSpan w:val="2"/>
            <w:vMerge/>
            <w:tcBorders>
              <w:top w:val="nil"/>
              <w:left w:val="single" w:sz="4" w:space="0" w:color="auto"/>
              <w:bottom w:val="single" w:sz="4" w:space="0" w:color="auto"/>
              <w:right w:val="single" w:sz="4" w:space="0" w:color="auto"/>
            </w:tcBorders>
            <w:vAlign w:val="center"/>
          </w:tcPr>
          <w:p w14:paraId="0A84B192" w14:textId="77777777" w:rsidR="0094433C" w:rsidRDefault="0094433C">
            <w:pPr>
              <w:widowControl/>
              <w:jc w:val="left"/>
              <w:rPr>
                <w:rFonts w:ascii="宋体" w:hAnsi="宋体" w:cs="宋体" w:hint="eastAsia"/>
                <w:color w:val="000000"/>
                <w:kern w:val="0"/>
                <w:sz w:val="20"/>
                <w:szCs w:val="20"/>
              </w:rPr>
            </w:pPr>
          </w:p>
        </w:tc>
        <w:tc>
          <w:tcPr>
            <w:tcW w:w="508" w:type="pct"/>
            <w:gridSpan w:val="2"/>
            <w:vMerge/>
            <w:tcBorders>
              <w:top w:val="nil"/>
              <w:left w:val="single" w:sz="4" w:space="0" w:color="auto"/>
              <w:bottom w:val="single" w:sz="4" w:space="0" w:color="auto"/>
              <w:right w:val="single" w:sz="4" w:space="0" w:color="auto"/>
            </w:tcBorders>
            <w:vAlign w:val="center"/>
          </w:tcPr>
          <w:p w14:paraId="1F9CDF32" w14:textId="77777777" w:rsidR="0094433C" w:rsidRDefault="0094433C">
            <w:pPr>
              <w:widowControl/>
              <w:jc w:val="left"/>
              <w:rPr>
                <w:rFonts w:ascii="宋体" w:hAnsi="宋体" w:cs="宋体" w:hint="eastAsia"/>
                <w:color w:val="000000"/>
                <w:kern w:val="0"/>
                <w:sz w:val="20"/>
                <w:szCs w:val="20"/>
              </w:rPr>
            </w:pPr>
          </w:p>
        </w:tc>
        <w:tc>
          <w:tcPr>
            <w:tcW w:w="216" w:type="pct"/>
            <w:vMerge/>
            <w:tcBorders>
              <w:top w:val="single" w:sz="4" w:space="0" w:color="auto"/>
              <w:left w:val="single" w:sz="4" w:space="0" w:color="auto"/>
              <w:bottom w:val="single" w:sz="4" w:space="0" w:color="auto"/>
              <w:right w:val="single" w:sz="4" w:space="0" w:color="auto"/>
            </w:tcBorders>
            <w:vAlign w:val="center"/>
          </w:tcPr>
          <w:p w14:paraId="602B3AA2" w14:textId="77777777" w:rsidR="0094433C" w:rsidRDefault="0094433C">
            <w:pPr>
              <w:widowControl/>
              <w:jc w:val="left"/>
              <w:rPr>
                <w:rFonts w:ascii="宋体" w:hAnsi="宋体" w:cs="宋体" w:hint="eastAsia"/>
                <w:color w:val="000000"/>
                <w:kern w:val="0"/>
                <w:sz w:val="20"/>
                <w:szCs w:val="20"/>
              </w:rPr>
            </w:pPr>
          </w:p>
        </w:tc>
        <w:tc>
          <w:tcPr>
            <w:tcW w:w="273" w:type="pct"/>
            <w:gridSpan w:val="2"/>
            <w:vMerge/>
            <w:tcBorders>
              <w:top w:val="single" w:sz="4" w:space="0" w:color="auto"/>
              <w:left w:val="single" w:sz="4" w:space="0" w:color="auto"/>
              <w:bottom w:val="single" w:sz="4" w:space="0" w:color="auto"/>
              <w:right w:val="single" w:sz="4" w:space="0" w:color="auto"/>
            </w:tcBorders>
            <w:vAlign w:val="center"/>
          </w:tcPr>
          <w:p w14:paraId="75753EE7" w14:textId="77777777" w:rsidR="0094433C" w:rsidRDefault="0094433C">
            <w:pPr>
              <w:widowControl/>
              <w:jc w:val="left"/>
              <w:rPr>
                <w:rFonts w:ascii="宋体" w:hAnsi="宋体" w:cs="宋体" w:hint="eastAsia"/>
                <w:color w:val="000000"/>
                <w:kern w:val="0"/>
                <w:sz w:val="20"/>
                <w:szCs w:val="20"/>
              </w:rPr>
            </w:pPr>
          </w:p>
        </w:tc>
        <w:tc>
          <w:tcPr>
            <w:tcW w:w="431" w:type="pct"/>
            <w:gridSpan w:val="2"/>
            <w:vMerge/>
            <w:tcBorders>
              <w:top w:val="single" w:sz="4" w:space="0" w:color="auto"/>
              <w:left w:val="single" w:sz="4" w:space="0" w:color="auto"/>
              <w:bottom w:val="single" w:sz="4" w:space="0" w:color="auto"/>
              <w:right w:val="single" w:sz="4" w:space="0" w:color="auto"/>
            </w:tcBorders>
            <w:vAlign w:val="center"/>
          </w:tcPr>
          <w:p w14:paraId="2DFB0CE5" w14:textId="77777777" w:rsidR="0094433C" w:rsidRDefault="0094433C">
            <w:pPr>
              <w:widowControl/>
              <w:jc w:val="left"/>
              <w:rPr>
                <w:rFonts w:ascii="宋体" w:hAnsi="宋体" w:cs="宋体" w:hint="eastAsia"/>
                <w:color w:val="000000"/>
                <w:kern w:val="0"/>
                <w:sz w:val="20"/>
                <w:szCs w:val="20"/>
              </w:rPr>
            </w:pPr>
          </w:p>
        </w:tc>
        <w:tc>
          <w:tcPr>
            <w:tcW w:w="138" w:type="pct"/>
            <w:tcBorders>
              <w:top w:val="nil"/>
              <w:left w:val="nil"/>
              <w:bottom w:val="nil"/>
              <w:right w:val="nil"/>
            </w:tcBorders>
            <w:shd w:val="clear" w:color="auto" w:fill="auto"/>
            <w:noWrap/>
            <w:vAlign w:val="center"/>
          </w:tcPr>
          <w:p w14:paraId="132A731A" w14:textId="77777777" w:rsidR="0094433C" w:rsidRDefault="0094433C">
            <w:pPr>
              <w:widowControl/>
              <w:jc w:val="center"/>
              <w:rPr>
                <w:rFonts w:ascii="宋体" w:hAnsi="宋体" w:cs="宋体" w:hint="eastAsia"/>
                <w:color w:val="000000"/>
                <w:kern w:val="0"/>
                <w:sz w:val="20"/>
                <w:szCs w:val="20"/>
              </w:rPr>
            </w:pPr>
          </w:p>
        </w:tc>
      </w:tr>
      <w:tr w:rsidR="0094433C" w14:paraId="3288EEB8" w14:textId="77777777" w:rsidTr="005E70A1">
        <w:trPr>
          <w:trHeight w:val="400"/>
        </w:trPr>
        <w:tc>
          <w:tcPr>
            <w:tcW w:w="184" w:type="pct"/>
            <w:vMerge w:val="restart"/>
            <w:tcBorders>
              <w:top w:val="nil"/>
              <w:left w:val="single" w:sz="4" w:space="0" w:color="auto"/>
              <w:bottom w:val="single" w:sz="4" w:space="0" w:color="auto"/>
              <w:right w:val="single" w:sz="4" w:space="0" w:color="auto"/>
            </w:tcBorders>
            <w:shd w:val="clear" w:color="auto" w:fill="auto"/>
            <w:vAlign w:val="center"/>
          </w:tcPr>
          <w:p w14:paraId="19B7733E"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年度绩效指标完成情况</w:t>
            </w:r>
          </w:p>
        </w:tc>
        <w:tc>
          <w:tcPr>
            <w:tcW w:w="296" w:type="pct"/>
            <w:vMerge w:val="restart"/>
            <w:tcBorders>
              <w:top w:val="nil"/>
              <w:left w:val="single" w:sz="4" w:space="0" w:color="auto"/>
              <w:bottom w:val="single" w:sz="4" w:space="0" w:color="auto"/>
              <w:right w:val="single" w:sz="4" w:space="0" w:color="auto"/>
            </w:tcBorders>
            <w:shd w:val="clear" w:color="auto" w:fill="auto"/>
            <w:vAlign w:val="center"/>
          </w:tcPr>
          <w:p w14:paraId="2DCCC8D2"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产出指标</w:t>
            </w:r>
          </w:p>
        </w:tc>
        <w:tc>
          <w:tcPr>
            <w:tcW w:w="780" w:type="pct"/>
            <w:tcBorders>
              <w:top w:val="nil"/>
              <w:left w:val="nil"/>
              <w:bottom w:val="single" w:sz="4" w:space="0" w:color="auto"/>
              <w:right w:val="single" w:sz="4" w:space="0" w:color="auto"/>
            </w:tcBorders>
            <w:shd w:val="clear" w:color="auto" w:fill="auto"/>
            <w:vAlign w:val="center"/>
          </w:tcPr>
          <w:p w14:paraId="2440FC14"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632" w:type="pct"/>
            <w:gridSpan w:val="3"/>
            <w:tcBorders>
              <w:top w:val="single" w:sz="4" w:space="0" w:color="auto"/>
              <w:left w:val="nil"/>
              <w:bottom w:val="single" w:sz="4" w:space="0" w:color="auto"/>
              <w:right w:val="single" w:sz="4" w:space="0" w:color="000000"/>
            </w:tcBorders>
            <w:shd w:val="clear" w:color="auto" w:fill="auto"/>
            <w:noWrap/>
            <w:vAlign w:val="center"/>
          </w:tcPr>
          <w:p w14:paraId="6C13524C" w14:textId="77777777" w:rsidR="0094433C"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欠招标代理费项目个数</w:t>
            </w:r>
          </w:p>
        </w:tc>
        <w:tc>
          <w:tcPr>
            <w:tcW w:w="543" w:type="pct"/>
            <w:gridSpan w:val="2"/>
            <w:tcBorders>
              <w:top w:val="nil"/>
              <w:left w:val="nil"/>
              <w:bottom w:val="single" w:sz="4" w:space="0" w:color="auto"/>
              <w:right w:val="single" w:sz="4" w:space="0" w:color="auto"/>
            </w:tcBorders>
            <w:shd w:val="clear" w:color="auto" w:fill="auto"/>
            <w:vAlign w:val="center"/>
          </w:tcPr>
          <w:p w14:paraId="3C490EF1"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=8个</w:t>
            </w:r>
          </w:p>
        </w:tc>
        <w:tc>
          <w:tcPr>
            <w:tcW w:w="508" w:type="pct"/>
            <w:gridSpan w:val="2"/>
            <w:tcBorders>
              <w:top w:val="nil"/>
              <w:left w:val="nil"/>
              <w:bottom w:val="single" w:sz="4" w:space="0" w:color="auto"/>
              <w:right w:val="single" w:sz="4" w:space="0" w:color="auto"/>
            </w:tcBorders>
            <w:shd w:val="clear" w:color="auto" w:fill="auto"/>
            <w:vAlign w:val="center"/>
          </w:tcPr>
          <w:p w14:paraId="59CF0B97"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=8个</w:t>
            </w:r>
          </w:p>
        </w:tc>
        <w:tc>
          <w:tcPr>
            <w:tcW w:w="216" w:type="pct"/>
            <w:tcBorders>
              <w:top w:val="single" w:sz="4" w:space="0" w:color="auto"/>
              <w:left w:val="nil"/>
              <w:bottom w:val="single" w:sz="4" w:space="0" w:color="auto"/>
              <w:right w:val="single" w:sz="4" w:space="0" w:color="000000"/>
            </w:tcBorders>
            <w:shd w:val="clear" w:color="auto" w:fill="auto"/>
            <w:vAlign w:val="center"/>
          </w:tcPr>
          <w:p w14:paraId="76FC8A1A"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273" w:type="pct"/>
            <w:gridSpan w:val="2"/>
            <w:tcBorders>
              <w:top w:val="single" w:sz="4" w:space="0" w:color="auto"/>
              <w:left w:val="nil"/>
              <w:bottom w:val="single" w:sz="4" w:space="0" w:color="auto"/>
              <w:right w:val="single" w:sz="4" w:space="0" w:color="000000"/>
            </w:tcBorders>
            <w:shd w:val="clear" w:color="auto" w:fill="auto"/>
            <w:vAlign w:val="center"/>
          </w:tcPr>
          <w:p w14:paraId="514AF703"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31" w:type="pct"/>
            <w:gridSpan w:val="2"/>
            <w:tcBorders>
              <w:top w:val="single" w:sz="4" w:space="0" w:color="auto"/>
              <w:left w:val="nil"/>
              <w:bottom w:val="single" w:sz="4" w:space="0" w:color="auto"/>
              <w:right w:val="single" w:sz="4" w:space="0" w:color="auto"/>
            </w:tcBorders>
            <w:shd w:val="clear" w:color="auto" w:fill="auto"/>
            <w:vAlign w:val="center"/>
          </w:tcPr>
          <w:p w14:paraId="43F319C3"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38" w:type="pct"/>
            <w:vAlign w:val="center"/>
          </w:tcPr>
          <w:p w14:paraId="6030285A" w14:textId="77777777" w:rsidR="0094433C" w:rsidRDefault="0094433C">
            <w:pPr>
              <w:widowControl/>
              <w:jc w:val="left"/>
              <w:rPr>
                <w:rFonts w:eastAsia="Times New Roman"/>
                <w:kern w:val="0"/>
                <w:sz w:val="20"/>
                <w:szCs w:val="20"/>
              </w:rPr>
            </w:pPr>
          </w:p>
        </w:tc>
      </w:tr>
      <w:tr w:rsidR="0094433C" w14:paraId="2B785AE7" w14:textId="77777777" w:rsidTr="005E70A1">
        <w:trPr>
          <w:trHeight w:val="400"/>
        </w:trPr>
        <w:tc>
          <w:tcPr>
            <w:tcW w:w="184" w:type="pct"/>
            <w:vMerge/>
            <w:tcBorders>
              <w:top w:val="nil"/>
              <w:left w:val="single" w:sz="4" w:space="0" w:color="auto"/>
              <w:bottom w:val="single" w:sz="4" w:space="0" w:color="auto"/>
              <w:right w:val="single" w:sz="4" w:space="0" w:color="auto"/>
            </w:tcBorders>
            <w:vAlign w:val="center"/>
          </w:tcPr>
          <w:p w14:paraId="4A3AE382" w14:textId="77777777" w:rsidR="0094433C" w:rsidRDefault="0094433C">
            <w:pPr>
              <w:widowControl/>
              <w:jc w:val="left"/>
              <w:rPr>
                <w:rFonts w:ascii="宋体" w:hAnsi="宋体" w:cs="宋体" w:hint="eastAsia"/>
                <w:color w:val="000000"/>
                <w:kern w:val="0"/>
                <w:sz w:val="20"/>
                <w:szCs w:val="20"/>
              </w:rPr>
            </w:pPr>
          </w:p>
        </w:tc>
        <w:tc>
          <w:tcPr>
            <w:tcW w:w="296" w:type="pct"/>
            <w:vMerge/>
            <w:tcBorders>
              <w:top w:val="nil"/>
              <w:left w:val="single" w:sz="4" w:space="0" w:color="auto"/>
              <w:bottom w:val="single" w:sz="4" w:space="0" w:color="auto"/>
              <w:right w:val="single" w:sz="4" w:space="0" w:color="auto"/>
            </w:tcBorders>
            <w:vAlign w:val="center"/>
          </w:tcPr>
          <w:p w14:paraId="5036C3D3" w14:textId="77777777" w:rsidR="0094433C" w:rsidRDefault="0094433C">
            <w:pPr>
              <w:widowControl/>
              <w:jc w:val="left"/>
              <w:rPr>
                <w:rFonts w:ascii="宋体" w:hAnsi="宋体" w:cs="宋体" w:hint="eastAsia"/>
                <w:color w:val="000000"/>
                <w:kern w:val="0"/>
                <w:sz w:val="20"/>
                <w:szCs w:val="20"/>
              </w:rPr>
            </w:pPr>
          </w:p>
        </w:tc>
        <w:tc>
          <w:tcPr>
            <w:tcW w:w="780" w:type="pct"/>
            <w:tcBorders>
              <w:top w:val="nil"/>
              <w:left w:val="nil"/>
              <w:bottom w:val="single" w:sz="4" w:space="0" w:color="auto"/>
              <w:right w:val="single" w:sz="4" w:space="0" w:color="auto"/>
            </w:tcBorders>
            <w:shd w:val="clear" w:color="auto" w:fill="auto"/>
            <w:vAlign w:val="center"/>
          </w:tcPr>
          <w:p w14:paraId="60034812"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1632" w:type="pct"/>
            <w:gridSpan w:val="3"/>
            <w:tcBorders>
              <w:top w:val="single" w:sz="4" w:space="0" w:color="auto"/>
              <w:left w:val="nil"/>
              <w:bottom w:val="single" w:sz="4" w:space="0" w:color="auto"/>
              <w:right w:val="single" w:sz="4" w:space="0" w:color="000000"/>
            </w:tcBorders>
            <w:shd w:val="clear" w:color="auto" w:fill="auto"/>
            <w:noWrap/>
            <w:vAlign w:val="center"/>
          </w:tcPr>
          <w:p w14:paraId="78F0D33F" w14:textId="77777777" w:rsidR="0094433C"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资金使用合</w:t>
            </w:r>
            <w:proofErr w:type="gramStart"/>
            <w:r>
              <w:rPr>
                <w:rFonts w:ascii="宋体" w:hAnsi="宋体" w:cs="宋体" w:hint="eastAsia"/>
                <w:color w:val="000000"/>
                <w:kern w:val="0"/>
                <w:sz w:val="20"/>
                <w:szCs w:val="20"/>
              </w:rPr>
              <w:t>规</w:t>
            </w:r>
            <w:proofErr w:type="gramEnd"/>
            <w:r>
              <w:rPr>
                <w:rFonts w:ascii="宋体" w:hAnsi="宋体" w:cs="宋体" w:hint="eastAsia"/>
                <w:color w:val="000000"/>
                <w:kern w:val="0"/>
                <w:sz w:val="20"/>
                <w:szCs w:val="20"/>
              </w:rPr>
              <w:t>率</w:t>
            </w:r>
          </w:p>
        </w:tc>
        <w:tc>
          <w:tcPr>
            <w:tcW w:w="543" w:type="pct"/>
            <w:gridSpan w:val="2"/>
            <w:tcBorders>
              <w:top w:val="nil"/>
              <w:left w:val="nil"/>
              <w:bottom w:val="single" w:sz="4" w:space="0" w:color="auto"/>
              <w:right w:val="single" w:sz="4" w:space="0" w:color="auto"/>
            </w:tcBorders>
            <w:shd w:val="clear" w:color="auto" w:fill="auto"/>
            <w:vAlign w:val="center"/>
          </w:tcPr>
          <w:p w14:paraId="49E509A1"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08" w:type="pct"/>
            <w:gridSpan w:val="2"/>
            <w:tcBorders>
              <w:top w:val="nil"/>
              <w:left w:val="nil"/>
              <w:bottom w:val="single" w:sz="4" w:space="0" w:color="auto"/>
              <w:right w:val="single" w:sz="4" w:space="0" w:color="auto"/>
            </w:tcBorders>
            <w:shd w:val="clear" w:color="auto" w:fill="auto"/>
            <w:vAlign w:val="center"/>
          </w:tcPr>
          <w:p w14:paraId="72AF3522"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216" w:type="pct"/>
            <w:tcBorders>
              <w:top w:val="single" w:sz="4" w:space="0" w:color="auto"/>
              <w:left w:val="nil"/>
              <w:bottom w:val="single" w:sz="4" w:space="0" w:color="auto"/>
              <w:right w:val="single" w:sz="4" w:space="0" w:color="000000"/>
            </w:tcBorders>
            <w:shd w:val="clear" w:color="auto" w:fill="auto"/>
            <w:vAlign w:val="center"/>
          </w:tcPr>
          <w:p w14:paraId="46965CC7"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273" w:type="pct"/>
            <w:gridSpan w:val="2"/>
            <w:tcBorders>
              <w:top w:val="single" w:sz="4" w:space="0" w:color="auto"/>
              <w:left w:val="nil"/>
              <w:bottom w:val="single" w:sz="4" w:space="0" w:color="auto"/>
              <w:right w:val="single" w:sz="4" w:space="0" w:color="000000"/>
            </w:tcBorders>
            <w:shd w:val="clear" w:color="auto" w:fill="auto"/>
            <w:vAlign w:val="center"/>
          </w:tcPr>
          <w:p w14:paraId="117208DA"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31" w:type="pct"/>
            <w:gridSpan w:val="2"/>
            <w:tcBorders>
              <w:top w:val="single" w:sz="4" w:space="0" w:color="auto"/>
              <w:left w:val="nil"/>
              <w:bottom w:val="single" w:sz="4" w:space="0" w:color="auto"/>
              <w:right w:val="single" w:sz="4" w:space="0" w:color="auto"/>
            </w:tcBorders>
            <w:shd w:val="clear" w:color="auto" w:fill="auto"/>
            <w:vAlign w:val="center"/>
          </w:tcPr>
          <w:p w14:paraId="5ECA3C68"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38" w:type="pct"/>
            <w:vAlign w:val="center"/>
          </w:tcPr>
          <w:p w14:paraId="0F7C37E1" w14:textId="77777777" w:rsidR="0094433C" w:rsidRDefault="0094433C">
            <w:pPr>
              <w:widowControl/>
              <w:jc w:val="left"/>
              <w:rPr>
                <w:rFonts w:eastAsia="Times New Roman"/>
                <w:kern w:val="0"/>
                <w:sz w:val="20"/>
                <w:szCs w:val="20"/>
              </w:rPr>
            </w:pPr>
          </w:p>
        </w:tc>
      </w:tr>
      <w:tr w:rsidR="0094433C" w14:paraId="66A18764" w14:textId="77777777" w:rsidTr="005E70A1">
        <w:trPr>
          <w:trHeight w:val="400"/>
        </w:trPr>
        <w:tc>
          <w:tcPr>
            <w:tcW w:w="184" w:type="pct"/>
            <w:vMerge/>
            <w:tcBorders>
              <w:top w:val="nil"/>
              <w:left w:val="single" w:sz="4" w:space="0" w:color="auto"/>
              <w:bottom w:val="single" w:sz="4" w:space="0" w:color="auto"/>
              <w:right w:val="single" w:sz="4" w:space="0" w:color="auto"/>
            </w:tcBorders>
            <w:vAlign w:val="center"/>
          </w:tcPr>
          <w:p w14:paraId="4344112E" w14:textId="77777777" w:rsidR="0094433C" w:rsidRDefault="0094433C">
            <w:pPr>
              <w:widowControl/>
              <w:jc w:val="left"/>
              <w:rPr>
                <w:rFonts w:ascii="宋体" w:hAnsi="宋体" w:cs="宋体" w:hint="eastAsia"/>
                <w:color w:val="000000"/>
                <w:kern w:val="0"/>
                <w:sz w:val="20"/>
                <w:szCs w:val="20"/>
              </w:rPr>
            </w:pPr>
          </w:p>
        </w:tc>
        <w:tc>
          <w:tcPr>
            <w:tcW w:w="296" w:type="pct"/>
            <w:vMerge/>
            <w:tcBorders>
              <w:top w:val="nil"/>
              <w:left w:val="single" w:sz="4" w:space="0" w:color="auto"/>
              <w:bottom w:val="single" w:sz="4" w:space="0" w:color="auto"/>
              <w:right w:val="single" w:sz="4" w:space="0" w:color="auto"/>
            </w:tcBorders>
            <w:vAlign w:val="center"/>
          </w:tcPr>
          <w:p w14:paraId="2553F392" w14:textId="77777777" w:rsidR="0094433C" w:rsidRDefault="0094433C">
            <w:pPr>
              <w:widowControl/>
              <w:jc w:val="left"/>
              <w:rPr>
                <w:rFonts w:ascii="宋体" w:hAnsi="宋体" w:cs="宋体" w:hint="eastAsia"/>
                <w:color w:val="000000"/>
                <w:kern w:val="0"/>
                <w:sz w:val="20"/>
                <w:szCs w:val="20"/>
              </w:rPr>
            </w:pPr>
          </w:p>
        </w:tc>
        <w:tc>
          <w:tcPr>
            <w:tcW w:w="780" w:type="pct"/>
            <w:tcBorders>
              <w:top w:val="nil"/>
              <w:left w:val="nil"/>
              <w:bottom w:val="single" w:sz="4" w:space="0" w:color="auto"/>
              <w:right w:val="single" w:sz="4" w:space="0" w:color="auto"/>
            </w:tcBorders>
            <w:shd w:val="clear" w:color="auto" w:fill="auto"/>
            <w:vAlign w:val="center"/>
          </w:tcPr>
          <w:p w14:paraId="20B3E40F"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1632" w:type="pct"/>
            <w:gridSpan w:val="3"/>
            <w:tcBorders>
              <w:top w:val="single" w:sz="4" w:space="0" w:color="auto"/>
              <w:left w:val="nil"/>
              <w:bottom w:val="single" w:sz="4" w:space="0" w:color="auto"/>
              <w:right w:val="single" w:sz="4" w:space="0" w:color="000000"/>
            </w:tcBorders>
            <w:shd w:val="clear" w:color="auto" w:fill="auto"/>
            <w:noWrap/>
            <w:vAlign w:val="center"/>
          </w:tcPr>
          <w:p w14:paraId="3040D9E2" w14:textId="77777777" w:rsidR="0094433C"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各项计划实施及时率</w:t>
            </w:r>
          </w:p>
        </w:tc>
        <w:tc>
          <w:tcPr>
            <w:tcW w:w="543" w:type="pct"/>
            <w:gridSpan w:val="2"/>
            <w:tcBorders>
              <w:top w:val="nil"/>
              <w:left w:val="nil"/>
              <w:bottom w:val="single" w:sz="4" w:space="0" w:color="auto"/>
              <w:right w:val="single" w:sz="4" w:space="0" w:color="auto"/>
            </w:tcBorders>
            <w:shd w:val="clear" w:color="auto" w:fill="auto"/>
            <w:vAlign w:val="center"/>
          </w:tcPr>
          <w:p w14:paraId="42F3830D"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08" w:type="pct"/>
            <w:gridSpan w:val="2"/>
            <w:tcBorders>
              <w:top w:val="nil"/>
              <w:left w:val="nil"/>
              <w:bottom w:val="single" w:sz="4" w:space="0" w:color="auto"/>
              <w:right w:val="single" w:sz="4" w:space="0" w:color="auto"/>
            </w:tcBorders>
            <w:shd w:val="clear" w:color="auto" w:fill="auto"/>
            <w:vAlign w:val="center"/>
          </w:tcPr>
          <w:p w14:paraId="12F75C4C"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216" w:type="pct"/>
            <w:tcBorders>
              <w:top w:val="single" w:sz="4" w:space="0" w:color="auto"/>
              <w:left w:val="nil"/>
              <w:bottom w:val="single" w:sz="4" w:space="0" w:color="auto"/>
              <w:right w:val="single" w:sz="4" w:space="0" w:color="000000"/>
            </w:tcBorders>
            <w:shd w:val="clear" w:color="auto" w:fill="auto"/>
            <w:vAlign w:val="center"/>
          </w:tcPr>
          <w:p w14:paraId="369C8988"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273" w:type="pct"/>
            <w:gridSpan w:val="2"/>
            <w:tcBorders>
              <w:top w:val="single" w:sz="4" w:space="0" w:color="auto"/>
              <w:left w:val="nil"/>
              <w:bottom w:val="single" w:sz="4" w:space="0" w:color="auto"/>
              <w:right w:val="single" w:sz="4" w:space="0" w:color="000000"/>
            </w:tcBorders>
            <w:shd w:val="clear" w:color="auto" w:fill="auto"/>
            <w:vAlign w:val="center"/>
          </w:tcPr>
          <w:p w14:paraId="2E54E98B"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431" w:type="pct"/>
            <w:gridSpan w:val="2"/>
            <w:tcBorders>
              <w:top w:val="single" w:sz="4" w:space="0" w:color="auto"/>
              <w:left w:val="nil"/>
              <w:bottom w:val="single" w:sz="4" w:space="0" w:color="auto"/>
              <w:right w:val="single" w:sz="4" w:space="0" w:color="auto"/>
            </w:tcBorders>
            <w:shd w:val="clear" w:color="auto" w:fill="auto"/>
            <w:vAlign w:val="center"/>
          </w:tcPr>
          <w:p w14:paraId="0A9049BF"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38" w:type="pct"/>
            <w:vAlign w:val="center"/>
          </w:tcPr>
          <w:p w14:paraId="5C69EC77" w14:textId="77777777" w:rsidR="0094433C" w:rsidRDefault="0094433C">
            <w:pPr>
              <w:widowControl/>
              <w:jc w:val="left"/>
              <w:rPr>
                <w:rFonts w:eastAsia="Times New Roman"/>
                <w:kern w:val="0"/>
                <w:sz w:val="20"/>
                <w:szCs w:val="20"/>
              </w:rPr>
            </w:pPr>
          </w:p>
        </w:tc>
      </w:tr>
      <w:tr w:rsidR="0094433C" w14:paraId="76BD14F4" w14:textId="77777777" w:rsidTr="005E70A1">
        <w:trPr>
          <w:trHeight w:val="400"/>
        </w:trPr>
        <w:tc>
          <w:tcPr>
            <w:tcW w:w="184" w:type="pct"/>
            <w:vMerge/>
            <w:tcBorders>
              <w:top w:val="nil"/>
              <w:left w:val="single" w:sz="4" w:space="0" w:color="auto"/>
              <w:bottom w:val="single" w:sz="4" w:space="0" w:color="auto"/>
              <w:right w:val="single" w:sz="4" w:space="0" w:color="auto"/>
            </w:tcBorders>
            <w:vAlign w:val="center"/>
          </w:tcPr>
          <w:p w14:paraId="5DD3F253" w14:textId="77777777" w:rsidR="0094433C" w:rsidRDefault="0094433C">
            <w:pPr>
              <w:widowControl/>
              <w:jc w:val="left"/>
              <w:rPr>
                <w:rFonts w:ascii="宋体" w:hAnsi="宋体" w:cs="宋体" w:hint="eastAsia"/>
                <w:color w:val="000000"/>
                <w:kern w:val="0"/>
                <w:sz w:val="20"/>
                <w:szCs w:val="20"/>
              </w:rPr>
            </w:pPr>
          </w:p>
        </w:tc>
        <w:tc>
          <w:tcPr>
            <w:tcW w:w="296" w:type="pct"/>
            <w:vMerge w:val="restart"/>
            <w:tcBorders>
              <w:top w:val="nil"/>
              <w:left w:val="single" w:sz="4" w:space="0" w:color="auto"/>
              <w:bottom w:val="single" w:sz="4" w:space="0" w:color="auto"/>
              <w:right w:val="single" w:sz="4" w:space="0" w:color="auto"/>
            </w:tcBorders>
            <w:shd w:val="clear" w:color="auto" w:fill="auto"/>
            <w:vAlign w:val="center"/>
          </w:tcPr>
          <w:p w14:paraId="270442AE"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成本指标</w:t>
            </w:r>
          </w:p>
        </w:tc>
        <w:tc>
          <w:tcPr>
            <w:tcW w:w="780" w:type="pct"/>
            <w:tcBorders>
              <w:top w:val="nil"/>
              <w:left w:val="nil"/>
              <w:bottom w:val="single" w:sz="4" w:space="0" w:color="auto"/>
              <w:right w:val="single" w:sz="4" w:space="0" w:color="auto"/>
            </w:tcBorders>
            <w:shd w:val="clear" w:color="auto" w:fill="auto"/>
            <w:vAlign w:val="center"/>
          </w:tcPr>
          <w:p w14:paraId="697ECF98"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632" w:type="pct"/>
            <w:gridSpan w:val="3"/>
            <w:tcBorders>
              <w:top w:val="single" w:sz="4" w:space="0" w:color="auto"/>
              <w:left w:val="nil"/>
              <w:bottom w:val="single" w:sz="4" w:space="0" w:color="auto"/>
              <w:right w:val="single" w:sz="4" w:space="0" w:color="000000"/>
            </w:tcBorders>
            <w:shd w:val="clear" w:color="auto" w:fill="auto"/>
            <w:noWrap/>
            <w:vAlign w:val="center"/>
          </w:tcPr>
          <w:p w14:paraId="40EEF7E0" w14:textId="77777777" w:rsidR="0094433C"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43" w:type="pct"/>
            <w:gridSpan w:val="2"/>
            <w:tcBorders>
              <w:top w:val="nil"/>
              <w:left w:val="nil"/>
              <w:bottom w:val="single" w:sz="4" w:space="0" w:color="auto"/>
              <w:right w:val="single" w:sz="4" w:space="0" w:color="auto"/>
            </w:tcBorders>
            <w:shd w:val="clear" w:color="auto" w:fill="auto"/>
            <w:vAlign w:val="center"/>
          </w:tcPr>
          <w:p w14:paraId="2AA8174E"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08" w:type="pct"/>
            <w:gridSpan w:val="2"/>
            <w:tcBorders>
              <w:top w:val="nil"/>
              <w:left w:val="nil"/>
              <w:bottom w:val="single" w:sz="4" w:space="0" w:color="auto"/>
              <w:right w:val="single" w:sz="4" w:space="0" w:color="auto"/>
            </w:tcBorders>
            <w:shd w:val="clear" w:color="auto" w:fill="auto"/>
            <w:vAlign w:val="center"/>
          </w:tcPr>
          <w:p w14:paraId="0D92D764"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216" w:type="pct"/>
            <w:tcBorders>
              <w:top w:val="single" w:sz="4" w:space="0" w:color="auto"/>
              <w:left w:val="nil"/>
              <w:bottom w:val="single" w:sz="4" w:space="0" w:color="auto"/>
              <w:right w:val="single" w:sz="4" w:space="0" w:color="000000"/>
            </w:tcBorders>
            <w:shd w:val="clear" w:color="auto" w:fill="auto"/>
            <w:vAlign w:val="center"/>
          </w:tcPr>
          <w:p w14:paraId="555DD8D1"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273" w:type="pct"/>
            <w:gridSpan w:val="2"/>
            <w:tcBorders>
              <w:top w:val="single" w:sz="4" w:space="0" w:color="auto"/>
              <w:left w:val="nil"/>
              <w:bottom w:val="single" w:sz="4" w:space="0" w:color="auto"/>
              <w:right w:val="single" w:sz="4" w:space="0" w:color="000000"/>
            </w:tcBorders>
            <w:shd w:val="clear" w:color="auto" w:fill="auto"/>
            <w:vAlign w:val="center"/>
          </w:tcPr>
          <w:p w14:paraId="0C539A54"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31" w:type="pct"/>
            <w:gridSpan w:val="2"/>
            <w:tcBorders>
              <w:top w:val="single" w:sz="4" w:space="0" w:color="auto"/>
              <w:left w:val="nil"/>
              <w:bottom w:val="single" w:sz="4" w:space="0" w:color="auto"/>
              <w:right w:val="single" w:sz="4" w:space="0" w:color="auto"/>
            </w:tcBorders>
            <w:shd w:val="clear" w:color="auto" w:fill="auto"/>
            <w:vAlign w:val="center"/>
          </w:tcPr>
          <w:p w14:paraId="7E54382B"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38" w:type="pct"/>
            <w:vAlign w:val="center"/>
          </w:tcPr>
          <w:p w14:paraId="7FFBB78A" w14:textId="77777777" w:rsidR="0094433C" w:rsidRDefault="0094433C">
            <w:pPr>
              <w:widowControl/>
              <w:jc w:val="left"/>
              <w:rPr>
                <w:rFonts w:eastAsia="Times New Roman"/>
                <w:kern w:val="0"/>
                <w:sz w:val="20"/>
                <w:szCs w:val="20"/>
              </w:rPr>
            </w:pPr>
          </w:p>
        </w:tc>
      </w:tr>
      <w:tr w:rsidR="0094433C" w14:paraId="2D4EDA4C" w14:textId="77777777" w:rsidTr="005E70A1">
        <w:trPr>
          <w:trHeight w:val="400"/>
        </w:trPr>
        <w:tc>
          <w:tcPr>
            <w:tcW w:w="184" w:type="pct"/>
            <w:vMerge/>
            <w:tcBorders>
              <w:top w:val="nil"/>
              <w:left w:val="single" w:sz="4" w:space="0" w:color="auto"/>
              <w:bottom w:val="single" w:sz="4" w:space="0" w:color="auto"/>
              <w:right w:val="single" w:sz="4" w:space="0" w:color="auto"/>
            </w:tcBorders>
            <w:vAlign w:val="center"/>
          </w:tcPr>
          <w:p w14:paraId="4ED9BD2A" w14:textId="77777777" w:rsidR="0094433C" w:rsidRDefault="0094433C">
            <w:pPr>
              <w:widowControl/>
              <w:jc w:val="left"/>
              <w:rPr>
                <w:rFonts w:ascii="宋体" w:hAnsi="宋体" w:cs="宋体" w:hint="eastAsia"/>
                <w:color w:val="000000"/>
                <w:kern w:val="0"/>
                <w:sz w:val="20"/>
                <w:szCs w:val="20"/>
              </w:rPr>
            </w:pPr>
          </w:p>
        </w:tc>
        <w:tc>
          <w:tcPr>
            <w:tcW w:w="296" w:type="pct"/>
            <w:vMerge/>
            <w:tcBorders>
              <w:top w:val="nil"/>
              <w:left w:val="single" w:sz="4" w:space="0" w:color="auto"/>
              <w:bottom w:val="single" w:sz="4" w:space="0" w:color="auto"/>
              <w:right w:val="single" w:sz="4" w:space="0" w:color="auto"/>
            </w:tcBorders>
            <w:vAlign w:val="center"/>
          </w:tcPr>
          <w:p w14:paraId="123ADD16" w14:textId="77777777" w:rsidR="0094433C" w:rsidRDefault="0094433C">
            <w:pPr>
              <w:widowControl/>
              <w:jc w:val="left"/>
              <w:rPr>
                <w:rFonts w:ascii="宋体" w:hAnsi="宋体" w:cs="宋体" w:hint="eastAsia"/>
                <w:color w:val="000000"/>
                <w:kern w:val="0"/>
                <w:sz w:val="20"/>
                <w:szCs w:val="20"/>
              </w:rPr>
            </w:pPr>
          </w:p>
        </w:tc>
        <w:tc>
          <w:tcPr>
            <w:tcW w:w="780" w:type="pct"/>
            <w:tcBorders>
              <w:top w:val="nil"/>
              <w:left w:val="nil"/>
              <w:bottom w:val="single" w:sz="4" w:space="0" w:color="auto"/>
              <w:right w:val="single" w:sz="4" w:space="0" w:color="auto"/>
            </w:tcBorders>
            <w:shd w:val="clear" w:color="auto" w:fill="auto"/>
            <w:vAlign w:val="center"/>
          </w:tcPr>
          <w:p w14:paraId="77404CE3"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社会成本指标</w:t>
            </w:r>
          </w:p>
        </w:tc>
        <w:tc>
          <w:tcPr>
            <w:tcW w:w="1632" w:type="pct"/>
            <w:gridSpan w:val="3"/>
            <w:tcBorders>
              <w:top w:val="single" w:sz="4" w:space="0" w:color="auto"/>
              <w:left w:val="nil"/>
              <w:bottom w:val="single" w:sz="4" w:space="0" w:color="auto"/>
              <w:right w:val="single" w:sz="4" w:space="0" w:color="000000"/>
            </w:tcBorders>
            <w:shd w:val="clear" w:color="auto" w:fill="auto"/>
            <w:noWrap/>
            <w:vAlign w:val="center"/>
          </w:tcPr>
          <w:p w14:paraId="78D28DA2" w14:textId="77777777" w:rsidR="0094433C"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欠招标代理项目总成本</w:t>
            </w:r>
          </w:p>
        </w:tc>
        <w:tc>
          <w:tcPr>
            <w:tcW w:w="543" w:type="pct"/>
            <w:gridSpan w:val="2"/>
            <w:tcBorders>
              <w:top w:val="nil"/>
              <w:left w:val="nil"/>
              <w:bottom w:val="single" w:sz="4" w:space="0" w:color="auto"/>
              <w:right w:val="single" w:sz="4" w:space="0" w:color="auto"/>
            </w:tcBorders>
            <w:shd w:val="clear" w:color="auto" w:fill="auto"/>
            <w:vAlign w:val="center"/>
          </w:tcPr>
          <w:p w14:paraId="409072B8"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&lt;=40.04万元</w:t>
            </w:r>
          </w:p>
        </w:tc>
        <w:tc>
          <w:tcPr>
            <w:tcW w:w="508" w:type="pct"/>
            <w:gridSpan w:val="2"/>
            <w:tcBorders>
              <w:top w:val="nil"/>
              <w:left w:val="nil"/>
              <w:bottom w:val="single" w:sz="4" w:space="0" w:color="auto"/>
              <w:right w:val="single" w:sz="4" w:space="0" w:color="auto"/>
            </w:tcBorders>
            <w:shd w:val="clear" w:color="auto" w:fill="auto"/>
            <w:vAlign w:val="center"/>
          </w:tcPr>
          <w:p w14:paraId="008DC1DB"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=40.04万元</w:t>
            </w:r>
          </w:p>
        </w:tc>
        <w:tc>
          <w:tcPr>
            <w:tcW w:w="216" w:type="pct"/>
            <w:tcBorders>
              <w:top w:val="single" w:sz="4" w:space="0" w:color="auto"/>
              <w:left w:val="nil"/>
              <w:bottom w:val="single" w:sz="4" w:space="0" w:color="auto"/>
              <w:right w:val="single" w:sz="4" w:space="0" w:color="000000"/>
            </w:tcBorders>
            <w:shd w:val="clear" w:color="auto" w:fill="auto"/>
            <w:vAlign w:val="center"/>
          </w:tcPr>
          <w:p w14:paraId="5952AD33"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273" w:type="pct"/>
            <w:gridSpan w:val="2"/>
            <w:tcBorders>
              <w:top w:val="single" w:sz="4" w:space="0" w:color="auto"/>
              <w:left w:val="nil"/>
              <w:bottom w:val="single" w:sz="4" w:space="0" w:color="auto"/>
              <w:right w:val="single" w:sz="4" w:space="0" w:color="000000"/>
            </w:tcBorders>
            <w:shd w:val="clear" w:color="auto" w:fill="auto"/>
            <w:vAlign w:val="center"/>
          </w:tcPr>
          <w:p w14:paraId="53CB51AC"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31" w:type="pct"/>
            <w:gridSpan w:val="2"/>
            <w:tcBorders>
              <w:top w:val="single" w:sz="4" w:space="0" w:color="auto"/>
              <w:left w:val="nil"/>
              <w:bottom w:val="single" w:sz="4" w:space="0" w:color="auto"/>
              <w:right w:val="single" w:sz="4" w:space="0" w:color="auto"/>
            </w:tcBorders>
            <w:shd w:val="clear" w:color="auto" w:fill="auto"/>
            <w:vAlign w:val="center"/>
          </w:tcPr>
          <w:p w14:paraId="3A09181D"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38" w:type="pct"/>
            <w:vAlign w:val="center"/>
          </w:tcPr>
          <w:p w14:paraId="09EEE834" w14:textId="77777777" w:rsidR="0094433C" w:rsidRDefault="0094433C">
            <w:pPr>
              <w:widowControl/>
              <w:jc w:val="left"/>
              <w:rPr>
                <w:rFonts w:eastAsia="Times New Roman"/>
                <w:kern w:val="0"/>
                <w:sz w:val="20"/>
                <w:szCs w:val="20"/>
              </w:rPr>
            </w:pPr>
          </w:p>
        </w:tc>
      </w:tr>
      <w:tr w:rsidR="0094433C" w14:paraId="7EB176FC" w14:textId="77777777" w:rsidTr="005E70A1">
        <w:trPr>
          <w:trHeight w:val="400"/>
        </w:trPr>
        <w:tc>
          <w:tcPr>
            <w:tcW w:w="184" w:type="pct"/>
            <w:vMerge/>
            <w:tcBorders>
              <w:top w:val="nil"/>
              <w:left w:val="single" w:sz="4" w:space="0" w:color="auto"/>
              <w:bottom w:val="single" w:sz="4" w:space="0" w:color="auto"/>
              <w:right w:val="single" w:sz="4" w:space="0" w:color="auto"/>
            </w:tcBorders>
            <w:vAlign w:val="center"/>
          </w:tcPr>
          <w:p w14:paraId="4519736B" w14:textId="77777777" w:rsidR="0094433C" w:rsidRDefault="0094433C">
            <w:pPr>
              <w:widowControl/>
              <w:jc w:val="left"/>
              <w:rPr>
                <w:rFonts w:ascii="宋体" w:hAnsi="宋体" w:cs="宋体" w:hint="eastAsia"/>
                <w:color w:val="000000"/>
                <w:kern w:val="0"/>
                <w:sz w:val="20"/>
                <w:szCs w:val="20"/>
              </w:rPr>
            </w:pPr>
          </w:p>
        </w:tc>
        <w:tc>
          <w:tcPr>
            <w:tcW w:w="296" w:type="pct"/>
            <w:vMerge/>
            <w:tcBorders>
              <w:top w:val="nil"/>
              <w:left w:val="single" w:sz="4" w:space="0" w:color="auto"/>
              <w:bottom w:val="single" w:sz="4" w:space="0" w:color="auto"/>
              <w:right w:val="single" w:sz="4" w:space="0" w:color="auto"/>
            </w:tcBorders>
            <w:vAlign w:val="center"/>
          </w:tcPr>
          <w:p w14:paraId="7C6DB997" w14:textId="77777777" w:rsidR="0094433C" w:rsidRDefault="0094433C">
            <w:pPr>
              <w:widowControl/>
              <w:jc w:val="left"/>
              <w:rPr>
                <w:rFonts w:ascii="宋体" w:hAnsi="宋体" w:cs="宋体" w:hint="eastAsia"/>
                <w:color w:val="000000"/>
                <w:kern w:val="0"/>
                <w:sz w:val="20"/>
                <w:szCs w:val="20"/>
              </w:rPr>
            </w:pPr>
          </w:p>
        </w:tc>
        <w:tc>
          <w:tcPr>
            <w:tcW w:w="780" w:type="pct"/>
            <w:tcBorders>
              <w:top w:val="nil"/>
              <w:left w:val="nil"/>
              <w:bottom w:val="single" w:sz="4" w:space="0" w:color="auto"/>
              <w:right w:val="single" w:sz="4" w:space="0" w:color="auto"/>
            </w:tcBorders>
            <w:shd w:val="clear" w:color="auto" w:fill="auto"/>
            <w:vAlign w:val="center"/>
          </w:tcPr>
          <w:p w14:paraId="1875E160"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社会成本指标</w:t>
            </w:r>
          </w:p>
        </w:tc>
        <w:tc>
          <w:tcPr>
            <w:tcW w:w="1632" w:type="pct"/>
            <w:gridSpan w:val="3"/>
            <w:tcBorders>
              <w:top w:val="single" w:sz="4" w:space="0" w:color="auto"/>
              <w:left w:val="nil"/>
              <w:bottom w:val="single" w:sz="4" w:space="0" w:color="auto"/>
              <w:right w:val="single" w:sz="4" w:space="0" w:color="000000"/>
            </w:tcBorders>
            <w:shd w:val="clear" w:color="auto" w:fill="auto"/>
            <w:noWrap/>
            <w:vAlign w:val="center"/>
          </w:tcPr>
          <w:p w14:paraId="7D53DBBD" w14:textId="77777777" w:rsidR="0094433C"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昌吉市失能老人养护院项目（昌吉市城南失能老人养护院）室外附属配套工程项目招标代理成本</w:t>
            </w:r>
          </w:p>
        </w:tc>
        <w:tc>
          <w:tcPr>
            <w:tcW w:w="543" w:type="pct"/>
            <w:gridSpan w:val="2"/>
            <w:tcBorders>
              <w:top w:val="nil"/>
              <w:left w:val="nil"/>
              <w:bottom w:val="single" w:sz="4" w:space="0" w:color="auto"/>
              <w:right w:val="single" w:sz="4" w:space="0" w:color="auto"/>
            </w:tcBorders>
            <w:shd w:val="clear" w:color="auto" w:fill="auto"/>
            <w:vAlign w:val="center"/>
          </w:tcPr>
          <w:p w14:paraId="1521E6E3"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&lt;=16.15万元</w:t>
            </w:r>
          </w:p>
        </w:tc>
        <w:tc>
          <w:tcPr>
            <w:tcW w:w="508" w:type="pct"/>
            <w:gridSpan w:val="2"/>
            <w:tcBorders>
              <w:top w:val="nil"/>
              <w:left w:val="nil"/>
              <w:bottom w:val="single" w:sz="4" w:space="0" w:color="auto"/>
              <w:right w:val="single" w:sz="4" w:space="0" w:color="auto"/>
            </w:tcBorders>
            <w:shd w:val="clear" w:color="auto" w:fill="auto"/>
            <w:vAlign w:val="center"/>
          </w:tcPr>
          <w:p w14:paraId="50A34471"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=16.15万元</w:t>
            </w:r>
          </w:p>
        </w:tc>
        <w:tc>
          <w:tcPr>
            <w:tcW w:w="216" w:type="pct"/>
            <w:tcBorders>
              <w:top w:val="single" w:sz="4" w:space="0" w:color="auto"/>
              <w:left w:val="nil"/>
              <w:bottom w:val="single" w:sz="4" w:space="0" w:color="auto"/>
              <w:right w:val="single" w:sz="4" w:space="0" w:color="000000"/>
            </w:tcBorders>
            <w:shd w:val="clear" w:color="auto" w:fill="auto"/>
            <w:vAlign w:val="center"/>
          </w:tcPr>
          <w:p w14:paraId="228582D0"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273" w:type="pct"/>
            <w:gridSpan w:val="2"/>
            <w:tcBorders>
              <w:top w:val="single" w:sz="4" w:space="0" w:color="auto"/>
              <w:left w:val="nil"/>
              <w:bottom w:val="single" w:sz="4" w:space="0" w:color="auto"/>
              <w:right w:val="single" w:sz="4" w:space="0" w:color="000000"/>
            </w:tcBorders>
            <w:shd w:val="clear" w:color="auto" w:fill="auto"/>
            <w:vAlign w:val="center"/>
          </w:tcPr>
          <w:p w14:paraId="76F81E48"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431" w:type="pct"/>
            <w:gridSpan w:val="2"/>
            <w:tcBorders>
              <w:top w:val="single" w:sz="4" w:space="0" w:color="auto"/>
              <w:left w:val="nil"/>
              <w:bottom w:val="single" w:sz="4" w:space="0" w:color="auto"/>
              <w:right w:val="single" w:sz="4" w:space="0" w:color="auto"/>
            </w:tcBorders>
            <w:shd w:val="clear" w:color="auto" w:fill="auto"/>
            <w:vAlign w:val="center"/>
          </w:tcPr>
          <w:p w14:paraId="27AE9D41"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38" w:type="pct"/>
            <w:vAlign w:val="center"/>
          </w:tcPr>
          <w:p w14:paraId="70D38C12" w14:textId="77777777" w:rsidR="0094433C" w:rsidRDefault="0094433C">
            <w:pPr>
              <w:widowControl/>
              <w:jc w:val="left"/>
              <w:rPr>
                <w:rFonts w:eastAsia="Times New Roman"/>
                <w:kern w:val="0"/>
                <w:sz w:val="20"/>
                <w:szCs w:val="20"/>
              </w:rPr>
            </w:pPr>
          </w:p>
        </w:tc>
      </w:tr>
      <w:tr w:rsidR="0094433C" w14:paraId="642F2185" w14:textId="77777777" w:rsidTr="005E70A1">
        <w:trPr>
          <w:trHeight w:val="400"/>
        </w:trPr>
        <w:tc>
          <w:tcPr>
            <w:tcW w:w="184" w:type="pct"/>
            <w:vMerge/>
            <w:tcBorders>
              <w:top w:val="nil"/>
              <w:left w:val="single" w:sz="4" w:space="0" w:color="auto"/>
              <w:bottom w:val="single" w:sz="4" w:space="0" w:color="auto"/>
              <w:right w:val="single" w:sz="4" w:space="0" w:color="auto"/>
            </w:tcBorders>
            <w:vAlign w:val="center"/>
          </w:tcPr>
          <w:p w14:paraId="792EA9D7" w14:textId="77777777" w:rsidR="0094433C" w:rsidRDefault="0094433C">
            <w:pPr>
              <w:widowControl/>
              <w:jc w:val="left"/>
              <w:rPr>
                <w:rFonts w:ascii="宋体" w:hAnsi="宋体" w:cs="宋体" w:hint="eastAsia"/>
                <w:color w:val="000000"/>
                <w:kern w:val="0"/>
                <w:sz w:val="20"/>
                <w:szCs w:val="20"/>
              </w:rPr>
            </w:pPr>
          </w:p>
        </w:tc>
        <w:tc>
          <w:tcPr>
            <w:tcW w:w="296" w:type="pct"/>
            <w:vMerge/>
            <w:tcBorders>
              <w:top w:val="nil"/>
              <w:left w:val="single" w:sz="4" w:space="0" w:color="auto"/>
              <w:bottom w:val="single" w:sz="4" w:space="0" w:color="auto"/>
              <w:right w:val="single" w:sz="4" w:space="0" w:color="auto"/>
            </w:tcBorders>
            <w:vAlign w:val="center"/>
          </w:tcPr>
          <w:p w14:paraId="0E368688" w14:textId="77777777" w:rsidR="0094433C" w:rsidRDefault="0094433C">
            <w:pPr>
              <w:widowControl/>
              <w:jc w:val="left"/>
              <w:rPr>
                <w:rFonts w:ascii="宋体" w:hAnsi="宋体" w:cs="宋体" w:hint="eastAsia"/>
                <w:color w:val="000000"/>
                <w:kern w:val="0"/>
                <w:sz w:val="20"/>
                <w:szCs w:val="20"/>
              </w:rPr>
            </w:pPr>
          </w:p>
        </w:tc>
        <w:tc>
          <w:tcPr>
            <w:tcW w:w="780" w:type="pct"/>
            <w:tcBorders>
              <w:top w:val="nil"/>
              <w:left w:val="nil"/>
              <w:bottom w:val="single" w:sz="4" w:space="0" w:color="auto"/>
              <w:right w:val="single" w:sz="4" w:space="0" w:color="auto"/>
            </w:tcBorders>
            <w:shd w:val="clear" w:color="auto" w:fill="auto"/>
            <w:vAlign w:val="center"/>
          </w:tcPr>
          <w:p w14:paraId="5CD3D8C2"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生态环境成本指标</w:t>
            </w:r>
          </w:p>
        </w:tc>
        <w:tc>
          <w:tcPr>
            <w:tcW w:w="1632" w:type="pct"/>
            <w:gridSpan w:val="3"/>
            <w:tcBorders>
              <w:top w:val="single" w:sz="4" w:space="0" w:color="auto"/>
              <w:left w:val="nil"/>
              <w:bottom w:val="single" w:sz="4" w:space="0" w:color="auto"/>
              <w:right w:val="single" w:sz="4" w:space="0" w:color="000000"/>
            </w:tcBorders>
            <w:shd w:val="clear" w:color="auto" w:fill="auto"/>
            <w:noWrap/>
            <w:vAlign w:val="center"/>
          </w:tcPr>
          <w:p w14:paraId="462F8403" w14:textId="77777777" w:rsidR="0094433C"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43" w:type="pct"/>
            <w:gridSpan w:val="2"/>
            <w:tcBorders>
              <w:top w:val="nil"/>
              <w:left w:val="nil"/>
              <w:bottom w:val="single" w:sz="4" w:space="0" w:color="auto"/>
              <w:right w:val="single" w:sz="4" w:space="0" w:color="auto"/>
            </w:tcBorders>
            <w:shd w:val="clear" w:color="auto" w:fill="auto"/>
            <w:vAlign w:val="center"/>
          </w:tcPr>
          <w:p w14:paraId="27E83265"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08" w:type="pct"/>
            <w:gridSpan w:val="2"/>
            <w:tcBorders>
              <w:top w:val="nil"/>
              <w:left w:val="nil"/>
              <w:bottom w:val="single" w:sz="4" w:space="0" w:color="auto"/>
              <w:right w:val="single" w:sz="4" w:space="0" w:color="auto"/>
            </w:tcBorders>
            <w:shd w:val="clear" w:color="auto" w:fill="auto"/>
            <w:vAlign w:val="center"/>
          </w:tcPr>
          <w:p w14:paraId="11E2153A"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216" w:type="pct"/>
            <w:tcBorders>
              <w:top w:val="single" w:sz="4" w:space="0" w:color="auto"/>
              <w:left w:val="nil"/>
              <w:bottom w:val="single" w:sz="4" w:space="0" w:color="auto"/>
              <w:right w:val="single" w:sz="4" w:space="0" w:color="000000"/>
            </w:tcBorders>
            <w:shd w:val="clear" w:color="auto" w:fill="auto"/>
            <w:vAlign w:val="center"/>
          </w:tcPr>
          <w:p w14:paraId="2954FEF4"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273" w:type="pct"/>
            <w:gridSpan w:val="2"/>
            <w:tcBorders>
              <w:top w:val="single" w:sz="4" w:space="0" w:color="auto"/>
              <w:left w:val="nil"/>
              <w:bottom w:val="single" w:sz="4" w:space="0" w:color="auto"/>
              <w:right w:val="single" w:sz="4" w:space="0" w:color="000000"/>
            </w:tcBorders>
            <w:shd w:val="clear" w:color="auto" w:fill="auto"/>
            <w:vAlign w:val="center"/>
          </w:tcPr>
          <w:p w14:paraId="3CC5A8EA"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31" w:type="pct"/>
            <w:gridSpan w:val="2"/>
            <w:tcBorders>
              <w:top w:val="single" w:sz="4" w:space="0" w:color="auto"/>
              <w:left w:val="nil"/>
              <w:bottom w:val="single" w:sz="4" w:space="0" w:color="auto"/>
              <w:right w:val="single" w:sz="4" w:space="0" w:color="auto"/>
            </w:tcBorders>
            <w:shd w:val="clear" w:color="auto" w:fill="auto"/>
            <w:vAlign w:val="center"/>
          </w:tcPr>
          <w:p w14:paraId="05EDDD6C"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38" w:type="pct"/>
            <w:vAlign w:val="center"/>
          </w:tcPr>
          <w:p w14:paraId="1154257F" w14:textId="77777777" w:rsidR="0094433C" w:rsidRDefault="0094433C">
            <w:pPr>
              <w:widowControl/>
              <w:jc w:val="left"/>
              <w:rPr>
                <w:rFonts w:eastAsia="Times New Roman"/>
                <w:kern w:val="0"/>
                <w:sz w:val="20"/>
                <w:szCs w:val="20"/>
              </w:rPr>
            </w:pPr>
          </w:p>
        </w:tc>
      </w:tr>
      <w:tr w:rsidR="0094433C" w14:paraId="4E50ACE2" w14:textId="77777777" w:rsidTr="005E70A1">
        <w:trPr>
          <w:trHeight w:val="400"/>
        </w:trPr>
        <w:tc>
          <w:tcPr>
            <w:tcW w:w="184" w:type="pct"/>
            <w:vMerge/>
            <w:tcBorders>
              <w:top w:val="nil"/>
              <w:left w:val="single" w:sz="4" w:space="0" w:color="auto"/>
              <w:bottom w:val="single" w:sz="4" w:space="0" w:color="auto"/>
              <w:right w:val="single" w:sz="4" w:space="0" w:color="auto"/>
            </w:tcBorders>
            <w:vAlign w:val="center"/>
          </w:tcPr>
          <w:p w14:paraId="7F25E7D8" w14:textId="77777777" w:rsidR="0094433C" w:rsidRDefault="0094433C">
            <w:pPr>
              <w:widowControl/>
              <w:jc w:val="left"/>
              <w:rPr>
                <w:rFonts w:ascii="宋体" w:hAnsi="宋体" w:cs="宋体" w:hint="eastAsia"/>
                <w:color w:val="000000"/>
                <w:kern w:val="0"/>
                <w:sz w:val="20"/>
                <w:szCs w:val="20"/>
              </w:rPr>
            </w:pPr>
          </w:p>
        </w:tc>
        <w:tc>
          <w:tcPr>
            <w:tcW w:w="296" w:type="pct"/>
            <w:vMerge w:val="restart"/>
            <w:tcBorders>
              <w:top w:val="nil"/>
              <w:left w:val="single" w:sz="4" w:space="0" w:color="auto"/>
              <w:bottom w:val="single" w:sz="4" w:space="0" w:color="auto"/>
              <w:right w:val="single" w:sz="4" w:space="0" w:color="auto"/>
            </w:tcBorders>
            <w:shd w:val="clear" w:color="auto" w:fill="auto"/>
            <w:vAlign w:val="center"/>
          </w:tcPr>
          <w:p w14:paraId="6C3C4553"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效益指标</w:t>
            </w:r>
          </w:p>
        </w:tc>
        <w:tc>
          <w:tcPr>
            <w:tcW w:w="780" w:type="pct"/>
            <w:tcBorders>
              <w:top w:val="nil"/>
              <w:left w:val="nil"/>
              <w:bottom w:val="single" w:sz="4" w:space="0" w:color="auto"/>
              <w:right w:val="single" w:sz="4" w:space="0" w:color="auto"/>
            </w:tcBorders>
            <w:shd w:val="clear" w:color="auto" w:fill="auto"/>
            <w:vAlign w:val="center"/>
          </w:tcPr>
          <w:p w14:paraId="5F3C64BB"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经济效益指标</w:t>
            </w:r>
          </w:p>
        </w:tc>
        <w:tc>
          <w:tcPr>
            <w:tcW w:w="1632" w:type="pct"/>
            <w:gridSpan w:val="3"/>
            <w:tcBorders>
              <w:top w:val="single" w:sz="4" w:space="0" w:color="auto"/>
              <w:left w:val="nil"/>
              <w:bottom w:val="single" w:sz="4" w:space="0" w:color="auto"/>
              <w:right w:val="single" w:sz="4" w:space="0" w:color="000000"/>
            </w:tcBorders>
            <w:shd w:val="clear" w:color="auto" w:fill="auto"/>
            <w:noWrap/>
            <w:vAlign w:val="center"/>
          </w:tcPr>
          <w:p w14:paraId="2AF14336" w14:textId="77777777" w:rsidR="0094433C"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43" w:type="pct"/>
            <w:gridSpan w:val="2"/>
            <w:tcBorders>
              <w:top w:val="nil"/>
              <w:left w:val="nil"/>
              <w:bottom w:val="single" w:sz="4" w:space="0" w:color="auto"/>
              <w:right w:val="single" w:sz="4" w:space="0" w:color="auto"/>
            </w:tcBorders>
            <w:shd w:val="clear" w:color="auto" w:fill="auto"/>
            <w:vAlign w:val="center"/>
          </w:tcPr>
          <w:p w14:paraId="04AC29F7"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08" w:type="pct"/>
            <w:gridSpan w:val="2"/>
            <w:tcBorders>
              <w:top w:val="nil"/>
              <w:left w:val="nil"/>
              <w:bottom w:val="single" w:sz="4" w:space="0" w:color="auto"/>
              <w:right w:val="single" w:sz="4" w:space="0" w:color="auto"/>
            </w:tcBorders>
            <w:shd w:val="clear" w:color="auto" w:fill="auto"/>
            <w:vAlign w:val="center"/>
          </w:tcPr>
          <w:p w14:paraId="5BD296CF"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216" w:type="pct"/>
            <w:tcBorders>
              <w:top w:val="single" w:sz="4" w:space="0" w:color="auto"/>
              <w:left w:val="nil"/>
              <w:bottom w:val="single" w:sz="4" w:space="0" w:color="auto"/>
              <w:right w:val="single" w:sz="4" w:space="0" w:color="000000"/>
            </w:tcBorders>
            <w:shd w:val="clear" w:color="auto" w:fill="auto"/>
            <w:vAlign w:val="center"/>
          </w:tcPr>
          <w:p w14:paraId="38F0783D"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273" w:type="pct"/>
            <w:gridSpan w:val="2"/>
            <w:tcBorders>
              <w:top w:val="single" w:sz="4" w:space="0" w:color="auto"/>
              <w:left w:val="nil"/>
              <w:bottom w:val="single" w:sz="4" w:space="0" w:color="auto"/>
              <w:right w:val="single" w:sz="4" w:space="0" w:color="000000"/>
            </w:tcBorders>
            <w:shd w:val="clear" w:color="auto" w:fill="auto"/>
            <w:vAlign w:val="center"/>
          </w:tcPr>
          <w:p w14:paraId="7C418B5B"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31" w:type="pct"/>
            <w:gridSpan w:val="2"/>
            <w:tcBorders>
              <w:top w:val="single" w:sz="4" w:space="0" w:color="auto"/>
              <w:left w:val="nil"/>
              <w:bottom w:val="single" w:sz="4" w:space="0" w:color="auto"/>
              <w:right w:val="single" w:sz="4" w:space="0" w:color="auto"/>
            </w:tcBorders>
            <w:shd w:val="clear" w:color="auto" w:fill="auto"/>
            <w:vAlign w:val="center"/>
          </w:tcPr>
          <w:p w14:paraId="798C2208"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38" w:type="pct"/>
            <w:vAlign w:val="center"/>
          </w:tcPr>
          <w:p w14:paraId="10029667" w14:textId="77777777" w:rsidR="0094433C" w:rsidRDefault="0094433C">
            <w:pPr>
              <w:widowControl/>
              <w:jc w:val="left"/>
              <w:rPr>
                <w:rFonts w:eastAsia="Times New Roman"/>
                <w:kern w:val="0"/>
                <w:sz w:val="20"/>
                <w:szCs w:val="20"/>
              </w:rPr>
            </w:pPr>
          </w:p>
        </w:tc>
      </w:tr>
      <w:tr w:rsidR="0094433C" w14:paraId="6AB99636" w14:textId="77777777" w:rsidTr="005E70A1">
        <w:trPr>
          <w:trHeight w:val="400"/>
        </w:trPr>
        <w:tc>
          <w:tcPr>
            <w:tcW w:w="184" w:type="pct"/>
            <w:vMerge/>
            <w:tcBorders>
              <w:top w:val="nil"/>
              <w:left w:val="single" w:sz="4" w:space="0" w:color="auto"/>
              <w:bottom w:val="single" w:sz="4" w:space="0" w:color="auto"/>
              <w:right w:val="single" w:sz="4" w:space="0" w:color="auto"/>
            </w:tcBorders>
            <w:vAlign w:val="center"/>
          </w:tcPr>
          <w:p w14:paraId="08052E2D" w14:textId="77777777" w:rsidR="0094433C" w:rsidRDefault="0094433C">
            <w:pPr>
              <w:widowControl/>
              <w:jc w:val="left"/>
              <w:rPr>
                <w:rFonts w:ascii="宋体" w:hAnsi="宋体" w:cs="宋体" w:hint="eastAsia"/>
                <w:color w:val="000000"/>
                <w:kern w:val="0"/>
                <w:sz w:val="20"/>
                <w:szCs w:val="20"/>
              </w:rPr>
            </w:pPr>
          </w:p>
        </w:tc>
        <w:tc>
          <w:tcPr>
            <w:tcW w:w="296" w:type="pct"/>
            <w:vMerge/>
            <w:tcBorders>
              <w:top w:val="nil"/>
              <w:left w:val="single" w:sz="4" w:space="0" w:color="auto"/>
              <w:bottom w:val="single" w:sz="4" w:space="0" w:color="auto"/>
              <w:right w:val="single" w:sz="4" w:space="0" w:color="auto"/>
            </w:tcBorders>
            <w:vAlign w:val="center"/>
          </w:tcPr>
          <w:p w14:paraId="49C9202E" w14:textId="77777777" w:rsidR="0094433C" w:rsidRDefault="0094433C">
            <w:pPr>
              <w:widowControl/>
              <w:jc w:val="left"/>
              <w:rPr>
                <w:rFonts w:ascii="宋体" w:hAnsi="宋体" w:cs="宋体" w:hint="eastAsia"/>
                <w:color w:val="000000"/>
                <w:kern w:val="0"/>
                <w:sz w:val="20"/>
                <w:szCs w:val="20"/>
              </w:rPr>
            </w:pPr>
          </w:p>
        </w:tc>
        <w:tc>
          <w:tcPr>
            <w:tcW w:w="780" w:type="pct"/>
            <w:tcBorders>
              <w:top w:val="nil"/>
              <w:left w:val="nil"/>
              <w:bottom w:val="single" w:sz="4" w:space="0" w:color="auto"/>
              <w:right w:val="single" w:sz="4" w:space="0" w:color="auto"/>
            </w:tcBorders>
            <w:shd w:val="clear" w:color="auto" w:fill="auto"/>
            <w:vAlign w:val="center"/>
          </w:tcPr>
          <w:p w14:paraId="43E46884"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社会效益指标</w:t>
            </w:r>
          </w:p>
        </w:tc>
        <w:tc>
          <w:tcPr>
            <w:tcW w:w="1632" w:type="pct"/>
            <w:gridSpan w:val="3"/>
            <w:tcBorders>
              <w:top w:val="single" w:sz="4" w:space="0" w:color="auto"/>
              <w:left w:val="nil"/>
              <w:bottom w:val="single" w:sz="4" w:space="0" w:color="auto"/>
              <w:right w:val="single" w:sz="4" w:space="0" w:color="000000"/>
            </w:tcBorders>
            <w:shd w:val="clear" w:color="auto" w:fill="auto"/>
            <w:noWrap/>
            <w:vAlign w:val="center"/>
          </w:tcPr>
          <w:p w14:paraId="2C8A67B2" w14:textId="77777777" w:rsidR="0094433C"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有效提高周边医疗水平</w:t>
            </w:r>
          </w:p>
        </w:tc>
        <w:tc>
          <w:tcPr>
            <w:tcW w:w="543" w:type="pct"/>
            <w:gridSpan w:val="2"/>
            <w:tcBorders>
              <w:top w:val="nil"/>
              <w:left w:val="nil"/>
              <w:bottom w:val="single" w:sz="4" w:space="0" w:color="auto"/>
              <w:right w:val="single" w:sz="4" w:space="0" w:color="auto"/>
            </w:tcBorders>
            <w:shd w:val="clear" w:color="auto" w:fill="auto"/>
            <w:vAlign w:val="center"/>
          </w:tcPr>
          <w:p w14:paraId="54B8E60A"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提高</w:t>
            </w:r>
          </w:p>
        </w:tc>
        <w:tc>
          <w:tcPr>
            <w:tcW w:w="508" w:type="pct"/>
            <w:gridSpan w:val="2"/>
            <w:tcBorders>
              <w:top w:val="nil"/>
              <w:left w:val="nil"/>
              <w:bottom w:val="single" w:sz="4" w:space="0" w:color="auto"/>
              <w:right w:val="single" w:sz="4" w:space="0" w:color="auto"/>
            </w:tcBorders>
            <w:shd w:val="clear" w:color="auto" w:fill="auto"/>
            <w:vAlign w:val="center"/>
          </w:tcPr>
          <w:p w14:paraId="545DE752"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216" w:type="pct"/>
            <w:tcBorders>
              <w:top w:val="single" w:sz="4" w:space="0" w:color="auto"/>
              <w:left w:val="nil"/>
              <w:bottom w:val="single" w:sz="4" w:space="0" w:color="auto"/>
              <w:right w:val="single" w:sz="4" w:space="0" w:color="000000"/>
            </w:tcBorders>
            <w:shd w:val="clear" w:color="auto" w:fill="auto"/>
            <w:vAlign w:val="center"/>
          </w:tcPr>
          <w:p w14:paraId="31801EE4"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15</w:t>
            </w:r>
          </w:p>
        </w:tc>
        <w:tc>
          <w:tcPr>
            <w:tcW w:w="273" w:type="pct"/>
            <w:gridSpan w:val="2"/>
            <w:tcBorders>
              <w:top w:val="single" w:sz="4" w:space="0" w:color="auto"/>
              <w:left w:val="nil"/>
              <w:bottom w:val="single" w:sz="4" w:space="0" w:color="auto"/>
              <w:right w:val="single" w:sz="4" w:space="0" w:color="000000"/>
            </w:tcBorders>
            <w:shd w:val="clear" w:color="auto" w:fill="auto"/>
            <w:vAlign w:val="center"/>
          </w:tcPr>
          <w:p w14:paraId="1B2DCC19"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15</w:t>
            </w:r>
          </w:p>
        </w:tc>
        <w:tc>
          <w:tcPr>
            <w:tcW w:w="431" w:type="pct"/>
            <w:gridSpan w:val="2"/>
            <w:tcBorders>
              <w:top w:val="single" w:sz="4" w:space="0" w:color="auto"/>
              <w:left w:val="nil"/>
              <w:bottom w:val="single" w:sz="4" w:space="0" w:color="auto"/>
              <w:right w:val="single" w:sz="4" w:space="0" w:color="auto"/>
            </w:tcBorders>
            <w:shd w:val="clear" w:color="auto" w:fill="auto"/>
            <w:vAlign w:val="center"/>
          </w:tcPr>
          <w:p w14:paraId="46FBA88F"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38" w:type="pct"/>
            <w:vAlign w:val="center"/>
          </w:tcPr>
          <w:p w14:paraId="3F7E48BF" w14:textId="77777777" w:rsidR="0094433C" w:rsidRDefault="0094433C">
            <w:pPr>
              <w:widowControl/>
              <w:jc w:val="left"/>
              <w:rPr>
                <w:rFonts w:eastAsia="Times New Roman"/>
                <w:kern w:val="0"/>
                <w:sz w:val="20"/>
                <w:szCs w:val="20"/>
              </w:rPr>
            </w:pPr>
          </w:p>
        </w:tc>
      </w:tr>
      <w:tr w:rsidR="0094433C" w14:paraId="2D0628B1" w14:textId="77777777" w:rsidTr="005E70A1">
        <w:trPr>
          <w:trHeight w:val="400"/>
        </w:trPr>
        <w:tc>
          <w:tcPr>
            <w:tcW w:w="184" w:type="pct"/>
            <w:vMerge/>
            <w:tcBorders>
              <w:top w:val="nil"/>
              <w:left w:val="single" w:sz="4" w:space="0" w:color="auto"/>
              <w:bottom w:val="single" w:sz="4" w:space="0" w:color="auto"/>
              <w:right w:val="single" w:sz="4" w:space="0" w:color="auto"/>
            </w:tcBorders>
            <w:vAlign w:val="center"/>
          </w:tcPr>
          <w:p w14:paraId="6CC472C0" w14:textId="77777777" w:rsidR="0094433C" w:rsidRDefault="0094433C">
            <w:pPr>
              <w:widowControl/>
              <w:jc w:val="left"/>
              <w:rPr>
                <w:rFonts w:ascii="宋体" w:hAnsi="宋体" w:cs="宋体" w:hint="eastAsia"/>
                <w:color w:val="000000"/>
                <w:kern w:val="0"/>
                <w:sz w:val="20"/>
                <w:szCs w:val="20"/>
              </w:rPr>
            </w:pPr>
          </w:p>
        </w:tc>
        <w:tc>
          <w:tcPr>
            <w:tcW w:w="296" w:type="pct"/>
            <w:vMerge/>
            <w:tcBorders>
              <w:top w:val="nil"/>
              <w:left w:val="single" w:sz="4" w:space="0" w:color="auto"/>
              <w:bottom w:val="single" w:sz="4" w:space="0" w:color="auto"/>
              <w:right w:val="single" w:sz="4" w:space="0" w:color="auto"/>
            </w:tcBorders>
            <w:vAlign w:val="center"/>
          </w:tcPr>
          <w:p w14:paraId="4773277C" w14:textId="77777777" w:rsidR="0094433C" w:rsidRDefault="0094433C">
            <w:pPr>
              <w:widowControl/>
              <w:jc w:val="left"/>
              <w:rPr>
                <w:rFonts w:ascii="宋体" w:hAnsi="宋体" w:cs="宋体" w:hint="eastAsia"/>
                <w:color w:val="000000"/>
                <w:kern w:val="0"/>
                <w:sz w:val="20"/>
                <w:szCs w:val="20"/>
              </w:rPr>
            </w:pPr>
          </w:p>
        </w:tc>
        <w:tc>
          <w:tcPr>
            <w:tcW w:w="780" w:type="pct"/>
            <w:tcBorders>
              <w:top w:val="nil"/>
              <w:left w:val="nil"/>
              <w:bottom w:val="single" w:sz="4" w:space="0" w:color="auto"/>
              <w:right w:val="single" w:sz="4" w:space="0" w:color="auto"/>
            </w:tcBorders>
            <w:shd w:val="clear" w:color="auto" w:fill="auto"/>
            <w:vAlign w:val="center"/>
          </w:tcPr>
          <w:p w14:paraId="27BEA414"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社会效益指标</w:t>
            </w:r>
          </w:p>
        </w:tc>
        <w:tc>
          <w:tcPr>
            <w:tcW w:w="1632" w:type="pct"/>
            <w:gridSpan w:val="3"/>
            <w:tcBorders>
              <w:top w:val="single" w:sz="4" w:space="0" w:color="auto"/>
              <w:left w:val="nil"/>
              <w:bottom w:val="single" w:sz="4" w:space="0" w:color="auto"/>
              <w:right w:val="single" w:sz="4" w:space="0" w:color="000000"/>
            </w:tcBorders>
            <w:shd w:val="clear" w:color="auto" w:fill="auto"/>
            <w:noWrap/>
            <w:vAlign w:val="center"/>
          </w:tcPr>
          <w:p w14:paraId="57A9598C" w14:textId="77777777" w:rsidR="0094433C"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完善医疗基础设施建设</w:t>
            </w:r>
          </w:p>
        </w:tc>
        <w:tc>
          <w:tcPr>
            <w:tcW w:w="543" w:type="pct"/>
            <w:gridSpan w:val="2"/>
            <w:tcBorders>
              <w:top w:val="nil"/>
              <w:left w:val="nil"/>
              <w:bottom w:val="single" w:sz="4" w:space="0" w:color="auto"/>
              <w:right w:val="single" w:sz="4" w:space="0" w:color="auto"/>
            </w:tcBorders>
            <w:shd w:val="clear" w:color="auto" w:fill="auto"/>
            <w:vAlign w:val="center"/>
          </w:tcPr>
          <w:p w14:paraId="16DD383D"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完善</w:t>
            </w:r>
          </w:p>
        </w:tc>
        <w:tc>
          <w:tcPr>
            <w:tcW w:w="508" w:type="pct"/>
            <w:gridSpan w:val="2"/>
            <w:tcBorders>
              <w:top w:val="nil"/>
              <w:left w:val="nil"/>
              <w:bottom w:val="single" w:sz="4" w:space="0" w:color="auto"/>
              <w:right w:val="single" w:sz="4" w:space="0" w:color="auto"/>
            </w:tcBorders>
            <w:shd w:val="clear" w:color="auto" w:fill="auto"/>
            <w:vAlign w:val="center"/>
          </w:tcPr>
          <w:p w14:paraId="3FC3309C"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216" w:type="pct"/>
            <w:tcBorders>
              <w:top w:val="single" w:sz="4" w:space="0" w:color="auto"/>
              <w:left w:val="nil"/>
              <w:bottom w:val="single" w:sz="4" w:space="0" w:color="auto"/>
              <w:right w:val="single" w:sz="4" w:space="0" w:color="000000"/>
            </w:tcBorders>
            <w:shd w:val="clear" w:color="auto" w:fill="auto"/>
            <w:vAlign w:val="center"/>
          </w:tcPr>
          <w:p w14:paraId="3E2CB035"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15</w:t>
            </w:r>
          </w:p>
        </w:tc>
        <w:tc>
          <w:tcPr>
            <w:tcW w:w="273" w:type="pct"/>
            <w:gridSpan w:val="2"/>
            <w:tcBorders>
              <w:top w:val="single" w:sz="4" w:space="0" w:color="auto"/>
              <w:left w:val="nil"/>
              <w:bottom w:val="single" w:sz="4" w:space="0" w:color="auto"/>
              <w:right w:val="single" w:sz="4" w:space="0" w:color="000000"/>
            </w:tcBorders>
            <w:shd w:val="clear" w:color="auto" w:fill="auto"/>
            <w:vAlign w:val="center"/>
          </w:tcPr>
          <w:p w14:paraId="5370AB6F"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15</w:t>
            </w:r>
          </w:p>
        </w:tc>
        <w:tc>
          <w:tcPr>
            <w:tcW w:w="431" w:type="pct"/>
            <w:gridSpan w:val="2"/>
            <w:tcBorders>
              <w:top w:val="single" w:sz="4" w:space="0" w:color="auto"/>
              <w:left w:val="nil"/>
              <w:bottom w:val="single" w:sz="4" w:space="0" w:color="auto"/>
              <w:right w:val="single" w:sz="4" w:space="0" w:color="auto"/>
            </w:tcBorders>
            <w:shd w:val="clear" w:color="auto" w:fill="auto"/>
            <w:vAlign w:val="center"/>
          </w:tcPr>
          <w:p w14:paraId="246D946C"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38" w:type="pct"/>
            <w:vAlign w:val="center"/>
          </w:tcPr>
          <w:p w14:paraId="1AE3B792" w14:textId="77777777" w:rsidR="0094433C" w:rsidRDefault="0094433C">
            <w:pPr>
              <w:widowControl/>
              <w:jc w:val="left"/>
              <w:rPr>
                <w:rFonts w:eastAsia="Times New Roman"/>
                <w:kern w:val="0"/>
                <w:sz w:val="20"/>
                <w:szCs w:val="20"/>
              </w:rPr>
            </w:pPr>
          </w:p>
        </w:tc>
      </w:tr>
      <w:tr w:rsidR="0094433C" w14:paraId="58205808" w14:textId="77777777" w:rsidTr="005E70A1">
        <w:trPr>
          <w:trHeight w:val="400"/>
        </w:trPr>
        <w:tc>
          <w:tcPr>
            <w:tcW w:w="184" w:type="pct"/>
            <w:vMerge/>
            <w:tcBorders>
              <w:top w:val="nil"/>
              <w:left w:val="single" w:sz="4" w:space="0" w:color="auto"/>
              <w:bottom w:val="single" w:sz="4" w:space="0" w:color="auto"/>
              <w:right w:val="single" w:sz="4" w:space="0" w:color="auto"/>
            </w:tcBorders>
            <w:vAlign w:val="center"/>
          </w:tcPr>
          <w:p w14:paraId="6053E12B" w14:textId="77777777" w:rsidR="0094433C" w:rsidRDefault="0094433C">
            <w:pPr>
              <w:widowControl/>
              <w:jc w:val="left"/>
              <w:rPr>
                <w:rFonts w:ascii="宋体" w:hAnsi="宋体" w:cs="宋体" w:hint="eastAsia"/>
                <w:color w:val="000000"/>
                <w:kern w:val="0"/>
                <w:sz w:val="20"/>
                <w:szCs w:val="20"/>
              </w:rPr>
            </w:pPr>
          </w:p>
        </w:tc>
        <w:tc>
          <w:tcPr>
            <w:tcW w:w="296" w:type="pct"/>
            <w:vMerge/>
            <w:tcBorders>
              <w:top w:val="nil"/>
              <w:left w:val="single" w:sz="4" w:space="0" w:color="auto"/>
              <w:bottom w:val="single" w:sz="4" w:space="0" w:color="auto"/>
              <w:right w:val="single" w:sz="4" w:space="0" w:color="auto"/>
            </w:tcBorders>
            <w:vAlign w:val="center"/>
          </w:tcPr>
          <w:p w14:paraId="0CF22AC8" w14:textId="77777777" w:rsidR="0094433C" w:rsidRDefault="0094433C">
            <w:pPr>
              <w:widowControl/>
              <w:jc w:val="left"/>
              <w:rPr>
                <w:rFonts w:ascii="宋体" w:hAnsi="宋体" w:cs="宋体" w:hint="eastAsia"/>
                <w:color w:val="000000"/>
                <w:kern w:val="0"/>
                <w:sz w:val="20"/>
                <w:szCs w:val="20"/>
              </w:rPr>
            </w:pPr>
          </w:p>
        </w:tc>
        <w:tc>
          <w:tcPr>
            <w:tcW w:w="780" w:type="pct"/>
            <w:tcBorders>
              <w:top w:val="nil"/>
              <w:left w:val="nil"/>
              <w:bottom w:val="single" w:sz="4" w:space="0" w:color="auto"/>
              <w:right w:val="single" w:sz="4" w:space="0" w:color="auto"/>
            </w:tcBorders>
            <w:shd w:val="clear" w:color="auto" w:fill="auto"/>
            <w:vAlign w:val="center"/>
          </w:tcPr>
          <w:p w14:paraId="415FED4F"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生态效益指标</w:t>
            </w:r>
          </w:p>
        </w:tc>
        <w:tc>
          <w:tcPr>
            <w:tcW w:w="1632" w:type="pct"/>
            <w:gridSpan w:val="3"/>
            <w:tcBorders>
              <w:top w:val="single" w:sz="4" w:space="0" w:color="auto"/>
              <w:left w:val="nil"/>
              <w:bottom w:val="single" w:sz="4" w:space="0" w:color="auto"/>
              <w:right w:val="single" w:sz="4" w:space="0" w:color="000000"/>
            </w:tcBorders>
            <w:shd w:val="clear" w:color="auto" w:fill="auto"/>
            <w:noWrap/>
            <w:vAlign w:val="center"/>
          </w:tcPr>
          <w:p w14:paraId="181FC173" w14:textId="77777777" w:rsidR="0094433C"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43" w:type="pct"/>
            <w:gridSpan w:val="2"/>
            <w:tcBorders>
              <w:top w:val="nil"/>
              <w:left w:val="nil"/>
              <w:bottom w:val="single" w:sz="4" w:space="0" w:color="auto"/>
              <w:right w:val="single" w:sz="4" w:space="0" w:color="auto"/>
            </w:tcBorders>
            <w:shd w:val="clear" w:color="auto" w:fill="auto"/>
            <w:vAlign w:val="center"/>
          </w:tcPr>
          <w:p w14:paraId="154D12C6"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08" w:type="pct"/>
            <w:gridSpan w:val="2"/>
            <w:tcBorders>
              <w:top w:val="nil"/>
              <w:left w:val="nil"/>
              <w:bottom w:val="single" w:sz="4" w:space="0" w:color="auto"/>
              <w:right w:val="single" w:sz="4" w:space="0" w:color="auto"/>
            </w:tcBorders>
            <w:shd w:val="clear" w:color="auto" w:fill="auto"/>
            <w:vAlign w:val="center"/>
          </w:tcPr>
          <w:p w14:paraId="48D60009"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216" w:type="pct"/>
            <w:tcBorders>
              <w:top w:val="single" w:sz="4" w:space="0" w:color="auto"/>
              <w:left w:val="nil"/>
              <w:bottom w:val="single" w:sz="4" w:space="0" w:color="auto"/>
              <w:right w:val="single" w:sz="4" w:space="0" w:color="000000"/>
            </w:tcBorders>
            <w:shd w:val="clear" w:color="auto" w:fill="auto"/>
            <w:vAlign w:val="center"/>
          </w:tcPr>
          <w:p w14:paraId="54CC2565"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273" w:type="pct"/>
            <w:gridSpan w:val="2"/>
            <w:tcBorders>
              <w:top w:val="single" w:sz="4" w:space="0" w:color="auto"/>
              <w:left w:val="nil"/>
              <w:bottom w:val="single" w:sz="4" w:space="0" w:color="auto"/>
              <w:right w:val="single" w:sz="4" w:space="0" w:color="000000"/>
            </w:tcBorders>
            <w:shd w:val="clear" w:color="auto" w:fill="auto"/>
            <w:vAlign w:val="center"/>
          </w:tcPr>
          <w:p w14:paraId="36C38283"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31" w:type="pct"/>
            <w:gridSpan w:val="2"/>
            <w:tcBorders>
              <w:top w:val="single" w:sz="4" w:space="0" w:color="auto"/>
              <w:left w:val="nil"/>
              <w:bottom w:val="single" w:sz="4" w:space="0" w:color="auto"/>
              <w:right w:val="single" w:sz="4" w:space="0" w:color="auto"/>
            </w:tcBorders>
            <w:shd w:val="clear" w:color="auto" w:fill="auto"/>
            <w:vAlign w:val="center"/>
          </w:tcPr>
          <w:p w14:paraId="0572A7DF"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38" w:type="pct"/>
            <w:vAlign w:val="center"/>
          </w:tcPr>
          <w:p w14:paraId="1A9EC60B" w14:textId="77777777" w:rsidR="0094433C" w:rsidRDefault="0094433C">
            <w:pPr>
              <w:widowControl/>
              <w:jc w:val="left"/>
              <w:rPr>
                <w:rFonts w:eastAsia="Times New Roman"/>
                <w:kern w:val="0"/>
                <w:sz w:val="20"/>
                <w:szCs w:val="20"/>
              </w:rPr>
            </w:pPr>
          </w:p>
        </w:tc>
      </w:tr>
      <w:tr w:rsidR="0094433C" w14:paraId="649049D9" w14:textId="77777777" w:rsidTr="005E70A1">
        <w:trPr>
          <w:trHeight w:val="400"/>
        </w:trPr>
        <w:tc>
          <w:tcPr>
            <w:tcW w:w="184" w:type="pct"/>
            <w:vMerge/>
            <w:tcBorders>
              <w:top w:val="nil"/>
              <w:left w:val="single" w:sz="4" w:space="0" w:color="auto"/>
              <w:bottom w:val="single" w:sz="4" w:space="0" w:color="auto"/>
              <w:right w:val="single" w:sz="4" w:space="0" w:color="auto"/>
            </w:tcBorders>
            <w:vAlign w:val="center"/>
          </w:tcPr>
          <w:p w14:paraId="6BDE020C" w14:textId="77777777" w:rsidR="0094433C" w:rsidRDefault="0094433C">
            <w:pPr>
              <w:widowControl/>
              <w:jc w:val="left"/>
              <w:rPr>
                <w:rFonts w:ascii="宋体" w:hAnsi="宋体" w:cs="宋体" w:hint="eastAsia"/>
                <w:color w:val="000000"/>
                <w:kern w:val="0"/>
                <w:sz w:val="20"/>
                <w:szCs w:val="20"/>
              </w:rPr>
            </w:pPr>
          </w:p>
        </w:tc>
        <w:tc>
          <w:tcPr>
            <w:tcW w:w="296" w:type="pct"/>
            <w:tcBorders>
              <w:top w:val="nil"/>
              <w:left w:val="nil"/>
              <w:bottom w:val="single" w:sz="4" w:space="0" w:color="auto"/>
              <w:right w:val="single" w:sz="4" w:space="0" w:color="auto"/>
            </w:tcBorders>
            <w:shd w:val="clear" w:color="auto" w:fill="auto"/>
            <w:vAlign w:val="center"/>
          </w:tcPr>
          <w:p w14:paraId="3F0169B7"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w:t>
            </w:r>
            <w:r>
              <w:rPr>
                <w:rFonts w:ascii="宋体" w:hAnsi="宋体" w:cs="宋体" w:hint="eastAsia"/>
                <w:color w:val="000000"/>
                <w:kern w:val="0"/>
                <w:sz w:val="20"/>
                <w:szCs w:val="20"/>
              </w:rPr>
              <w:lastRenderedPageBreak/>
              <w:t>意度指标</w:t>
            </w:r>
          </w:p>
        </w:tc>
        <w:tc>
          <w:tcPr>
            <w:tcW w:w="780" w:type="pct"/>
            <w:tcBorders>
              <w:top w:val="nil"/>
              <w:left w:val="nil"/>
              <w:bottom w:val="single" w:sz="4" w:space="0" w:color="auto"/>
              <w:right w:val="single" w:sz="4" w:space="0" w:color="auto"/>
            </w:tcBorders>
            <w:shd w:val="clear" w:color="auto" w:fill="auto"/>
            <w:vAlign w:val="center"/>
          </w:tcPr>
          <w:p w14:paraId="344165ED"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满意度指标</w:t>
            </w:r>
          </w:p>
        </w:tc>
        <w:tc>
          <w:tcPr>
            <w:tcW w:w="1632" w:type="pct"/>
            <w:gridSpan w:val="3"/>
            <w:tcBorders>
              <w:top w:val="single" w:sz="4" w:space="0" w:color="auto"/>
              <w:left w:val="nil"/>
              <w:bottom w:val="single" w:sz="4" w:space="0" w:color="auto"/>
              <w:right w:val="single" w:sz="4" w:space="0" w:color="000000"/>
            </w:tcBorders>
            <w:shd w:val="clear" w:color="auto" w:fill="auto"/>
            <w:noWrap/>
            <w:vAlign w:val="center"/>
          </w:tcPr>
          <w:p w14:paraId="4BF003C6" w14:textId="77777777" w:rsidR="0094433C"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43" w:type="pct"/>
            <w:gridSpan w:val="2"/>
            <w:tcBorders>
              <w:top w:val="nil"/>
              <w:left w:val="nil"/>
              <w:bottom w:val="single" w:sz="4" w:space="0" w:color="auto"/>
              <w:right w:val="single" w:sz="4" w:space="0" w:color="auto"/>
            </w:tcBorders>
            <w:shd w:val="clear" w:color="auto" w:fill="auto"/>
            <w:vAlign w:val="center"/>
          </w:tcPr>
          <w:p w14:paraId="51CD9221"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08" w:type="pct"/>
            <w:gridSpan w:val="2"/>
            <w:tcBorders>
              <w:top w:val="nil"/>
              <w:left w:val="nil"/>
              <w:bottom w:val="single" w:sz="4" w:space="0" w:color="auto"/>
              <w:right w:val="single" w:sz="4" w:space="0" w:color="auto"/>
            </w:tcBorders>
            <w:shd w:val="clear" w:color="auto" w:fill="auto"/>
            <w:vAlign w:val="center"/>
          </w:tcPr>
          <w:p w14:paraId="566BD59A"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216" w:type="pct"/>
            <w:tcBorders>
              <w:top w:val="single" w:sz="4" w:space="0" w:color="auto"/>
              <w:left w:val="nil"/>
              <w:bottom w:val="single" w:sz="4" w:space="0" w:color="auto"/>
              <w:right w:val="single" w:sz="4" w:space="0" w:color="000000"/>
            </w:tcBorders>
            <w:shd w:val="clear" w:color="auto" w:fill="auto"/>
            <w:vAlign w:val="center"/>
          </w:tcPr>
          <w:p w14:paraId="01EE5814"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273" w:type="pct"/>
            <w:gridSpan w:val="2"/>
            <w:tcBorders>
              <w:top w:val="single" w:sz="4" w:space="0" w:color="auto"/>
              <w:left w:val="nil"/>
              <w:bottom w:val="single" w:sz="4" w:space="0" w:color="auto"/>
              <w:right w:val="single" w:sz="4" w:space="0" w:color="000000"/>
            </w:tcBorders>
            <w:shd w:val="clear" w:color="auto" w:fill="auto"/>
            <w:vAlign w:val="center"/>
          </w:tcPr>
          <w:p w14:paraId="2FB5B6A8"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31" w:type="pct"/>
            <w:gridSpan w:val="2"/>
            <w:tcBorders>
              <w:top w:val="single" w:sz="4" w:space="0" w:color="auto"/>
              <w:left w:val="nil"/>
              <w:bottom w:val="single" w:sz="4" w:space="0" w:color="auto"/>
              <w:right w:val="single" w:sz="4" w:space="0" w:color="auto"/>
            </w:tcBorders>
            <w:shd w:val="clear" w:color="auto" w:fill="auto"/>
            <w:vAlign w:val="center"/>
          </w:tcPr>
          <w:p w14:paraId="692D1822"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38" w:type="pct"/>
            <w:vAlign w:val="center"/>
          </w:tcPr>
          <w:p w14:paraId="0203BDAD" w14:textId="77777777" w:rsidR="0094433C" w:rsidRDefault="0094433C">
            <w:pPr>
              <w:widowControl/>
              <w:jc w:val="left"/>
              <w:rPr>
                <w:rFonts w:eastAsia="Times New Roman"/>
                <w:kern w:val="0"/>
                <w:sz w:val="20"/>
                <w:szCs w:val="20"/>
              </w:rPr>
            </w:pPr>
          </w:p>
        </w:tc>
      </w:tr>
      <w:tr w:rsidR="0094433C" w14:paraId="46130896" w14:textId="77777777" w:rsidTr="005E70A1">
        <w:trPr>
          <w:trHeight w:val="280"/>
        </w:trPr>
        <w:tc>
          <w:tcPr>
            <w:tcW w:w="3942" w:type="pct"/>
            <w:gridSpan w:val="10"/>
            <w:tcBorders>
              <w:top w:val="single" w:sz="4" w:space="0" w:color="auto"/>
              <w:left w:val="single" w:sz="4" w:space="0" w:color="auto"/>
              <w:bottom w:val="single" w:sz="4" w:space="0" w:color="auto"/>
              <w:right w:val="single" w:sz="4" w:space="0" w:color="auto"/>
            </w:tcBorders>
            <w:shd w:val="clear" w:color="auto" w:fill="auto"/>
            <w:vAlign w:val="center"/>
          </w:tcPr>
          <w:p w14:paraId="0E6DE5ED"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总分</w:t>
            </w:r>
          </w:p>
        </w:tc>
        <w:tc>
          <w:tcPr>
            <w:tcW w:w="216" w:type="pct"/>
            <w:tcBorders>
              <w:top w:val="single" w:sz="4" w:space="0" w:color="auto"/>
              <w:left w:val="nil"/>
              <w:bottom w:val="single" w:sz="4" w:space="0" w:color="auto"/>
              <w:right w:val="single" w:sz="4" w:space="0" w:color="auto"/>
            </w:tcBorders>
            <w:shd w:val="clear" w:color="auto" w:fill="auto"/>
            <w:vAlign w:val="center"/>
          </w:tcPr>
          <w:p w14:paraId="291A6248"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273" w:type="pct"/>
            <w:gridSpan w:val="2"/>
            <w:tcBorders>
              <w:top w:val="single" w:sz="4" w:space="0" w:color="auto"/>
              <w:left w:val="nil"/>
              <w:bottom w:val="single" w:sz="4" w:space="0" w:color="auto"/>
              <w:right w:val="single" w:sz="4" w:space="0" w:color="auto"/>
            </w:tcBorders>
            <w:shd w:val="clear" w:color="auto" w:fill="auto"/>
            <w:vAlign w:val="center"/>
          </w:tcPr>
          <w:p w14:paraId="74392BEF"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100分</w:t>
            </w:r>
          </w:p>
        </w:tc>
        <w:tc>
          <w:tcPr>
            <w:tcW w:w="431" w:type="pct"/>
            <w:gridSpan w:val="2"/>
            <w:tcBorders>
              <w:top w:val="single" w:sz="4" w:space="0" w:color="auto"/>
              <w:left w:val="nil"/>
              <w:bottom w:val="single" w:sz="4" w:space="0" w:color="auto"/>
              <w:right w:val="single" w:sz="4" w:space="0" w:color="auto"/>
            </w:tcBorders>
            <w:shd w:val="clear" w:color="auto" w:fill="auto"/>
            <w:vAlign w:val="center"/>
          </w:tcPr>
          <w:p w14:paraId="5057707A"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38" w:type="pct"/>
            <w:vAlign w:val="center"/>
          </w:tcPr>
          <w:p w14:paraId="4582CD84" w14:textId="77777777" w:rsidR="0094433C" w:rsidRDefault="0094433C">
            <w:pPr>
              <w:widowControl/>
              <w:jc w:val="left"/>
              <w:rPr>
                <w:rFonts w:eastAsia="Times New Roman"/>
                <w:kern w:val="0"/>
                <w:sz w:val="20"/>
                <w:szCs w:val="20"/>
              </w:rPr>
            </w:pPr>
          </w:p>
        </w:tc>
      </w:tr>
    </w:tbl>
    <w:p w14:paraId="633D2ED8" w14:textId="77777777" w:rsidR="0094433C" w:rsidRDefault="0094433C">
      <w:pPr>
        <w:ind w:firstLineChars="200" w:firstLine="640"/>
        <w:jc w:val="left"/>
        <w:rPr>
          <w:rFonts w:ascii="仿宋_GB2312" w:eastAsia="仿宋_GB2312"/>
          <w:sz w:val="32"/>
          <w:szCs w:val="32"/>
        </w:rPr>
      </w:pPr>
    </w:p>
    <w:tbl>
      <w:tblPr>
        <w:tblW w:w="5000" w:type="pct"/>
        <w:tblLayout w:type="fixed"/>
        <w:tblLook w:val="04A0" w:firstRow="1" w:lastRow="0" w:firstColumn="1" w:lastColumn="0" w:noHBand="0" w:noVBand="1"/>
      </w:tblPr>
      <w:tblGrid>
        <w:gridCol w:w="422"/>
        <w:gridCol w:w="423"/>
        <w:gridCol w:w="1538"/>
        <w:gridCol w:w="118"/>
        <w:gridCol w:w="1380"/>
        <w:gridCol w:w="609"/>
        <w:gridCol w:w="717"/>
        <w:gridCol w:w="715"/>
        <w:gridCol w:w="267"/>
        <w:gridCol w:w="246"/>
        <w:gridCol w:w="217"/>
        <w:gridCol w:w="430"/>
        <w:gridCol w:w="483"/>
        <w:gridCol w:w="721"/>
        <w:gridCol w:w="236"/>
      </w:tblGrid>
      <w:tr w:rsidR="0094433C" w14:paraId="195C384C" w14:textId="77777777">
        <w:trPr>
          <w:gridAfter w:val="1"/>
          <w:wAfter w:w="130" w:type="pct"/>
          <w:trHeight w:val="420"/>
        </w:trPr>
        <w:tc>
          <w:tcPr>
            <w:tcW w:w="4869" w:type="pct"/>
            <w:gridSpan w:val="14"/>
            <w:tcBorders>
              <w:top w:val="nil"/>
              <w:left w:val="nil"/>
              <w:bottom w:val="nil"/>
              <w:right w:val="nil"/>
            </w:tcBorders>
            <w:shd w:val="clear" w:color="auto" w:fill="auto"/>
            <w:vAlign w:val="center"/>
          </w:tcPr>
          <w:p w14:paraId="3D3AF1D4" w14:textId="77777777" w:rsidR="0094433C" w:rsidRDefault="00000000">
            <w:pPr>
              <w:widowControl/>
              <w:jc w:val="center"/>
              <w:rPr>
                <w:rFonts w:ascii="宋体" w:hAnsi="宋体" w:cs="宋体" w:hint="eastAsia"/>
                <w:b/>
                <w:bCs/>
                <w:color w:val="000000"/>
                <w:kern w:val="0"/>
                <w:sz w:val="32"/>
                <w:szCs w:val="32"/>
              </w:rPr>
            </w:pPr>
            <w:r>
              <w:rPr>
                <w:rFonts w:ascii="宋体" w:hAnsi="宋体" w:cs="宋体" w:hint="eastAsia"/>
                <w:b/>
                <w:bCs/>
                <w:color w:val="000000"/>
                <w:kern w:val="0"/>
                <w:sz w:val="32"/>
                <w:szCs w:val="32"/>
              </w:rPr>
              <w:t>项目支出绩效自评表</w:t>
            </w:r>
          </w:p>
        </w:tc>
      </w:tr>
      <w:tr w:rsidR="0094433C" w14:paraId="4CA154AC" w14:textId="77777777">
        <w:trPr>
          <w:gridAfter w:val="1"/>
          <w:wAfter w:w="130" w:type="pct"/>
          <w:trHeight w:val="280"/>
        </w:trPr>
        <w:tc>
          <w:tcPr>
            <w:tcW w:w="4869" w:type="pct"/>
            <w:gridSpan w:val="14"/>
            <w:tcBorders>
              <w:top w:val="nil"/>
              <w:left w:val="nil"/>
              <w:bottom w:val="nil"/>
              <w:right w:val="nil"/>
            </w:tcBorders>
            <w:shd w:val="clear" w:color="auto" w:fill="auto"/>
            <w:vAlign w:val="center"/>
          </w:tcPr>
          <w:p w14:paraId="01E86CC4"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(2023年度)</w:t>
            </w:r>
          </w:p>
        </w:tc>
      </w:tr>
      <w:tr w:rsidR="0094433C" w14:paraId="67813D84" w14:textId="77777777">
        <w:trPr>
          <w:gridAfter w:val="1"/>
          <w:wAfter w:w="130" w:type="pct"/>
          <w:trHeight w:val="280"/>
        </w:trPr>
        <w:tc>
          <w:tcPr>
            <w:tcW w:w="49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643A308A"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项目名称</w:t>
            </w:r>
          </w:p>
        </w:tc>
        <w:tc>
          <w:tcPr>
            <w:tcW w:w="4371" w:type="pct"/>
            <w:gridSpan w:val="12"/>
            <w:tcBorders>
              <w:top w:val="single" w:sz="4" w:space="0" w:color="auto"/>
              <w:left w:val="nil"/>
              <w:bottom w:val="single" w:sz="4" w:space="0" w:color="auto"/>
              <w:right w:val="single" w:sz="4" w:space="0" w:color="000000"/>
            </w:tcBorders>
            <w:shd w:val="clear" w:color="auto" w:fill="auto"/>
            <w:vAlign w:val="center"/>
          </w:tcPr>
          <w:p w14:paraId="2764F7C0" w14:textId="77777777" w:rsidR="0094433C" w:rsidRDefault="00000000">
            <w:pPr>
              <w:widowControl/>
              <w:jc w:val="center"/>
              <w:rPr>
                <w:rFonts w:ascii="宋体" w:hAnsi="宋体" w:cs="宋体" w:hint="eastAsia"/>
                <w:color w:val="000000"/>
                <w:kern w:val="0"/>
                <w:sz w:val="20"/>
                <w:szCs w:val="20"/>
              </w:rPr>
            </w:pPr>
            <w:proofErr w:type="gramStart"/>
            <w:r>
              <w:rPr>
                <w:rFonts w:ascii="宋体" w:hAnsi="宋体" w:cs="宋体" w:hint="eastAsia"/>
                <w:color w:val="000000"/>
                <w:kern w:val="0"/>
                <w:sz w:val="20"/>
                <w:szCs w:val="20"/>
              </w:rPr>
              <w:t>益海粮油</w:t>
            </w:r>
            <w:proofErr w:type="gramEnd"/>
            <w:r>
              <w:rPr>
                <w:rFonts w:ascii="宋体" w:hAnsi="宋体" w:cs="宋体" w:hint="eastAsia"/>
                <w:color w:val="000000"/>
                <w:kern w:val="0"/>
                <w:sz w:val="20"/>
                <w:szCs w:val="20"/>
              </w:rPr>
              <w:t>、</w:t>
            </w:r>
            <w:proofErr w:type="gramStart"/>
            <w:r>
              <w:rPr>
                <w:rFonts w:ascii="宋体" w:hAnsi="宋体" w:cs="宋体" w:hint="eastAsia"/>
                <w:color w:val="000000"/>
                <w:kern w:val="0"/>
                <w:sz w:val="20"/>
                <w:szCs w:val="20"/>
              </w:rPr>
              <w:t>中疆物流</w:t>
            </w:r>
            <w:proofErr w:type="gramEnd"/>
            <w:r>
              <w:rPr>
                <w:rFonts w:ascii="宋体" w:hAnsi="宋体" w:cs="宋体" w:hint="eastAsia"/>
                <w:color w:val="000000"/>
                <w:kern w:val="0"/>
                <w:sz w:val="20"/>
                <w:szCs w:val="20"/>
              </w:rPr>
              <w:t>外围墙及三区两通道升级改造项目</w:t>
            </w:r>
          </w:p>
        </w:tc>
      </w:tr>
      <w:tr w:rsidR="0094433C" w14:paraId="5D485A99" w14:textId="77777777">
        <w:trPr>
          <w:gridAfter w:val="1"/>
          <w:wAfter w:w="130" w:type="pct"/>
          <w:trHeight w:val="280"/>
        </w:trPr>
        <w:tc>
          <w:tcPr>
            <w:tcW w:w="49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6421D6B4"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主管部门</w:t>
            </w:r>
          </w:p>
        </w:tc>
        <w:tc>
          <w:tcPr>
            <w:tcW w:w="2562" w:type="pct"/>
            <w:gridSpan w:val="5"/>
            <w:tcBorders>
              <w:top w:val="single" w:sz="4" w:space="0" w:color="auto"/>
              <w:left w:val="nil"/>
              <w:bottom w:val="single" w:sz="4" w:space="0" w:color="auto"/>
              <w:right w:val="single" w:sz="4" w:space="0" w:color="auto"/>
            </w:tcBorders>
            <w:shd w:val="clear" w:color="auto" w:fill="auto"/>
            <w:vAlign w:val="center"/>
          </w:tcPr>
          <w:p w14:paraId="0136AADC"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昌吉市项目代建管理局</w:t>
            </w:r>
          </w:p>
        </w:tc>
        <w:tc>
          <w:tcPr>
            <w:tcW w:w="577" w:type="pct"/>
            <w:gridSpan w:val="2"/>
            <w:tcBorders>
              <w:top w:val="single" w:sz="4" w:space="0" w:color="auto"/>
              <w:left w:val="nil"/>
              <w:bottom w:val="single" w:sz="4" w:space="0" w:color="auto"/>
              <w:right w:val="single" w:sz="4" w:space="0" w:color="auto"/>
            </w:tcBorders>
            <w:shd w:val="clear" w:color="auto" w:fill="auto"/>
            <w:vAlign w:val="center"/>
          </w:tcPr>
          <w:p w14:paraId="294569E1"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实施单位</w:t>
            </w:r>
          </w:p>
        </w:tc>
        <w:tc>
          <w:tcPr>
            <w:tcW w:w="1232" w:type="pct"/>
            <w:gridSpan w:val="5"/>
            <w:tcBorders>
              <w:top w:val="single" w:sz="4" w:space="0" w:color="auto"/>
              <w:left w:val="nil"/>
              <w:bottom w:val="single" w:sz="4" w:space="0" w:color="auto"/>
              <w:right w:val="single" w:sz="4" w:space="0" w:color="auto"/>
            </w:tcBorders>
            <w:shd w:val="clear" w:color="auto" w:fill="auto"/>
            <w:vAlign w:val="center"/>
          </w:tcPr>
          <w:p w14:paraId="66FB99CE"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昌吉市项目代建管理局</w:t>
            </w:r>
          </w:p>
        </w:tc>
      </w:tr>
      <w:tr w:rsidR="0094433C" w14:paraId="2326CF56" w14:textId="77777777">
        <w:trPr>
          <w:gridAfter w:val="1"/>
          <w:wAfter w:w="130" w:type="pct"/>
          <w:trHeight w:val="520"/>
        </w:trPr>
        <w:tc>
          <w:tcPr>
            <w:tcW w:w="497"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BC8912D"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973" w:type="pct"/>
            <w:gridSpan w:val="2"/>
            <w:tcBorders>
              <w:top w:val="single" w:sz="4" w:space="0" w:color="auto"/>
              <w:left w:val="nil"/>
              <w:bottom w:val="single" w:sz="4" w:space="0" w:color="auto"/>
              <w:right w:val="single" w:sz="4" w:space="0" w:color="auto"/>
            </w:tcBorders>
            <w:shd w:val="clear" w:color="auto" w:fill="auto"/>
            <w:vAlign w:val="center"/>
          </w:tcPr>
          <w:p w14:paraId="18762CEA"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810" w:type="pct"/>
            <w:tcBorders>
              <w:top w:val="nil"/>
              <w:left w:val="nil"/>
              <w:bottom w:val="single" w:sz="4" w:space="0" w:color="auto"/>
              <w:right w:val="single" w:sz="4" w:space="0" w:color="auto"/>
            </w:tcBorders>
            <w:shd w:val="clear" w:color="auto" w:fill="auto"/>
            <w:vAlign w:val="center"/>
          </w:tcPr>
          <w:p w14:paraId="08A5BE04"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年初预算数</w:t>
            </w:r>
          </w:p>
        </w:tc>
        <w:tc>
          <w:tcPr>
            <w:tcW w:w="777" w:type="pct"/>
            <w:gridSpan w:val="2"/>
            <w:tcBorders>
              <w:top w:val="single" w:sz="4" w:space="0" w:color="auto"/>
              <w:left w:val="nil"/>
              <w:bottom w:val="single" w:sz="4" w:space="0" w:color="auto"/>
              <w:right w:val="single" w:sz="4" w:space="0" w:color="auto"/>
            </w:tcBorders>
            <w:shd w:val="clear" w:color="auto" w:fill="auto"/>
            <w:vAlign w:val="center"/>
          </w:tcPr>
          <w:p w14:paraId="59774AFC"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全年预算数</w:t>
            </w:r>
          </w:p>
        </w:tc>
        <w:tc>
          <w:tcPr>
            <w:tcW w:w="577" w:type="pct"/>
            <w:gridSpan w:val="2"/>
            <w:tcBorders>
              <w:top w:val="single" w:sz="4" w:space="0" w:color="auto"/>
              <w:left w:val="nil"/>
              <w:bottom w:val="single" w:sz="4" w:space="0" w:color="auto"/>
              <w:right w:val="single" w:sz="4" w:space="0" w:color="auto"/>
            </w:tcBorders>
            <w:shd w:val="clear" w:color="auto" w:fill="auto"/>
            <w:vAlign w:val="center"/>
          </w:tcPr>
          <w:p w14:paraId="508493D7"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全年执行数</w:t>
            </w:r>
          </w:p>
        </w:tc>
        <w:tc>
          <w:tcPr>
            <w:tcW w:w="273" w:type="pct"/>
            <w:gridSpan w:val="2"/>
            <w:tcBorders>
              <w:top w:val="single" w:sz="4" w:space="0" w:color="auto"/>
              <w:left w:val="nil"/>
              <w:bottom w:val="single" w:sz="4" w:space="0" w:color="auto"/>
              <w:right w:val="single" w:sz="4" w:space="0" w:color="auto"/>
            </w:tcBorders>
            <w:shd w:val="clear" w:color="auto" w:fill="auto"/>
            <w:vAlign w:val="center"/>
          </w:tcPr>
          <w:p w14:paraId="09288756"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537" w:type="pct"/>
            <w:gridSpan w:val="2"/>
            <w:tcBorders>
              <w:top w:val="single" w:sz="4" w:space="0" w:color="auto"/>
              <w:left w:val="nil"/>
              <w:bottom w:val="single" w:sz="4" w:space="0" w:color="auto"/>
              <w:right w:val="single" w:sz="4" w:space="0" w:color="auto"/>
            </w:tcBorders>
            <w:shd w:val="clear" w:color="auto" w:fill="auto"/>
            <w:vAlign w:val="center"/>
          </w:tcPr>
          <w:p w14:paraId="72DC94C1"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执行率</w:t>
            </w:r>
          </w:p>
        </w:tc>
        <w:tc>
          <w:tcPr>
            <w:tcW w:w="420" w:type="pct"/>
            <w:tcBorders>
              <w:top w:val="nil"/>
              <w:left w:val="nil"/>
              <w:bottom w:val="single" w:sz="4" w:space="0" w:color="auto"/>
              <w:right w:val="single" w:sz="4" w:space="0" w:color="auto"/>
            </w:tcBorders>
            <w:shd w:val="clear" w:color="auto" w:fill="auto"/>
            <w:vAlign w:val="center"/>
          </w:tcPr>
          <w:p w14:paraId="134397E4"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94433C" w14:paraId="6AC150B6" w14:textId="77777777">
        <w:trPr>
          <w:gridAfter w:val="1"/>
          <w:wAfter w:w="130" w:type="pct"/>
          <w:trHeight w:val="440"/>
        </w:trPr>
        <w:tc>
          <w:tcPr>
            <w:tcW w:w="497" w:type="pct"/>
            <w:gridSpan w:val="2"/>
            <w:vMerge/>
            <w:tcBorders>
              <w:top w:val="single" w:sz="4" w:space="0" w:color="auto"/>
              <w:left w:val="single" w:sz="4" w:space="0" w:color="auto"/>
              <w:bottom w:val="single" w:sz="4" w:space="0" w:color="auto"/>
              <w:right w:val="single" w:sz="4" w:space="0" w:color="auto"/>
            </w:tcBorders>
            <w:vAlign w:val="center"/>
          </w:tcPr>
          <w:p w14:paraId="22ECD0FD" w14:textId="77777777" w:rsidR="0094433C" w:rsidRDefault="0094433C">
            <w:pPr>
              <w:widowControl/>
              <w:jc w:val="left"/>
              <w:rPr>
                <w:rFonts w:ascii="宋体" w:hAnsi="宋体" w:cs="宋体" w:hint="eastAsia"/>
                <w:color w:val="000000"/>
                <w:kern w:val="0"/>
                <w:sz w:val="20"/>
                <w:szCs w:val="20"/>
              </w:rPr>
            </w:pPr>
          </w:p>
        </w:tc>
        <w:tc>
          <w:tcPr>
            <w:tcW w:w="973" w:type="pct"/>
            <w:gridSpan w:val="2"/>
            <w:tcBorders>
              <w:top w:val="single" w:sz="4" w:space="0" w:color="auto"/>
              <w:left w:val="nil"/>
              <w:bottom w:val="single" w:sz="4" w:space="0" w:color="auto"/>
              <w:right w:val="single" w:sz="4" w:space="0" w:color="auto"/>
            </w:tcBorders>
            <w:shd w:val="clear" w:color="auto" w:fill="auto"/>
            <w:vAlign w:val="center"/>
          </w:tcPr>
          <w:p w14:paraId="721A3CF8"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年度资金总额</w:t>
            </w:r>
          </w:p>
        </w:tc>
        <w:tc>
          <w:tcPr>
            <w:tcW w:w="810" w:type="pct"/>
            <w:tcBorders>
              <w:top w:val="nil"/>
              <w:left w:val="nil"/>
              <w:bottom w:val="single" w:sz="4" w:space="0" w:color="auto"/>
              <w:right w:val="single" w:sz="4" w:space="0" w:color="auto"/>
            </w:tcBorders>
            <w:shd w:val="clear" w:color="auto" w:fill="auto"/>
            <w:vAlign w:val="center"/>
          </w:tcPr>
          <w:p w14:paraId="73A1E5BC"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w:t>
            </w:r>
          </w:p>
        </w:tc>
        <w:tc>
          <w:tcPr>
            <w:tcW w:w="777" w:type="pct"/>
            <w:gridSpan w:val="2"/>
            <w:tcBorders>
              <w:top w:val="single" w:sz="4" w:space="0" w:color="auto"/>
              <w:left w:val="nil"/>
              <w:bottom w:val="single" w:sz="4" w:space="0" w:color="auto"/>
              <w:right w:val="single" w:sz="4" w:space="0" w:color="auto"/>
            </w:tcBorders>
            <w:shd w:val="clear" w:color="auto" w:fill="auto"/>
            <w:vAlign w:val="center"/>
          </w:tcPr>
          <w:p w14:paraId="24F75004"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w:t>
            </w:r>
          </w:p>
        </w:tc>
        <w:tc>
          <w:tcPr>
            <w:tcW w:w="577" w:type="pct"/>
            <w:gridSpan w:val="2"/>
            <w:tcBorders>
              <w:top w:val="single" w:sz="4" w:space="0" w:color="auto"/>
              <w:left w:val="nil"/>
              <w:bottom w:val="single" w:sz="4" w:space="0" w:color="auto"/>
              <w:right w:val="single" w:sz="4" w:space="0" w:color="auto"/>
            </w:tcBorders>
            <w:shd w:val="clear" w:color="auto" w:fill="auto"/>
            <w:vAlign w:val="center"/>
          </w:tcPr>
          <w:p w14:paraId="3EC56087"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w:t>
            </w:r>
          </w:p>
        </w:tc>
        <w:tc>
          <w:tcPr>
            <w:tcW w:w="273" w:type="pct"/>
            <w:gridSpan w:val="2"/>
            <w:tcBorders>
              <w:top w:val="single" w:sz="4" w:space="0" w:color="auto"/>
              <w:left w:val="nil"/>
              <w:bottom w:val="single" w:sz="4" w:space="0" w:color="auto"/>
              <w:right w:val="single" w:sz="4" w:space="0" w:color="auto"/>
            </w:tcBorders>
            <w:shd w:val="clear" w:color="auto" w:fill="auto"/>
            <w:vAlign w:val="center"/>
          </w:tcPr>
          <w:p w14:paraId="3514E1ED"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37" w:type="pct"/>
            <w:gridSpan w:val="2"/>
            <w:tcBorders>
              <w:top w:val="single" w:sz="4" w:space="0" w:color="auto"/>
              <w:left w:val="nil"/>
              <w:bottom w:val="single" w:sz="4" w:space="0" w:color="auto"/>
              <w:right w:val="single" w:sz="4" w:space="0" w:color="auto"/>
            </w:tcBorders>
            <w:shd w:val="clear" w:color="auto" w:fill="auto"/>
            <w:vAlign w:val="center"/>
          </w:tcPr>
          <w:p w14:paraId="7D2C147D"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100.00%</w:t>
            </w:r>
          </w:p>
        </w:tc>
        <w:tc>
          <w:tcPr>
            <w:tcW w:w="420" w:type="pct"/>
            <w:tcBorders>
              <w:top w:val="nil"/>
              <w:left w:val="nil"/>
              <w:bottom w:val="single" w:sz="4" w:space="0" w:color="auto"/>
              <w:right w:val="single" w:sz="4" w:space="0" w:color="auto"/>
            </w:tcBorders>
            <w:shd w:val="clear" w:color="auto" w:fill="auto"/>
            <w:vAlign w:val="center"/>
          </w:tcPr>
          <w:p w14:paraId="1F1B05FC"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w:t>
            </w:r>
          </w:p>
        </w:tc>
      </w:tr>
      <w:tr w:rsidR="0094433C" w14:paraId="31E320A5" w14:textId="77777777">
        <w:trPr>
          <w:gridAfter w:val="1"/>
          <w:wAfter w:w="130" w:type="pct"/>
          <w:trHeight w:val="440"/>
        </w:trPr>
        <w:tc>
          <w:tcPr>
            <w:tcW w:w="497" w:type="pct"/>
            <w:gridSpan w:val="2"/>
            <w:vMerge/>
            <w:tcBorders>
              <w:top w:val="single" w:sz="4" w:space="0" w:color="auto"/>
              <w:left w:val="single" w:sz="4" w:space="0" w:color="auto"/>
              <w:bottom w:val="single" w:sz="4" w:space="0" w:color="auto"/>
              <w:right w:val="single" w:sz="4" w:space="0" w:color="auto"/>
            </w:tcBorders>
            <w:vAlign w:val="center"/>
          </w:tcPr>
          <w:p w14:paraId="154250DA" w14:textId="77777777" w:rsidR="0094433C" w:rsidRDefault="0094433C">
            <w:pPr>
              <w:widowControl/>
              <w:jc w:val="left"/>
              <w:rPr>
                <w:rFonts w:ascii="宋体" w:hAnsi="宋体" w:cs="宋体" w:hint="eastAsia"/>
                <w:color w:val="000000"/>
                <w:kern w:val="0"/>
                <w:sz w:val="20"/>
                <w:szCs w:val="20"/>
              </w:rPr>
            </w:pPr>
          </w:p>
        </w:tc>
        <w:tc>
          <w:tcPr>
            <w:tcW w:w="973" w:type="pct"/>
            <w:gridSpan w:val="2"/>
            <w:tcBorders>
              <w:top w:val="single" w:sz="4" w:space="0" w:color="auto"/>
              <w:left w:val="nil"/>
              <w:bottom w:val="single" w:sz="4" w:space="0" w:color="auto"/>
              <w:right w:val="single" w:sz="4" w:space="0" w:color="auto"/>
            </w:tcBorders>
            <w:shd w:val="clear" w:color="auto" w:fill="auto"/>
            <w:vAlign w:val="center"/>
          </w:tcPr>
          <w:p w14:paraId="2C2482E7"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其中：当年财政拨款</w:t>
            </w:r>
          </w:p>
        </w:tc>
        <w:tc>
          <w:tcPr>
            <w:tcW w:w="810" w:type="pct"/>
            <w:tcBorders>
              <w:top w:val="nil"/>
              <w:left w:val="nil"/>
              <w:bottom w:val="single" w:sz="4" w:space="0" w:color="auto"/>
              <w:right w:val="single" w:sz="4" w:space="0" w:color="auto"/>
            </w:tcBorders>
            <w:shd w:val="clear" w:color="auto" w:fill="auto"/>
            <w:vAlign w:val="center"/>
          </w:tcPr>
          <w:p w14:paraId="0FBEAB3E"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w:t>
            </w:r>
          </w:p>
        </w:tc>
        <w:tc>
          <w:tcPr>
            <w:tcW w:w="777" w:type="pct"/>
            <w:gridSpan w:val="2"/>
            <w:tcBorders>
              <w:top w:val="single" w:sz="4" w:space="0" w:color="auto"/>
              <w:left w:val="nil"/>
              <w:bottom w:val="single" w:sz="4" w:space="0" w:color="auto"/>
              <w:right w:val="single" w:sz="4" w:space="0" w:color="auto"/>
            </w:tcBorders>
            <w:shd w:val="clear" w:color="auto" w:fill="auto"/>
            <w:vAlign w:val="center"/>
          </w:tcPr>
          <w:p w14:paraId="20BC1C67"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w:t>
            </w:r>
          </w:p>
        </w:tc>
        <w:tc>
          <w:tcPr>
            <w:tcW w:w="577" w:type="pct"/>
            <w:gridSpan w:val="2"/>
            <w:tcBorders>
              <w:top w:val="single" w:sz="4" w:space="0" w:color="auto"/>
              <w:left w:val="nil"/>
              <w:bottom w:val="single" w:sz="4" w:space="0" w:color="auto"/>
              <w:right w:val="single" w:sz="4" w:space="0" w:color="auto"/>
            </w:tcBorders>
            <w:shd w:val="clear" w:color="auto" w:fill="auto"/>
            <w:vAlign w:val="center"/>
          </w:tcPr>
          <w:p w14:paraId="6B9A5BB4"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w:t>
            </w:r>
          </w:p>
        </w:tc>
        <w:tc>
          <w:tcPr>
            <w:tcW w:w="273" w:type="pct"/>
            <w:gridSpan w:val="2"/>
            <w:tcBorders>
              <w:top w:val="single" w:sz="4" w:space="0" w:color="auto"/>
              <w:left w:val="nil"/>
              <w:bottom w:val="single" w:sz="4" w:space="0" w:color="auto"/>
              <w:right w:val="single" w:sz="4" w:space="0" w:color="auto"/>
            </w:tcBorders>
            <w:shd w:val="clear" w:color="auto" w:fill="auto"/>
            <w:vAlign w:val="center"/>
          </w:tcPr>
          <w:p w14:paraId="1BBD02C0"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537" w:type="pct"/>
            <w:gridSpan w:val="2"/>
            <w:tcBorders>
              <w:top w:val="single" w:sz="4" w:space="0" w:color="auto"/>
              <w:left w:val="nil"/>
              <w:bottom w:val="single" w:sz="4" w:space="0" w:color="auto"/>
              <w:right w:val="single" w:sz="4" w:space="0" w:color="auto"/>
            </w:tcBorders>
            <w:shd w:val="clear" w:color="auto" w:fill="auto"/>
            <w:vAlign w:val="center"/>
          </w:tcPr>
          <w:p w14:paraId="3D1F4B0E"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20" w:type="pct"/>
            <w:tcBorders>
              <w:top w:val="nil"/>
              <w:left w:val="nil"/>
              <w:bottom w:val="single" w:sz="4" w:space="0" w:color="auto"/>
              <w:right w:val="single" w:sz="4" w:space="0" w:color="auto"/>
            </w:tcBorders>
            <w:shd w:val="clear" w:color="auto" w:fill="auto"/>
            <w:vAlign w:val="center"/>
          </w:tcPr>
          <w:p w14:paraId="748F209D"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94433C" w14:paraId="56ABD1BB" w14:textId="77777777">
        <w:trPr>
          <w:gridAfter w:val="1"/>
          <w:wAfter w:w="130" w:type="pct"/>
          <w:trHeight w:val="440"/>
        </w:trPr>
        <w:tc>
          <w:tcPr>
            <w:tcW w:w="497" w:type="pct"/>
            <w:gridSpan w:val="2"/>
            <w:vMerge/>
            <w:tcBorders>
              <w:top w:val="single" w:sz="4" w:space="0" w:color="auto"/>
              <w:left w:val="single" w:sz="4" w:space="0" w:color="auto"/>
              <w:bottom w:val="single" w:sz="4" w:space="0" w:color="auto"/>
              <w:right w:val="single" w:sz="4" w:space="0" w:color="auto"/>
            </w:tcBorders>
            <w:vAlign w:val="center"/>
          </w:tcPr>
          <w:p w14:paraId="71682C49" w14:textId="77777777" w:rsidR="0094433C" w:rsidRDefault="0094433C">
            <w:pPr>
              <w:widowControl/>
              <w:jc w:val="left"/>
              <w:rPr>
                <w:rFonts w:ascii="宋体" w:hAnsi="宋体" w:cs="宋体" w:hint="eastAsia"/>
                <w:color w:val="000000"/>
                <w:kern w:val="0"/>
                <w:sz w:val="20"/>
                <w:szCs w:val="20"/>
              </w:rPr>
            </w:pPr>
          </w:p>
        </w:tc>
        <w:tc>
          <w:tcPr>
            <w:tcW w:w="973" w:type="pct"/>
            <w:gridSpan w:val="2"/>
            <w:tcBorders>
              <w:top w:val="single" w:sz="4" w:space="0" w:color="auto"/>
              <w:left w:val="nil"/>
              <w:bottom w:val="single" w:sz="4" w:space="0" w:color="auto"/>
              <w:right w:val="single" w:sz="4" w:space="0" w:color="auto"/>
            </w:tcBorders>
            <w:shd w:val="clear" w:color="auto" w:fill="auto"/>
            <w:vAlign w:val="center"/>
          </w:tcPr>
          <w:p w14:paraId="4477DE43"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其他资金</w:t>
            </w:r>
          </w:p>
        </w:tc>
        <w:tc>
          <w:tcPr>
            <w:tcW w:w="810" w:type="pct"/>
            <w:tcBorders>
              <w:top w:val="nil"/>
              <w:left w:val="nil"/>
              <w:bottom w:val="single" w:sz="4" w:space="0" w:color="auto"/>
              <w:right w:val="single" w:sz="4" w:space="0" w:color="auto"/>
            </w:tcBorders>
            <w:shd w:val="clear" w:color="auto" w:fill="auto"/>
            <w:vAlign w:val="center"/>
          </w:tcPr>
          <w:p w14:paraId="45967FFD"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77" w:type="pct"/>
            <w:gridSpan w:val="2"/>
            <w:tcBorders>
              <w:top w:val="single" w:sz="4" w:space="0" w:color="auto"/>
              <w:left w:val="nil"/>
              <w:bottom w:val="single" w:sz="4" w:space="0" w:color="auto"/>
              <w:right w:val="single" w:sz="4" w:space="0" w:color="auto"/>
            </w:tcBorders>
            <w:shd w:val="clear" w:color="auto" w:fill="auto"/>
            <w:vAlign w:val="center"/>
          </w:tcPr>
          <w:p w14:paraId="39B8E9F9"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577" w:type="pct"/>
            <w:gridSpan w:val="2"/>
            <w:tcBorders>
              <w:top w:val="single" w:sz="4" w:space="0" w:color="auto"/>
              <w:left w:val="nil"/>
              <w:bottom w:val="single" w:sz="4" w:space="0" w:color="auto"/>
              <w:right w:val="single" w:sz="4" w:space="0" w:color="auto"/>
            </w:tcBorders>
            <w:shd w:val="clear" w:color="auto" w:fill="auto"/>
            <w:vAlign w:val="center"/>
          </w:tcPr>
          <w:p w14:paraId="05F4BFDD"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273" w:type="pct"/>
            <w:gridSpan w:val="2"/>
            <w:tcBorders>
              <w:top w:val="single" w:sz="4" w:space="0" w:color="auto"/>
              <w:left w:val="nil"/>
              <w:bottom w:val="single" w:sz="4" w:space="0" w:color="auto"/>
              <w:right w:val="single" w:sz="4" w:space="0" w:color="auto"/>
            </w:tcBorders>
            <w:shd w:val="clear" w:color="auto" w:fill="auto"/>
            <w:vAlign w:val="center"/>
          </w:tcPr>
          <w:p w14:paraId="197142ED"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537" w:type="pct"/>
            <w:gridSpan w:val="2"/>
            <w:tcBorders>
              <w:top w:val="single" w:sz="4" w:space="0" w:color="auto"/>
              <w:left w:val="nil"/>
              <w:bottom w:val="single" w:sz="4" w:space="0" w:color="auto"/>
              <w:right w:val="single" w:sz="4" w:space="0" w:color="auto"/>
            </w:tcBorders>
            <w:shd w:val="clear" w:color="auto" w:fill="auto"/>
            <w:vAlign w:val="center"/>
          </w:tcPr>
          <w:p w14:paraId="29213612"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20" w:type="pct"/>
            <w:tcBorders>
              <w:top w:val="nil"/>
              <w:left w:val="nil"/>
              <w:bottom w:val="single" w:sz="4" w:space="0" w:color="auto"/>
              <w:right w:val="single" w:sz="4" w:space="0" w:color="auto"/>
            </w:tcBorders>
            <w:shd w:val="clear" w:color="auto" w:fill="auto"/>
            <w:vAlign w:val="center"/>
          </w:tcPr>
          <w:p w14:paraId="7A241E50"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94433C" w14:paraId="69E0A912" w14:textId="77777777">
        <w:trPr>
          <w:gridAfter w:val="1"/>
          <w:wAfter w:w="130" w:type="pct"/>
          <w:trHeight w:val="280"/>
        </w:trPr>
        <w:tc>
          <w:tcPr>
            <w:tcW w:w="248" w:type="pct"/>
            <w:vMerge w:val="restart"/>
            <w:tcBorders>
              <w:top w:val="nil"/>
              <w:left w:val="single" w:sz="4" w:space="0" w:color="auto"/>
              <w:bottom w:val="single" w:sz="4" w:space="0" w:color="auto"/>
              <w:right w:val="single" w:sz="4" w:space="0" w:color="auto"/>
            </w:tcBorders>
            <w:shd w:val="clear" w:color="auto" w:fill="auto"/>
            <w:vAlign w:val="center"/>
          </w:tcPr>
          <w:p w14:paraId="1899D7B7"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年度总体目标</w:t>
            </w:r>
          </w:p>
        </w:tc>
        <w:tc>
          <w:tcPr>
            <w:tcW w:w="2811" w:type="pct"/>
            <w:gridSpan w:val="6"/>
            <w:tcBorders>
              <w:top w:val="single" w:sz="4" w:space="0" w:color="auto"/>
              <w:left w:val="nil"/>
              <w:bottom w:val="single" w:sz="4" w:space="0" w:color="auto"/>
              <w:right w:val="single" w:sz="4" w:space="0" w:color="auto"/>
            </w:tcBorders>
            <w:shd w:val="clear" w:color="auto" w:fill="auto"/>
            <w:vAlign w:val="center"/>
          </w:tcPr>
          <w:p w14:paraId="60F546B8"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预期目标</w:t>
            </w:r>
          </w:p>
        </w:tc>
        <w:tc>
          <w:tcPr>
            <w:tcW w:w="1809" w:type="pct"/>
            <w:gridSpan w:val="7"/>
            <w:tcBorders>
              <w:top w:val="single" w:sz="4" w:space="0" w:color="auto"/>
              <w:left w:val="nil"/>
              <w:bottom w:val="single" w:sz="4" w:space="0" w:color="auto"/>
              <w:right w:val="single" w:sz="4" w:space="0" w:color="auto"/>
            </w:tcBorders>
            <w:shd w:val="clear" w:color="auto" w:fill="auto"/>
            <w:vAlign w:val="center"/>
          </w:tcPr>
          <w:p w14:paraId="3CA6E65F"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实际完成情况</w:t>
            </w:r>
          </w:p>
        </w:tc>
      </w:tr>
      <w:tr w:rsidR="0094433C" w14:paraId="3CAFB26C" w14:textId="77777777">
        <w:trPr>
          <w:gridAfter w:val="1"/>
          <w:wAfter w:w="130" w:type="pct"/>
          <w:trHeight w:val="540"/>
        </w:trPr>
        <w:tc>
          <w:tcPr>
            <w:tcW w:w="248" w:type="pct"/>
            <w:vMerge/>
            <w:tcBorders>
              <w:top w:val="nil"/>
              <w:left w:val="single" w:sz="4" w:space="0" w:color="auto"/>
              <w:bottom w:val="single" w:sz="4" w:space="0" w:color="auto"/>
              <w:right w:val="single" w:sz="4" w:space="0" w:color="auto"/>
            </w:tcBorders>
            <w:vAlign w:val="center"/>
          </w:tcPr>
          <w:p w14:paraId="6AC2FA38" w14:textId="77777777" w:rsidR="0094433C" w:rsidRDefault="0094433C">
            <w:pPr>
              <w:widowControl/>
              <w:jc w:val="left"/>
              <w:rPr>
                <w:rFonts w:ascii="宋体" w:hAnsi="宋体" w:cs="宋体" w:hint="eastAsia"/>
                <w:color w:val="000000"/>
                <w:kern w:val="0"/>
                <w:sz w:val="20"/>
                <w:szCs w:val="20"/>
              </w:rPr>
            </w:pPr>
          </w:p>
        </w:tc>
        <w:tc>
          <w:tcPr>
            <w:tcW w:w="2811" w:type="pct"/>
            <w:gridSpan w:val="6"/>
            <w:tcBorders>
              <w:top w:val="single" w:sz="4" w:space="0" w:color="auto"/>
              <w:left w:val="nil"/>
              <w:bottom w:val="single" w:sz="4" w:space="0" w:color="auto"/>
              <w:right w:val="single" w:sz="4" w:space="0" w:color="000000"/>
            </w:tcBorders>
            <w:shd w:val="clear" w:color="auto" w:fill="auto"/>
          </w:tcPr>
          <w:p w14:paraId="550618A6" w14:textId="77777777" w:rsidR="0094433C"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对昌吉</w:t>
            </w:r>
            <w:proofErr w:type="gramStart"/>
            <w:r>
              <w:rPr>
                <w:rFonts w:ascii="宋体" w:hAnsi="宋体" w:cs="宋体" w:hint="eastAsia"/>
                <w:color w:val="000000"/>
                <w:kern w:val="0"/>
                <w:sz w:val="20"/>
                <w:szCs w:val="20"/>
              </w:rPr>
              <w:t>市辖区内涉铁路</w:t>
            </w:r>
            <w:proofErr w:type="gramEnd"/>
            <w:r>
              <w:rPr>
                <w:rFonts w:ascii="宋体" w:hAnsi="宋体" w:cs="宋体" w:hint="eastAsia"/>
                <w:color w:val="000000"/>
                <w:kern w:val="0"/>
                <w:sz w:val="20"/>
                <w:szCs w:val="20"/>
              </w:rPr>
              <w:t>货运物流企业外围及“三区两通道”进行改造升级，厂区内部“三区两通道”设置硬质隔离，通过升级物防、技防措施，全面实施涉铁路货运物流企业封闭管理。财政拨款10万元，用于支付施工单位工程款。</w:t>
            </w:r>
          </w:p>
        </w:tc>
        <w:tc>
          <w:tcPr>
            <w:tcW w:w="1809" w:type="pct"/>
            <w:gridSpan w:val="7"/>
            <w:tcBorders>
              <w:top w:val="single" w:sz="4" w:space="0" w:color="auto"/>
              <w:left w:val="nil"/>
              <w:bottom w:val="single" w:sz="4" w:space="0" w:color="auto"/>
              <w:right w:val="single" w:sz="4" w:space="0" w:color="000000"/>
            </w:tcBorders>
            <w:shd w:val="clear" w:color="auto" w:fill="auto"/>
          </w:tcPr>
          <w:p w14:paraId="65EC7E21" w14:textId="77777777" w:rsidR="0094433C"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该项目主要建设内容为对昌吉</w:t>
            </w:r>
            <w:proofErr w:type="gramStart"/>
            <w:r>
              <w:rPr>
                <w:rFonts w:ascii="宋体" w:hAnsi="宋体" w:cs="宋体" w:hint="eastAsia"/>
                <w:color w:val="000000"/>
                <w:kern w:val="0"/>
                <w:sz w:val="20"/>
                <w:szCs w:val="20"/>
              </w:rPr>
              <w:t>市辖区内涉铁路</w:t>
            </w:r>
            <w:proofErr w:type="gramEnd"/>
            <w:r>
              <w:rPr>
                <w:rFonts w:ascii="宋体" w:hAnsi="宋体" w:cs="宋体" w:hint="eastAsia"/>
                <w:color w:val="000000"/>
                <w:kern w:val="0"/>
                <w:sz w:val="20"/>
                <w:szCs w:val="20"/>
              </w:rPr>
              <w:t>货运物流企业外围及“三区两通道”进行改造升级，厂区内部“三区两通道”设置硬质隔离，通过升级物防、技防措施，全面实施涉铁路货运物流企业封闭管理。 目前项目分项已完成验收，已按合同付款条件支付资金10万元。</w:t>
            </w:r>
          </w:p>
        </w:tc>
      </w:tr>
      <w:tr w:rsidR="0094433C" w14:paraId="704637ED" w14:textId="77777777">
        <w:trPr>
          <w:gridAfter w:val="1"/>
          <w:wAfter w:w="130" w:type="pct"/>
          <w:trHeight w:val="312"/>
        </w:trPr>
        <w:tc>
          <w:tcPr>
            <w:tcW w:w="248" w:type="pct"/>
            <w:vMerge w:val="restart"/>
            <w:tcBorders>
              <w:top w:val="nil"/>
              <w:left w:val="single" w:sz="4" w:space="0" w:color="auto"/>
              <w:bottom w:val="single" w:sz="4" w:space="0" w:color="auto"/>
              <w:right w:val="single" w:sz="4" w:space="0" w:color="auto"/>
            </w:tcBorders>
            <w:shd w:val="clear" w:color="auto" w:fill="auto"/>
            <w:vAlign w:val="center"/>
          </w:tcPr>
          <w:p w14:paraId="3B5CAB6E"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249" w:type="pct"/>
            <w:vMerge w:val="restart"/>
            <w:tcBorders>
              <w:top w:val="nil"/>
              <w:left w:val="single" w:sz="4" w:space="0" w:color="auto"/>
              <w:bottom w:val="single" w:sz="4" w:space="0" w:color="auto"/>
              <w:right w:val="single" w:sz="4" w:space="0" w:color="auto"/>
            </w:tcBorders>
            <w:shd w:val="clear" w:color="auto" w:fill="auto"/>
            <w:vAlign w:val="center"/>
          </w:tcPr>
          <w:p w14:paraId="6D297EC3"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一级指标</w:t>
            </w:r>
          </w:p>
        </w:tc>
        <w:tc>
          <w:tcPr>
            <w:tcW w:w="903" w:type="pct"/>
            <w:vMerge w:val="restart"/>
            <w:tcBorders>
              <w:top w:val="nil"/>
              <w:left w:val="single" w:sz="4" w:space="0" w:color="auto"/>
              <w:bottom w:val="single" w:sz="4" w:space="0" w:color="auto"/>
              <w:right w:val="single" w:sz="4" w:space="0" w:color="auto"/>
            </w:tcBorders>
            <w:shd w:val="clear" w:color="auto" w:fill="auto"/>
            <w:vAlign w:val="center"/>
          </w:tcPr>
          <w:p w14:paraId="6BF0FCF1"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二级指标</w:t>
            </w:r>
          </w:p>
        </w:tc>
        <w:tc>
          <w:tcPr>
            <w:tcW w:w="1238"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7249E5E"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三级指标</w:t>
            </w:r>
          </w:p>
        </w:tc>
        <w:tc>
          <w:tcPr>
            <w:tcW w:w="420" w:type="pct"/>
            <w:vMerge w:val="restart"/>
            <w:tcBorders>
              <w:top w:val="nil"/>
              <w:left w:val="single" w:sz="4" w:space="0" w:color="auto"/>
              <w:bottom w:val="single" w:sz="4" w:space="0" w:color="auto"/>
              <w:right w:val="single" w:sz="4" w:space="0" w:color="auto"/>
            </w:tcBorders>
            <w:shd w:val="clear" w:color="auto" w:fill="auto"/>
            <w:vAlign w:val="center"/>
          </w:tcPr>
          <w:p w14:paraId="72DC3684"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年度指标值</w:t>
            </w:r>
          </w:p>
        </w:tc>
        <w:tc>
          <w:tcPr>
            <w:tcW w:w="420" w:type="pct"/>
            <w:vMerge w:val="restart"/>
            <w:tcBorders>
              <w:top w:val="nil"/>
              <w:left w:val="single" w:sz="4" w:space="0" w:color="auto"/>
              <w:bottom w:val="single" w:sz="4" w:space="0" w:color="auto"/>
              <w:right w:val="single" w:sz="4" w:space="0" w:color="auto"/>
            </w:tcBorders>
            <w:shd w:val="clear" w:color="auto" w:fill="auto"/>
            <w:vAlign w:val="center"/>
          </w:tcPr>
          <w:p w14:paraId="052452E7"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实际完成值</w:t>
            </w:r>
          </w:p>
        </w:tc>
        <w:tc>
          <w:tcPr>
            <w:tcW w:w="302"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D8D1F97"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381"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A01BC20"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c>
          <w:tcPr>
            <w:tcW w:w="70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F9ACA0C"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偏差原因分析及改进措施</w:t>
            </w:r>
          </w:p>
        </w:tc>
      </w:tr>
      <w:tr w:rsidR="0094433C" w14:paraId="2B84AA73" w14:textId="77777777">
        <w:trPr>
          <w:trHeight w:val="280"/>
        </w:trPr>
        <w:tc>
          <w:tcPr>
            <w:tcW w:w="248" w:type="pct"/>
            <w:vMerge/>
            <w:tcBorders>
              <w:top w:val="nil"/>
              <w:left w:val="single" w:sz="4" w:space="0" w:color="auto"/>
              <w:bottom w:val="single" w:sz="4" w:space="0" w:color="auto"/>
              <w:right w:val="single" w:sz="4" w:space="0" w:color="auto"/>
            </w:tcBorders>
            <w:vAlign w:val="center"/>
          </w:tcPr>
          <w:p w14:paraId="50DC6BD1" w14:textId="77777777" w:rsidR="0094433C" w:rsidRDefault="0094433C">
            <w:pPr>
              <w:widowControl/>
              <w:jc w:val="left"/>
              <w:rPr>
                <w:rFonts w:ascii="宋体" w:hAnsi="宋体" w:cs="宋体" w:hint="eastAsia"/>
                <w:color w:val="000000"/>
                <w:kern w:val="0"/>
                <w:sz w:val="20"/>
                <w:szCs w:val="20"/>
              </w:rPr>
            </w:pPr>
          </w:p>
        </w:tc>
        <w:tc>
          <w:tcPr>
            <w:tcW w:w="249" w:type="pct"/>
            <w:vMerge/>
            <w:tcBorders>
              <w:top w:val="nil"/>
              <w:left w:val="single" w:sz="4" w:space="0" w:color="auto"/>
              <w:bottom w:val="single" w:sz="4" w:space="0" w:color="auto"/>
              <w:right w:val="single" w:sz="4" w:space="0" w:color="auto"/>
            </w:tcBorders>
            <w:vAlign w:val="center"/>
          </w:tcPr>
          <w:p w14:paraId="33212058" w14:textId="77777777" w:rsidR="0094433C" w:rsidRDefault="0094433C">
            <w:pPr>
              <w:widowControl/>
              <w:jc w:val="left"/>
              <w:rPr>
                <w:rFonts w:ascii="宋体" w:hAnsi="宋体" w:cs="宋体" w:hint="eastAsia"/>
                <w:color w:val="000000"/>
                <w:kern w:val="0"/>
                <w:sz w:val="20"/>
                <w:szCs w:val="20"/>
              </w:rPr>
            </w:pPr>
          </w:p>
        </w:tc>
        <w:tc>
          <w:tcPr>
            <w:tcW w:w="903" w:type="pct"/>
            <w:vMerge/>
            <w:tcBorders>
              <w:top w:val="nil"/>
              <w:left w:val="single" w:sz="4" w:space="0" w:color="auto"/>
              <w:bottom w:val="single" w:sz="4" w:space="0" w:color="auto"/>
              <w:right w:val="single" w:sz="4" w:space="0" w:color="auto"/>
            </w:tcBorders>
            <w:vAlign w:val="center"/>
          </w:tcPr>
          <w:p w14:paraId="18E2ADA2" w14:textId="77777777" w:rsidR="0094433C" w:rsidRDefault="0094433C">
            <w:pPr>
              <w:widowControl/>
              <w:jc w:val="left"/>
              <w:rPr>
                <w:rFonts w:ascii="宋体" w:hAnsi="宋体" w:cs="宋体" w:hint="eastAsia"/>
                <w:color w:val="000000"/>
                <w:kern w:val="0"/>
                <w:sz w:val="20"/>
                <w:szCs w:val="20"/>
              </w:rPr>
            </w:pPr>
          </w:p>
        </w:tc>
        <w:tc>
          <w:tcPr>
            <w:tcW w:w="1238" w:type="pct"/>
            <w:gridSpan w:val="3"/>
            <w:vMerge/>
            <w:tcBorders>
              <w:top w:val="single" w:sz="4" w:space="0" w:color="auto"/>
              <w:left w:val="single" w:sz="4" w:space="0" w:color="auto"/>
              <w:bottom w:val="single" w:sz="4" w:space="0" w:color="auto"/>
              <w:right w:val="single" w:sz="4" w:space="0" w:color="auto"/>
            </w:tcBorders>
            <w:vAlign w:val="center"/>
          </w:tcPr>
          <w:p w14:paraId="4B2BD546" w14:textId="77777777" w:rsidR="0094433C" w:rsidRDefault="0094433C">
            <w:pPr>
              <w:widowControl/>
              <w:jc w:val="left"/>
              <w:rPr>
                <w:rFonts w:ascii="宋体" w:hAnsi="宋体" w:cs="宋体" w:hint="eastAsia"/>
                <w:color w:val="000000"/>
                <w:kern w:val="0"/>
                <w:sz w:val="20"/>
                <w:szCs w:val="20"/>
              </w:rPr>
            </w:pPr>
          </w:p>
        </w:tc>
        <w:tc>
          <w:tcPr>
            <w:tcW w:w="420" w:type="pct"/>
            <w:vMerge/>
            <w:tcBorders>
              <w:top w:val="nil"/>
              <w:left w:val="single" w:sz="4" w:space="0" w:color="auto"/>
              <w:bottom w:val="single" w:sz="4" w:space="0" w:color="auto"/>
              <w:right w:val="single" w:sz="4" w:space="0" w:color="auto"/>
            </w:tcBorders>
            <w:vAlign w:val="center"/>
          </w:tcPr>
          <w:p w14:paraId="6BA1CBD3" w14:textId="77777777" w:rsidR="0094433C" w:rsidRDefault="0094433C">
            <w:pPr>
              <w:widowControl/>
              <w:jc w:val="left"/>
              <w:rPr>
                <w:rFonts w:ascii="宋体" w:hAnsi="宋体" w:cs="宋体" w:hint="eastAsia"/>
                <w:color w:val="000000"/>
                <w:kern w:val="0"/>
                <w:sz w:val="20"/>
                <w:szCs w:val="20"/>
              </w:rPr>
            </w:pPr>
          </w:p>
        </w:tc>
        <w:tc>
          <w:tcPr>
            <w:tcW w:w="420" w:type="pct"/>
            <w:vMerge/>
            <w:tcBorders>
              <w:top w:val="nil"/>
              <w:left w:val="single" w:sz="4" w:space="0" w:color="auto"/>
              <w:bottom w:val="single" w:sz="4" w:space="0" w:color="auto"/>
              <w:right w:val="single" w:sz="4" w:space="0" w:color="auto"/>
            </w:tcBorders>
            <w:vAlign w:val="center"/>
          </w:tcPr>
          <w:p w14:paraId="39153EFC" w14:textId="77777777" w:rsidR="0094433C" w:rsidRDefault="0094433C">
            <w:pPr>
              <w:widowControl/>
              <w:jc w:val="left"/>
              <w:rPr>
                <w:rFonts w:ascii="宋体" w:hAnsi="宋体" w:cs="宋体" w:hint="eastAsia"/>
                <w:color w:val="000000"/>
                <w:kern w:val="0"/>
                <w:sz w:val="20"/>
                <w:szCs w:val="20"/>
              </w:rPr>
            </w:pPr>
          </w:p>
        </w:tc>
        <w:tc>
          <w:tcPr>
            <w:tcW w:w="302" w:type="pct"/>
            <w:gridSpan w:val="2"/>
            <w:vMerge/>
            <w:tcBorders>
              <w:top w:val="single" w:sz="4" w:space="0" w:color="auto"/>
              <w:left w:val="single" w:sz="4" w:space="0" w:color="auto"/>
              <w:bottom w:val="single" w:sz="4" w:space="0" w:color="auto"/>
              <w:right w:val="single" w:sz="4" w:space="0" w:color="auto"/>
            </w:tcBorders>
            <w:vAlign w:val="center"/>
          </w:tcPr>
          <w:p w14:paraId="7F1E2196" w14:textId="77777777" w:rsidR="0094433C" w:rsidRDefault="0094433C">
            <w:pPr>
              <w:widowControl/>
              <w:jc w:val="left"/>
              <w:rPr>
                <w:rFonts w:ascii="宋体" w:hAnsi="宋体" w:cs="宋体" w:hint="eastAsia"/>
                <w:color w:val="000000"/>
                <w:kern w:val="0"/>
                <w:sz w:val="20"/>
                <w:szCs w:val="20"/>
              </w:rPr>
            </w:pPr>
          </w:p>
        </w:tc>
        <w:tc>
          <w:tcPr>
            <w:tcW w:w="381" w:type="pct"/>
            <w:gridSpan w:val="2"/>
            <w:vMerge/>
            <w:tcBorders>
              <w:top w:val="single" w:sz="4" w:space="0" w:color="auto"/>
              <w:left w:val="single" w:sz="4" w:space="0" w:color="auto"/>
              <w:bottom w:val="single" w:sz="4" w:space="0" w:color="auto"/>
              <w:right w:val="single" w:sz="4" w:space="0" w:color="auto"/>
            </w:tcBorders>
            <w:vAlign w:val="center"/>
          </w:tcPr>
          <w:p w14:paraId="41FB61BE" w14:textId="77777777" w:rsidR="0094433C" w:rsidRDefault="0094433C">
            <w:pPr>
              <w:widowControl/>
              <w:jc w:val="left"/>
              <w:rPr>
                <w:rFonts w:ascii="宋体" w:hAnsi="宋体" w:cs="宋体" w:hint="eastAsia"/>
                <w:color w:val="000000"/>
                <w:kern w:val="0"/>
                <w:sz w:val="20"/>
                <w:szCs w:val="20"/>
              </w:rPr>
            </w:pPr>
          </w:p>
        </w:tc>
        <w:tc>
          <w:tcPr>
            <w:tcW w:w="705" w:type="pct"/>
            <w:gridSpan w:val="2"/>
            <w:vMerge/>
            <w:tcBorders>
              <w:top w:val="single" w:sz="4" w:space="0" w:color="auto"/>
              <w:left w:val="single" w:sz="4" w:space="0" w:color="auto"/>
              <w:bottom w:val="single" w:sz="4" w:space="0" w:color="auto"/>
              <w:right w:val="single" w:sz="4" w:space="0" w:color="auto"/>
            </w:tcBorders>
            <w:vAlign w:val="center"/>
          </w:tcPr>
          <w:p w14:paraId="63E17F60" w14:textId="77777777" w:rsidR="0094433C" w:rsidRDefault="0094433C">
            <w:pPr>
              <w:widowControl/>
              <w:jc w:val="left"/>
              <w:rPr>
                <w:rFonts w:ascii="宋体" w:hAnsi="宋体" w:cs="宋体" w:hint="eastAsia"/>
                <w:color w:val="000000"/>
                <w:kern w:val="0"/>
                <w:sz w:val="20"/>
                <w:szCs w:val="20"/>
              </w:rPr>
            </w:pPr>
          </w:p>
        </w:tc>
        <w:tc>
          <w:tcPr>
            <w:tcW w:w="130" w:type="pct"/>
            <w:tcBorders>
              <w:top w:val="nil"/>
              <w:left w:val="nil"/>
              <w:bottom w:val="nil"/>
              <w:right w:val="nil"/>
            </w:tcBorders>
            <w:shd w:val="clear" w:color="auto" w:fill="auto"/>
            <w:noWrap/>
            <w:vAlign w:val="center"/>
          </w:tcPr>
          <w:p w14:paraId="5CE07F68" w14:textId="77777777" w:rsidR="0094433C" w:rsidRDefault="0094433C">
            <w:pPr>
              <w:widowControl/>
              <w:jc w:val="center"/>
              <w:rPr>
                <w:rFonts w:ascii="宋体" w:hAnsi="宋体" w:cs="宋体" w:hint="eastAsia"/>
                <w:color w:val="000000"/>
                <w:kern w:val="0"/>
                <w:sz w:val="20"/>
                <w:szCs w:val="20"/>
              </w:rPr>
            </w:pPr>
          </w:p>
        </w:tc>
      </w:tr>
      <w:tr w:rsidR="0094433C" w14:paraId="05C53B98" w14:textId="77777777">
        <w:trPr>
          <w:trHeight w:val="400"/>
        </w:trPr>
        <w:tc>
          <w:tcPr>
            <w:tcW w:w="248" w:type="pct"/>
            <w:vMerge w:val="restart"/>
            <w:tcBorders>
              <w:top w:val="nil"/>
              <w:left w:val="single" w:sz="4" w:space="0" w:color="auto"/>
              <w:bottom w:val="single" w:sz="4" w:space="0" w:color="auto"/>
              <w:right w:val="single" w:sz="4" w:space="0" w:color="auto"/>
            </w:tcBorders>
            <w:shd w:val="clear" w:color="auto" w:fill="auto"/>
            <w:vAlign w:val="center"/>
          </w:tcPr>
          <w:p w14:paraId="1B8BC64F"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年度绩效指标</w:t>
            </w:r>
            <w:r>
              <w:rPr>
                <w:rFonts w:ascii="宋体" w:hAnsi="宋体" w:cs="宋体" w:hint="eastAsia"/>
                <w:color w:val="000000"/>
                <w:kern w:val="0"/>
                <w:sz w:val="20"/>
                <w:szCs w:val="20"/>
              </w:rPr>
              <w:lastRenderedPageBreak/>
              <w:t>完成情况</w:t>
            </w:r>
          </w:p>
        </w:tc>
        <w:tc>
          <w:tcPr>
            <w:tcW w:w="249" w:type="pct"/>
            <w:vMerge w:val="restart"/>
            <w:tcBorders>
              <w:top w:val="nil"/>
              <w:left w:val="single" w:sz="4" w:space="0" w:color="auto"/>
              <w:bottom w:val="single" w:sz="4" w:space="0" w:color="auto"/>
              <w:right w:val="single" w:sz="4" w:space="0" w:color="auto"/>
            </w:tcBorders>
            <w:shd w:val="clear" w:color="auto" w:fill="auto"/>
            <w:vAlign w:val="center"/>
          </w:tcPr>
          <w:p w14:paraId="5C4397F1"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产出指标</w:t>
            </w:r>
          </w:p>
        </w:tc>
        <w:tc>
          <w:tcPr>
            <w:tcW w:w="903" w:type="pct"/>
            <w:tcBorders>
              <w:top w:val="nil"/>
              <w:left w:val="nil"/>
              <w:bottom w:val="single" w:sz="4" w:space="0" w:color="auto"/>
              <w:right w:val="single" w:sz="4" w:space="0" w:color="auto"/>
            </w:tcBorders>
            <w:shd w:val="clear" w:color="auto" w:fill="auto"/>
            <w:vAlign w:val="center"/>
          </w:tcPr>
          <w:p w14:paraId="2828F130"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238" w:type="pct"/>
            <w:gridSpan w:val="3"/>
            <w:tcBorders>
              <w:top w:val="single" w:sz="4" w:space="0" w:color="auto"/>
              <w:left w:val="nil"/>
              <w:bottom w:val="single" w:sz="4" w:space="0" w:color="auto"/>
              <w:right w:val="single" w:sz="4" w:space="0" w:color="000000"/>
            </w:tcBorders>
            <w:shd w:val="clear" w:color="auto" w:fill="auto"/>
            <w:noWrap/>
            <w:vAlign w:val="center"/>
          </w:tcPr>
          <w:p w14:paraId="45B982D9" w14:textId="77777777" w:rsidR="0094433C"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厂区外围围墙高度</w:t>
            </w:r>
          </w:p>
        </w:tc>
        <w:tc>
          <w:tcPr>
            <w:tcW w:w="420" w:type="pct"/>
            <w:tcBorders>
              <w:top w:val="nil"/>
              <w:left w:val="nil"/>
              <w:bottom w:val="single" w:sz="4" w:space="0" w:color="auto"/>
              <w:right w:val="single" w:sz="4" w:space="0" w:color="auto"/>
            </w:tcBorders>
            <w:shd w:val="clear" w:color="auto" w:fill="auto"/>
            <w:vAlign w:val="center"/>
          </w:tcPr>
          <w:p w14:paraId="78DD9273"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&gt;=4米</w:t>
            </w:r>
          </w:p>
        </w:tc>
        <w:tc>
          <w:tcPr>
            <w:tcW w:w="420" w:type="pct"/>
            <w:tcBorders>
              <w:top w:val="nil"/>
              <w:left w:val="nil"/>
              <w:bottom w:val="single" w:sz="4" w:space="0" w:color="auto"/>
              <w:right w:val="single" w:sz="4" w:space="0" w:color="auto"/>
            </w:tcBorders>
            <w:shd w:val="clear" w:color="auto" w:fill="auto"/>
            <w:vAlign w:val="center"/>
          </w:tcPr>
          <w:p w14:paraId="67483AE3"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=4米</w:t>
            </w:r>
          </w:p>
        </w:tc>
        <w:tc>
          <w:tcPr>
            <w:tcW w:w="302" w:type="pct"/>
            <w:gridSpan w:val="2"/>
            <w:tcBorders>
              <w:top w:val="single" w:sz="4" w:space="0" w:color="auto"/>
              <w:left w:val="nil"/>
              <w:bottom w:val="single" w:sz="4" w:space="0" w:color="auto"/>
              <w:right w:val="single" w:sz="4" w:space="0" w:color="000000"/>
            </w:tcBorders>
            <w:shd w:val="clear" w:color="auto" w:fill="auto"/>
            <w:vAlign w:val="center"/>
          </w:tcPr>
          <w:p w14:paraId="59081312"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381" w:type="pct"/>
            <w:gridSpan w:val="2"/>
            <w:tcBorders>
              <w:top w:val="single" w:sz="4" w:space="0" w:color="auto"/>
              <w:left w:val="nil"/>
              <w:bottom w:val="single" w:sz="4" w:space="0" w:color="auto"/>
              <w:right w:val="single" w:sz="4" w:space="0" w:color="000000"/>
            </w:tcBorders>
            <w:shd w:val="clear" w:color="auto" w:fill="auto"/>
            <w:vAlign w:val="center"/>
          </w:tcPr>
          <w:p w14:paraId="25D07601"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05" w:type="pct"/>
            <w:gridSpan w:val="2"/>
            <w:tcBorders>
              <w:top w:val="single" w:sz="4" w:space="0" w:color="auto"/>
              <w:left w:val="nil"/>
              <w:bottom w:val="single" w:sz="4" w:space="0" w:color="auto"/>
              <w:right w:val="single" w:sz="4" w:space="0" w:color="auto"/>
            </w:tcBorders>
            <w:shd w:val="clear" w:color="auto" w:fill="auto"/>
            <w:vAlign w:val="center"/>
          </w:tcPr>
          <w:p w14:paraId="494BBD62"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30" w:type="pct"/>
            <w:vAlign w:val="center"/>
          </w:tcPr>
          <w:p w14:paraId="79AD3B34" w14:textId="77777777" w:rsidR="0094433C" w:rsidRDefault="0094433C">
            <w:pPr>
              <w:widowControl/>
              <w:jc w:val="left"/>
              <w:rPr>
                <w:rFonts w:eastAsia="Times New Roman"/>
                <w:kern w:val="0"/>
                <w:sz w:val="20"/>
                <w:szCs w:val="20"/>
              </w:rPr>
            </w:pPr>
          </w:p>
        </w:tc>
      </w:tr>
      <w:tr w:rsidR="0094433C" w14:paraId="0F23D38D" w14:textId="77777777">
        <w:trPr>
          <w:trHeight w:val="400"/>
        </w:trPr>
        <w:tc>
          <w:tcPr>
            <w:tcW w:w="248" w:type="pct"/>
            <w:vMerge/>
            <w:tcBorders>
              <w:top w:val="nil"/>
              <w:left w:val="single" w:sz="4" w:space="0" w:color="auto"/>
              <w:bottom w:val="single" w:sz="4" w:space="0" w:color="auto"/>
              <w:right w:val="single" w:sz="4" w:space="0" w:color="auto"/>
            </w:tcBorders>
            <w:vAlign w:val="center"/>
          </w:tcPr>
          <w:p w14:paraId="7A8BF9E0" w14:textId="77777777" w:rsidR="0094433C" w:rsidRDefault="0094433C">
            <w:pPr>
              <w:widowControl/>
              <w:jc w:val="left"/>
              <w:rPr>
                <w:rFonts w:ascii="宋体" w:hAnsi="宋体" w:cs="宋体" w:hint="eastAsia"/>
                <w:color w:val="000000"/>
                <w:kern w:val="0"/>
                <w:sz w:val="20"/>
                <w:szCs w:val="20"/>
              </w:rPr>
            </w:pPr>
          </w:p>
        </w:tc>
        <w:tc>
          <w:tcPr>
            <w:tcW w:w="249" w:type="pct"/>
            <w:vMerge/>
            <w:tcBorders>
              <w:top w:val="nil"/>
              <w:left w:val="single" w:sz="4" w:space="0" w:color="auto"/>
              <w:bottom w:val="single" w:sz="4" w:space="0" w:color="auto"/>
              <w:right w:val="single" w:sz="4" w:space="0" w:color="auto"/>
            </w:tcBorders>
            <w:vAlign w:val="center"/>
          </w:tcPr>
          <w:p w14:paraId="66FE0766" w14:textId="77777777" w:rsidR="0094433C" w:rsidRDefault="0094433C">
            <w:pPr>
              <w:widowControl/>
              <w:jc w:val="left"/>
              <w:rPr>
                <w:rFonts w:ascii="宋体" w:hAnsi="宋体" w:cs="宋体" w:hint="eastAsia"/>
                <w:color w:val="000000"/>
                <w:kern w:val="0"/>
                <w:sz w:val="20"/>
                <w:szCs w:val="20"/>
              </w:rPr>
            </w:pPr>
          </w:p>
        </w:tc>
        <w:tc>
          <w:tcPr>
            <w:tcW w:w="903" w:type="pct"/>
            <w:tcBorders>
              <w:top w:val="nil"/>
              <w:left w:val="nil"/>
              <w:bottom w:val="single" w:sz="4" w:space="0" w:color="auto"/>
              <w:right w:val="single" w:sz="4" w:space="0" w:color="auto"/>
            </w:tcBorders>
            <w:shd w:val="clear" w:color="auto" w:fill="auto"/>
            <w:vAlign w:val="center"/>
          </w:tcPr>
          <w:p w14:paraId="3A6ECC2A"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238" w:type="pct"/>
            <w:gridSpan w:val="3"/>
            <w:tcBorders>
              <w:top w:val="single" w:sz="4" w:space="0" w:color="auto"/>
              <w:left w:val="nil"/>
              <w:bottom w:val="single" w:sz="4" w:space="0" w:color="auto"/>
              <w:right w:val="single" w:sz="4" w:space="0" w:color="000000"/>
            </w:tcBorders>
            <w:shd w:val="clear" w:color="auto" w:fill="auto"/>
            <w:noWrap/>
            <w:vAlign w:val="center"/>
          </w:tcPr>
          <w:p w14:paraId="479B479E" w14:textId="77777777" w:rsidR="0094433C"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货运物流数量</w:t>
            </w:r>
          </w:p>
        </w:tc>
        <w:tc>
          <w:tcPr>
            <w:tcW w:w="420" w:type="pct"/>
            <w:tcBorders>
              <w:top w:val="nil"/>
              <w:left w:val="nil"/>
              <w:bottom w:val="single" w:sz="4" w:space="0" w:color="auto"/>
              <w:right w:val="single" w:sz="4" w:space="0" w:color="auto"/>
            </w:tcBorders>
            <w:shd w:val="clear" w:color="auto" w:fill="auto"/>
            <w:vAlign w:val="center"/>
          </w:tcPr>
          <w:p w14:paraId="2B174281"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=4家</w:t>
            </w:r>
          </w:p>
        </w:tc>
        <w:tc>
          <w:tcPr>
            <w:tcW w:w="420" w:type="pct"/>
            <w:tcBorders>
              <w:top w:val="nil"/>
              <w:left w:val="nil"/>
              <w:bottom w:val="single" w:sz="4" w:space="0" w:color="auto"/>
              <w:right w:val="single" w:sz="4" w:space="0" w:color="auto"/>
            </w:tcBorders>
            <w:shd w:val="clear" w:color="auto" w:fill="auto"/>
            <w:vAlign w:val="center"/>
          </w:tcPr>
          <w:p w14:paraId="365F1AFE"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=4家</w:t>
            </w:r>
          </w:p>
        </w:tc>
        <w:tc>
          <w:tcPr>
            <w:tcW w:w="302" w:type="pct"/>
            <w:gridSpan w:val="2"/>
            <w:tcBorders>
              <w:top w:val="single" w:sz="4" w:space="0" w:color="auto"/>
              <w:left w:val="nil"/>
              <w:bottom w:val="single" w:sz="4" w:space="0" w:color="auto"/>
              <w:right w:val="single" w:sz="4" w:space="0" w:color="000000"/>
            </w:tcBorders>
            <w:shd w:val="clear" w:color="auto" w:fill="auto"/>
            <w:vAlign w:val="center"/>
          </w:tcPr>
          <w:p w14:paraId="799B4ABA"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381" w:type="pct"/>
            <w:gridSpan w:val="2"/>
            <w:tcBorders>
              <w:top w:val="single" w:sz="4" w:space="0" w:color="auto"/>
              <w:left w:val="nil"/>
              <w:bottom w:val="single" w:sz="4" w:space="0" w:color="auto"/>
              <w:right w:val="single" w:sz="4" w:space="0" w:color="000000"/>
            </w:tcBorders>
            <w:shd w:val="clear" w:color="auto" w:fill="auto"/>
            <w:vAlign w:val="center"/>
          </w:tcPr>
          <w:p w14:paraId="558EB436"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05" w:type="pct"/>
            <w:gridSpan w:val="2"/>
            <w:tcBorders>
              <w:top w:val="single" w:sz="4" w:space="0" w:color="auto"/>
              <w:left w:val="nil"/>
              <w:bottom w:val="single" w:sz="4" w:space="0" w:color="auto"/>
              <w:right w:val="single" w:sz="4" w:space="0" w:color="auto"/>
            </w:tcBorders>
            <w:shd w:val="clear" w:color="auto" w:fill="auto"/>
            <w:vAlign w:val="center"/>
          </w:tcPr>
          <w:p w14:paraId="5EA45228"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30" w:type="pct"/>
            <w:vAlign w:val="center"/>
          </w:tcPr>
          <w:p w14:paraId="60F0C0DD" w14:textId="77777777" w:rsidR="0094433C" w:rsidRDefault="0094433C">
            <w:pPr>
              <w:widowControl/>
              <w:jc w:val="left"/>
              <w:rPr>
                <w:rFonts w:eastAsia="Times New Roman"/>
                <w:kern w:val="0"/>
                <w:sz w:val="20"/>
                <w:szCs w:val="20"/>
              </w:rPr>
            </w:pPr>
          </w:p>
        </w:tc>
      </w:tr>
      <w:tr w:rsidR="0094433C" w14:paraId="10D1B42D" w14:textId="77777777">
        <w:trPr>
          <w:trHeight w:val="400"/>
        </w:trPr>
        <w:tc>
          <w:tcPr>
            <w:tcW w:w="248" w:type="pct"/>
            <w:vMerge/>
            <w:tcBorders>
              <w:top w:val="nil"/>
              <w:left w:val="single" w:sz="4" w:space="0" w:color="auto"/>
              <w:bottom w:val="single" w:sz="4" w:space="0" w:color="auto"/>
              <w:right w:val="single" w:sz="4" w:space="0" w:color="auto"/>
            </w:tcBorders>
            <w:vAlign w:val="center"/>
          </w:tcPr>
          <w:p w14:paraId="6C7785F6" w14:textId="77777777" w:rsidR="0094433C" w:rsidRDefault="0094433C">
            <w:pPr>
              <w:widowControl/>
              <w:jc w:val="left"/>
              <w:rPr>
                <w:rFonts w:ascii="宋体" w:hAnsi="宋体" w:cs="宋体" w:hint="eastAsia"/>
                <w:color w:val="000000"/>
                <w:kern w:val="0"/>
                <w:sz w:val="20"/>
                <w:szCs w:val="20"/>
              </w:rPr>
            </w:pPr>
          </w:p>
        </w:tc>
        <w:tc>
          <w:tcPr>
            <w:tcW w:w="249" w:type="pct"/>
            <w:vMerge/>
            <w:tcBorders>
              <w:top w:val="nil"/>
              <w:left w:val="single" w:sz="4" w:space="0" w:color="auto"/>
              <w:bottom w:val="single" w:sz="4" w:space="0" w:color="auto"/>
              <w:right w:val="single" w:sz="4" w:space="0" w:color="auto"/>
            </w:tcBorders>
            <w:vAlign w:val="center"/>
          </w:tcPr>
          <w:p w14:paraId="405B21FB" w14:textId="77777777" w:rsidR="0094433C" w:rsidRDefault="0094433C">
            <w:pPr>
              <w:widowControl/>
              <w:jc w:val="left"/>
              <w:rPr>
                <w:rFonts w:ascii="宋体" w:hAnsi="宋体" w:cs="宋体" w:hint="eastAsia"/>
                <w:color w:val="000000"/>
                <w:kern w:val="0"/>
                <w:sz w:val="20"/>
                <w:szCs w:val="20"/>
              </w:rPr>
            </w:pPr>
          </w:p>
        </w:tc>
        <w:tc>
          <w:tcPr>
            <w:tcW w:w="903" w:type="pct"/>
            <w:tcBorders>
              <w:top w:val="nil"/>
              <w:left w:val="nil"/>
              <w:bottom w:val="single" w:sz="4" w:space="0" w:color="auto"/>
              <w:right w:val="single" w:sz="4" w:space="0" w:color="auto"/>
            </w:tcBorders>
            <w:shd w:val="clear" w:color="auto" w:fill="auto"/>
            <w:vAlign w:val="center"/>
          </w:tcPr>
          <w:p w14:paraId="03337E84"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1238" w:type="pct"/>
            <w:gridSpan w:val="3"/>
            <w:tcBorders>
              <w:top w:val="single" w:sz="4" w:space="0" w:color="auto"/>
              <w:left w:val="nil"/>
              <w:bottom w:val="single" w:sz="4" w:space="0" w:color="auto"/>
              <w:right w:val="single" w:sz="4" w:space="0" w:color="000000"/>
            </w:tcBorders>
            <w:shd w:val="clear" w:color="auto" w:fill="auto"/>
            <w:noWrap/>
            <w:vAlign w:val="center"/>
          </w:tcPr>
          <w:p w14:paraId="698949BE" w14:textId="77777777" w:rsidR="0094433C"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工程按期完成率</w:t>
            </w:r>
          </w:p>
        </w:tc>
        <w:tc>
          <w:tcPr>
            <w:tcW w:w="420" w:type="pct"/>
            <w:tcBorders>
              <w:top w:val="nil"/>
              <w:left w:val="nil"/>
              <w:bottom w:val="single" w:sz="4" w:space="0" w:color="auto"/>
              <w:right w:val="single" w:sz="4" w:space="0" w:color="auto"/>
            </w:tcBorders>
            <w:shd w:val="clear" w:color="auto" w:fill="auto"/>
            <w:vAlign w:val="center"/>
          </w:tcPr>
          <w:p w14:paraId="52DEFC47"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20" w:type="pct"/>
            <w:tcBorders>
              <w:top w:val="nil"/>
              <w:left w:val="nil"/>
              <w:bottom w:val="single" w:sz="4" w:space="0" w:color="auto"/>
              <w:right w:val="single" w:sz="4" w:space="0" w:color="auto"/>
            </w:tcBorders>
            <w:shd w:val="clear" w:color="auto" w:fill="auto"/>
            <w:vAlign w:val="center"/>
          </w:tcPr>
          <w:p w14:paraId="4F81231B"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302" w:type="pct"/>
            <w:gridSpan w:val="2"/>
            <w:tcBorders>
              <w:top w:val="single" w:sz="4" w:space="0" w:color="auto"/>
              <w:left w:val="nil"/>
              <w:bottom w:val="single" w:sz="4" w:space="0" w:color="auto"/>
              <w:right w:val="single" w:sz="4" w:space="0" w:color="000000"/>
            </w:tcBorders>
            <w:shd w:val="clear" w:color="auto" w:fill="auto"/>
            <w:vAlign w:val="center"/>
          </w:tcPr>
          <w:p w14:paraId="282CB18E"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381" w:type="pct"/>
            <w:gridSpan w:val="2"/>
            <w:tcBorders>
              <w:top w:val="single" w:sz="4" w:space="0" w:color="auto"/>
              <w:left w:val="nil"/>
              <w:bottom w:val="single" w:sz="4" w:space="0" w:color="auto"/>
              <w:right w:val="single" w:sz="4" w:space="0" w:color="000000"/>
            </w:tcBorders>
            <w:shd w:val="clear" w:color="auto" w:fill="auto"/>
            <w:vAlign w:val="center"/>
          </w:tcPr>
          <w:p w14:paraId="55A459E5"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05" w:type="pct"/>
            <w:gridSpan w:val="2"/>
            <w:tcBorders>
              <w:top w:val="single" w:sz="4" w:space="0" w:color="auto"/>
              <w:left w:val="nil"/>
              <w:bottom w:val="single" w:sz="4" w:space="0" w:color="auto"/>
              <w:right w:val="single" w:sz="4" w:space="0" w:color="auto"/>
            </w:tcBorders>
            <w:shd w:val="clear" w:color="auto" w:fill="auto"/>
            <w:vAlign w:val="center"/>
          </w:tcPr>
          <w:p w14:paraId="1D1980B5"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30" w:type="pct"/>
            <w:vAlign w:val="center"/>
          </w:tcPr>
          <w:p w14:paraId="766B6369" w14:textId="77777777" w:rsidR="0094433C" w:rsidRDefault="0094433C">
            <w:pPr>
              <w:widowControl/>
              <w:jc w:val="left"/>
              <w:rPr>
                <w:rFonts w:eastAsia="Times New Roman"/>
                <w:kern w:val="0"/>
                <w:sz w:val="20"/>
                <w:szCs w:val="20"/>
              </w:rPr>
            </w:pPr>
          </w:p>
        </w:tc>
      </w:tr>
      <w:tr w:rsidR="0094433C" w14:paraId="2117FDA0" w14:textId="77777777">
        <w:trPr>
          <w:trHeight w:val="400"/>
        </w:trPr>
        <w:tc>
          <w:tcPr>
            <w:tcW w:w="248" w:type="pct"/>
            <w:vMerge/>
            <w:tcBorders>
              <w:top w:val="nil"/>
              <w:left w:val="single" w:sz="4" w:space="0" w:color="auto"/>
              <w:bottom w:val="single" w:sz="4" w:space="0" w:color="auto"/>
              <w:right w:val="single" w:sz="4" w:space="0" w:color="auto"/>
            </w:tcBorders>
            <w:vAlign w:val="center"/>
          </w:tcPr>
          <w:p w14:paraId="57F9CDBB" w14:textId="77777777" w:rsidR="0094433C" w:rsidRDefault="0094433C">
            <w:pPr>
              <w:widowControl/>
              <w:jc w:val="left"/>
              <w:rPr>
                <w:rFonts w:ascii="宋体" w:hAnsi="宋体" w:cs="宋体" w:hint="eastAsia"/>
                <w:color w:val="000000"/>
                <w:kern w:val="0"/>
                <w:sz w:val="20"/>
                <w:szCs w:val="20"/>
              </w:rPr>
            </w:pPr>
          </w:p>
        </w:tc>
        <w:tc>
          <w:tcPr>
            <w:tcW w:w="249" w:type="pct"/>
            <w:vMerge/>
            <w:tcBorders>
              <w:top w:val="nil"/>
              <w:left w:val="single" w:sz="4" w:space="0" w:color="auto"/>
              <w:bottom w:val="single" w:sz="4" w:space="0" w:color="auto"/>
              <w:right w:val="single" w:sz="4" w:space="0" w:color="auto"/>
            </w:tcBorders>
            <w:vAlign w:val="center"/>
          </w:tcPr>
          <w:p w14:paraId="25565F4B" w14:textId="77777777" w:rsidR="0094433C" w:rsidRDefault="0094433C">
            <w:pPr>
              <w:widowControl/>
              <w:jc w:val="left"/>
              <w:rPr>
                <w:rFonts w:ascii="宋体" w:hAnsi="宋体" w:cs="宋体" w:hint="eastAsia"/>
                <w:color w:val="000000"/>
                <w:kern w:val="0"/>
                <w:sz w:val="20"/>
                <w:szCs w:val="20"/>
              </w:rPr>
            </w:pPr>
          </w:p>
        </w:tc>
        <w:tc>
          <w:tcPr>
            <w:tcW w:w="903" w:type="pct"/>
            <w:tcBorders>
              <w:top w:val="nil"/>
              <w:left w:val="nil"/>
              <w:bottom w:val="single" w:sz="4" w:space="0" w:color="auto"/>
              <w:right w:val="single" w:sz="4" w:space="0" w:color="auto"/>
            </w:tcBorders>
            <w:shd w:val="clear" w:color="auto" w:fill="auto"/>
            <w:vAlign w:val="center"/>
          </w:tcPr>
          <w:p w14:paraId="7D928A59"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1238" w:type="pct"/>
            <w:gridSpan w:val="3"/>
            <w:tcBorders>
              <w:top w:val="single" w:sz="4" w:space="0" w:color="auto"/>
              <w:left w:val="nil"/>
              <w:bottom w:val="single" w:sz="4" w:space="0" w:color="auto"/>
              <w:right w:val="single" w:sz="4" w:space="0" w:color="000000"/>
            </w:tcBorders>
            <w:shd w:val="clear" w:color="auto" w:fill="auto"/>
            <w:noWrap/>
            <w:vAlign w:val="center"/>
          </w:tcPr>
          <w:p w14:paraId="79D26AD2" w14:textId="77777777" w:rsidR="0094433C"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资金支付及时率</w:t>
            </w:r>
          </w:p>
        </w:tc>
        <w:tc>
          <w:tcPr>
            <w:tcW w:w="420" w:type="pct"/>
            <w:tcBorders>
              <w:top w:val="nil"/>
              <w:left w:val="nil"/>
              <w:bottom w:val="single" w:sz="4" w:space="0" w:color="auto"/>
              <w:right w:val="single" w:sz="4" w:space="0" w:color="auto"/>
            </w:tcBorders>
            <w:shd w:val="clear" w:color="auto" w:fill="auto"/>
            <w:vAlign w:val="center"/>
          </w:tcPr>
          <w:p w14:paraId="1858E91C"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20" w:type="pct"/>
            <w:tcBorders>
              <w:top w:val="nil"/>
              <w:left w:val="nil"/>
              <w:bottom w:val="single" w:sz="4" w:space="0" w:color="auto"/>
              <w:right w:val="single" w:sz="4" w:space="0" w:color="auto"/>
            </w:tcBorders>
            <w:shd w:val="clear" w:color="auto" w:fill="auto"/>
            <w:vAlign w:val="center"/>
          </w:tcPr>
          <w:p w14:paraId="25F3A387"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r>
              <w:rPr>
                <w:rFonts w:ascii="宋体" w:hAnsi="宋体" w:cs="宋体" w:hint="eastAsia"/>
                <w:color w:val="000000"/>
                <w:kern w:val="0"/>
                <w:sz w:val="20"/>
                <w:szCs w:val="20"/>
              </w:rPr>
              <w:lastRenderedPageBreak/>
              <w:t>%</w:t>
            </w:r>
          </w:p>
        </w:tc>
        <w:tc>
          <w:tcPr>
            <w:tcW w:w="302" w:type="pct"/>
            <w:gridSpan w:val="2"/>
            <w:tcBorders>
              <w:top w:val="single" w:sz="4" w:space="0" w:color="auto"/>
              <w:left w:val="nil"/>
              <w:bottom w:val="single" w:sz="4" w:space="0" w:color="auto"/>
              <w:right w:val="single" w:sz="4" w:space="0" w:color="000000"/>
            </w:tcBorders>
            <w:shd w:val="clear" w:color="auto" w:fill="auto"/>
            <w:vAlign w:val="center"/>
          </w:tcPr>
          <w:p w14:paraId="0ED5290B"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10</w:t>
            </w:r>
          </w:p>
        </w:tc>
        <w:tc>
          <w:tcPr>
            <w:tcW w:w="381" w:type="pct"/>
            <w:gridSpan w:val="2"/>
            <w:tcBorders>
              <w:top w:val="single" w:sz="4" w:space="0" w:color="auto"/>
              <w:left w:val="nil"/>
              <w:bottom w:val="single" w:sz="4" w:space="0" w:color="auto"/>
              <w:right w:val="single" w:sz="4" w:space="0" w:color="000000"/>
            </w:tcBorders>
            <w:shd w:val="clear" w:color="auto" w:fill="auto"/>
            <w:vAlign w:val="center"/>
          </w:tcPr>
          <w:p w14:paraId="22944AE9"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705" w:type="pct"/>
            <w:gridSpan w:val="2"/>
            <w:tcBorders>
              <w:top w:val="single" w:sz="4" w:space="0" w:color="auto"/>
              <w:left w:val="nil"/>
              <w:bottom w:val="single" w:sz="4" w:space="0" w:color="auto"/>
              <w:right w:val="single" w:sz="4" w:space="0" w:color="auto"/>
            </w:tcBorders>
            <w:shd w:val="clear" w:color="auto" w:fill="auto"/>
            <w:vAlign w:val="center"/>
          </w:tcPr>
          <w:p w14:paraId="2E0AA42A"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30" w:type="pct"/>
            <w:vAlign w:val="center"/>
          </w:tcPr>
          <w:p w14:paraId="694898BA" w14:textId="77777777" w:rsidR="0094433C" w:rsidRDefault="0094433C">
            <w:pPr>
              <w:widowControl/>
              <w:jc w:val="left"/>
              <w:rPr>
                <w:rFonts w:eastAsia="Times New Roman"/>
                <w:kern w:val="0"/>
                <w:sz w:val="20"/>
                <w:szCs w:val="20"/>
              </w:rPr>
            </w:pPr>
          </w:p>
        </w:tc>
      </w:tr>
      <w:tr w:rsidR="0094433C" w14:paraId="61DA793D" w14:textId="77777777">
        <w:trPr>
          <w:trHeight w:val="400"/>
        </w:trPr>
        <w:tc>
          <w:tcPr>
            <w:tcW w:w="248" w:type="pct"/>
            <w:vMerge/>
            <w:tcBorders>
              <w:top w:val="nil"/>
              <w:left w:val="single" w:sz="4" w:space="0" w:color="auto"/>
              <w:bottom w:val="single" w:sz="4" w:space="0" w:color="auto"/>
              <w:right w:val="single" w:sz="4" w:space="0" w:color="auto"/>
            </w:tcBorders>
            <w:vAlign w:val="center"/>
          </w:tcPr>
          <w:p w14:paraId="3069A5BD" w14:textId="77777777" w:rsidR="0094433C" w:rsidRDefault="0094433C">
            <w:pPr>
              <w:widowControl/>
              <w:jc w:val="left"/>
              <w:rPr>
                <w:rFonts w:ascii="宋体" w:hAnsi="宋体" w:cs="宋体" w:hint="eastAsia"/>
                <w:color w:val="000000"/>
                <w:kern w:val="0"/>
                <w:sz w:val="20"/>
                <w:szCs w:val="20"/>
              </w:rPr>
            </w:pPr>
          </w:p>
        </w:tc>
        <w:tc>
          <w:tcPr>
            <w:tcW w:w="249" w:type="pct"/>
            <w:vMerge w:val="restart"/>
            <w:tcBorders>
              <w:top w:val="nil"/>
              <w:left w:val="single" w:sz="4" w:space="0" w:color="auto"/>
              <w:bottom w:val="single" w:sz="4" w:space="0" w:color="auto"/>
              <w:right w:val="single" w:sz="4" w:space="0" w:color="auto"/>
            </w:tcBorders>
            <w:shd w:val="clear" w:color="auto" w:fill="auto"/>
            <w:vAlign w:val="center"/>
          </w:tcPr>
          <w:p w14:paraId="6008097E"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成本指标</w:t>
            </w:r>
          </w:p>
        </w:tc>
        <w:tc>
          <w:tcPr>
            <w:tcW w:w="903" w:type="pct"/>
            <w:tcBorders>
              <w:top w:val="nil"/>
              <w:left w:val="nil"/>
              <w:bottom w:val="single" w:sz="4" w:space="0" w:color="auto"/>
              <w:right w:val="single" w:sz="4" w:space="0" w:color="auto"/>
            </w:tcBorders>
            <w:shd w:val="clear" w:color="auto" w:fill="auto"/>
            <w:vAlign w:val="center"/>
          </w:tcPr>
          <w:p w14:paraId="2F610BB4"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238" w:type="pct"/>
            <w:gridSpan w:val="3"/>
            <w:tcBorders>
              <w:top w:val="single" w:sz="4" w:space="0" w:color="auto"/>
              <w:left w:val="nil"/>
              <w:bottom w:val="single" w:sz="4" w:space="0" w:color="auto"/>
              <w:right w:val="single" w:sz="4" w:space="0" w:color="000000"/>
            </w:tcBorders>
            <w:shd w:val="clear" w:color="auto" w:fill="auto"/>
            <w:noWrap/>
            <w:vAlign w:val="center"/>
          </w:tcPr>
          <w:p w14:paraId="390AC591" w14:textId="77777777" w:rsidR="0094433C"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改造项目总成本</w:t>
            </w:r>
          </w:p>
        </w:tc>
        <w:tc>
          <w:tcPr>
            <w:tcW w:w="420" w:type="pct"/>
            <w:tcBorders>
              <w:top w:val="nil"/>
              <w:left w:val="nil"/>
              <w:bottom w:val="single" w:sz="4" w:space="0" w:color="auto"/>
              <w:right w:val="single" w:sz="4" w:space="0" w:color="auto"/>
            </w:tcBorders>
            <w:shd w:val="clear" w:color="auto" w:fill="auto"/>
            <w:vAlign w:val="center"/>
          </w:tcPr>
          <w:p w14:paraId="6D4A28F6"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&lt;=10万元</w:t>
            </w:r>
          </w:p>
        </w:tc>
        <w:tc>
          <w:tcPr>
            <w:tcW w:w="420" w:type="pct"/>
            <w:tcBorders>
              <w:top w:val="nil"/>
              <w:left w:val="nil"/>
              <w:bottom w:val="single" w:sz="4" w:space="0" w:color="auto"/>
              <w:right w:val="single" w:sz="4" w:space="0" w:color="auto"/>
            </w:tcBorders>
            <w:shd w:val="clear" w:color="auto" w:fill="auto"/>
            <w:vAlign w:val="center"/>
          </w:tcPr>
          <w:p w14:paraId="511244AD"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=10万元</w:t>
            </w:r>
          </w:p>
        </w:tc>
        <w:tc>
          <w:tcPr>
            <w:tcW w:w="302" w:type="pct"/>
            <w:gridSpan w:val="2"/>
            <w:tcBorders>
              <w:top w:val="single" w:sz="4" w:space="0" w:color="auto"/>
              <w:left w:val="nil"/>
              <w:bottom w:val="single" w:sz="4" w:space="0" w:color="auto"/>
              <w:right w:val="single" w:sz="4" w:space="0" w:color="000000"/>
            </w:tcBorders>
            <w:shd w:val="clear" w:color="auto" w:fill="auto"/>
            <w:vAlign w:val="center"/>
          </w:tcPr>
          <w:p w14:paraId="44E17C7C"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381" w:type="pct"/>
            <w:gridSpan w:val="2"/>
            <w:tcBorders>
              <w:top w:val="single" w:sz="4" w:space="0" w:color="auto"/>
              <w:left w:val="nil"/>
              <w:bottom w:val="single" w:sz="4" w:space="0" w:color="auto"/>
              <w:right w:val="single" w:sz="4" w:space="0" w:color="000000"/>
            </w:tcBorders>
            <w:shd w:val="clear" w:color="auto" w:fill="auto"/>
            <w:vAlign w:val="center"/>
          </w:tcPr>
          <w:p w14:paraId="19718082"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705" w:type="pct"/>
            <w:gridSpan w:val="2"/>
            <w:tcBorders>
              <w:top w:val="single" w:sz="4" w:space="0" w:color="auto"/>
              <w:left w:val="nil"/>
              <w:bottom w:val="single" w:sz="4" w:space="0" w:color="auto"/>
              <w:right w:val="single" w:sz="4" w:space="0" w:color="auto"/>
            </w:tcBorders>
            <w:shd w:val="clear" w:color="auto" w:fill="auto"/>
            <w:vAlign w:val="center"/>
          </w:tcPr>
          <w:p w14:paraId="325BBE70"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30" w:type="pct"/>
            <w:vAlign w:val="center"/>
          </w:tcPr>
          <w:p w14:paraId="04A5A5E8" w14:textId="77777777" w:rsidR="0094433C" w:rsidRDefault="0094433C">
            <w:pPr>
              <w:widowControl/>
              <w:jc w:val="left"/>
              <w:rPr>
                <w:rFonts w:eastAsia="Times New Roman"/>
                <w:kern w:val="0"/>
                <w:sz w:val="20"/>
                <w:szCs w:val="20"/>
              </w:rPr>
            </w:pPr>
          </w:p>
        </w:tc>
      </w:tr>
      <w:tr w:rsidR="0094433C" w14:paraId="24931F31" w14:textId="77777777">
        <w:trPr>
          <w:trHeight w:val="400"/>
        </w:trPr>
        <w:tc>
          <w:tcPr>
            <w:tcW w:w="248" w:type="pct"/>
            <w:vMerge/>
            <w:tcBorders>
              <w:top w:val="nil"/>
              <w:left w:val="single" w:sz="4" w:space="0" w:color="auto"/>
              <w:bottom w:val="single" w:sz="4" w:space="0" w:color="auto"/>
              <w:right w:val="single" w:sz="4" w:space="0" w:color="auto"/>
            </w:tcBorders>
            <w:vAlign w:val="center"/>
          </w:tcPr>
          <w:p w14:paraId="156A0FB3" w14:textId="77777777" w:rsidR="0094433C" w:rsidRDefault="0094433C">
            <w:pPr>
              <w:widowControl/>
              <w:jc w:val="left"/>
              <w:rPr>
                <w:rFonts w:ascii="宋体" w:hAnsi="宋体" w:cs="宋体" w:hint="eastAsia"/>
                <w:color w:val="000000"/>
                <w:kern w:val="0"/>
                <w:sz w:val="20"/>
                <w:szCs w:val="20"/>
              </w:rPr>
            </w:pPr>
          </w:p>
        </w:tc>
        <w:tc>
          <w:tcPr>
            <w:tcW w:w="249" w:type="pct"/>
            <w:vMerge/>
            <w:tcBorders>
              <w:top w:val="nil"/>
              <w:left w:val="single" w:sz="4" w:space="0" w:color="auto"/>
              <w:bottom w:val="single" w:sz="4" w:space="0" w:color="auto"/>
              <w:right w:val="single" w:sz="4" w:space="0" w:color="auto"/>
            </w:tcBorders>
            <w:vAlign w:val="center"/>
          </w:tcPr>
          <w:p w14:paraId="20E90724" w14:textId="77777777" w:rsidR="0094433C" w:rsidRDefault="0094433C">
            <w:pPr>
              <w:widowControl/>
              <w:jc w:val="left"/>
              <w:rPr>
                <w:rFonts w:ascii="宋体" w:hAnsi="宋体" w:cs="宋体" w:hint="eastAsia"/>
                <w:color w:val="000000"/>
                <w:kern w:val="0"/>
                <w:sz w:val="20"/>
                <w:szCs w:val="20"/>
              </w:rPr>
            </w:pPr>
          </w:p>
        </w:tc>
        <w:tc>
          <w:tcPr>
            <w:tcW w:w="903" w:type="pct"/>
            <w:tcBorders>
              <w:top w:val="nil"/>
              <w:left w:val="nil"/>
              <w:bottom w:val="single" w:sz="4" w:space="0" w:color="auto"/>
              <w:right w:val="single" w:sz="4" w:space="0" w:color="auto"/>
            </w:tcBorders>
            <w:shd w:val="clear" w:color="auto" w:fill="auto"/>
            <w:vAlign w:val="center"/>
          </w:tcPr>
          <w:p w14:paraId="26C3C400"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社会成本指标</w:t>
            </w:r>
          </w:p>
        </w:tc>
        <w:tc>
          <w:tcPr>
            <w:tcW w:w="1238" w:type="pct"/>
            <w:gridSpan w:val="3"/>
            <w:tcBorders>
              <w:top w:val="single" w:sz="4" w:space="0" w:color="auto"/>
              <w:left w:val="nil"/>
              <w:bottom w:val="single" w:sz="4" w:space="0" w:color="auto"/>
              <w:right w:val="single" w:sz="4" w:space="0" w:color="000000"/>
            </w:tcBorders>
            <w:shd w:val="clear" w:color="auto" w:fill="auto"/>
            <w:noWrap/>
            <w:vAlign w:val="center"/>
          </w:tcPr>
          <w:p w14:paraId="3F42F843" w14:textId="77777777" w:rsidR="0094433C"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20" w:type="pct"/>
            <w:tcBorders>
              <w:top w:val="nil"/>
              <w:left w:val="nil"/>
              <w:bottom w:val="single" w:sz="4" w:space="0" w:color="auto"/>
              <w:right w:val="single" w:sz="4" w:space="0" w:color="auto"/>
            </w:tcBorders>
            <w:shd w:val="clear" w:color="auto" w:fill="auto"/>
            <w:vAlign w:val="center"/>
          </w:tcPr>
          <w:p w14:paraId="073AE807"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20" w:type="pct"/>
            <w:tcBorders>
              <w:top w:val="nil"/>
              <w:left w:val="nil"/>
              <w:bottom w:val="single" w:sz="4" w:space="0" w:color="auto"/>
              <w:right w:val="single" w:sz="4" w:space="0" w:color="auto"/>
            </w:tcBorders>
            <w:shd w:val="clear" w:color="auto" w:fill="auto"/>
            <w:vAlign w:val="center"/>
          </w:tcPr>
          <w:p w14:paraId="79E4052B"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02" w:type="pct"/>
            <w:gridSpan w:val="2"/>
            <w:tcBorders>
              <w:top w:val="single" w:sz="4" w:space="0" w:color="auto"/>
              <w:left w:val="nil"/>
              <w:bottom w:val="single" w:sz="4" w:space="0" w:color="auto"/>
              <w:right w:val="single" w:sz="4" w:space="0" w:color="000000"/>
            </w:tcBorders>
            <w:shd w:val="clear" w:color="auto" w:fill="auto"/>
            <w:vAlign w:val="center"/>
          </w:tcPr>
          <w:p w14:paraId="3BA73E67"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81" w:type="pct"/>
            <w:gridSpan w:val="2"/>
            <w:tcBorders>
              <w:top w:val="single" w:sz="4" w:space="0" w:color="auto"/>
              <w:left w:val="nil"/>
              <w:bottom w:val="single" w:sz="4" w:space="0" w:color="auto"/>
              <w:right w:val="single" w:sz="4" w:space="0" w:color="000000"/>
            </w:tcBorders>
            <w:shd w:val="clear" w:color="auto" w:fill="auto"/>
            <w:vAlign w:val="center"/>
          </w:tcPr>
          <w:p w14:paraId="1A11D1F5"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705" w:type="pct"/>
            <w:gridSpan w:val="2"/>
            <w:tcBorders>
              <w:top w:val="single" w:sz="4" w:space="0" w:color="auto"/>
              <w:left w:val="nil"/>
              <w:bottom w:val="single" w:sz="4" w:space="0" w:color="auto"/>
              <w:right w:val="single" w:sz="4" w:space="0" w:color="auto"/>
            </w:tcBorders>
            <w:shd w:val="clear" w:color="auto" w:fill="auto"/>
            <w:vAlign w:val="center"/>
          </w:tcPr>
          <w:p w14:paraId="38B063FE"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30" w:type="pct"/>
            <w:vAlign w:val="center"/>
          </w:tcPr>
          <w:p w14:paraId="61F8E5C2" w14:textId="77777777" w:rsidR="0094433C" w:rsidRDefault="0094433C">
            <w:pPr>
              <w:widowControl/>
              <w:jc w:val="left"/>
              <w:rPr>
                <w:rFonts w:eastAsia="Times New Roman"/>
                <w:kern w:val="0"/>
                <w:sz w:val="20"/>
                <w:szCs w:val="20"/>
              </w:rPr>
            </w:pPr>
          </w:p>
        </w:tc>
      </w:tr>
      <w:tr w:rsidR="0094433C" w14:paraId="3C0E13DC" w14:textId="77777777">
        <w:trPr>
          <w:trHeight w:val="400"/>
        </w:trPr>
        <w:tc>
          <w:tcPr>
            <w:tcW w:w="248" w:type="pct"/>
            <w:vMerge/>
            <w:tcBorders>
              <w:top w:val="nil"/>
              <w:left w:val="single" w:sz="4" w:space="0" w:color="auto"/>
              <w:bottom w:val="single" w:sz="4" w:space="0" w:color="auto"/>
              <w:right w:val="single" w:sz="4" w:space="0" w:color="auto"/>
            </w:tcBorders>
            <w:vAlign w:val="center"/>
          </w:tcPr>
          <w:p w14:paraId="3B205ADD" w14:textId="77777777" w:rsidR="0094433C" w:rsidRDefault="0094433C">
            <w:pPr>
              <w:widowControl/>
              <w:jc w:val="left"/>
              <w:rPr>
                <w:rFonts w:ascii="宋体" w:hAnsi="宋体" w:cs="宋体" w:hint="eastAsia"/>
                <w:color w:val="000000"/>
                <w:kern w:val="0"/>
                <w:sz w:val="20"/>
                <w:szCs w:val="20"/>
              </w:rPr>
            </w:pPr>
          </w:p>
        </w:tc>
        <w:tc>
          <w:tcPr>
            <w:tcW w:w="249" w:type="pct"/>
            <w:vMerge/>
            <w:tcBorders>
              <w:top w:val="nil"/>
              <w:left w:val="single" w:sz="4" w:space="0" w:color="auto"/>
              <w:bottom w:val="single" w:sz="4" w:space="0" w:color="auto"/>
              <w:right w:val="single" w:sz="4" w:space="0" w:color="auto"/>
            </w:tcBorders>
            <w:vAlign w:val="center"/>
          </w:tcPr>
          <w:p w14:paraId="634AB5BC" w14:textId="77777777" w:rsidR="0094433C" w:rsidRDefault="0094433C">
            <w:pPr>
              <w:widowControl/>
              <w:jc w:val="left"/>
              <w:rPr>
                <w:rFonts w:ascii="宋体" w:hAnsi="宋体" w:cs="宋体" w:hint="eastAsia"/>
                <w:color w:val="000000"/>
                <w:kern w:val="0"/>
                <w:sz w:val="20"/>
                <w:szCs w:val="20"/>
              </w:rPr>
            </w:pPr>
          </w:p>
        </w:tc>
        <w:tc>
          <w:tcPr>
            <w:tcW w:w="903" w:type="pct"/>
            <w:tcBorders>
              <w:top w:val="nil"/>
              <w:left w:val="nil"/>
              <w:bottom w:val="single" w:sz="4" w:space="0" w:color="auto"/>
              <w:right w:val="single" w:sz="4" w:space="0" w:color="auto"/>
            </w:tcBorders>
            <w:shd w:val="clear" w:color="auto" w:fill="auto"/>
            <w:vAlign w:val="center"/>
          </w:tcPr>
          <w:p w14:paraId="442AEB40"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生态环境成本指标</w:t>
            </w:r>
          </w:p>
        </w:tc>
        <w:tc>
          <w:tcPr>
            <w:tcW w:w="1238" w:type="pct"/>
            <w:gridSpan w:val="3"/>
            <w:tcBorders>
              <w:top w:val="single" w:sz="4" w:space="0" w:color="auto"/>
              <w:left w:val="nil"/>
              <w:bottom w:val="single" w:sz="4" w:space="0" w:color="auto"/>
              <w:right w:val="single" w:sz="4" w:space="0" w:color="000000"/>
            </w:tcBorders>
            <w:shd w:val="clear" w:color="auto" w:fill="auto"/>
            <w:noWrap/>
            <w:vAlign w:val="center"/>
          </w:tcPr>
          <w:p w14:paraId="3D8FDD0D" w14:textId="77777777" w:rsidR="0094433C"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20" w:type="pct"/>
            <w:tcBorders>
              <w:top w:val="nil"/>
              <w:left w:val="nil"/>
              <w:bottom w:val="single" w:sz="4" w:space="0" w:color="auto"/>
              <w:right w:val="single" w:sz="4" w:space="0" w:color="auto"/>
            </w:tcBorders>
            <w:shd w:val="clear" w:color="auto" w:fill="auto"/>
            <w:vAlign w:val="center"/>
          </w:tcPr>
          <w:p w14:paraId="53201DA7"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20" w:type="pct"/>
            <w:tcBorders>
              <w:top w:val="nil"/>
              <w:left w:val="nil"/>
              <w:bottom w:val="single" w:sz="4" w:space="0" w:color="auto"/>
              <w:right w:val="single" w:sz="4" w:space="0" w:color="auto"/>
            </w:tcBorders>
            <w:shd w:val="clear" w:color="auto" w:fill="auto"/>
            <w:vAlign w:val="center"/>
          </w:tcPr>
          <w:p w14:paraId="121E7905"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02" w:type="pct"/>
            <w:gridSpan w:val="2"/>
            <w:tcBorders>
              <w:top w:val="single" w:sz="4" w:space="0" w:color="auto"/>
              <w:left w:val="nil"/>
              <w:bottom w:val="single" w:sz="4" w:space="0" w:color="auto"/>
              <w:right w:val="single" w:sz="4" w:space="0" w:color="000000"/>
            </w:tcBorders>
            <w:shd w:val="clear" w:color="auto" w:fill="auto"/>
            <w:vAlign w:val="center"/>
          </w:tcPr>
          <w:p w14:paraId="36157721"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81" w:type="pct"/>
            <w:gridSpan w:val="2"/>
            <w:tcBorders>
              <w:top w:val="single" w:sz="4" w:space="0" w:color="auto"/>
              <w:left w:val="nil"/>
              <w:bottom w:val="single" w:sz="4" w:space="0" w:color="auto"/>
              <w:right w:val="single" w:sz="4" w:space="0" w:color="000000"/>
            </w:tcBorders>
            <w:shd w:val="clear" w:color="auto" w:fill="auto"/>
            <w:vAlign w:val="center"/>
          </w:tcPr>
          <w:p w14:paraId="7087FD4F"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705" w:type="pct"/>
            <w:gridSpan w:val="2"/>
            <w:tcBorders>
              <w:top w:val="single" w:sz="4" w:space="0" w:color="auto"/>
              <w:left w:val="nil"/>
              <w:bottom w:val="single" w:sz="4" w:space="0" w:color="auto"/>
              <w:right w:val="single" w:sz="4" w:space="0" w:color="auto"/>
            </w:tcBorders>
            <w:shd w:val="clear" w:color="auto" w:fill="auto"/>
            <w:vAlign w:val="center"/>
          </w:tcPr>
          <w:p w14:paraId="2C0DB51D"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30" w:type="pct"/>
            <w:vAlign w:val="center"/>
          </w:tcPr>
          <w:p w14:paraId="24E9E54A" w14:textId="77777777" w:rsidR="0094433C" w:rsidRDefault="0094433C">
            <w:pPr>
              <w:widowControl/>
              <w:jc w:val="left"/>
              <w:rPr>
                <w:rFonts w:eastAsia="Times New Roman"/>
                <w:kern w:val="0"/>
                <w:sz w:val="20"/>
                <w:szCs w:val="20"/>
              </w:rPr>
            </w:pPr>
          </w:p>
        </w:tc>
      </w:tr>
      <w:tr w:rsidR="0094433C" w14:paraId="5ABF5EF8" w14:textId="77777777">
        <w:trPr>
          <w:trHeight w:val="400"/>
        </w:trPr>
        <w:tc>
          <w:tcPr>
            <w:tcW w:w="248" w:type="pct"/>
            <w:vMerge/>
            <w:tcBorders>
              <w:top w:val="nil"/>
              <w:left w:val="single" w:sz="4" w:space="0" w:color="auto"/>
              <w:bottom w:val="single" w:sz="4" w:space="0" w:color="auto"/>
              <w:right w:val="single" w:sz="4" w:space="0" w:color="auto"/>
            </w:tcBorders>
            <w:vAlign w:val="center"/>
          </w:tcPr>
          <w:p w14:paraId="031CBFCF" w14:textId="77777777" w:rsidR="0094433C" w:rsidRDefault="0094433C">
            <w:pPr>
              <w:widowControl/>
              <w:jc w:val="left"/>
              <w:rPr>
                <w:rFonts w:ascii="宋体" w:hAnsi="宋体" w:cs="宋体" w:hint="eastAsia"/>
                <w:color w:val="000000"/>
                <w:kern w:val="0"/>
                <w:sz w:val="20"/>
                <w:szCs w:val="20"/>
              </w:rPr>
            </w:pPr>
          </w:p>
        </w:tc>
        <w:tc>
          <w:tcPr>
            <w:tcW w:w="249" w:type="pct"/>
            <w:vMerge w:val="restart"/>
            <w:tcBorders>
              <w:top w:val="nil"/>
              <w:left w:val="single" w:sz="4" w:space="0" w:color="auto"/>
              <w:bottom w:val="single" w:sz="4" w:space="0" w:color="auto"/>
              <w:right w:val="single" w:sz="4" w:space="0" w:color="auto"/>
            </w:tcBorders>
            <w:shd w:val="clear" w:color="auto" w:fill="auto"/>
            <w:vAlign w:val="center"/>
          </w:tcPr>
          <w:p w14:paraId="00F7165C"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效益指标</w:t>
            </w:r>
          </w:p>
        </w:tc>
        <w:tc>
          <w:tcPr>
            <w:tcW w:w="903" w:type="pct"/>
            <w:tcBorders>
              <w:top w:val="nil"/>
              <w:left w:val="nil"/>
              <w:bottom w:val="single" w:sz="4" w:space="0" w:color="auto"/>
              <w:right w:val="single" w:sz="4" w:space="0" w:color="auto"/>
            </w:tcBorders>
            <w:shd w:val="clear" w:color="auto" w:fill="auto"/>
            <w:vAlign w:val="center"/>
          </w:tcPr>
          <w:p w14:paraId="222176B5"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经济效益指标</w:t>
            </w:r>
          </w:p>
        </w:tc>
        <w:tc>
          <w:tcPr>
            <w:tcW w:w="1238" w:type="pct"/>
            <w:gridSpan w:val="3"/>
            <w:tcBorders>
              <w:top w:val="single" w:sz="4" w:space="0" w:color="auto"/>
              <w:left w:val="nil"/>
              <w:bottom w:val="single" w:sz="4" w:space="0" w:color="auto"/>
              <w:right w:val="single" w:sz="4" w:space="0" w:color="000000"/>
            </w:tcBorders>
            <w:shd w:val="clear" w:color="auto" w:fill="auto"/>
            <w:noWrap/>
            <w:vAlign w:val="center"/>
          </w:tcPr>
          <w:p w14:paraId="78D3B976" w14:textId="77777777" w:rsidR="0094433C"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20" w:type="pct"/>
            <w:tcBorders>
              <w:top w:val="nil"/>
              <w:left w:val="nil"/>
              <w:bottom w:val="single" w:sz="4" w:space="0" w:color="auto"/>
              <w:right w:val="single" w:sz="4" w:space="0" w:color="auto"/>
            </w:tcBorders>
            <w:shd w:val="clear" w:color="auto" w:fill="auto"/>
            <w:vAlign w:val="center"/>
          </w:tcPr>
          <w:p w14:paraId="6D7EEE5F"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20" w:type="pct"/>
            <w:tcBorders>
              <w:top w:val="nil"/>
              <w:left w:val="nil"/>
              <w:bottom w:val="single" w:sz="4" w:space="0" w:color="auto"/>
              <w:right w:val="single" w:sz="4" w:space="0" w:color="auto"/>
            </w:tcBorders>
            <w:shd w:val="clear" w:color="auto" w:fill="auto"/>
            <w:vAlign w:val="center"/>
          </w:tcPr>
          <w:p w14:paraId="398B968B"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02" w:type="pct"/>
            <w:gridSpan w:val="2"/>
            <w:tcBorders>
              <w:top w:val="single" w:sz="4" w:space="0" w:color="auto"/>
              <w:left w:val="nil"/>
              <w:bottom w:val="single" w:sz="4" w:space="0" w:color="auto"/>
              <w:right w:val="single" w:sz="4" w:space="0" w:color="000000"/>
            </w:tcBorders>
            <w:shd w:val="clear" w:color="auto" w:fill="auto"/>
            <w:vAlign w:val="center"/>
          </w:tcPr>
          <w:p w14:paraId="3B1B18DB"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81" w:type="pct"/>
            <w:gridSpan w:val="2"/>
            <w:tcBorders>
              <w:top w:val="single" w:sz="4" w:space="0" w:color="auto"/>
              <w:left w:val="nil"/>
              <w:bottom w:val="single" w:sz="4" w:space="0" w:color="auto"/>
              <w:right w:val="single" w:sz="4" w:space="0" w:color="000000"/>
            </w:tcBorders>
            <w:shd w:val="clear" w:color="auto" w:fill="auto"/>
            <w:vAlign w:val="center"/>
          </w:tcPr>
          <w:p w14:paraId="1995528B"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705" w:type="pct"/>
            <w:gridSpan w:val="2"/>
            <w:tcBorders>
              <w:top w:val="single" w:sz="4" w:space="0" w:color="auto"/>
              <w:left w:val="nil"/>
              <w:bottom w:val="single" w:sz="4" w:space="0" w:color="auto"/>
              <w:right w:val="single" w:sz="4" w:space="0" w:color="auto"/>
            </w:tcBorders>
            <w:shd w:val="clear" w:color="auto" w:fill="auto"/>
            <w:vAlign w:val="center"/>
          </w:tcPr>
          <w:p w14:paraId="108C4ED4"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30" w:type="pct"/>
            <w:vAlign w:val="center"/>
          </w:tcPr>
          <w:p w14:paraId="71B8D48F" w14:textId="77777777" w:rsidR="0094433C" w:rsidRDefault="0094433C">
            <w:pPr>
              <w:widowControl/>
              <w:jc w:val="left"/>
              <w:rPr>
                <w:rFonts w:eastAsia="Times New Roman"/>
                <w:kern w:val="0"/>
                <w:sz w:val="20"/>
                <w:szCs w:val="20"/>
              </w:rPr>
            </w:pPr>
          </w:p>
        </w:tc>
      </w:tr>
      <w:tr w:rsidR="0094433C" w14:paraId="3EF97B3D" w14:textId="77777777">
        <w:trPr>
          <w:trHeight w:val="400"/>
        </w:trPr>
        <w:tc>
          <w:tcPr>
            <w:tcW w:w="248" w:type="pct"/>
            <w:vMerge/>
            <w:tcBorders>
              <w:top w:val="nil"/>
              <w:left w:val="single" w:sz="4" w:space="0" w:color="auto"/>
              <w:bottom w:val="single" w:sz="4" w:space="0" w:color="auto"/>
              <w:right w:val="single" w:sz="4" w:space="0" w:color="auto"/>
            </w:tcBorders>
            <w:vAlign w:val="center"/>
          </w:tcPr>
          <w:p w14:paraId="7AAB3505" w14:textId="77777777" w:rsidR="0094433C" w:rsidRDefault="0094433C">
            <w:pPr>
              <w:widowControl/>
              <w:jc w:val="left"/>
              <w:rPr>
                <w:rFonts w:ascii="宋体" w:hAnsi="宋体" w:cs="宋体" w:hint="eastAsia"/>
                <w:color w:val="000000"/>
                <w:kern w:val="0"/>
                <w:sz w:val="20"/>
                <w:szCs w:val="20"/>
              </w:rPr>
            </w:pPr>
          </w:p>
        </w:tc>
        <w:tc>
          <w:tcPr>
            <w:tcW w:w="249" w:type="pct"/>
            <w:vMerge/>
            <w:tcBorders>
              <w:top w:val="nil"/>
              <w:left w:val="single" w:sz="4" w:space="0" w:color="auto"/>
              <w:bottom w:val="single" w:sz="4" w:space="0" w:color="auto"/>
              <w:right w:val="single" w:sz="4" w:space="0" w:color="auto"/>
            </w:tcBorders>
            <w:vAlign w:val="center"/>
          </w:tcPr>
          <w:p w14:paraId="151DF45C" w14:textId="77777777" w:rsidR="0094433C" w:rsidRDefault="0094433C">
            <w:pPr>
              <w:widowControl/>
              <w:jc w:val="left"/>
              <w:rPr>
                <w:rFonts w:ascii="宋体" w:hAnsi="宋体" w:cs="宋体" w:hint="eastAsia"/>
                <w:color w:val="000000"/>
                <w:kern w:val="0"/>
                <w:sz w:val="20"/>
                <w:szCs w:val="20"/>
              </w:rPr>
            </w:pPr>
          </w:p>
        </w:tc>
        <w:tc>
          <w:tcPr>
            <w:tcW w:w="903" w:type="pct"/>
            <w:tcBorders>
              <w:top w:val="nil"/>
              <w:left w:val="nil"/>
              <w:bottom w:val="single" w:sz="4" w:space="0" w:color="auto"/>
              <w:right w:val="single" w:sz="4" w:space="0" w:color="auto"/>
            </w:tcBorders>
            <w:shd w:val="clear" w:color="auto" w:fill="auto"/>
            <w:vAlign w:val="center"/>
          </w:tcPr>
          <w:p w14:paraId="3934247F"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社会效益指标</w:t>
            </w:r>
          </w:p>
        </w:tc>
        <w:tc>
          <w:tcPr>
            <w:tcW w:w="1238" w:type="pct"/>
            <w:gridSpan w:val="3"/>
            <w:tcBorders>
              <w:top w:val="single" w:sz="4" w:space="0" w:color="auto"/>
              <w:left w:val="nil"/>
              <w:bottom w:val="single" w:sz="4" w:space="0" w:color="auto"/>
              <w:right w:val="single" w:sz="4" w:space="0" w:color="000000"/>
            </w:tcBorders>
            <w:shd w:val="clear" w:color="auto" w:fill="auto"/>
            <w:noWrap/>
            <w:vAlign w:val="center"/>
          </w:tcPr>
          <w:p w14:paraId="2068E305" w14:textId="77777777" w:rsidR="0094433C"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升级物防、技防</w:t>
            </w:r>
          </w:p>
        </w:tc>
        <w:tc>
          <w:tcPr>
            <w:tcW w:w="420" w:type="pct"/>
            <w:tcBorders>
              <w:top w:val="nil"/>
              <w:left w:val="nil"/>
              <w:bottom w:val="single" w:sz="4" w:space="0" w:color="auto"/>
              <w:right w:val="single" w:sz="4" w:space="0" w:color="auto"/>
            </w:tcBorders>
            <w:shd w:val="clear" w:color="auto" w:fill="auto"/>
            <w:vAlign w:val="center"/>
          </w:tcPr>
          <w:p w14:paraId="72DA0A35"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有效升级</w:t>
            </w:r>
          </w:p>
        </w:tc>
        <w:tc>
          <w:tcPr>
            <w:tcW w:w="420" w:type="pct"/>
            <w:tcBorders>
              <w:top w:val="nil"/>
              <w:left w:val="nil"/>
              <w:bottom w:val="single" w:sz="4" w:space="0" w:color="auto"/>
              <w:right w:val="single" w:sz="4" w:space="0" w:color="auto"/>
            </w:tcBorders>
            <w:shd w:val="clear" w:color="auto" w:fill="auto"/>
            <w:vAlign w:val="center"/>
          </w:tcPr>
          <w:p w14:paraId="31C699D4"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302" w:type="pct"/>
            <w:gridSpan w:val="2"/>
            <w:tcBorders>
              <w:top w:val="single" w:sz="4" w:space="0" w:color="auto"/>
              <w:left w:val="nil"/>
              <w:bottom w:val="single" w:sz="4" w:space="0" w:color="auto"/>
              <w:right w:val="single" w:sz="4" w:space="0" w:color="000000"/>
            </w:tcBorders>
            <w:shd w:val="clear" w:color="auto" w:fill="auto"/>
            <w:vAlign w:val="center"/>
          </w:tcPr>
          <w:p w14:paraId="2B08162F"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15</w:t>
            </w:r>
          </w:p>
        </w:tc>
        <w:tc>
          <w:tcPr>
            <w:tcW w:w="381" w:type="pct"/>
            <w:gridSpan w:val="2"/>
            <w:tcBorders>
              <w:top w:val="single" w:sz="4" w:space="0" w:color="auto"/>
              <w:left w:val="nil"/>
              <w:bottom w:val="single" w:sz="4" w:space="0" w:color="auto"/>
              <w:right w:val="single" w:sz="4" w:space="0" w:color="000000"/>
            </w:tcBorders>
            <w:shd w:val="clear" w:color="auto" w:fill="auto"/>
            <w:vAlign w:val="center"/>
          </w:tcPr>
          <w:p w14:paraId="7047DD71"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15</w:t>
            </w:r>
          </w:p>
        </w:tc>
        <w:tc>
          <w:tcPr>
            <w:tcW w:w="705" w:type="pct"/>
            <w:gridSpan w:val="2"/>
            <w:tcBorders>
              <w:top w:val="single" w:sz="4" w:space="0" w:color="auto"/>
              <w:left w:val="nil"/>
              <w:bottom w:val="single" w:sz="4" w:space="0" w:color="auto"/>
              <w:right w:val="single" w:sz="4" w:space="0" w:color="auto"/>
            </w:tcBorders>
            <w:shd w:val="clear" w:color="auto" w:fill="auto"/>
            <w:vAlign w:val="center"/>
          </w:tcPr>
          <w:p w14:paraId="10072620"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30" w:type="pct"/>
            <w:vAlign w:val="center"/>
          </w:tcPr>
          <w:p w14:paraId="7D4E46A7" w14:textId="77777777" w:rsidR="0094433C" w:rsidRDefault="0094433C">
            <w:pPr>
              <w:widowControl/>
              <w:jc w:val="left"/>
              <w:rPr>
                <w:rFonts w:eastAsia="Times New Roman"/>
                <w:kern w:val="0"/>
                <w:sz w:val="20"/>
                <w:szCs w:val="20"/>
              </w:rPr>
            </w:pPr>
          </w:p>
        </w:tc>
      </w:tr>
      <w:tr w:rsidR="0094433C" w14:paraId="05C8434A" w14:textId="77777777">
        <w:trPr>
          <w:trHeight w:val="400"/>
        </w:trPr>
        <w:tc>
          <w:tcPr>
            <w:tcW w:w="248" w:type="pct"/>
            <w:vMerge/>
            <w:tcBorders>
              <w:top w:val="nil"/>
              <w:left w:val="single" w:sz="4" w:space="0" w:color="auto"/>
              <w:bottom w:val="single" w:sz="4" w:space="0" w:color="auto"/>
              <w:right w:val="single" w:sz="4" w:space="0" w:color="auto"/>
            </w:tcBorders>
            <w:vAlign w:val="center"/>
          </w:tcPr>
          <w:p w14:paraId="03F9B5B2" w14:textId="77777777" w:rsidR="0094433C" w:rsidRDefault="0094433C">
            <w:pPr>
              <w:widowControl/>
              <w:jc w:val="left"/>
              <w:rPr>
                <w:rFonts w:ascii="宋体" w:hAnsi="宋体" w:cs="宋体" w:hint="eastAsia"/>
                <w:color w:val="000000"/>
                <w:kern w:val="0"/>
                <w:sz w:val="20"/>
                <w:szCs w:val="20"/>
              </w:rPr>
            </w:pPr>
          </w:p>
        </w:tc>
        <w:tc>
          <w:tcPr>
            <w:tcW w:w="249" w:type="pct"/>
            <w:vMerge/>
            <w:tcBorders>
              <w:top w:val="nil"/>
              <w:left w:val="single" w:sz="4" w:space="0" w:color="auto"/>
              <w:bottom w:val="single" w:sz="4" w:space="0" w:color="auto"/>
              <w:right w:val="single" w:sz="4" w:space="0" w:color="auto"/>
            </w:tcBorders>
            <w:vAlign w:val="center"/>
          </w:tcPr>
          <w:p w14:paraId="1DBC1BAC" w14:textId="77777777" w:rsidR="0094433C" w:rsidRDefault="0094433C">
            <w:pPr>
              <w:widowControl/>
              <w:jc w:val="left"/>
              <w:rPr>
                <w:rFonts w:ascii="宋体" w:hAnsi="宋体" w:cs="宋体" w:hint="eastAsia"/>
                <w:color w:val="000000"/>
                <w:kern w:val="0"/>
                <w:sz w:val="20"/>
                <w:szCs w:val="20"/>
              </w:rPr>
            </w:pPr>
          </w:p>
        </w:tc>
        <w:tc>
          <w:tcPr>
            <w:tcW w:w="903" w:type="pct"/>
            <w:tcBorders>
              <w:top w:val="nil"/>
              <w:left w:val="nil"/>
              <w:bottom w:val="single" w:sz="4" w:space="0" w:color="auto"/>
              <w:right w:val="single" w:sz="4" w:space="0" w:color="auto"/>
            </w:tcBorders>
            <w:shd w:val="clear" w:color="auto" w:fill="auto"/>
            <w:vAlign w:val="center"/>
          </w:tcPr>
          <w:p w14:paraId="547E5D31"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社会效益指标</w:t>
            </w:r>
          </w:p>
        </w:tc>
        <w:tc>
          <w:tcPr>
            <w:tcW w:w="1238" w:type="pct"/>
            <w:gridSpan w:val="3"/>
            <w:tcBorders>
              <w:top w:val="single" w:sz="4" w:space="0" w:color="auto"/>
              <w:left w:val="nil"/>
              <w:bottom w:val="single" w:sz="4" w:space="0" w:color="auto"/>
              <w:right w:val="single" w:sz="4" w:space="0" w:color="000000"/>
            </w:tcBorders>
            <w:shd w:val="clear" w:color="auto" w:fill="auto"/>
            <w:noWrap/>
            <w:vAlign w:val="center"/>
          </w:tcPr>
          <w:p w14:paraId="0EC9F420" w14:textId="77777777" w:rsidR="0094433C"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实施涉铁路货运物流企业封闭管理</w:t>
            </w:r>
          </w:p>
        </w:tc>
        <w:tc>
          <w:tcPr>
            <w:tcW w:w="420" w:type="pct"/>
            <w:tcBorders>
              <w:top w:val="nil"/>
              <w:left w:val="nil"/>
              <w:bottom w:val="single" w:sz="4" w:space="0" w:color="auto"/>
              <w:right w:val="single" w:sz="4" w:space="0" w:color="auto"/>
            </w:tcBorders>
            <w:shd w:val="clear" w:color="auto" w:fill="auto"/>
            <w:vAlign w:val="center"/>
          </w:tcPr>
          <w:p w14:paraId="74A72280"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全面实施</w:t>
            </w:r>
          </w:p>
        </w:tc>
        <w:tc>
          <w:tcPr>
            <w:tcW w:w="420" w:type="pct"/>
            <w:tcBorders>
              <w:top w:val="nil"/>
              <w:left w:val="nil"/>
              <w:bottom w:val="single" w:sz="4" w:space="0" w:color="auto"/>
              <w:right w:val="single" w:sz="4" w:space="0" w:color="auto"/>
            </w:tcBorders>
            <w:shd w:val="clear" w:color="auto" w:fill="auto"/>
            <w:vAlign w:val="center"/>
          </w:tcPr>
          <w:p w14:paraId="4AE36F27"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302" w:type="pct"/>
            <w:gridSpan w:val="2"/>
            <w:tcBorders>
              <w:top w:val="single" w:sz="4" w:space="0" w:color="auto"/>
              <w:left w:val="nil"/>
              <w:bottom w:val="single" w:sz="4" w:space="0" w:color="auto"/>
              <w:right w:val="single" w:sz="4" w:space="0" w:color="000000"/>
            </w:tcBorders>
            <w:shd w:val="clear" w:color="auto" w:fill="auto"/>
            <w:vAlign w:val="center"/>
          </w:tcPr>
          <w:p w14:paraId="122BFF51"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15</w:t>
            </w:r>
          </w:p>
        </w:tc>
        <w:tc>
          <w:tcPr>
            <w:tcW w:w="381" w:type="pct"/>
            <w:gridSpan w:val="2"/>
            <w:tcBorders>
              <w:top w:val="single" w:sz="4" w:space="0" w:color="auto"/>
              <w:left w:val="nil"/>
              <w:bottom w:val="single" w:sz="4" w:space="0" w:color="auto"/>
              <w:right w:val="single" w:sz="4" w:space="0" w:color="000000"/>
            </w:tcBorders>
            <w:shd w:val="clear" w:color="auto" w:fill="auto"/>
            <w:vAlign w:val="center"/>
          </w:tcPr>
          <w:p w14:paraId="3CEE793A"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15</w:t>
            </w:r>
          </w:p>
        </w:tc>
        <w:tc>
          <w:tcPr>
            <w:tcW w:w="705" w:type="pct"/>
            <w:gridSpan w:val="2"/>
            <w:tcBorders>
              <w:top w:val="single" w:sz="4" w:space="0" w:color="auto"/>
              <w:left w:val="nil"/>
              <w:bottom w:val="single" w:sz="4" w:space="0" w:color="auto"/>
              <w:right w:val="single" w:sz="4" w:space="0" w:color="auto"/>
            </w:tcBorders>
            <w:shd w:val="clear" w:color="auto" w:fill="auto"/>
            <w:vAlign w:val="center"/>
          </w:tcPr>
          <w:p w14:paraId="23AD85C1"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30" w:type="pct"/>
            <w:vAlign w:val="center"/>
          </w:tcPr>
          <w:p w14:paraId="52F1153A" w14:textId="77777777" w:rsidR="0094433C" w:rsidRDefault="0094433C">
            <w:pPr>
              <w:widowControl/>
              <w:jc w:val="left"/>
              <w:rPr>
                <w:rFonts w:eastAsia="Times New Roman"/>
                <w:kern w:val="0"/>
                <w:sz w:val="20"/>
                <w:szCs w:val="20"/>
              </w:rPr>
            </w:pPr>
          </w:p>
        </w:tc>
      </w:tr>
      <w:tr w:rsidR="0094433C" w14:paraId="5254E7D0" w14:textId="77777777">
        <w:trPr>
          <w:trHeight w:val="400"/>
        </w:trPr>
        <w:tc>
          <w:tcPr>
            <w:tcW w:w="248" w:type="pct"/>
            <w:vMerge/>
            <w:tcBorders>
              <w:top w:val="nil"/>
              <w:left w:val="single" w:sz="4" w:space="0" w:color="auto"/>
              <w:bottom w:val="single" w:sz="4" w:space="0" w:color="auto"/>
              <w:right w:val="single" w:sz="4" w:space="0" w:color="auto"/>
            </w:tcBorders>
            <w:vAlign w:val="center"/>
          </w:tcPr>
          <w:p w14:paraId="6ECA32F7" w14:textId="77777777" w:rsidR="0094433C" w:rsidRDefault="0094433C">
            <w:pPr>
              <w:widowControl/>
              <w:jc w:val="left"/>
              <w:rPr>
                <w:rFonts w:ascii="宋体" w:hAnsi="宋体" w:cs="宋体" w:hint="eastAsia"/>
                <w:color w:val="000000"/>
                <w:kern w:val="0"/>
                <w:sz w:val="20"/>
                <w:szCs w:val="20"/>
              </w:rPr>
            </w:pPr>
          </w:p>
        </w:tc>
        <w:tc>
          <w:tcPr>
            <w:tcW w:w="249" w:type="pct"/>
            <w:vMerge/>
            <w:tcBorders>
              <w:top w:val="nil"/>
              <w:left w:val="single" w:sz="4" w:space="0" w:color="auto"/>
              <w:bottom w:val="single" w:sz="4" w:space="0" w:color="auto"/>
              <w:right w:val="single" w:sz="4" w:space="0" w:color="auto"/>
            </w:tcBorders>
            <w:vAlign w:val="center"/>
          </w:tcPr>
          <w:p w14:paraId="5E1219B3" w14:textId="77777777" w:rsidR="0094433C" w:rsidRDefault="0094433C">
            <w:pPr>
              <w:widowControl/>
              <w:jc w:val="left"/>
              <w:rPr>
                <w:rFonts w:ascii="宋体" w:hAnsi="宋体" w:cs="宋体" w:hint="eastAsia"/>
                <w:color w:val="000000"/>
                <w:kern w:val="0"/>
                <w:sz w:val="20"/>
                <w:szCs w:val="20"/>
              </w:rPr>
            </w:pPr>
          </w:p>
        </w:tc>
        <w:tc>
          <w:tcPr>
            <w:tcW w:w="903" w:type="pct"/>
            <w:tcBorders>
              <w:top w:val="nil"/>
              <w:left w:val="nil"/>
              <w:bottom w:val="single" w:sz="4" w:space="0" w:color="auto"/>
              <w:right w:val="single" w:sz="4" w:space="0" w:color="auto"/>
            </w:tcBorders>
            <w:shd w:val="clear" w:color="auto" w:fill="auto"/>
            <w:vAlign w:val="center"/>
          </w:tcPr>
          <w:p w14:paraId="7770DE7C"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生态效益指标</w:t>
            </w:r>
          </w:p>
        </w:tc>
        <w:tc>
          <w:tcPr>
            <w:tcW w:w="1238" w:type="pct"/>
            <w:gridSpan w:val="3"/>
            <w:tcBorders>
              <w:top w:val="single" w:sz="4" w:space="0" w:color="auto"/>
              <w:left w:val="nil"/>
              <w:bottom w:val="single" w:sz="4" w:space="0" w:color="auto"/>
              <w:right w:val="single" w:sz="4" w:space="0" w:color="000000"/>
            </w:tcBorders>
            <w:shd w:val="clear" w:color="auto" w:fill="auto"/>
            <w:noWrap/>
            <w:vAlign w:val="center"/>
          </w:tcPr>
          <w:p w14:paraId="401441EB" w14:textId="77777777" w:rsidR="0094433C"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20" w:type="pct"/>
            <w:tcBorders>
              <w:top w:val="nil"/>
              <w:left w:val="nil"/>
              <w:bottom w:val="single" w:sz="4" w:space="0" w:color="auto"/>
              <w:right w:val="single" w:sz="4" w:space="0" w:color="auto"/>
            </w:tcBorders>
            <w:shd w:val="clear" w:color="auto" w:fill="auto"/>
            <w:vAlign w:val="center"/>
          </w:tcPr>
          <w:p w14:paraId="6431AC69"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20" w:type="pct"/>
            <w:tcBorders>
              <w:top w:val="nil"/>
              <w:left w:val="nil"/>
              <w:bottom w:val="single" w:sz="4" w:space="0" w:color="auto"/>
              <w:right w:val="single" w:sz="4" w:space="0" w:color="auto"/>
            </w:tcBorders>
            <w:shd w:val="clear" w:color="auto" w:fill="auto"/>
            <w:vAlign w:val="center"/>
          </w:tcPr>
          <w:p w14:paraId="60B02264"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02" w:type="pct"/>
            <w:gridSpan w:val="2"/>
            <w:tcBorders>
              <w:top w:val="single" w:sz="4" w:space="0" w:color="auto"/>
              <w:left w:val="nil"/>
              <w:bottom w:val="single" w:sz="4" w:space="0" w:color="auto"/>
              <w:right w:val="single" w:sz="4" w:space="0" w:color="000000"/>
            </w:tcBorders>
            <w:shd w:val="clear" w:color="auto" w:fill="auto"/>
            <w:vAlign w:val="center"/>
          </w:tcPr>
          <w:p w14:paraId="602445E5"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81" w:type="pct"/>
            <w:gridSpan w:val="2"/>
            <w:tcBorders>
              <w:top w:val="single" w:sz="4" w:space="0" w:color="auto"/>
              <w:left w:val="nil"/>
              <w:bottom w:val="single" w:sz="4" w:space="0" w:color="auto"/>
              <w:right w:val="single" w:sz="4" w:space="0" w:color="000000"/>
            </w:tcBorders>
            <w:shd w:val="clear" w:color="auto" w:fill="auto"/>
            <w:vAlign w:val="center"/>
          </w:tcPr>
          <w:p w14:paraId="6A9A4DC9"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705" w:type="pct"/>
            <w:gridSpan w:val="2"/>
            <w:tcBorders>
              <w:top w:val="single" w:sz="4" w:space="0" w:color="auto"/>
              <w:left w:val="nil"/>
              <w:bottom w:val="single" w:sz="4" w:space="0" w:color="auto"/>
              <w:right w:val="single" w:sz="4" w:space="0" w:color="auto"/>
            </w:tcBorders>
            <w:shd w:val="clear" w:color="auto" w:fill="auto"/>
            <w:vAlign w:val="center"/>
          </w:tcPr>
          <w:p w14:paraId="3CA711EE"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30" w:type="pct"/>
            <w:vAlign w:val="center"/>
          </w:tcPr>
          <w:p w14:paraId="70679F3D" w14:textId="77777777" w:rsidR="0094433C" w:rsidRDefault="0094433C">
            <w:pPr>
              <w:widowControl/>
              <w:jc w:val="left"/>
              <w:rPr>
                <w:rFonts w:eastAsia="Times New Roman"/>
                <w:kern w:val="0"/>
                <w:sz w:val="20"/>
                <w:szCs w:val="20"/>
              </w:rPr>
            </w:pPr>
          </w:p>
        </w:tc>
      </w:tr>
      <w:tr w:rsidR="0094433C" w14:paraId="6DEB5E9B" w14:textId="77777777">
        <w:trPr>
          <w:trHeight w:val="400"/>
        </w:trPr>
        <w:tc>
          <w:tcPr>
            <w:tcW w:w="248" w:type="pct"/>
            <w:vMerge/>
            <w:tcBorders>
              <w:top w:val="nil"/>
              <w:left w:val="single" w:sz="4" w:space="0" w:color="auto"/>
              <w:bottom w:val="single" w:sz="4" w:space="0" w:color="auto"/>
              <w:right w:val="single" w:sz="4" w:space="0" w:color="auto"/>
            </w:tcBorders>
            <w:vAlign w:val="center"/>
          </w:tcPr>
          <w:p w14:paraId="1E4DEBC2" w14:textId="77777777" w:rsidR="0094433C" w:rsidRDefault="0094433C">
            <w:pPr>
              <w:widowControl/>
              <w:jc w:val="left"/>
              <w:rPr>
                <w:rFonts w:ascii="宋体" w:hAnsi="宋体" w:cs="宋体" w:hint="eastAsia"/>
                <w:color w:val="000000"/>
                <w:kern w:val="0"/>
                <w:sz w:val="20"/>
                <w:szCs w:val="20"/>
              </w:rPr>
            </w:pPr>
          </w:p>
        </w:tc>
        <w:tc>
          <w:tcPr>
            <w:tcW w:w="249" w:type="pct"/>
            <w:tcBorders>
              <w:top w:val="nil"/>
              <w:left w:val="nil"/>
              <w:bottom w:val="single" w:sz="4" w:space="0" w:color="auto"/>
              <w:right w:val="single" w:sz="4" w:space="0" w:color="auto"/>
            </w:tcBorders>
            <w:shd w:val="clear" w:color="auto" w:fill="auto"/>
            <w:vAlign w:val="center"/>
          </w:tcPr>
          <w:p w14:paraId="2E5A391C"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903" w:type="pct"/>
            <w:tcBorders>
              <w:top w:val="nil"/>
              <w:left w:val="nil"/>
              <w:bottom w:val="single" w:sz="4" w:space="0" w:color="auto"/>
              <w:right w:val="single" w:sz="4" w:space="0" w:color="auto"/>
            </w:tcBorders>
            <w:shd w:val="clear" w:color="auto" w:fill="auto"/>
            <w:vAlign w:val="center"/>
          </w:tcPr>
          <w:p w14:paraId="564DB386"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1238" w:type="pct"/>
            <w:gridSpan w:val="3"/>
            <w:tcBorders>
              <w:top w:val="single" w:sz="4" w:space="0" w:color="auto"/>
              <w:left w:val="nil"/>
              <w:bottom w:val="single" w:sz="4" w:space="0" w:color="auto"/>
              <w:right w:val="single" w:sz="4" w:space="0" w:color="000000"/>
            </w:tcBorders>
            <w:shd w:val="clear" w:color="auto" w:fill="auto"/>
            <w:noWrap/>
            <w:vAlign w:val="center"/>
          </w:tcPr>
          <w:p w14:paraId="7DECF909" w14:textId="77777777" w:rsidR="0094433C"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20" w:type="pct"/>
            <w:tcBorders>
              <w:top w:val="nil"/>
              <w:left w:val="nil"/>
              <w:bottom w:val="single" w:sz="4" w:space="0" w:color="auto"/>
              <w:right w:val="single" w:sz="4" w:space="0" w:color="auto"/>
            </w:tcBorders>
            <w:shd w:val="clear" w:color="auto" w:fill="auto"/>
            <w:vAlign w:val="center"/>
          </w:tcPr>
          <w:p w14:paraId="071ADAEA"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20" w:type="pct"/>
            <w:tcBorders>
              <w:top w:val="nil"/>
              <w:left w:val="nil"/>
              <w:bottom w:val="single" w:sz="4" w:space="0" w:color="auto"/>
              <w:right w:val="single" w:sz="4" w:space="0" w:color="auto"/>
            </w:tcBorders>
            <w:shd w:val="clear" w:color="auto" w:fill="auto"/>
            <w:vAlign w:val="center"/>
          </w:tcPr>
          <w:p w14:paraId="2C4CF43D"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02" w:type="pct"/>
            <w:gridSpan w:val="2"/>
            <w:tcBorders>
              <w:top w:val="single" w:sz="4" w:space="0" w:color="auto"/>
              <w:left w:val="nil"/>
              <w:bottom w:val="single" w:sz="4" w:space="0" w:color="auto"/>
              <w:right w:val="single" w:sz="4" w:space="0" w:color="000000"/>
            </w:tcBorders>
            <w:shd w:val="clear" w:color="auto" w:fill="auto"/>
            <w:vAlign w:val="center"/>
          </w:tcPr>
          <w:p w14:paraId="1F42889A"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81" w:type="pct"/>
            <w:gridSpan w:val="2"/>
            <w:tcBorders>
              <w:top w:val="single" w:sz="4" w:space="0" w:color="auto"/>
              <w:left w:val="nil"/>
              <w:bottom w:val="single" w:sz="4" w:space="0" w:color="auto"/>
              <w:right w:val="single" w:sz="4" w:space="0" w:color="000000"/>
            </w:tcBorders>
            <w:shd w:val="clear" w:color="auto" w:fill="auto"/>
            <w:vAlign w:val="center"/>
          </w:tcPr>
          <w:p w14:paraId="567F3783"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705" w:type="pct"/>
            <w:gridSpan w:val="2"/>
            <w:tcBorders>
              <w:top w:val="single" w:sz="4" w:space="0" w:color="auto"/>
              <w:left w:val="nil"/>
              <w:bottom w:val="single" w:sz="4" w:space="0" w:color="auto"/>
              <w:right w:val="single" w:sz="4" w:space="0" w:color="auto"/>
            </w:tcBorders>
            <w:shd w:val="clear" w:color="auto" w:fill="auto"/>
            <w:vAlign w:val="center"/>
          </w:tcPr>
          <w:p w14:paraId="698185F0"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30" w:type="pct"/>
            <w:vAlign w:val="center"/>
          </w:tcPr>
          <w:p w14:paraId="28FC30DD" w14:textId="77777777" w:rsidR="0094433C" w:rsidRDefault="0094433C">
            <w:pPr>
              <w:widowControl/>
              <w:jc w:val="left"/>
              <w:rPr>
                <w:rFonts w:eastAsia="Times New Roman"/>
                <w:kern w:val="0"/>
                <w:sz w:val="20"/>
                <w:szCs w:val="20"/>
              </w:rPr>
            </w:pPr>
          </w:p>
        </w:tc>
      </w:tr>
      <w:tr w:rsidR="0094433C" w14:paraId="3FAC0754" w14:textId="77777777">
        <w:trPr>
          <w:trHeight w:val="280"/>
        </w:trPr>
        <w:tc>
          <w:tcPr>
            <w:tcW w:w="3479" w:type="pct"/>
            <w:gridSpan w:val="8"/>
            <w:tcBorders>
              <w:top w:val="single" w:sz="4" w:space="0" w:color="auto"/>
              <w:left w:val="single" w:sz="4" w:space="0" w:color="auto"/>
              <w:bottom w:val="single" w:sz="4" w:space="0" w:color="auto"/>
              <w:right w:val="single" w:sz="4" w:space="0" w:color="auto"/>
            </w:tcBorders>
            <w:shd w:val="clear" w:color="auto" w:fill="auto"/>
            <w:vAlign w:val="center"/>
          </w:tcPr>
          <w:p w14:paraId="799955B8"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总分</w:t>
            </w:r>
          </w:p>
        </w:tc>
        <w:tc>
          <w:tcPr>
            <w:tcW w:w="302" w:type="pct"/>
            <w:gridSpan w:val="2"/>
            <w:tcBorders>
              <w:top w:val="single" w:sz="4" w:space="0" w:color="auto"/>
              <w:left w:val="nil"/>
              <w:bottom w:val="single" w:sz="4" w:space="0" w:color="auto"/>
              <w:right w:val="single" w:sz="4" w:space="0" w:color="auto"/>
            </w:tcBorders>
            <w:shd w:val="clear" w:color="auto" w:fill="auto"/>
            <w:vAlign w:val="center"/>
          </w:tcPr>
          <w:p w14:paraId="0A7A65F7"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381" w:type="pct"/>
            <w:gridSpan w:val="2"/>
            <w:tcBorders>
              <w:top w:val="single" w:sz="4" w:space="0" w:color="auto"/>
              <w:left w:val="nil"/>
              <w:bottom w:val="single" w:sz="4" w:space="0" w:color="auto"/>
              <w:right w:val="single" w:sz="4" w:space="0" w:color="auto"/>
            </w:tcBorders>
            <w:shd w:val="clear" w:color="auto" w:fill="auto"/>
            <w:vAlign w:val="center"/>
          </w:tcPr>
          <w:p w14:paraId="14A65A6C"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100分</w:t>
            </w:r>
          </w:p>
        </w:tc>
        <w:tc>
          <w:tcPr>
            <w:tcW w:w="705" w:type="pct"/>
            <w:gridSpan w:val="2"/>
            <w:tcBorders>
              <w:top w:val="single" w:sz="4" w:space="0" w:color="auto"/>
              <w:left w:val="nil"/>
              <w:bottom w:val="single" w:sz="4" w:space="0" w:color="auto"/>
              <w:right w:val="single" w:sz="4" w:space="0" w:color="auto"/>
            </w:tcBorders>
            <w:shd w:val="clear" w:color="auto" w:fill="auto"/>
            <w:vAlign w:val="center"/>
          </w:tcPr>
          <w:p w14:paraId="4CE7A2B9"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30" w:type="pct"/>
            <w:vAlign w:val="center"/>
          </w:tcPr>
          <w:p w14:paraId="6D5A639A" w14:textId="77777777" w:rsidR="0094433C" w:rsidRDefault="0094433C">
            <w:pPr>
              <w:widowControl/>
              <w:jc w:val="left"/>
              <w:rPr>
                <w:rFonts w:eastAsia="Times New Roman"/>
                <w:kern w:val="0"/>
                <w:sz w:val="20"/>
                <w:szCs w:val="20"/>
              </w:rPr>
            </w:pPr>
          </w:p>
        </w:tc>
      </w:tr>
    </w:tbl>
    <w:p w14:paraId="45A1E912" w14:textId="77777777" w:rsidR="0094433C" w:rsidRDefault="0094433C">
      <w:pPr>
        <w:ind w:firstLineChars="200" w:firstLine="640"/>
        <w:jc w:val="left"/>
        <w:rPr>
          <w:rFonts w:ascii="仿宋_GB2312" w:eastAsia="仿宋_GB2312"/>
          <w:sz w:val="32"/>
          <w:szCs w:val="32"/>
        </w:rPr>
      </w:pPr>
    </w:p>
    <w:tbl>
      <w:tblPr>
        <w:tblW w:w="5000" w:type="pct"/>
        <w:tblLayout w:type="fixed"/>
        <w:tblLook w:val="04A0" w:firstRow="1" w:lastRow="0" w:firstColumn="1" w:lastColumn="0" w:noHBand="0" w:noVBand="1"/>
      </w:tblPr>
      <w:tblGrid>
        <w:gridCol w:w="456"/>
        <w:gridCol w:w="456"/>
        <w:gridCol w:w="1499"/>
        <w:gridCol w:w="89"/>
        <w:gridCol w:w="1282"/>
        <w:gridCol w:w="606"/>
        <w:gridCol w:w="815"/>
        <w:gridCol w:w="715"/>
        <w:gridCol w:w="267"/>
        <w:gridCol w:w="246"/>
        <w:gridCol w:w="222"/>
        <w:gridCol w:w="429"/>
        <w:gridCol w:w="485"/>
        <w:gridCol w:w="719"/>
        <w:gridCol w:w="236"/>
      </w:tblGrid>
      <w:tr w:rsidR="0094433C" w14:paraId="4D5D2900" w14:textId="77777777">
        <w:trPr>
          <w:gridAfter w:val="1"/>
          <w:wAfter w:w="130" w:type="pct"/>
          <w:trHeight w:val="420"/>
        </w:trPr>
        <w:tc>
          <w:tcPr>
            <w:tcW w:w="4869" w:type="pct"/>
            <w:gridSpan w:val="14"/>
            <w:tcBorders>
              <w:top w:val="nil"/>
              <w:left w:val="nil"/>
              <w:bottom w:val="nil"/>
              <w:right w:val="nil"/>
            </w:tcBorders>
            <w:shd w:val="clear" w:color="auto" w:fill="auto"/>
            <w:vAlign w:val="center"/>
          </w:tcPr>
          <w:p w14:paraId="6F774349" w14:textId="77777777" w:rsidR="0094433C" w:rsidRDefault="00000000">
            <w:pPr>
              <w:widowControl/>
              <w:jc w:val="center"/>
              <w:rPr>
                <w:rFonts w:ascii="宋体" w:hAnsi="宋体" w:cs="宋体" w:hint="eastAsia"/>
                <w:b/>
                <w:bCs/>
                <w:color w:val="000000"/>
                <w:kern w:val="0"/>
                <w:sz w:val="32"/>
                <w:szCs w:val="32"/>
              </w:rPr>
            </w:pPr>
            <w:r>
              <w:rPr>
                <w:rFonts w:ascii="宋体" w:hAnsi="宋体" w:cs="宋体" w:hint="eastAsia"/>
                <w:b/>
                <w:bCs/>
                <w:color w:val="000000"/>
                <w:kern w:val="0"/>
                <w:sz w:val="32"/>
                <w:szCs w:val="32"/>
              </w:rPr>
              <w:t>项目支出绩效自评表</w:t>
            </w:r>
          </w:p>
        </w:tc>
      </w:tr>
      <w:tr w:rsidR="0094433C" w14:paraId="7549BAD3" w14:textId="77777777">
        <w:trPr>
          <w:gridAfter w:val="1"/>
          <w:wAfter w:w="130" w:type="pct"/>
          <w:trHeight w:val="280"/>
        </w:trPr>
        <w:tc>
          <w:tcPr>
            <w:tcW w:w="4869" w:type="pct"/>
            <w:gridSpan w:val="14"/>
            <w:tcBorders>
              <w:top w:val="nil"/>
              <w:left w:val="nil"/>
              <w:bottom w:val="nil"/>
              <w:right w:val="nil"/>
            </w:tcBorders>
            <w:shd w:val="clear" w:color="auto" w:fill="auto"/>
            <w:vAlign w:val="center"/>
          </w:tcPr>
          <w:p w14:paraId="09FACAFB"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(2023年度)</w:t>
            </w:r>
          </w:p>
        </w:tc>
      </w:tr>
      <w:tr w:rsidR="0094433C" w14:paraId="48FDC6DF" w14:textId="77777777">
        <w:trPr>
          <w:gridAfter w:val="1"/>
          <w:wAfter w:w="130" w:type="pct"/>
          <w:trHeight w:val="280"/>
        </w:trPr>
        <w:tc>
          <w:tcPr>
            <w:tcW w:w="536"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289120F9"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项目名称</w:t>
            </w:r>
          </w:p>
        </w:tc>
        <w:tc>
          <w:tcPr>
            <w:tcW w:w="4333" w:type="pct"/>
            <w:gridSpan w:val="12"/>
            <w:tcBorders>
              <w:top w:val="single" w:sz="4" w:space="0" w:color="auto"/>
              <w:left w:val="nil"/>
              <w:bottom w:val="single" w:sz="4" w:space="0" w:color="auto"/>
              <w:right w:val="single" w:sz="4" w:space="0" w:color="000000"/>
            </w:tcBorders>
            <w:shd w:val="clear" w:color="auto" w:fill="auto"/>
            <w:vAlign w:val="center"/>
          </w:tcPr>
          <w:p w14:paraId="62AAAEB8"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中山路街道永胜社区阵地建设项目</w:t>
            </w:r>
          </w:p>
        </w:tc>
      </w:tr>
      <w:tr w:rsidR="0094433C" w14:paraId="4E8650FA" w14:textId="77777777">
        <w:trPr>
          <w:gridAfter w:val="1"/>
          <w:wAfter w:w="130" w:type="pct"/>
          <w:trHeight w:val="280"/>
        </w:trPr>
        <w:tc>
          <w:tcPr>
            <w:tcW w:w="536"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4AC346C8"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主管部门</w:t>
            </w:r>
          </w:p>
        </w:tc>
        <w:tc>
          <w:tcPr>
            <w:tcW w:w="2521" w:type="pct"/>
            <w:gridSpan w:val="5"/>
            <w:tcBorders>
              <w:top w:val="single" w:sz="4" w:space="0" w:color="auto"/>
              <w:left w:val="nil"/>
              <w:bottom w:val="single" w:sz="4" w:space="0" w:color="auto"/>
              <w:right w:val="single" w:sz="4" w:space="0" w:color="auto"/>
            </w:tcBorders>
            <w:shd w:val="clear" w:color="auto" w:fill="auto"/>
            <w:vAlign w:val="center"/>
          </w:tcPr>
          <w:p w14:paraId="407F4477"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昌吉市项目代建管理局</w:t>
            </w:r>
          </w:p>
        </w:tc>
        <w:tc>
          <w:tcPr>
            <w:tcW w:w="577" w:type="pct"/>
            <w:gridSpan w:val="2"/>
            <w:tcBorders>
              <w:top w:val="single" w:sz="4" w:space="0" w:color="auto"/>
              <w:left w:val="nil"/>
              <w:bottom w:val="single" w:sz="4" w:space="0" w:color="auto"/>
              <w:right w:val="single" w:sz="4" w:space="0" w:color="auto"/>
            </w:tcBorders>
            <w:shd w:val="clear" w:color="auto" w:fill="auto"/>
            <w:vAlign w:val="center"/>
          </w:tcPr>
          <w:p w14:paraId="6D7272F4"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实施单位</w:t>
            </w:r>
          </w:p>
        </w:tc>
        <w:tc>
          <w:tcPr>
            <w:tcW w:w="1234" w:type="pct"/>
            <w:gridSpan w:val="5"/>
            <w:tcBorders>
              <w:top w:val="single" w:sz="4" w:space="0" w:color="auto"/>
              <w:left w:val="nil"/>
              <w:bottom w:val="single" w:sz="4" w:space="0" w:color="auto"/>
              <w:right w:val="single" w:sz="4" w:space="0" w:color="auto"/>
            </w:tcBorders>
            <w:shd w:val="clear" w:color="auto" w:fill="auto"/>
            <w:vAlign w:val="center"/>
          </w:tcPr>
          <w:p w14:paraId="5AB0DFCB"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昌吉市项目代建管理局</w:t>
            </w:r>
          </w:p>
        </w:tc>
      </w:tr>
      <w:tr w:rsidR="0094433C" w14:paraId="65E44B29" w14:textId="77777777">
        <w:trPr>
          <w:gridAfter w:val="1"/>
          <w:wAfter w:w="130" w:type="pct"/>
          <w:trHeight w:val="520"/>
        </w:trPr>
        <w:tc>
          <w:tcPr>
            <w:tcW w:w="536"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1DD65AF"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933" w:type="pct"/>
            <w:gridSpan w:val="2"/>
            <w:tcBorders>
              <w:top w:val="single" w:sz="4" w:space="0" w:color="auto"/>
              <w:left w:val="nil"/>
              <w:bottom w:val="single" w:sz="4" w:space="0" w:color="auto"/>
              <w:right w:val="single" w:sz="4" w:space="0" w:color="auto"/>
            </w:tcBorders>
            <w:shd w:val="clear" w:color="auto" w:fill="auto"/>
            <w:vAlign w:val="center"/>
          </w:tcPr>
          <w:p w14:paraId="75929C66"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753" w:type="pct"/>
            <w:tcBorders>
              <w:top w:val="nil"/>
              <w:left w:val="nil"/>
              <w:bottom w:val="single" w:sz="4" w:space="0" w:color="auto"/>
              <w:right w:val="single" w:sz="4" w:space="0" w:color="auto"/>
            </w:tcBorders>
            <w:shd w:val="clear" w:color="auto" w:fill="auto"/>
            <w:vAlign w:val="center"/>
          </w:tcPr>
          <w:p w14:paraId="1486ED3E"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年初预算数</w:t>
            </w:r>
          </w:p>
        </w:tc>
        <w:tc>
          <w:tcPr>
            <w:tcW w:w="833" w:type="pct"/>
            <w:gridSpan w:val="2"/>
            <w:tcBorders>
              <w:top w:val="single" w:sz="4" w:space="0" w:color="auto"/>
              <w:left w:val="nil"/>
              <w:bottom w:val="single" w:sz="4" w:space="0" w:color="auto"/>
              <w:right w:val="single" w:sz="4" w:space="0" w:color="auto"/>
            </w:tcBorders>
            <w:shd w:val="clear" w:color="auto" w:fill="auto"/>
            <w:vAlign w:val="center"/>
          </w:tcPr>
          <w:p w14:paraId="1748247D"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全年预算数</w:t>
            </w:r>
          </w:p>
        </w:tc>
        <w:tc>
          <w:tcPr>
            <w:tcW w:w="577" w:type="pct"/>
            <w:gridSpan w:val="2"/>
            <w:tcBorders>
              <w:top w:val="single" w:sz="4" w:space="0" w:color="auto"/>
              <w:left w:val="nil"/>
              <w:bottom w:val="single" w:sz="4" w:space="0" w:color="auto"/>
              <w:right w:val="single" w:sz="4" w:space="0" w:color="auto"/>
            </w:tcBorders>
            <w:shd w:val="clear" w:color="auto" w:fill="auto"/>
            <w:vAlign w:val="center"/>
          </w:tcPr>
          <w:p w14:paraId="45AC9565"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全年执行数</w:t>
            </w:r>
          </w:p>
        </w:tc>
        <w:tc>
          <w:tcPr>
            <w:tcW w:w="276" w:type="pct"/>
            <w:gridSpan w:val="2"/>
            <w:tcBorders>
              <w:top w:val="single" w:sz="4" w:space="0" w:color="auto"/>
              <w:left w:val="nil"/>
              <w:bottom w:val="single" w:sz="4" w:space="0" w:color="auto"/>
              <w:right w:val="single" w:sz="4" w:space="0" w:color="auto"/>
            </w:tcBorders>
            <w:shd w:val="clear" w:color="auto" w:fill="auto"/>
            <w:vAlign w:val="center"/>
          </w:tcPr>
          <w:p w14:paraId="08EC1032"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537" w:type="pct"/>
            <w:gridSpan w:val="2"/>
            <w:tcBorders>
              <w:top w:val="single" w:sz="4" w:space="0" w:color="auto"/>
              <w:left w:val="nil"/>
              <w:bottom w:val="single" w:sz="4" w:space="0" w:color="auto"/>
              <w:right w:val="single" w:sz="4" w:space="0" w:color="auto"/>
            </w:tcBorders>
            <w:shd w:val="clear" w:color="auto" w:fill="auto"/>
            <w:vAlign w:val="center"/>
          </w:tcPr>
          <w:p w14:paraId="63361319"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执行率</w:t>
            </w:r>
          </w:p>
        </w:tc>
        <w:tc>
          <w:tcPr>
            <w:tcW w:w="420" w:type="pct"/>
            <w:tcBorders>
              <w:top w:val="nil"/>
              <w:left w:val="nil"/>
              <w:bottom w:val="single" w:sz="4" w:space="0" w:color="auto"/>
              <w:right w:val="single" w:sz="4" w:space="0" w:color="auto"/>
            </w:tcBorders>
            <w:shd w:val="clear" w:color="auto" w:fill="auto"/>
            <w:vAlign w:val="center"/>
          </w:tcPr>
          <w:p w14:paraId="2C87841E"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94433C" w14:paraId="4CA17B41" w14:textId="77777777">
        <w:trPr>
          <w:gridAfter w:val="1"/>
          <w:wAfter w:w="130" w:type="pct"/>
          <w:trHeight w:val="440"/>
        </w:trPr>
        <w:tc>
          <w:tcPr>
            <w:tcW w:w="536" w:type="pct"/>
            <w:gridSpan w:val="2"/>
            <w:vMerge/>
            <w:tcBorders>
              <w:top w:val="single" w:sz="4" w:space="0" w:color="auto"/>
              <w:left w:val="single" w:sz="4" w:space="0" w:color="auto"/>
              <w:bottom w:val="single" w:sz="4" w:space="0" w:color="auto"/>
              <w:right w:val="single" w:sz="4" w:space="0" w:color="auto"/>
            </w:tcBorders>
            <w:vAlign w:val="center"/>
          </w:tcPr>
          <w:p w14:paraId="0224630D" w14:textId="77777777" w:rsidR="0094433C" w:rsidRDefault="0094433C">
            <w:pPr>
              <w:widowControl/>
              <w:jc w:val="left"/>
              <w:rPr>
                <w:rFonts w:ascii="宋体" w:hAnsi="宋体" w:cs="宋体" w:hint="eastAsia"/>
                <w:color w:val="000000"/>
                <w:kern w:val="0"/>
                <w:sz w:val="20"/>
                <w:szCs w:val="20"/>
              </w:rPr>
            </w:pPr>
          </w:p>
        </w:tc>
        <w:tc>
          <w:tcPr>
            <w:tcW w:w="933" w:type="pct"/>
            <w:gridSpan w:val="2"/>
            <w:tcBorders>
              <w:top w:val="single" w:sz="4" w:space="0" w:color="auto"/>
              <w:left w:val="nil"/>
              <w:bottom w:val="single" w:sz="4" w:space="0" w:color="auto"/>
              <w:right w:val="single" w:sz="4" w:space="0" w:color="auto"/>
            </w:tcBorders>
            <w:shd w:val="clear" w:color="auto" w:fill="auto"/>
            <w:vAlign w:val="center"/>
          </w:tcPr>
          <w:p w14:paraId="48F8A690"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年度资金总额</w:t>
            </w:r>
          </w:p>
        </w:tc>
        <w:tc>
          <w:tcPr>
            <w:tcW w:w="753" w:type="pct"/>
            <w:tcBorders>
              <w:top w:val="nil"/>
              <w:left w:val="nil"/>
              <w:bottom w:val="single" w:sz="4" w:space="0" w:color="auto"/>
              <w:right w:val="single" w:sz="4" w:space="0" w:color="auto"/>
            </w:tcBorders>
            <w:shd w:val="clear" w:color="auto" w:fill="auto"/>
            <w:vAlign w:val="center"/>
          </w:tcPr>
          <w:p w14:paraId="061ACF0A"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9.02</w:t>
            </w:r>
          </w:p>
        </w:tc>
        <w:tc>
          <w:tcPr>
            <w:tcW w:w="833" w:type="pct"/>
            <w:gridSpan w:val="2"/>
            <w:tcBorders>
              <w:top w:val="single" w:sz="4" w:space="0" w:color="auto"/>
              <w:left w:val="nil"/>
              <w:bottom w:val="single" w:sz="4" w:space="0" w:color="auto"/>
              <w:right w:val="single" w:sz="4" w:space="0" w:color="auto"/>
            </w:tcBorders>
            <w:shd w:val="clear" w:color="auto" w:fill="auto"/>
            <w:vAlign w:val="center"/>
          </w:tcPr>
          <w:p w14:paraId="4D856C41"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9.02</w:t>
            </w:r>
          </w:p>
        </w:tc>
        <w:tc>
          <w:tcPr>
            <w:tcW w:w="577" w:type="pct"/>
            <w:gridSpan w:val="2"/>
            <w:tcBorders>
              <w:top w:val="single" w:sz="4" w:space="0" w:color="auto"/>
              <w:left w:val="nil"/>
              <w:bottom w:val="single" w:sz="4" w:space="0" w:color="auto"/>
              <w:right w:val="single" w:sz="4" w:space="0" w:color="auto"/>
            </w:tcBorders>
            <w:shd w:val="clear" w:color="auto" w:fill="auto"/>
            <w:vAlign w:val="center"/>
          </w:tcPr>
          <w:p w14:paraId="1296C73E"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9.02</w:t>
            </w:r>
          </w:p>
        </w:tc>
        <w:tc>
          <w:tcPr>
            <w:tcW w:w="276" w:type="pct"/>
            <w:gridSpan w:val="2"/>
            <w:tcBorders>
              <w:top w:val="single" w:sz="4" w:space="0" w:color="auto"/>
              <w:left w:val="nil"/>
              <w:bottom w:val="single" w:sz="4" w:space="0" w:color="auto"/>
              <w:right w:val="single" w:sz="4" w:space="0" w:color="auto"/>
            </w:tcBorders>
            <w:shd w:val="clear" w:color="auto" w:fill="auto"/>
            <w:vAlign w:val="center"/>
          </w:tcPr>
          <w:p w14:paraId="3D664FE5"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37" w:type="pct"/>
            <w:gridSpan w:val="2"/>
            <w:tcBorders>
              <w:top w:val="single" w:sz="4" w:space="0" w:color="auto"/>
              <w:left w:val="nil"/>
              <w:bottom w:val="single" w:sz="4" w:space="0" w:color="auto"/>
              <w:right w:val="single" w:sz="4" w:space="0" w:color="auto"/>
            </w:tcBorders>
            <w:shd w:val="clear" w:color="auto" w:fill="auto"/>
            <w:vAlign w:val="center"/>
          </w:tcPr>
          <w:p w14:paraId="1913CAC7"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100.00%</w:t>
            </w:r>
          </w:p>
        </w:tc>
        <w:tc>
          <w:tcPr>
            <w:tcW w:w="420" w:type="pct"/>
            <w:tcBorders>
              <w:top w:val="nil"/>
              <w:left w:val="nil"/>
              <w:bottom w:val="single" w:sz="4" w:space="0" w:color="auto"/>
              <w:right w:val="single" w:sz="4" w:space="0" w:color="auto"/>
            </w:tcBorders>
            <w:shd w:val="clear" w:color="auto" w:fill="auto"/>
            <w:vAlign w:val="center"/>
          </w:tcPr>
          <w:p w14:paraId="2756EBD1"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w:t>
            </w:r>
          </w:p>
        </w:tc>
      </w:tr>
      <w:tr w:rsidR="0094433C" w14:paraId="72AEF456" w14:textId="77777777">
        <w:trPr>
          <w:gridAfter w:val="1"/>
          <w:wAfter w:w="130" w:type="pct"/>
          <w:trHeight w:val="440"/>
        </w:trPr>
        <w:tc>
          <w:tcPr>
            <w:tcW w:w="536" w:type="pct"/>
            <w:gridSpan w:val="2"/>
            <w:vMerge/>
            <w:tcBorders>
              <w:top w:val="single" w:sz="4" w:space="0" w:color="auto"/>
              <w:left w:val="single" w:sz="4" w:space="0" w:color="auto"/>
              <w:bottom w:val="single" w:sz="4" w:space="0" w:color="auto"/>
              <w:right w:val="single" w:sz="4" w:space="0" w:color="auto"/>
            </w:tcBorders>
            <w:vAlign w:val="center"/>
          </w:tcPr>
          <w:p w14:paraId="6A024DA5" w14:textId="77777777" w:rsidR="0094433C" w:rsidRDefault="0094433C">
            <w:pPr>
              <w:widowControl/>
              <w:jc w:val="left"/>
              <w:rPr>
                <w:rFonts w:ascii="宋体" w:hAnsi="宋体" w:cs="宋体" w:hint="eastAsia"/>
                <w:color w:val="000000"/>
                <w:kern w:val="0"/>
                <w:sz w:val="20"/>
                <w:szCs w:val="20"/>
              </w:rPr>
            </w:pPr>
          </w:p>
        </w:tc>
        <w:tc>
          <w:tcPr>
            <w:tcW w:w="933" w:type="pct"/>
            <w:gridSpan w:val="2"/>
            <w:tcBorders>
              <w:top w:val="single" w:sz="4" w:space="0" w:color="auto"/>
              <w:left w:val="nil"/>
              <w:bottom w:val="single" w:sz="4" w:space="0" w:color="auto"/>
              <w:right w:val="single" w:sz="4" w:space="0" w:color="auto"/>
            </w:tcBorders>
            <w:shd w:val="clear" w:color="auto" w:fill="auto"/>
            <w:vAlign w:val="center"/>
          </w:tcPr>
          <w:p w14:paraId="75699565"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其中：当年财政拨款</w:t>
            </w:r>
          </w:p>
        </w:tc>
        <w:tc>
          <w:tcPr>
            <w:tcW w:w="753" w:type="pct"/>
            <w:tcBorders>
              <w:top w:val="nil"/>
              <w:left w:val="nil"/>
              <w:bottom w:val="single" w:sz="4" w:space="0" w:color="auto"/>
              <w:right w:val="single" w:sz="4" w:space="0" w:color="auto"/>
            </w:tcBorders>
            <w:shd w:val="clear" w:color="auto" w:fill="auto"/>
            <w:vAlign w:val="center"/>
          </w:tcPr>
          <w:p w14:paraId="6E953774"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9.02</w:t>
            </w:r>
          </w:p>
        </w:tc>
        <w:tc>
          <w:tcPr>
            <w:tcW w:w="833" w:type="pct"/>
            <w:gridSpan w:val="2"/>
            <w:tcBorders>
              <w:top w:val="single" w:sz="4" w:space="0" w:color="auto"/>
              <w:left w:val="nil"/>
              <w:bottom w:val="single" w:sz="4" w:space="0" w:color="auto"/>
              <w:right w:val="single" w:sz="4" w:space="0" w:color="auto"/>
            </w:tcBorders>
            <w:shd w:val="clear" w:color="auto" w:fill="auto"/>
            <w:vAlign w:val="center"/>
          </w:tcPr>
          <w:p w14:paraId="6D7D4F67"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9.02</w:t>
            </w:r>
          </w:p>
        </w:tc>
        <w:tc>
          <w:tcPr>
            <w:tcW w:w="577" w:type="pct"/>
            <w:gridSpan w:val="2"/>
            <w:tcBorders>
              <w:top w:val="single" w:sz="4" w:space="0" w:color="auto"/>
              <w:left w:val="nil"/>
              <w:bottom w:val="single" w:sz="4" w:space="0" w:color="auto"/>
              <w:right w:val="single" w:sz="4" w:space="0" w:color="auto"/>
            </w:tcBorders>
            <w:shd w:val="clear" w:color="auto" w:fill="auto"/>
            <w:vAlign w:val="center"/>
          </w:tcPr>
          <w:p w14:paraId="7B5C22C4"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9.02</w:t>
            </w:r>
          </w:p>
        </w:tc>
        <w:tc>
          <w:tcPr>
            <w:tcW w:w="276" w:type="pct"/>
            <w:gridSpan w:val="2"/>
            <w:tcBorders>
              <w:top w:val="single" w:sz="4" w:space="0" w:color="auto"/>
              <w:left w:val="nil"/>
              <w:bottom w:val="single" w:sz="4" w:space="0" w:color="auto"/>
              <w:right w:val="single" w:sz="4" w:space="0" w:color="auto"/>
            </w:tcBorders>
            <w:shd w:val="clear" w:color="auto" w:fill="auto"/>
            <w:vAlign w:val="center"/>
          </w:tcPr>
          <w:p w14:paraId="18AEBF41"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537" w:type="pct"/>
            <w:gridSpan w:val="2"/>
            <w:tcBorders>
              <w:top w:val="single" w:sz="4" w:space="0" w:color="auto"/>
              <w:left w:val="nil"/>
              <w:bottom w:val="single" w:sz="4" w:space="0" w:color="auto"/>
              <w:right w:val="single" w:sz="4" w:space="0" w:color="auto"/>
            </w:tcBorders>
            <w:shd w:val="clear" w:color="auto" w:fill="auto"/>
            <w:vAlign w:val="center"/>
          </w:tcPr>
          <w:p w14:paraId="02EBD272"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20" w:type="pct"/>
            <w:tcBorders>
              <w:top w:val="nil"/>
              <w:left w:val="nil"/>
              <w:bottom w:val="single" w:sz="4" w:space="0" w:color="auto"/>
              <w:right w:val="single" w:sz="4" w:space="0" w:color="auto"/>
            </w:tcBorders>
            <w:shd w:val="clear" w:color="auto" w:fill="auto"/>
            <w:vAlign w:val="center"/>
          </w:tcPr>
          <w:p w14:paraId="2BF50AE0"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94433C" w14:paraId="5877838D" w14:textId="77777777">
        <w:trPr>
          <w:gridAfter w:val="1"/>
          <w:wAfter w:w="130" w:type="pct"/>
          <w:trHeight w:val="440"/>
        </w:trPr>
        <w:tc>
          <w:tcPr>
            <w:tcW w:w="536" w:type="pct"/>
            <w:gridSpan w:val="2"/>
            <w:vMerge/>
            <w:tcBorders>
              <w:top w:val="single" w:sz="4" w:space="0" w:color="auto"/>
              <w:left w:val="single" w:sz="4" w:space="0" w:color="auto"/>
              <w:bottom w:val="single" w:sz="4" w:space="0" w:color="auto"/>
              <w:right w:val="single" w:sz="4" w:space="0" w:color="auto"/>
            </w:tcBorders>
            <w:vAlign w:val="center"/>
          </w:tcPr>
          <w:p w14:paraId="3CE08A98" w14:textId="77777777" w:rsidR="0094433C" w:rsidRDefault="0094433C">
            <w:pPr>
              <w:widowControl/>
              <w:jc w:val="left"/>
              <w:rPr>
                <w:rFonts w:ascii="宋体" w:hAnsi="宋体" w:cs="宋体" w:hint="eastAsia"/>
                <w:color w:val="000000"/>
                <w:kern w:val="0"/>
                <w:sz w:val="20"/>
                <w:szCs w:val="20"/>
              </w:rPr>
            </w:pPr>
          </w:p>
        </w:tc>
        <w:tc>
          <w:tcPr>
            <w:tcW w:w="933" w:type="pct"/>
            <w:gridSpan w:val="2"/>
            <w:tcBorders>
              <w:top w:val="single" w:sz="4" w:space="0" w:color="auto"/>
              <w:left w:val="nil"/>
              <w:bottom w:val="single" w:sz="4" w:space="0" w:color="auto"/>
              <w:right w:val="single" w:sz="4" w:space="0" w:color="auto"/>
            </w:tcBorders>
            <w:shd w:val="clear" w:color="auto" w:fill="auto"/>
            <w:vAlign w:val="center"/>
          </w:tcPr>
          <w:p w14:paraId="0D31ACBC"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其他资金</w:t>
            </w:r>
          </w:p>
        </w:tc>
        <w:tc>
          <w:tcPr>
            <w:tcW w:w="753" w:type="pct"/>
            <w:tcBorders>
              <w:top w:val="nil"/>
              <w:left w:val="nil"/>
              <w:bottom w:val="single" w:sz="4" w:space="0" w:color="auto"/>
              <w:right w:val="single" w:sz="4" w:space="0" w:color="auto"/>
            </w:tcBorders>
            <w:shd w:val="clear" w:color="auto" w:fill="auto"/>
            <w:vAlign w:val="center"/>
          </w:tcPr>
          <w:p w14:paraId="45BC4EA9"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833" w:type="pct"/>
            <w:gridSpan w:val="2"/>
            <w:tcBorders>
              <w:top w:val="single" w:sz="4" w:space="0" w:color="auto"/>
              <w:left w:val="nil"/>
              <w:bottom w:val="single" w:sz="4" w:space="0" w:color="auto"/>
              <w:right w:val="single" w:sz="4" w:space="0" w:color="auto"/>
            </w:tcBorders>
            <w:shd w:val="clear" w:color="auto" w:fill="auto"/>
            <w:vAlign w:val="center"/>
          </w:tcPr>
          <w:p w14:paraId="6422833B"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577" w:type="pct"/>
            <w:gridSpan w:val="2"/>
            <w:tcBorders>
              <w:top w:val="single" w:sz="4" w:space="0" w:color="auto"/>
              <w:left w:val="nil"/>
              <w:bottom w:val="single" w:sz="4" w:space="0" w:color="auto"/>
              <w:right w:val="single" w:sz="4" w:space="0" w:color="auto"/>
            </w:tcBorders>
            <w:shd w:val="clear" w:color="auto" w:fill="auto"/>
            <w:vAlign w:val="center"/>
          </w:tcPr>
          <w:p w14:paraId="1B116679"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276" w:type="pct"/>
            <w:gridSpan w:val="2"/>
            <w:tcBorders>
              <w:top w:val="single" w:sz="4" w:space="0" w:color="auto"/>
              <w:left w:val="nil"/>
              <w:bottom w:val="single" w:sz="4" w:space="0" w:color="auto"/>
              <w:right w:val="single" w:sz="4" w:space="0" w:color="auto"/>
            </w:tcBorders>
            <w:shd w:val="clear" w:color="auto" w:fill="auto"/>
            <w:vAlign w:val="center"/>
          </w:tcPr>
          <w:p w14:paraId="0594E2FD"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537" w:type="pct"/>
            <w:gridSpan w:val="2"/>
            <w:tcBorders>
              <w:top w:val="single" w:sz="4" w:space="0" w:color="auto"/>
              <w:left w:val="nil"/>
              <w:bottom w:val="single" w:sz="4" w:space="0" w:color="auto"/>
              <w:right w:val="single" w:sz="4" w:space="0" w:color="auto"/>
            </w:tcBorders>
            <w:shd w:val="clear" w:color="auto" w:fill="auto"/>
            <w:vAlign w:val="center"/>
          </w:tcPr>
          <w:p w14:paraId="3BD4ABC6"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20" w:type="pct"/>
            <w:tcBorders>
              <w:top w:val="nil"/>
              <w:left w:val="nil"/>
              <w:bottom w:val="single" w:sz="4" w:space="0" w:color="auto"/>
              <w:right w:val="single" w:sz="4" w:space="0" w:color="auto"/>
            </w:tcBorders>
            <w:shd w:val="clear" w:color="auto" w:fill="auto"/>
            <w:vAlign w:val="center"/>
          </w:tcPr>
          <w:p w14:paraId="68CE96AE"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94433C" w14:paraId="7D78090B" w14:textId="77777777">
        <w:trPr>
          <w:gridAfter w:val="1"/>
          <w:wAfter w:w="130" w:type="pct"/>
          <w:trHeight w:val="280"/>
        </w:trPr>
        <w:tc>
          <w:tcPr>
            <w:tcW w:w="268" w:type="pct"/>
            <w:vMerge w:val="restart"/>
            <w:tcBorders>
              <w:top w:val="nil"/>
              <w:left w:val="single" w:sz="4" w:space="0" w:color="auto"/>
              <w:bottom w:val="single" w:sz="4" w:space="0" w:color="auto"/>
              <w:right w:val="single" w:sz="4" w:space="0" w:color="auto"/>
            </w:tcBorders>
            <w:shd w:val="clear" w:color="auto" w:fill="auto"/>
            <w:vAlign w:val="center"/>
          </w:tcPr>
          <w:p w14:paraId="7BFE991A"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年度总体目标</w:t>
            </w:r>
          </w:p>
        </w:tc>
        <w:tc>
          <w:tcPr>
            <w:tcW w:w="2789" w:type="pct"/>
            <w:gridSpan w:val="6"/>
            <w:tcBorders>
              <w:top w:val="single" w:sz="4" w:space="0" w:color="auto"/>
              <w:left w:val="nil"/>
              <w:bottom w:val="single" w:sz="4" w:space="0" w:color="auto"/>
              <w:right w:val="single" w:sz="4" w:space="0" w:color="auto"/>
            </w:tcBorders>
            <w:shd w:val="clear" w:color="auto" w:fill="auto"/>
            <w:vAlign w:val="center"/>
          </w:tcPr>
          <w:p w14:paraId="71447553"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预期目标</w:t>
            </w:r>
          </w:p>
        </w:tc>
        <w:tc>
          <w:tcPr>
            <w:tcW w:w="1812" w:type="pct"/>
            <w:gridSpan w:val="7"/>
            <w:tcBorders>
              <w:top w:val="single" w:sz="4" w:space="0" w:color="auto"/>
              <w:left w:val="nil"/>
              <w:bottom w:val="single" w:sz="4" w:space="0" w:color="auto"/>
              <w:right w:val="single" w:sz="4" w:space="0" w:color="auto"/>
            </w:tcBorders>
            <w:shd w:val="clear" w:color="auto" w:fill="auto"/>
            <w:vAlign w:val="center"/>
          </w:tcPr>
          <w:p w14:paraId="6A55ED28"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实际完成情况</w:t>
            </w:r>
          </w:p>
        </w:tc>
      </w:tr>
      <w:tr w:rsidR="0094433C" w14:paraId="1FD44E2E" w14:textId="77777777">
        <w:trPr>
          <w:gridAfter w:val="1"/>
          <w:wAfter w:w="130" w:type="pct"/>
          <w:trHeight w:val="540"/>
        </w:trPr>
        <w:tc>
          <w:tcPr>
            <w:tcW w:w="268" w:type="pct"/>
            <w:vMerge/>
            <w:tcBorders>
              <w:top w:val="nil"/>
              <w:left w:val="single" w:sz="4" w:space="0" w:color="auto"/>
              <w:bottom w:val="single" w:sz="4" w:space="0" w:color="auto"/>
              <w:right w:val="single" w:sz="4" w:space="0" w:color="auto"/>
            </w:tcBorders>
            <w:vAlign w:val="center"/>
          </w:tcPr>
          <w:p w14:paraId="00FFF252" w14:textId="77777777" w:rsidR="0094433C" w:rsidRDefault="0094433C">
            <w:pPr>
              <w:widowControl/>
              <w:jc w:val="left"/>
              <w:rPr>
                <w:rFonts w:ascii="宋体" w:hAnsi="宋体" w:cs="宋体" w:hint="eastAsia"/>
                <w:color w:val="000000"/>
                <w:kern w:val="0"/>
                <w:sz w:val="20"/>
                <w:szCs w:val="20"/>
              </w:rPr>
            </w:pPr>
          </w:p>
        </w:tc>
        <w:tc>
          <w:tcPr>
            <w:tcW w:w="2789" w:type="pct"/>
            <w:gridSpan w:val="6"/>
            <w:tcBorders>
              <w:top w:val="single" w:sz="4" w:space="0" w:color="auto"/>
              <w:left w:val="nil"/>
              <w:bottom w:val="single" w:sz="4" w:space="0" w:color="auto"/>
              <w:right w:val="single" w:sz="4" w:space="0" w:color="000000"/>
            </w:tcBorders>
            <w:shd w:val="clear" w:color="auto" w:fill="auto"/>
          </w:tcPr>
          <w:p w14:paraId="75FFE90F" w14:textId="77777777" w:rsidR="0094433C"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本年预计投入9.02万元，主要用于支付昌吉华业建筑安装（集团）有限责任公司工程款9.02万元。以上两个项目因资金未拨付到位，存在农民工上访隐患，本次合计支付工程款9.02万元，便于项目进度正常开展，满足人民多样化的精神文化需求。</w:t>
            </w:r>
          </w:p>
        </w:tc>
        <w:tc>
          <w:tcPr>
            <w:tcW w:w="1812" w:type="pct"/>
            <w:gridSpan w:val="7"/>
            <w:tcBorders>
              <w:top w:val="single" w:sz="4" w:space="0" w:color="auto"/>
              <w:left w:val="nil"/>
              <w:bottom w:val="single" w:sz="4" w:space="0" w:color="auto"/>
              <w:right w:val="single" w:sz="4" w:space="0" w:color="000000"/>
            </w:tcBorders>
            <w:shd w:val="clear" w:color="auto" w:fill="auto"/>
          </w:tcPr>
          <w:p w14:paraId="759CEA45" w14:textId="77777777" w:rsidR="0094433C"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实际执行资金9.02万元，主要用于支付昌吉华业建筑安装（集团）有限责任公司工程款9.02万元，便于项目进度正常开展。</w:t>
            </w:r>
          </w:p>
        </w:tc>
      </w:tr>
      <w:tr w:rsidR="0094433C" w14:paraId="503D9612" w14:textId="77777777">
        <w:trPr>
          <w:gridAfter w:val="1"/>
          <w:wAfter w:w="130" w:type="pct"/>
          <w:trHeight w:val="312"/>
        </w:trPr>
        <w:tc>
          <w:tcPr>
            <w:tcW w:w="268" w:type="pct"/>
            <w:vMerge w:val="restart"/>
            <w:tcBorders>
              <w:top w:val="nil"/>
              <w:left w:val="single" w:sz="4" w:space="0" w:color="auto"/>
              <w:bottom w:val="single" w:sz="4" w:space="0" w:color="auto"/>
              <w:right w:val="single" w:sz="4" w:space="0" w:color="auto"/>
            </w:tcBorders>
            <w:shd w:val="clear" w:color="auto" w:fill="auto"/>
            <w:vAlign w:val="center"/>
          </w:tcPr>
          <w:p w14:paraId="2EC810F4"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268" w:type="pct"/>
            <w:vMerge w:val="restart"/>
            <w:tcBorders>
              <w:top w:val="nil"/>
              <w:left w:val="single" w:sz="4" w:space="0" w:color="auto"/>
              <w:bottom w:val="single" w:sz="4" w:space="0" w:color="auto"/>
              <w:right w:val="single" w:sz="4" w:space="0" w:color="auto"/>
            </w:tcBorders>
            <w:shd w:val="clear" w:color="auto" w:fill="auto"/>
            <w:vAlign w:val="center"/>
          </w:tcPr>
          <w:p w14:paraId="4C3F3D1A"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一</w:t>
            </w:r>
            <w:r>
              <w:rPr>
                <w:rFonts w:ascii="宋体" w:hAnsi="宋体" w:cs="宋体" w:hint="eastAsia"/>
                <w:color w:val="000000"/>
                <w:kern w:val="0"/>
                <w:sz w:val="20"/>
                <w:szCs w:val="20"/>
              </w:rPr>
              <w:lastRenderedPageBreak/>
              <w:t>级指标</w:t>
            </w:r>
          </w:p>
        </w:tc>
        <w:tc>
          <w:tcPr>
            <w:tcW w:w="880" w:type="pct"/>
            <w:vMerge w:val="restart"/>
            <w:tcBorders>
              <w:top w:val="nil"/>
              <w:left w:val="single" w:sz="4" w:space="0" w:color="auto"/>
              <w:bottom w:val="single" w:sz="4" w:space="0" w:color="auto"/>
              <w:right w:val="single" w:sz="4" w:space="0" w:color="auto"/>
            </w:tcBorders>
            <w:shd w:val="clear" w:color="auto" w:fill="auto"/>
            <w:vAlign w:val="center"/>
          </w:tcPr>
          <w:p w14:paraId="3117EDD5"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二级指标</w:t>
            </w:r>
          </w:p>
        </w:tc>
        <w:tc>
          <w:tcPr>
            <w:tcW w:w="1162"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E0BC09E"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三级指标</w:t>
            </w:r>
          </w:p>
        </w:tc>
        <w:tc>
          <w:tcPr>
            <w:tcW w:w="478" w:type="pct"/>
            <w:vMerge w:val="restart"/>
            <w:tcBorders>
              <w:top w:val="nil"/>
              <w:left w:val="single" w:sz="4" w:space="0" w:color="auto"/>
              <w:bottom w:val="single" w:sz="4" w:space="0" w:color="auto"/>
              <w:right w:val="single" w:sz="4" w:space="0" w:color="auto"/>
            </w:tcBorders>
            <w:shd w:val="clear" w:color="auto" w:fill="auto"/>
            <w:vAlign w:val="center"/>
          </w:tcPr>
          <w:p w14:paraId="23E96F1A"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w:t>
            </w:r>
            <w:r>
              <w:rPr>
                <w:rFonts w:ascii="宋体" w:hAnsi="宋体" w:cs="宋体" w:hint="eastAsia"/>
                <w:color w:val="000000"/>
                <w:kern w:val="0"/>
                <w:sz w:val="20"/>
                <w:szCs w:val="20"/>
              </w:rPr>
              <w:lastRenderedPageBreak/>
              <w:t>指标值</w:t>
            </w:r>
          </w:p>
        </w:tc>
        <w:tc>
          <w:tcPr>
            <w:tcW w:w="420" w:type="pct"/>
            <w:vMerge w:val="restart"/>
            <w:tcBorders>
              <w:top w:val="nil"/>
              <w:left w:val="single" w:sz="4" w:space="0" w:color="auto"/>
              <w:bottom w:val="single" w:sz="4" w:space="0" w:color="auto"/>
              <w:right w:val="single" w:sz="4" w:space="0" w:color="auto"/>
            </w:tcBorders>
            <w:shd w:val="clear" w:color="auto" w:fill="auto"/>
            <w:vAlign w:val="center"/>
          </w:tcPr>
          <w:p w14:paraId="4D57FC1B"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实际</w:t>
            </w:r>
            <w:r>
              <w:rPr>
                <w:rFonts w:ascii="宋体" w:hAnsi="宋体" w:cs="宋体" w:hint="eastAsia"/>
                <w:color w:val="000000"/>
                <w:kern w:val="0"/>
                <w:sz w:val="20"/>
                <w:szCs w:val="20"/>
              </w:rPr>
              <w:lastRenderedPageBreak/>
              <w:t>完成值</w:t>
            </w:r>
          </w:p>
        </w:tc>
        <w:tc>
          <w:tcPr>
            <w:tcW w:w="302"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36F7279"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分</w:t>
            </w:r>
            <w:r>
              <w:rPr>
                <w:rFonts w:ascii="宋体" w:hAnsi="宋体" w:cs="宋体" w:hint="eastAsia"/>
                <w:color w:val="000000"/>
                <w:kern w:val="0"/>
                <w:sz w:val="20"/>
                <w:szCs w:val="20"/>
              </w:rPr>
              <w:lastRenderedPageBreak/>
              <w:t>值</w:t>
            </w:r>
          </w:p>
        </w:tc>
        <w:tc>
          <w:tcPr>
            <w:tcW w:w="38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5875D8E"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得分</w:t>
            </w:r>
          </w:p>
        </w:tc>
        <w:tc>
          <w:tcPr>
            <w:tcW w:w="70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51CE302"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偏差原因</w:t>
            </w:r>
            <w:r>
              <w:rPr>
                <w:rFonts w:ascii="宋体" w:hAnsi="宋体" w:cs="宋体" w:hint="eastAsia"/>
                <w:color w:val="000000"/>
                <w:kern w:val="0"/>
                <w:sz w:val="20"/>
                <w:szCs w:val="20"/>
              </w:rPr>
              <w:lastRenderedPageBreak/>
              <w:t>分析及改进措施</w:t>
            </w:r>
          </w:p>
        </w:tc>
      </w:tr>
      <w:tr w:rsidR="0094433C" w14:paraId="5A9548BC" w14:textId="77777777">
        <w:trPr>
          <w:trHeight w:val="280"/>
        </w:trPr>
        <w:tc>
          <w:tcPr>
            <w:tcW w:w="268" w:type="pct"/>
            <w:vMerge/>
            <w:tcBorders>
              <w:top w:val="nil"/>
              <w:left w:val="single" w:sz="4" w:space="0" w:color="auto"/>
              <w:bottom w:val="single" w:sz="4" w:space="0" w:color="auto"/>
              <w:right w:val="single" w:sz="4" w:space="0" w:color="auto"/>
            </w:tcBorders>
            <w:vAlign w:val="center"/>
          </w:tcPr>
          <w:p w14:paraId="65B32247" w14:textId="77777777" w:rsidR="0094433C" w:rsidRDefault="0094433C">
            <w:pPr>
              <w:widowControl/>
              <w:jc w:val="left"/>
              <w:rPr>
                <w:rFonts w:ascii="宋体" w:hAnsi="宋体" w:cs="宋体" w:hint="eastAsia"/>
                <w:color w:val="000000"/>
                <w:kern w:val="0"/>
                <w:sz w:val="20"/>
                <w:szCs w:val="20"/>
              </w:rPr>
            </w:pPr>
          </w:p>
        </w:tc>
        <w:tc>
          <w:tcPr>
            <w:tcW w:w="268" w:type="pct"/>
            <w:vMerge/>
            <w:tcBorders>
              <w:top w:val="nil"/>
              <w:left w:val="single" w:sz="4" w:space="0" w:color="auto"/>
              <w:bottom w:val="single" w:sz="4" w:space="0" w:color="auto"/>
              <w:right w:val="single" w:sz="4" w:space="0" w:color="auto"/>
            </w:tcBorders>
            <w:vAlign w:val="center"/>
          </w:tcPr>
          <w:p w14:paraId="2436F3A8" w14:textId="77777777" w:rsidR="0094433C" w:rsidRDefault="0094433C">
            <w:pPr>
              <w:widowControl/>
              <w:jc w:val="left"/>
              <w:rPr>
                <w:rFonts w:ascii="宋体" w:hAnsi="宋体" w:cs="宋体" w:hint="eastAsia"/>
                <w:color w:val="000000"/>
                <w:kern w:val="0"/>
                <w:sz w:val="20"/>
                <w:szCs w:val="20"/>
              </w:rPr>
            </w:pPr>
          </w:p>
        </w:tc>
        <w:tc>
          <w:tcPr>
            <w:tcW w:w="880" w:type="pct"/>
            <w:vMerge/>
            <w:tcBorders>
              <w:top w:val="nil"/>
              <w:left w:val="single" w:sz="4" w:space="0" w:color="auto"/>
              <w:bottom w:val="single" w:sz="4" w:space="0" w:color="auto"/>
              <w:right w:val="single" w:sz="4" w:space="0" w:color="auto"/>
            </w:tcBorders>
            <w:vAlign w:val="center"/>
          </w:tcPr>
          <w:p w14:paraId="6B2E4327" w14:textId="77777777" w:rsidR="0094433C" w:rsidRDefault="0094433C">
            <w:pPr>
              <w:widowControl/>
              <w:jc w:val="left"/>
              <w:rPr>
                <w:rFonts w:ascii="宋体" w:hAnsi="宋体" w:cs="宋体" w:hint="eastAsia"/>
                <w:color w:val="000000"/>
                <w:kern w:val="0"/>
                <w:sz w:val="20"/>
                <w:szCs w:val="20"/>
              </w:rPr>
            </w:pPr>
          </w:p>
        </w:tc>
        <w:tc>
          <w:tcPr>
            <w:tcW w:w="1162" w:type="pct"/>
            <w:gridSpan w:val="3"/>
            <w:vMerge/>
            <w:tcBorders>
              <w:top w:val="single" w:sz="4" w:space="0" w:color="auto"/>
              <w:left w:val="single" w:sz="4" w:space="0" w:color="auto"/>
              <w:bottom w:val="single" w:sz="4" w:space="0" w:color="auto"/>
              <w:right w:val="single" w:sz="4" w:space="0" w:color="auto"/>
            </w:tcBorders>
            <w:vAlign w:val="center"/>
          </w:tcPr>
          <w:p w14:paraId="68D3282D" w14:textId="77777777" w:rsidR="0094433C" w:rsidRDefault="0094433C">
            <w:pPr>
              <w:widowControl/>
              <w:jc w:val="left"/>
              <w:rPr>
                <w:rFonts w:ascii="宋体" w:hAnsi="宋体" w:cs="宋体" w:hint="eastAsia"/>
                <w:color w:val="000000"/>
                <w:kern w:val="0"/>
                <w:sz w:val="20"/>
                <w:szCs w:val="20"/>
              </w:rPr>
            </w:pPr>
          </w:p>
        </w:tc>
        <w:tc>
          <w:tcPr>
            <w:tcW w:w="478" w:type="pct"/>
            <w:vMerge/>
            <w:tcBorders>
              <w:top w:val="nil"/>
              <w:left w:val="single" w:sz="4" w:space="0" w:color="auto"/>
              <w:bottom w:val="single" w:sz="4" w:space="0" w:color="auto"/>
              <w:right w:val="single" w:sz="4" w:space="0" w:color="auto"/>
            </w:tcBorders>
            <w:vAlign w:val="center"/>
          </w:tcPr>
          <w:p w14:paraId="07B92DAD" w14:textId="77777777" w:rsidR="0094433C" w:rsidRDefault="0094433C">
            <w:pPr>
              <w:widowControl/>
              <w:jc w:val="left"/>
              <w:rPr>
                <w:rFonts w:ascii="宋体" w:hAnsi="宋体" w:cs="宋体" w:hint="eastAsia"/>
                <w:color w:val="000000"/>
                <w:kern w:val="0"/>
                <w:sz w:val="20"/>
                <w:szCs w:val="20"/>
              </w:rPr>
            </w:pPr>
          </w:p>
        </w:tc>
        <w:tc>
          <w:tcPr>
            <w:tcW w:w="420" w:type="pct"/>
            <w:vMerge/>
            <w:tcBorders>
              <w:top w:val="nil"/>
              <w:left w:val="single" w:sz="4" w:space="0" w:color="auto"/>
              <w:bottom w:val="single" w:sz="4" w:space="0" w:color="auto"/>
              <w:right w:val="single" w:sz="4" w:space="0" w:color="auto"/>
            </w:tcBorders>
            <w:vAlign w:val="center"/>
          </w:tcPr>
          <w:p w14:paraId="661A0BD4" w14:textId="77777777" w:rsidR="0094433C" w:rsidRDefault="0094433C">
            <w:pPr>
              <w:widowControl/>
              <w:jc w:val="left"/>
              <w:rPr>
                <w:rFonts w:ascii="宋体" w:hAnsi="宋体" w:cs="宋体" w:hint="eastAsia"/>
                <w:color w:val="000000"/>
                <w:kern w:val="0"/>
                <w:sz w:val="20"/>
                <w:szCs w:val="20"/>
              </w:rPr>
            </w:pPr>
          </w:p>
        </w:tc>
        <w:tc>
          <w:tcPr>
            <w:tcW w:w="302" w:type="pct"/>
            <w:gridSpan w:val="2"/>
            <w:vMerge/>
            <w:tcBorders>
              <w:top w:val="single" w:sz="4" w:space="0" w:color="auto"/>
              <w:left w:val="single" w:sz="4" w:space="0" w:color="auto"/>
              <w:bottom w:val="single" w:sz="4" w:space="0" w:color="auto"/>
              <w:right w:val="single" w:sz="4" w:space="0" w:color="auto"/>
            </w:tcBorders>
            <w:vAlign w:val="center"/>
          </w:tcPr>
          <w:p w14:paraId="1044B6E2" w14:textId="77777777" w:rsidR="0094433C" w:rsidRDefault="0094433C">
            <w:pPr>
              <w:widowControl/>
              <w:jc w:val="left"/>
              <w:rPr>
                <w:rFonts w:ascii="宋体" w:hAnsi="宋体" w:cs="宋体" w:hint="eastAsia"/>
                <w:color w:val="000000"/>
                <w:kern w:val="0"/>
                <w:sz w:val="20"/>
                <w:szCs w:val="20"/>
              </w:rPr>
            </w:pPr>
          </w:p>
        </w:tc>
        <w:tc>
          <w:tcPr>
            <w:tcW w:w="383" w:type="pct"/>
            <w:gridSpan w:val="2"/>
            <w:vMerge/>
            <w:tcBorders>
              <w:top w:val="single" w:sz="4" w:space="0" w:color="auto"/>
              <w:left w:val="single" w:sz="4" w:space="0" w:color="auto"/>
              <w:bottom w:val="single" w:sz="4" w:space="0" w:color="auto"/>
              <w:right w:val="single" w:sz="4" w:space="0" w:color="auto"/>
            </w:tcBorders>
            <w:vAlign w:val="center"/>
          </w:tcPr>
          <w:p w14:paraId="3728C109" w14:textId="77777777" w:rsidR="0094433C" w:rsidRDefault="0094433C">
            <w:pPr>
              <w:widowControl/>
              <w:jc w:val="left"/>
              <w:rPr>
                <w:rFonts w:ascii="宋体" w:hAnsi="宋体" w:cs="宋体" w:hint="eastAsia"/>
                <w:color w:val="000000"/>
                <w:kern w:val="0"/>
                <w:sz w:val="20"/>
                <w:szCs w:val="20"/>
              </w:rPr>
            </w:pPr>
          </w:p>
        </w:tc>
        <w:tc>
          <w:tcPr>
            <w:tcW w:w="705" w:type="pct"/>
            <w:gridSpan w:val="2"/>
            <w:vMerge/>
            <w:tcBorders>
              <w:top w:val="single" w:sz="4" w:space="0" w:color="auto"/>
              <w:left w:val="single" w:sz="4" w:space="0" w:color="auto"/>
              <w:bottom w:val="single" w:sz="4" w:space="0" w:color="auto"/>
              <w:right w:val="single" w:sz="4" w:space="0" w:color="auto"/>
            </w:tcBorders>
            <w:vAlign w:val="center"/>
          </w:tcPr>
          <w:p w14:paraId="3182544E" w14:textId="77777777" w:rsidR="0094433C" w:rsidRDefault="0094433C">
            <w:pPr>
              <w:widowControl/>
              <w:jc w:val="left"/>
              <w:rPr>
                <w:rFonts w:ascii="宋体" w:hAnsi="宋体" w:cs="宋体" w:hint="eastAsia"/>
                <w:color w:val="000000"/>
                <w:kern w:val="0"/>
                <w:sz w:val="20"/>
                <w:szCs w:val="20"/>
              </w:rPr>
            </w:pPr>
          </w:p>
        </w:tc>
        <w:tc>
          <w:tcPr>
            <w:tcW w:w="130" w:type="pct"/>
            <w:tcBorders>
              <w:top w:val="nil"/>
              <w:left w:val="nil"/>
              <w:bottom w:val="nil"/>
              <w:right w:val="nil"/>
            </w:tcBorders>
            <w:shd w:val="clear" w:color="auto" w:fill="auto"/>
            <w:noWrap/>
            <w:vAlign w:val="center"/>
          </w:tcPr>
          <w:p w14:paraId="6FE90C99" w14:textId="77777777" w:rsidR="0094433C" w:rsidRDefault="0094433C">
            <w:pPr>
              <w:widowControl/>
              <w:jc w:val="center"/>
              <w:rPr>
                <w:rFonts w:ascii="宋体" w:hAnsi="宋体" w:cs="宋体" w:hint="eastAsia"/>
                <w:color w:val="000000"/>
                <w:kern w:val="0"/>
                <w:sz w:val="20"/>
                <w:szCs w:val="20"/>
              </w:rPr>
            </w:pPr>
          </w:p>
        </w:tc>
      </w:tr>
      <w:tr w:rsidR="0094433C" w14:paraId="4DC33EF7" w14:textId="77777777">
        <w:trPr>
          <w:trHeight w:val="400"/>
        </w:trPr>
        <w:tc>
          <w:tcPr>
            <w:tcW w:w="268" w:type="pct"/>
            <w:vMerge w:val="restart"/>
            <w:tcBorders>
              <w:top w:val="nil"/>
              <w:left w:val="single" w:sz="4" w:space="0" w:color="auto"/>
              <w:bottom w:val="single" w:sz="4" w:space="0" w:color="auto"/>
              <w:right w:val="single" w:sz="4" w:space="0" w:color="auto"/>
            </w:tcBorders>
            <w:shd w:val="clear" w:color="auto" w:fill="auto"/>
            <w:vAlign w:val="center"/>
          </w:tcPr>
          <w:p w14:paraId="2C143794"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年度绩效指标完成情况</w:t>
            </w:r>
          </w:p>
        </w:tc>
        <w:tc>
          <w:tcPr>
            <w:tcW w:w="268" w:type="pct"/>
            <w:vMerge w:val="restart"/>
            <w:tcBorders>
              <w:top w:val="nil"/>
              <w:left w:val="single" w:sz="4" w:space="0" w:color="auto"/>
              <w:bottom w:val="single" w:sz="4" w:space="0" w:color="auto"/>
              <w:right w:val="single" w:sz="4" w:space="0" w:color="auto"/>
            </w:tcBorders>
            <w:shd w:val="clear" w:color="auto" w:fill="auto"/>
            <w:vAlign w:val="center"/>
          </w:tcPr>
          <w:p w14:paraId="1EA4F618"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产出指标</w:t>
            </w:r>
          </w:p>
        </w:tc>
        <w:tc>
          <w:tcPr>
            <w:tcW w:w="880" w:type="pct"/>
            <w:tcBorders>
              <w:top w:val="nil"/>
              <w:left w:val="nil"/>
              <w:bottom w:val="single" w:sz="4" w:space="0" w:color="auto"/>
              <w:right w:val="single" w:sz="4" w:space="0" w:color="auto"/>
            </w:tcBorders>
            <w:shd w:val="clear" w:color="auto" w:fill="auto"/>
            <w:vAlign w:val="center"/>
          </w:tcPr>
          <w:p w14:paraId="3981BB94"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1162" w:type="pct"/>
            <w:gridSpan w:val="3"/>
            <w:tcBorders>
              <w:top w:val="single" w:sz="4" w:space="0" w:color="auto"/>
              <w:left w:val="nil"/>
              <w:bottom w:val="single" w:sz="4" w:space="0" w:color="auto"/>
              <w:right w:val="single" w:sz="4" w:space="0" w:color="000000"/>
            </w:tcBorders>
            <w:shd w:val="clear" w:color="auto" w:fill="auto"/>
            <w:noWrap/>
            <w:vAlign w:val="center"/>
          </w:tcPr>
          <w:p w14:paraId="4105F3D5" w14:textId="77777777" w:rsidR="0094433C"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支付单位个数</w:t>
            </w:r>
          </w:p>
        </w:tc>
        <w:tc>
          <w:tcPr>
            <w:tcW w:w="478" w:type="pct"/>
            <w:tcBorders>
              <w:top w:val="nil"/>
              <w:left w:val="nil"/>
              <w:bottom w:val="single" w:sz="4" w:space="0" w:color="auto"/>
              <w:right w:val="single" w:sz="4" w:space="0" w:color="auto"/>
            </w:tcBorders>
            <w:shd w:val="clear" w:color="auto" w:fill="auto"/>
            <w:vAlign w:val="center"/>
          </w:tcPr>
          <w:p w14:paraId="1C680EC5"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=1个</w:t>
            </w:r>
          </w:p>
        </w:tc>
        <w:tc>
          <w:tcPr>
            <w:tcW w:w="420" w:type="pct"/>
            <w:tcBorders>
              <w:top w:val="nil"/>
              <w:left w:val="nil"/>
              <w:bottom w:val="single" w:sz="4" w:space="0" w:color="auto"/>
              <w:right w:val="single" w:sz="4" w:space="0" w:color="auto"/>
            </w:tcBorders>
            <w:shd w:val="clear" w:color="auto" w:fill="auto"/>
            <w:vAlign w:val="center"/>
          </w:tcPr>
          <w:p w14:paraId="5F0B4D9E"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=1个</w:t>
            </w:r>
          </w:p>
        </w:tc>
        <w:tc>
          <w:tcPr>
            <w:tcW w:w="302" w:type="pct"/>
            <w:gridSpan w:val="2"/>
            <w:tcBorders>
              <w:top w:val="single" w:sz="4" w:space="0" w:color="auto"/>
              <w:left w:val="nil"/>
              <w:bottom w:val="single" w:sz="4" w:space="0" w:color="auto"/>
              <w:right w:val="single" w:sz="4" w:space="0" w:color="000000"/>
            </w:tcBorders>
            <w:shd w:val="clear" w:color="auto" w:fill="auto"/>
            <w:vAlign w:val="center"/>
          </w:tcPr>
          <w:p w14:paraId="4FAD8D20"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383" w:type="pct"/>
            <w:gridSpan w:val="2"/>
            <w:tcBorders>
              <w:top w:val="single" w:sz="4" w:space="0" w:color="auto"/>
              <w:left w:val="nil"/>
              <w:bottom w:val="single" w:sz="4" w:space="0" w:color="auto"/>
              <w:right w:val="single" w:sz="4" w:space="0" w:color="000000"/>
            </w:tcBorders>
            <w:shd w:val="clear" w:color="auto" w:fill="auto"/>
            <w:vAlign w:val="center"/>
          </w:tcPr>
          <w:p w14:paraId="500BDF96"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705" w:type="pct"/>
            <w:gridSpan w:val="2"/>
            <w:tcBorders>
              <w:top w:val="single" w:sz="4" w:space="0" w:color="auto"/>
              <w:left w:val="nil"/>
              <w:bottom w:val="single" w:sz="4" w:space="0" w:color="auto"/>
              <w:right w:val="single" w:sz="4" w:space="0" w:color="auto"/>
            </w:tcBorders>
            <w:shd w:val="clear" w:color="auto" w:fill="auto"/>
            <w:vAlign w:val="center"/>
          </w:tcPr>
          <w:p w14:paraId="728D6AF6"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30" w:type="pct"/>
            <w:vAlign w:val="center"/>
          </w:tcPr>
          <w:p w14:paraId="364D47AB" w14:textId="77777777" w:rsidR="0094433C" w:rsidRDefault="0094433C">
            <w:pPr>
              <w:widowControl/>
              <w:jc w:val="left"/>
              <w:rPr>
                <w:rFonts w:eastAsia="Times New Roman"/>
                <w:kern w:val="0"/>
                <w:sz w:val="20"/>
                <w:szCs w:val="20"/>
              </w:rPr>
            </w:pPr>
          </w:p>
        </w:tc>
      </w:tr>
      <w:tr w:rsidR="0094433C" w14:paraId="7EF21AE4" w14:textId="77777777">
        <w:trPr>
          <w:trHeight w:val="400"/>
        </w:trPr>
        <w:tc>
          <w:tcPr>
            <w:tcW w:w="268" w:type="pct"/>
            <w:vMerge/>
            <w:tcBorders>
              <w:top w:val="nil"/>
              <w:left w:val="single" w:sz="4" w:space="0" w:color="auto"/>
              <w:bottom w:val="single" w:sz="4" w:space="0" w:color="auto"/>
              <w:right w:val="single" w:sz="4" w:space="0" w:color="auto"/>
            </w:tcBorders>
            <w:vAlign w:val="center"/>
          </w:tcPr>
          <w:p w14:paraId="56536D62" w14:textId="77777777" w:rsidR="0094433C" w:rsidRDefault="0094433C">
            <w:pPr>
              <w:widowControl/>
              <w:jc w:val="left"/>
              <w:rPr>
                <w:rFonts w:ascii="宋体" w:hAnsi="宋体" w:cs="宋体" w:hint="eastAsia"/>
                <w:color w:val="000000"/>
                <w:kern w:val="0"/>
                <w:sz w:val="20"/>
                <w:szCs w:val="20"/>
              </w:rPr>
            </w:pPr>
          </w:p>
        </w:tc>
        <w:tc>
          <w:tcPr>
            <w:tcW w:w="268" w:type="pct"/>
            <w:vMerge/>
            <w:tcBorders>
              <w:top w:val="nil"/>
              <w:left w:val="single" w:sz="4" w:space="0" w:color="auto"/>
              <w:bottom w:val="single" w:sz="4" w:space="0" w:color="auto"/>
              <w:right w:val="single" w:sz="4" w:space="0" w:color="auto"/>
            </w:tcBorders>
            <w:vAlign w:val="center"/>
          </w:tcPr>
          <w:p w14:paraId="599838C5" w14:textId="77777777" w:rsidR="0094433C" w:rsidRDefault="0094433C">
            <w:pPr>
              <w:widowControl/>
              <w:jc w:val="left"/>
              <w:rPr>
                <w:rFonts w:ascii="宋体" w:hAnsi="宋体" w:cs="宋体" w:hint="eastAsia"/>
                <w:color w:val="000000"/>
                <w:kern w:val="0"/>
                <w:sz w:val="20"/>
                <w:szCs w:val="20"/>
              </w:rPr>
            </w:pPr>
          </w:p>
        </w:tc>
        <w:tc>
          <w:tcPr>
            <w:tcW w:w="880" w:type="pct"/>
            <w:tcBorders>
              <w:top w:val="nil"/>
              <w:left w:val="nil"/>
              <w:bottom w:val="single" w:sz="4" w:space="0" w:color="auto"/>
              <w:right w:val="single" w:sz="4" w:space="0" w:color="auto"/>
            </w:tcBorders>
            <w:shd w:val="clear" w:color="auto" w:fill="auto"/>
            <w:vAlign w:val="center"/>
          </w:tcPr>
          <w:p w14:paraId="3FC6B42F"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1162" w:type="pct"/>
            <w:gridSpan w:val="3"/>
            <w:tcBorders>
              <w:top w:val="single" w:sz="4" w:space="0" w:color="auto"/>
              <w:left w:val="nil"/>
              <w:bottom w:val="single" w:sz="4" w:space="0" w:color="auto"/>
              <w:right w:val="single" w:sz="4" w:space="0" w:color="000000"/>
            </w:tcBorders>
            <w:shd w:val="clear" w:color="auto" w:fill="auto"/>
            <w:noWrap/>
            <w:vAlign w:val="center"/>
          </w:tcPr>
          <w:p w14:paraId="44FB4804" w14:textId="77777777" w:rsidR="0094433C"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资金使用合</w:t>
            </w:r>
            <w:proofErr w:type="gramStart"/>
            <w:r>
              <w:rPr>
                <w:rFonts w:ascii="宋体" w:hAnsi="宋体" w:cs="宋体" w:hint="eastAsia"/>
                <w:color w:val="000000"/>
                <w:kern w:val="0"/>
                <w:sz w:val="20"/>
                <w:szCs w:val="20"/>
              </w:rPr>
              <w:t>规</w:t>
            </w:r>
            <w:proofErr w:type="gramEnd"/>
            <w:r>
              <w:rPr>
                <w:rFonts w:ascii="宋体" w:hAnsi="宋体" w:cs="宋体" w:hint="eastAsia"/>
                <w:color w:val="000000"/>
                <w:kern w:val="0"/>
                <w:sz w:val="20"/>
                <w:szCs w:val="20"/>
              </w:rPr>
              <w:t>率</w:t>
            </w:r>
          </w:p>
        </w:tc>
        <w:tc>
          <w:tcPr>
            <w:tcW w:w="478" w:type="pct"/>
            <w:tcBorders>
              <w:top w:val="nil"/>
              <w:left w:val="nil"/>
              <w:bottom w:val="single" w:sz="4" w:space="0" w:color="auto"/>
              <w:right w:val="single" w:sz="4" w:space="0" w:color="auto"/>
            </w:tcBorders>
            <w:shd w:val="clear" w:color="auto" w:fill="auto"/>
            <w:vAlign w:val="center"/>
          </w:tcPr>
          <w:p w14:paraId="77068C3B"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20" w:type="pct"/>
            <w:tcBorders>
              <w:top w:val="nil"/>
              <w:left w:val="nil"/>
              <w:bottom w:val="single" w:sz="4" w:space="0" w:color="auto"/>
              <w:right w:val="single" w:sz="4" w:space="0" w:color="auto"/>
            </w:tcBorders>
            <w:shd w:val="clear" w:color="auto" w:fill="auto"/>
            <w:vAlign w:val="center"/>
          </w:tcPr>
          <w:p w14:paraId="513E97E9"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302" w:type="pct"/>
            <w:gridSpan w:val="2"/>
            <w:tcBorders>
              <w:top w:val="single" w:sz="4" w:space="0" w:color="auto"/>
              <w:left w:val="nil"/>
              <w:bottom w:val="single" w:sz="4" w:space="0" w:color="auto"/>
              <w:right w:val="single" w:sz="4" w:space="0" w:color="000000"/>
            </w:tcBorders>
            <w:shd w:val="clear" w:color="auto" w:fill="auto"/>
            <w:vAlign w:val="center"/>
          </w:tcPr>
          <w:p w14:paraId="6956B5CF"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383" w:type="pct"/>
            <w:gridSpan w:val="2"/>
            <w:tcBorders>
              <w:top w:val="single" w:sz="4" w:space="0" w:color="auto"/>
              <w:left w:val="nil"/>
              <w:bottom w:val="single" w:sz="4" w:space="0" w:color="auto"/>
              <w:right w:val="single" w:sz="4" w:space="0" w:color="000000"/>
            </w:tcBorders>
            <w:shd w:val="clear" w:color="auto" w:fill="auto"/>
            <w:vAlign w:val="center"/>
          </w:tcPr>
          <w:p w14:paraId="3E89C32E"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705" w:type="pct"/>
            <w:gridSpan w:val="2"/>
            <w:tcBorders>
              <w:top w:val="single" w:sz="4" w:space="0" w:color="auto"/>
              <w:left w:val="nil"/>
              <w:bottom w:val="single" w:sz="4" w:space="0" w:color="auto"/>
              <w:right w:val="single" w:sz="4" w:space="0" w:color="auto"/>
            </w:tcBorders>
            <w:shd w:val="clear" w:color="auto" w:fill="auto"/>
            <w:vAlign w:val="center"/>
          </w:tcPr>
          <w:p w14:paraId="461194A7"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30" w:type="pct"/>
            <w:vAlign w:val="center"/>
          </w:tcPr>
          <w:p w14:paraId="2B809573" w14:textId="77777777" w:rsidR="0094433C" w:rsidRDefault="0094433C">
            <w:pPr>
              <w:widowControl/>
              <w:jc w:val="left"/>
              <w:rPr>
                <w:rFonts w:eastAsia="Times New Roman"/>
                <w:kern w:val="0"/>
                <w:sz w:val="20"/>
                <w:szCs w:val="20"/>
              </w:rPr>
            </w:pPr>
          </w:p>
        </w:tc>
      </w:tr>
      <w:tr w:rsidR="0094433C" w14:paraId="64C08ACC" w14:textId="77777777">
        <w:trPr>
          <w:trHeight w:val="400"/>
        </w:trPr>
        <w:tc>
          <w:tcPr>
            <w:tcW w:w="268" w:type="pct"/>
            <w:vMerge/>
            <w:tcBorders>
              <w:top w:val="nil"/>
              <w:left w:val="single" w:sz="4" w:space="0" w:color="auto"/>
              <w:bottom w:val="single" w:sz="4" w:space="0" w:color="auto"/>
              <w:right w:val="single" w:sz="4" w:space="0" w:color="auto"/>
            </w:tcBorders>
            <w:vAlign w:val="center"/>
          </w:tcPr>
          <w:p w14:paraId="28FE8CEC" w14:textId="77777777" w:rsidR="0094433C" w:rsidRDefault="0094433C">
            <w:pPr>
              <w:widowControl/>
              <w:jc w:val="left"/>
              <w:rPr>
                <w:rFonts w:ascii="宋体" w:hAnsi="宋体" w:cs="宋体" w:hint="eastAsia"/>
                <w:color w:val="000000"/>
                <w:kern w:val="0"/>
                <w:sz w:val="20"/>
                <w:szCs w:val="20"/>
              </w:rPr>
            </w:pPr>
          </w:p>
        </w:tc>
        <w:tc>
          <w:tcPr>
            <w:tcW w:w="268" w:type="pct"/>
            <w:vMerge/>
            <w:tcBorders>
              <w:top w:val="nil"/>
              <w:left w:val="single" w:sz="4" w:space="0" w:color="auto"/>
              <w:bottom w:val="single" w:sz="4" w:space="0" w:color="auto"/>
              <w:right w:val="single" w:sz="4" w:space="0" w:color="auto"/>
            </w:tcBorders>
            <w:vAlign w:val="center"/>
          </w:tcPr>
          <w:p w14:paraId="48710962" w14:textId="77777777" w:rsidR="0094433C" w:rsidRDefault="0094433C">
            <w:pPr>
              <w:widowControl/>
              <w:jc w:val="left"/>
              <w:rPr>
                <w:rFonts w:ascii="宋体" w:hAnsi="宋体" w:cs="宋体" w:hint="eastAsia"/>
                <w:color w:val="000000"/>
                <w:kern w:val="0"/>
                <w:sz w:val="20"/>
                <w:szCs w:val="20"/>
              </w:rPr>
            </w:pPr>
          </w:p>
        </w:tc>
        <w:tc>
          <w:tcPr>
            <w:tcW w:w="880" w:type="pct"/>
            <w:tcBorders>
              <w:top w:val="nil"/>
              <w:left w:val="nil"/>
              <w:bottom w:val="single" w:sz="4" w:space="0" w:color="auto"/>
              <w:right w:val="single" w:sz="4" w:space="0" w:color="auto"/>
            </w:tcBorders>
            <w:shd w:val="clear" w:color="auto" w:fill="auto"/>
            <w:vAlign w:val="center"/>
          </w:tcPr>
          <w:p w14:paraId="3381D1AA"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1162" w:type="pct"/>
            <w:gridSpan w:val="3"/>
            <w:tcBorders>
              <w:top w:val="single" w:sz="4" w:space="0" w:color="auto"/>
              <w:left w:val="nil"/>
              <w:bottom w:val="single" w:sz="4" w:space="0" w:color="auto"/>
              <w:right w:val="single" w:sz="4" w:space="0" w:color="000000"/>
            </w:tcBorders>
            <w:shd w:val="clear" w:color="auto" w:fill="auto"/>
            <w:noWrap/>
            <w:vAlign w:val="center"/>
          </w:tcPr>
          <w:p w14:paraId="1655312A" w14:textId="77777777" w:rsidR="0094433C"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工程验收合格率</w:t>
            </w:r>
          </w:p>
        </w:tc>
        <w:tc>
          <w:tcPr>
            <w:tcW w:w="478" w:type="pct"/>
            <w:tcBorders>
              <w:top w:val="nil"/>
              <w:left w:val="nil"/>
              <w:bottom w:val="single" w:sz="4" w:space="0" w:color="auto"/>
              <w:right w:val="single" w:sz="4" w:space="0" w:color="auto"/>
            </w:tcBorders>
            <w:shd w:val="clear" w:color="auto" w:fill="auto"/>
            <w:vAlign w:val="center"/>
          </w:tcPr>
          <w:p w14:paraId="5D4BD9E5"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20" w:type="pct"/>
            <w:tcBorders>
              <w:top w:val="nil"/>
              <w:left w:val="nil"/>
              <w:bottom w:val="single" w:sz="4" w:space="0" w:color="auto"/>
              <w:right w:val="single" w:sz="4" w:space="0" w:color="auto"/>
            </w:tcBorders>
            <w:shd w:val="clear" w:color="auto" w:fill="auto"/>
            <w:vAlign w:val="center"/>
          </w:tcPr>
          <w:p w14:paraId="41F30487"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302" w:type="pct"/>
            <w:gridSpan w:val="2"/>
            <w:tcBorders>
              <w:top w:val="single" w:sz="4" w:space="0" w:color="auto"/>
              <w:left w:val="nil"/>
              <w:bottom w:val="single" w:sz="4" w:space="0" w:color="auto"/>
              <w:right w:val="single" w:sz="4" w:space="0" w:color="000000"/>
            </w:tcBorders>
            <w:shd w:val="clear" w:color="auto" w:fill="auto"/>
            <w:vAlign w:val="center"/>
          </w:tcPr>
          <w:p w14:paraId="23017CD2"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383" w:type="pct"/>
            <w:gridSpan w:val="2"/>
            <w:tcBorders>
              <w:top w:val="single" w:sz="4" w:space="0" w:color="auto"/>
              <w:left w:val="nil"/>
              <w:bottom w:val="single" w:sz="4" w:space="0" w:color="auto"/>
              <w:right w:val="single" w:sz="4" w:space="0" w:color="000000"/>
            </w:tcBorders>
            <w:shd w:val="clear" w:color="auto" w:fill="auto"/>
            <w:vAlign w:val="center"/>
          </w:tcPr>
          <w:p w14:paraId="0B1E4C99"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705" w:type="pct"/>
            <w:gridSpan w:val="2"/>
            <w:tcBorders>
              <w:top w:val="single" w:sz="4" w:space="0" w:color="auto"/>
              <w:left w:val="nil"/>
              <w:bottom w:val="single" w:sz="4" w:space="0" w:color="auto"/>
              <w:right w:val="single" w:sz="4" w:space="0" w:color="auto"/>
            </w:tcBorders>
            <w:shd w:val="clear" w:color="auto" w:fill="auto"/>
            <w:vAlign w:val="center"/>
          </w:tcPr>
          <w:p w14:paraId="246D47ED"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30" w:type="pct"/>
            <w:vAlign w:val="center"/>
          </w:tcPr>
          <w:p w14:paraId="0F6D075F" w14:textId="77777777" w:rsidR="0094433C" w:rsidRDefault="0094433C">
            <w:pPr>
              <w:widowControl/>
              <w:jc w:val="left"/>
              <w:rPr>
                <w:rFonts w:eastAsia="Times New Roman"/>
                <w:kern w:val="0"/>
                <w:sz w:val="20"/>
                <w:szCs w:val="20"/>
              </w:rPr>
            </w:pPr>
          </w:p>
        </w:tc>
      </w:tr>
      <w:tr w:rsidR="0094433C" w14:paraId="2D4656DD" w14:textId="77777777">
        <w:trPr>
          <w:trHeight w:val="400"/>
        </w:trPr>
        <w:tc>
          <w:tcPr>
            <w:tcW w:w="268" w:type="pct"/>
            <w:vMerge/>
            <w:tcBorders>
              <w:top w:val="nil"/>
              <w:left w:val="single" w:sz="4" w:space="0" w:color="auto"/>
              <w:bottom w:val="single" w:sz="4" w:space="0" w:color="auto"/>
              <w:right w:val="single" w:sz="4" w:space="0" w:color="auto"/>
            </w:tcBorders>
            <w:vAlign w:val="center"/>
          </w:tcPr>
          <w:p w14:paraId="4999924B" w14:textId="77777777" w:rsidR="0094433C" w:rsidRDefault="0094433C">
            <w:pPr>
              <w:widowControl/>
              <w:jc w:val="left"/>
              <w:rPr>
                <w:rFonts w:ascii="宋体" w:hAnsi="宋体" w:cs="宋体" w:hint="eastAsia"/>
                <w:color w:val="000000"/>
                <w:kern w:val="0"/>
                <w:sz w:val="20"/>
                <w:szCs w:val="20"/>
              </w:rPr>
            </w:pPr>
          </w:p>
        </w:tc>
        <w:tc>
          <w:tcPr>
            <w:tcW w:w="268" w:type="pct"/>
            <w:vMerge/>
            <w:tcBorders>
              <w:top w:val="nil"/>
              <w:left w:val="single" w:sz="4" w:space="0" w:color="auto"/>
              <w:bottom w:val="single" w:sz="4" w:space="0" w:color="auto"/>
              <w:right w:val="single" w:sz="4" w:space="0" w:color="auto"/>
            </w:tcBorders>
            <w:vAlign w:val="center"/>
          </w:tcPr>
          <w:p w14:paraId="238E2D73" w14:textId="77777777" w:rsidR="0094433C" w:rsidRDefault="0094433C">
            <w:pPr>
              <w:widowControl/>
              <w:jc w:val="left"/>
              <w:rPr>
                <w:rFonts w:ascii="宋体" w:hAnsi="宋体" w:cs="宋体" w:hint="eastAsia"/>
                <w:color w:val="000000"/>
                <w:kern w:val="0"/>
                <w:sz w:val="20"/>
                <w:szCs w:val="20"/>
              </w:rPr>
            </w:pPr>
          </w:p>
        </w:tc>
        <w:tc>
          <w:tcPr>
            <w:tcW w:w="880" w:type="pct"/>
            <w:tcBorders>
              <w:top w:val="nil"/>
              <w:left w:val="nil"/>
              <w:bottom w:val="single" w:sz="4" w:space="0" w:color="auto"/>
              <w:right w:val="single" w:sz="4" w:space="0" w:color="auto"/>
            </w:tcBorders>
            <w:shd w:val="clear" w:color="auto" w:fill="auto"/>
            <w:vAlign w:val="center"/>
          </w:tcPr>
          <w:p w14:paraId="20726554"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1162" w:type="pct"/>
            <w:gridSpan w:val="3"/>
            <w:tcBorders>
              <w:top w:val="single" w:sz="4" w:space="0" w:color="auto"/>
              <w:left w:val="nil"/>
              <w:bottom w:val="single" w:sz="4" w:space="0" w:color="auto"/>
              <w:right w:val="single" w:sz="4" w:space="0" w:color="000000"/>
            </w:tcBorders>
            <w:shd w:val="clear" w:color="auto" w:fill="auto"/>
            <w:noWrap/>
            <w:vAlign w:val="center"/>
          </w:tcPr>
          <w:p w14:paraId="5FA6051B" w14:textId="77777777" w:rsidR="0094433C"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资金支付及时率</w:t>
            </w:r>
          </w:p>
        </w:tc>
        <w:tc>
          <w:tcPr>
            <w:tcW w:w="478" w:type="pct"/>
            <w:tcBorders>
              <w:top w:val="nil"/>
              <w:left w:val="nil"/>
              <w:bottom w:val="single" w:sz="4" w:space="0" w:color="auto"/>
              <w:right w:val="single" w:sz="4" w:space="0" w:color="auto"/>
            </w:tcBorders>
            <w:shd w:val="clear" w:color="auto" w:fill="auto"/>
            <w:vAlign w:val="center"/>
          </w:tcPr>
          <w:p w14:paraId="7F1EC27C"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20" w:type="pct"/>
            <w:tcBorders>
              <w:top w:val="nil"/>
              <w:left w:val="nil"/>
              <w:bottom w:val="single" w:sz="4" w:space="0" w:color="auto"/>
              <w:right w:val="single" w:sz="4" w:space="0" w:color="auto"/>
            </w:tcBorders>
            <w:shd w:val="clear" w:color="auto" w:fill="auto"/>
            <w:vAlign w:val="center"/>
          </w:tcPr>
          <w:p w14:paraId="5A17FB8B"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302" w:type="pct"/>
            <w:gridSpan w:val="2"/>
            <w:tcBorders>
              <w:top w:val="single" w:sz="4" w:space="0" w:color="auto"/>
              <w:left w:val="nil"/>
              <w:bottom w:val="single" w:sz="4" w:space="0" w:color="auto"/>
              <w:right w:val="single" w:sz="4" w:space="0" w:color="000000"/>
            </w:tcBorders>
            <w:shd w:val="clear" w:color="auto" w:fill="auto"/>
            <w:vAlign w:val="center"/>
          </w:tcPr>
          <w:p w14:paraId="6519DDEF"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383" w:type="pct"/>
            <w:gridSpan w:val="2"/>
            <w:tcBorders>
              <w:top w:val="single" w:sz="4" w:space="0" w:color="auto"/>
              <w:left w:val="nil"/>
              <w:bottom w:val="single" w:sz="4" w:space="0" w:color="auto"/>
              <w:right w:val="single" w:sz="4" w:space="0" w:color="000000"/>
            </w:tcBorders>
            <w:shd w:val="clear" w:color="auto" w:fill="auto"/>
            <w:vAlign w:val="center"/>
          </w:tcPr>
          <w:p w14:paraId="2C63FCE2"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705" w:type="pct"/>
            <w:gridSpan w:val="2"/>
            <w:tcBorders>
              <w:top w:val="single" w:sz="4" w:space="0" w:color="auto"/>
              <w:left w:val="nil"/>
              <w:bottom w:val="single" w:sz="4" w:space="0" w:color="auto"/>
              <w:right w:val="single" w:sz="4" w:space="0" w:color="auto"/>
            </w:tcBorders>
            <w:shd w:val="clear" w:color="auto" w:fill="auto"/>
            <w:vAlign w:val="center"/>
          </w:tcPr>
          <w:p w14:paraId="12E92287"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30" w:type="pct"/>
            <w:vAlign w:val="center"/>
          </w:tcPr>
          <w:p w14:paraId="14DE3FE8" w14:textId="77777777" w:rsidR="0094433C" w:rsidRDefault="0094433C">
            <w:pPr>
              <w:widowControl/>
              <w:jc w:val="left"/>
              <w:rPr>
                <w:rFonts w:eastAsia="Times New Roman"/>
                <w:kern w:val="0"/>
                <w:sz w:val="20"/>
                <w:szCs w:val="20"/>
              </w:rPr>
            </w:pPr>
          </w:p>
        </w:tc>
      </w:tr>
      <w:tr w:rsidR="0094433C" w14:paraId="519DE604" w14:textId="77777777">
        <w:trPr>
          <w:trHeight w:val="400"/>
        </w:trPr>
        <w:tc>
          <w:tcPr>
            <w:tcW w:w="268" w:type="pct"/>
            <w:vMerge/>
            <w:tcBorders>
              <w:top w:val="nil"/>
              <w:left w:val="single" w:sz="4" w:space="0" w:color="auto"/>
              <w:bottom w:val="single" w:sz="4" w:space="0" w:color="auto"/>
              <w:right w:val="single" w:sz="4" w:space="0" w:color="auto"/>
            </w:tcBorders>
            <w:vAlign w:val="center"/>
          </w:tcPr>
          <w:p w14:paraId="7E7F1CDF" w14:textId="77777777" w:rsidR="0094433C" w:rsidRDefault="0094433C">
            <w:pPr>
              <w:widowControl/>
              <w:jc w:val="left"/>
              <w:rPr>
                <w:rFonts w:ascii="宋体" w:hAnsi="宋体" w:cs="宋体" w:hint="eastAsia"/>
                <w:color w:val="000000"/>
                <w:kern w:val="0"/>
                <w:sz w:val="20"/>
                <w:szCs w:val="20"/>
              </w:rPr>
            </w:pPr>
          </w:p>
        </w:tc>
        <w:tc>
          <w:tcPr>
            <w:tcW w:w="268" w:type="pct"/>
            <w:vMerge/>
            <w:tcBorders>
              <w:top w:val="nil"/>
              <w:left w:val="single" w:sz="4" w:space="0" w:color="auto"/>
              <w:bottom w:val="single" w:sz="4" w:space="0" w:color="auto"/>
              <w:right w:val="single" w:sz="4" w:space="0" w:color="auto"/>
            </w:tcBorders>
            <w:vAlign w:val="center"/>
          </w:tcPr>
          <w:p w14:paraId="6D8386E1" w14:textId="77777777" w:rsidR="0094433C" w:rsidRDefault="0094433C">
            <w:pPr>
              <w:widowControl/>
              <w:jc w:val="left"/>
              <w:rPr>
                <w:rFonts w:ascii="宋体" w:hAnsi="宋体" w:cs="宋体" w:hint="eastAsia"/>
                <w:color w:val="000000"/>
                <w:kern w:val="0"/>
                <w:sz w:val="20"/>
                <w:szCs w:val="20"/>
              </w:rPr>
            </w:pPr>
          </w:p>
        </w:tc>
        <w:tc>
          <w:tcPr>
            <w:tcW w:w="880" w:type="pct"/>
            <w:tcBorders>
              <w:top w:val="nil"/>
              <w:left w:val="nil"/>
              <w:bottom w:val="single" w:sz="4" w:space="0" w:color="auto"/>
              <w:right w:val="single" w:sz="4" w:space="0" w:color="auto"/>
            </w:tcBorders>
            <w:shd w:val="clear" w:color="auto" w:fill="auto"/>
            <w:vAlign w:val="center"/>
          </w:tcPr>
          <w:p w14:paraId="69DA46EB"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1162" w:type="pct"/>
            <w:gridSpan w:val="3"/>
            <w:tcBorders>
              <w:top w:val="single" w:sz="4" w:space="0" w:color="auto"/>
              <w:left w:val="nil"/>
              <w:bottom w:val="single" w:sz="4" w:space="0" w:color="auto"/>
              <w:right w:val="single" w:sz="4" w:space="0" w:color="000000"/>
            </w:tcBorders>
            <w:shd w:val="clear" w:color="auto" w:fill="auto"/>
            <w:noWrap/>
            <w:vAlign w:val="center"/>
          </w:tcPr>
          <w:p w14:paraId="75DF95D6" w14:textId="77777777" w:rsidR="0094433C"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工期按期完成率</w:t>
            </w:r>
          </w:p>
        </w:tc>
        <w:tc>
          <w:tcPr>
            <w:tcW w:w="478" w:type="pct"/>
            <w:tcBorders>
              <w:top w:val="nil"/>
              <w:left w:val="nil"/>
              <w:bottom w:val="single" w:sz="4" w:space="0" w:color="auto"/>
              <w:right w:val="single" w:sz="4" w:space="0" w:color="auto"/>
            </w:tcBorders>
            <w:shd w:val="clear" w:color="auto" w:fill="auto"/>
            <w:vAlign w:val="center"/>
          </w:tcPr>
          <w:p w14:paraId="1D84253C"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20" w:type="pct"/>
            <w:tcBorders>
              <w:top w:val="nil"/>
              <w:left w:val="nil"/>
              <w:bottom w:val="single" w:sz="4" w:space="0" w:color="auto"/>
              <w:right w:val="single" w:sz="4" w:space="0" w:color="auto"/>
            </w:tcBorders>
            <w:shd w:val="clear" w:color="auto" w:fill="auto"/>
            <w:vAlign w:val="center"/>
          </w:tcPr>
          <w:p w14:paraId="71953740"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302" w:type="pct"/>
            <w:gridSpan w:val="2"/>
            <w:tcBorders>
              <w:top w:val="single" w:sz="4" w:space="0" w:color="auto"/>
              <w:left w:val="nil"/>
              <w:bottom w:val="single" w:sz="4" w:space="0" w:color="auto"/>
              <w:right w:val="single" w:sz="4" w:space="0" w:color="000000"/>
            </w:tcBorders>
            <w:shd w:val="clear" w:color="auto" w:fill="auto"/>
            <w:vAlign w:val="center"/>
          </w:tcPr>
          <w:p w14:paraId="047584E5"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383" w:type="pct"/>
            <w:gridSpan w:val="2"/>
            <w:tcBorders>
              <w:top w:val="single" w:sz="4" w:space="0" w:color="auto"/>
              <w:left w:val="nil"/>
              <w:bottom w:val="single" w:sz="4" w:space="0" w:color="auto"/>
              <w:right w:val="single" w:sz="4" w:space="0" w:color="000000"/>
            </w:tcBorders>
            <w:shd w:val="clear" w:color="auto" w:fill="auto"/>
            <w:vAlign w:val="center"/>
          </w:tcPr>
          <w:p w14:paraId="2B77F55F"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705" w:type="pct"/>
            <w:gridSpan w:val="2"/>
            <w:tcBorders>
              <w:top w:val="single" w:sz="4" w:space="0" w:color="auto"/>
              <w:left w:val="nil"/>
              <w:bottom w:val="single" w:sz="4" w:space="0" w:color="auto"/>
              <w:right w:val="single" w:sz="4" w:space="0" w:color="auto"/>
            </w:tcBorders>
            <w:shd w:val="clear" w:color="auto" w:fill="auto"/>
            <w:vAlign w:val="center"/>
          </w:tcPr>
          <w:p w14:paraId="340D0F7C"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30" w:type="pct"/>
            <w:vAlign w:val="center"/>
          </w:tcPr>
          <w:p w14:paraId="7417D6F2" w14:textId="77777777" w:rsidR="0094433C" w:rsidRDefault="0094433C">
            <w:pPr>
              <w:widowControl/>
              <w:jc w:val="left"/>
              <w:rPr>
                <w:rFonts w:eastAsia="Times New Roman"/>
                <w:kern w:val="0"/>
                <w:sz w:val="20"/>
                <w:szCs w:val="20"/>
              </w:rPr>
            </w:pPr>
          </w:p>
        </w:tc>
      </w:tr>
      <w:tr w:rsidR="0094433C" w14:paraId="16E54C74" w14:textId="77777777">
        <w:trPr>
          <w:trHeight w:val="400"/>
        </w:trPr>
        <w:tc>
          <w:tcPr>
            <w:tcW w:w="268" w:type="pct"/>
            <w:vMerge/>
            <w:tcBorders>
              <w:top w:val="nil"/>
              <w:left w:val="single" w:sz="4" w:space="0" w:color="auto"/>
              <w:bottom w:val="single" w:sz="4" w:space="0" w:color="auto"/>
              <w:right w:val="single" w:sz="4" w:space="0" w:color="auto"/>
            </w:tcBorders>
            <w:vAlign w:val="center"/>
          </w:tcPr>
          <w:p w14:paraId="318E1B12" w14:textId="77777777" w:rsidR="0094433C" w:rsidRDefault="0094433C">
            <w:pPr>
              <w:widowControl/>
              <w:jc w:val="left"/>
              <w:rPr>
                <w:rFonts w:ascii="宋体" w:hAnsi="宋体" w:cs="宋体" w:hint="eastAsia"/>
                <w:color w:val="000000"/>
                <w:kern w:val="0"/>
                <w:sz w:val="20"/>
                <w:szCs w:val="20"/>
              </w:rPr>
            </w:pPr>
          </w:p>
        </w:tc>
        <w:tc>
          <w:tcPr>
            <w:tcW w:w="268" w:type="pct"/>
            <w:vMerge w:val="restart"/>
            <w:tcBorders>
              <w:top w:val="nil"/>
              <w:left w:val="single" w:sz="4" w:space="0" w:color="auto"/>
              <w:bottom w:val="single" w:sz="4" w:space="0" w:color="auto"/>
              <w:right w:val="single" w:sz="4" w:space="0" w:color="auto"/>
            </w:tcBorders>
            <w:shd w:val="clear" w:color="auto" w:fill="auto"/>
            <w:vAlign w:val="center"/>
          </w:tcPr>
          <w:p w14:paraId="33B13F6E"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成本指标</w:t>
            </w:r>
          </w:p>
        </w:tc>
        <w:tc>
          <w:tcPr>
            <w:tcW w:w="880" w:type="pct"/>
            <w:tcBorders>
              <w:top w:val="nil"/>
              <w:left w:val="nil"/>
              <w:bottom w:val="single" w:sz="4" w:space="0" w:color="auto"/>
              <w:right w:val="single" w:sz="4" w:space="0" w:color="auto"/>
            </w:tcBorders>
            <w:shd w:val="clear" w:color="auto" w:fill="auto"/>
            <w:vAlign w:val="center"/>
          </w:tcPr>
          <w:p w14:paraId="31DB3A26"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1162" w:type="pct"/>
            <w:gridSpan w:val="3"/>
            <w:tcBorders>
              <w:top w:val="single" w:sz="4" w:space="0" w:color="auto"/>
              <w:left w:val="nil"/>
              <w:bottom w:val="single" w:sz="4" w:space="0" w:color="auto"/>
              <w:right w:val="single" w:sz="4" w:space="0" w:color="000000"/>
            </w:tcBorders>
            <w:shd w:val="clear" w:color="auto" w:fill="auto"/>
            <w:noWrap/>
            <w:vAlign w:val="center"/>
          </w:tcPr>
          <w:p w14:paraId="42529FD1" w14:textId="77777777" w:rsidR="0094433C"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项目欠款金额</w:t>
            </w:r>
          </w:p>
        </w:tc>
        <w:tc>
          <w:tcPr>
            <w:tcW w:w="478" w:type="pct"/>
            <w:tcBorders>
              <w:top w:val="nil"/>
              <w:left w:val="nil"/>
              <w:bottom w:val="single" w:sz="4" w:space="0" w:color="auto"/>
              <w:right w:val="single" w:sz="4" w:space="0" w:color="auto"/>
            </w:tcBorders>
            <w:shd w:val="clear" w:color="auto" w:fill="auto"/>
            <w:vAlign w:val="center"/>
          </w:tcPr>
          <w:p w14:paraId="76C9F0DC"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&lt;=9.02万元</w:t>
            </w:r>
          </w:p>
        </w:tc>
        <w:tc>
          <w:tcPr>
            <w:tcW w:w="420" w:type="pct"/>
            <w:tcBorders>
              <w:top w:val="nil"/>
              <w:left w:val="nil"/>
              <w:bottom w:val="single" w:sz="4" w:space="0" w:color="auto"/>
              <w:right w:val="single" w:sz="4" w:space="0" w:color="auto"/>
            </w:tcBorders>
            <w:shd w:val="clear" w:color="auto" w:fill="auto"/>
            <w:vAlign w:val="center"/>
          </w:tcPr>
          <w:p w14:paraId="3C2A2341"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=9.02万元</w:t>
            </w:r>
          </w:p>
        </w:tc>
        <w:tc>
          <w:tcPr>
            <w:tcW w:w="302" w:type="pct"/>
            <w:gridSpan w:val="2"/>
            <w:tcBorders>
              <w:top w:val="single" w:sz="4" w:space="0" w:color="auto"/>
              <w:left w:val="nil"/>
              <w:bottom w:val="single" w:sz="4" w:space="0" w:color="auto"/>
              <w:right w:val="single" w:sz="4" w:space="0" w:color="000000"/>
            </w:tcBorders>
            <w:shd w:val="clear" w:color="auto" w:fill="auto"/>
            <w:vAlign w:val="center"/>
          </w:tcPr>
          <w:p w14:paraId="37974DDB"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383" w:type="pct"/>
            <w:gridSpan w:val="2"/>
            <w:tcBorders>
              <w:top w:val="single" w:sz="4" w:space="0" w:color="auto"/>
              <w:left w:val="nil"/>
              <w:bottom w:val="single" w:sz="4" w:space="0" w:color="auto"/>
              <w:right w:val="single" w:sz="4" w:space="0" w:color="000000"/>
            </w:tcBorders>
            <w:shd w:val="clear" w:color="auto" w:fill="auto"/>
            <w:vAlign w:val="center"/>
          </w:tcPr>
          <w:p w14:paraId="42928AD9"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705" w:type="pct"/>
            <w:gridSpan w:val="2"/>
            <w:tcBorders>
              <w:top w:val="single" w:sz="4" w:space="0" w:color="auto"/>
              <w:left w:val="nil"/>
              <w:bottom w:val="single" w:sz="4" w:space="0" w:color="auto"/>
              <w:right w:val="single" w:sz="4" w:space="0" w:color="auto"/>
            </w:tcBorders>
            <w:shd w:val="clear" w:color="auto" w:fill="auto"/>
            <w:vAlign w:val="center"/>
          </w:tcPr>
          <w:p w14:paraId="0AE57AD5"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30" w:type="pct"/>
            <w:vAlign w:val="center"/>
          </w:tcPr>
          <w:p w14:paraId="20A5E23F" w14:textId="77777777" w:rsidR="0094433C" w:rsidRDefault="0094433C">
            <w:pPr>
              <w:widowControl/>
              <w:jc w:val="left"/>
              <w:rPr>
                <w:rFonts w:eastAsia="Times New Roman"/>
                <w:kern w:val="0"/>
                <w:sz w:val="20"/>
                <w:szCs w:val="20"/>
              </w:rPr>
            </w:pPr>
          </w:p>
        </w:tc>
      </w:tr>
      <w:tr w:rsidR="0094433C" w14:paraId="2899B990" w14:textId="77777777">
        <w:trPr>
          <w:trHeight w:val="400"/>
        </w:trPr>
        <w:tc>
          <w:tcPr>
            <w:tcW w:w="268" w:type="pct"/>
            <w:vMerge/>
            <w:tcBorders>
              <w:top w:val="nil"/>
              <w:left w:val="single" w:sz="4" w:space="0" w:color="auto"/>
              <w:bottom w:val="single" w:sz="4" w:space="0" w:color="auto"/>
              <w:right w:val="single" w:sz="4" w:space="0" w:color="auto"/>
            </w:tcBorders>
            <w:vAlign w:val="center"/>
          </w:tcPr>
          <w:p w14:paraId="75B2AF24" w14:textId="77777777" w:rsidR="0094433C" w:rsidRDefault="0094433C">
            <w:pPr>
              <w:widowControl/>
              <w:jc w:val="left"/>
              <w:rPr>
                <w:rFonts w:ascii="宋体" w:hAnsi="宋体" w:cs="宋体" w:hint="eastAsia"/>
                <w:color w:val="000000"/>
                <w:kern w:val="0"/>
                <w:sz w:val="20"/>
                <w:szCs w:val="20"/>
              </w:rPr>
            </w:pPr>
          </w:p>
        </w:tc>
        <w:tc>
          <w:tcPr>
            <w:tcW w:w="268" w:type="pct"/>
            <w:vMerge/>
            <w:tcBorders>
              <w:top w:val="nil"/>
              <w:left w:val="single" w:sz="4" w:space="0" w:color="auto"/>
              <w:bottom w:val="single" w:sz="4" w:space="0" w:color="auto"/>
              <w:right w:val="single" w:sz="4" w:space="0" w:color="auto"/>
            </w:tcBorders>
            <w:vAlign w:val="center"/>
          </w:tcPr>
          <w:p w14:paraId="62F5F056" w14:textId="77777777" w:rsidR="0094433C" w:rsidRDefault="0094433C">
            <w:pPr>
              <w:widowControl/>
              <w:jc w:val="left"/>
              <w:rPr>
                <w:rFonts w:ascii="宋体" w:hAnsi="宋体" w:cs="宋体" w:hint="eastAsia"/>
                <w:color w:val="000000"/>
                <w:kern w:val="0"/>
                <w:sz w:val="20"/>
                <w:szCs w:val="20"/>
              </w:rPr>
            </w:pPr>
          </w:p>
        </w:tc>
        <w:tc>
          <w:tcPr>
            <w:tcW w:w="880" w:type="pct"/>
            <w:tcBorders>
              <w:top w:val="nil"/>
              <w:left w:val="nil"/>
              <w:bottom w:val="single" w:sz="4" w:space="0" w:color="auto"/>
              <w:right w:val="single" w:sz="4" w:space="0" w:color="auto"/>
            </w:tcBorders>
            <w:shd w:val="clear" w:color="auto" w:fill="auto"/>
            <w:vAlign w:val="center"/>
          </w:tcPr>
          <w:p w14:paraId="1012019D"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社会成本指标</w:t>
            </w:r>
          </w:p>
        </w:tc>
        <w:tc>
          <w:tcPr>
            <w:tcW w:w="1162" w:type="pct"/>
            <w:gridSpan w:val="3"/>
            <w:tcBorders>
              <w:top w:val="single" w:sz="4" w:space="0" w:color="auto"/>
              <w:left w:val="nil"/>
              <w:bottom w:val="single" w:sz="4" w:space="0" w:color="auto"/>
              <w:right w:val="single" w:sz="4" w:space="0" w:color="000000"/>
            </w:tcBorders>
            <w:shd w:val="clear" w:color="auto" w:fill="auto"/>
            <w:noWrap/>
            <w:vAlign w:val="center"/>
          </w:tcPr>
          <w:p w14:paraId="1DD4ACDE" w14:textId="77777777" w:rsidR="0094433C"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8" w:type="pct"/>
            <w:tcBorders>
              <w:top w:val="nil"/>
              <w:left w:val="nil"/>
              <w:bottom w:val="single" w:sz="4" w:space="0" w:color="auto"/>
              <w:right w:val="single" w:sz="4" w:space="0" w:color="auto"/>
            </w:tcBorders>
            <w:shd w:val="clear" w:color="auto" w:fill="auto"/>
            <w:vAlign w:val="center"/>
          </w:tcPr>
          <w:p w14:paraId="02F88968"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20" w:type="pct"/>
            <w:tcBorders>
              <w:top w:val="nil"/>
              <w:left w:val="nil"/>
              <w:bottom w:val="single" w:sz="4" w:space="0" w:color="auto"/>
              <w:right w:val="single" w:sz="4" w:space="0" w:color="auto"/>
            </w:tcBorders>
            <w:shd w:val="clear" w:color="auto" w:fill="auto"/>
            <w:vAlign w:val="center"/>
          </w:tcPr>
          <w:p w14:paraId="13BC1C92"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02" w:type="pct"/>
            <w:gridSpan w:val="2"/>
            <w:tcBorders>
              <w:top w:val="single" w:sz="4" w:space="0" w:color="auto"/>
              <w:left w:val="nil"/>
              <w:bottom w:val="single" w:sz="4" w:space="0" w:color="auto"/>
              <w:right w:val="single" w:sz="4" w:space="0" w:color="000000"/>
            </w:tcBorders>
            <w:shd w:val="clear" w:color="auto" w:fill="auto"/>
            <w:vAlign w:val="center"/>
          </w:tcPr>
          <w:p w14:paraId="32A0D2F3"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83" w:type="pct"/>
            <w:gridSpan w:val="2"/>
            <w:tcBorders>
              <w:top w:val="single" w:sz="4" w:space="0" w:color="auto"/>
              <w:left w:val="nil"/>
              <w:bottom w:val="single" w:sz="4" w:space="0" w:color="auto"/>
              <w:right w:val="single" w:sz="4" w:space="0" w:color="000000"/>
            </w:tcBorders>
            <w:shd w:val="clear" w:color="auto" w:fill="auto"/>
            <w:vAlign w:val="center"/>
          </w:tcPr>
          <w:p w14:paraId="5EC990D0"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705" w:type="pct"/>
            <w:gridSpan w:val="2"/>
            <w:tcBorders>
              <w:top w:val="single" w:sz="4" w:space="0" w:color="auto"/>
              <w:left w:val="nil"/>
              <w:bottom w:val="single" w:sz="4" w:space="0" w:color="auto"/>
              <w:right w:val="single" w:sz="4" w:space="0" w:color="auto"/>
            </w:tcBorders>
            <w:shd w:val="clear" w:color="auto" w:fill="auto"/>
            <w:vAlign w:val="center"/>
          </w:tcPr>
          <w:p w14:paraId="75C561E9"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30" w:type="pct"/>
            <w:vAlign w:val="center"/>
          </w:tcPr>
          <w:p w14:paraId="304A2C7E" w14:textId="77777777" w:rsidR="0094433C" w:rsidRDefault="0094433C">
            <w:pPr>
              <w:widowControl/>
              <w:jc w:val="left"/>
              <w:rPr>
                <w:rFonts w:eastAsia="Times New Roman"/>
                <w:kern w:val="0"/>
                <w:sz w:val="20"/>
                <w:szCs w:val="20"/>
              </w:rPr>
            </w:pPr>
          </w:p>
        </w:tc>
      </w:tr>
      <w:tr w:rsidR="0094433C" w14:paraId="68A35023" w14:textId="77777777">
        <w:trPr>
          <w:trHeight w:val="400"/>
        </w:trPr>
        <w:tc>
          <w:tcPr>
            <w:tcW w:w="268" w:type="pct"/>
            <w:vMerge/>
            <w:tcBorders>
              <w:top w:val="nil"/>
              <w:left w:val="single" w:sz="4" w:space="0" w:color="auto"/>
              <w:bottom w:val="single" w:sz="4" w:space="0" w:color="auto"/>
              <w:right w:val="single" w:sz="4" w:space="0" w:color="auto"/>
            </w:tcBorders>
            <w:vAlign w:val="center"/>
          </w:tcPr>
          <w:p w14:paraId="2C709059" w14:textId="77777777" w:rsidR="0094433C" w:rsidRDefault="0094433C">
            <w:pPr>
              <w:widowControl/>
              <w:jc w:val="left"/>
              <w:rPr>
                <w:rFonts w:ascii="宋体" w:hAnsi="宋体" w:cs="宋体" w:hint="eastAsia"/>
                <w:color w:val="000000"/>
                <w:kern w:val="0"/>
                <w:sz w:val="20"/>
                <w:szCs w:val="20"/>
              </w:rPr>
            </w:pPr>
          </w:p>
        </w:tc>
        <w:tc>
          <w:tcPr>
            <w:tcW w:w="268" w:type="pct"/>
            <w:vMerge/>
            <w:tcBorders>
              <w:top w:val="nil"/>
              <w:left w:val="single" w:sz="4" w:space="0" w:color="auto"/>
              <w:bottom w:val="single" w:sz="4" w:space="0" w:color="auto"/>
              <w:right w:val="single" w:sz="4" w:space="0" w:color="auto"/>
            </w:tcBorders>
            <w:vAlign w:val="center"/>
          </w:tcPr>
          <w:p w14:paraId="755E614C" w14:textId="77777777" w:rsidR="0094433C" w:rsidRDefault="0094433C">
            <w:pPr>
              <w:widowControl/>
              <w:jc w:val="left"/>
              <w:rPr>
                <w:rFonts w:ascii="宋体" w:hAnsi="宋体" w:cs="宋体" w:hint="eastAsia"/>
                <w:color w:val="000000"/>
                <w:kern w:val="0"/>
                <w:sz w:val="20"/>
                <w:szCs w:val="20"/>
              </w:rPr>
            </w:pPr>
          </w:p>
        </w:tc>
        <w:tc>
          <w:tcPr>
            <w:tcW w:w="880" w:type="pct"/>
            <w:tcBorders>
              <w:top w:val="nil"/>
              <w:left w:val="nil"/>
              <w:bottom w:val="single" w:sz="4" w:space="0" w:color="auto"/>
              <w:right w:val="single" w:sz="4" w:space="0" w:color="auto"/>
            </w:tcBorders>
            <w:shd w:val="clear" w:color="auto" w:fill="auto"/>
            <w:vAlign w:val="center"/>
          </w:tcPr>
          <w:p w14:paraId="40C79EF0"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生态环境成本指标</w:t>
            </w:r>
          </w:p>
        </w:tc>
        <w:tc>
          <w:tcPr>
            <w:tcW w:w="1162" w:type="pct"/>
            <w:gridSpan w:val="3"/>
            <w:tcBorders>
              <w:top w:val="single" w:sz="4" w:space="0" w:color="auto"/>
              <w:left w:val="nil"/>
              <w:bottom w:val="single" w:sz="4" w:space="0" w:color="auto"/>
              <w:right w:val="single" w:sz="4" w:space="0" w:color="000000"/>
            </w:tcBorders>
            <w:shd w:val="clear" w:color="auto" w:fill="auto"/>
            <w:noWrap/>
            <w:vAlign w:val="center"/>
          </w:tcPr>
          <w:p w14:paraId="4529409E" w14:textId="77777777" w:rsidR="0094433C"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8" w:type="pct"/>
            <w:tcBorders>
              <w:top w:val="nil"/>
              <w:left w:val="nil"/>
              <w:bottom w:val="single" w:sz="4" w:space="0" w:color="auto"/>
              <w:right w:val="single" w:sz="4" w:space="0" w:color="auto"/>
            </w:tcBorders>
            <w:shd w:val="clear" w:color="auto" w:fill="auto"/>
            <w:vAlign w:val="center"/>
          </w:tcPr>
          <w:p w14:paraId="5AA0C8A9"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20" w:type="pct"/>
            <w:tcBorders>
              <w:top w:val="nil"/>
              <w:left w:val="nil"/>
              <w:bottom w:val="single" w:sz="4" w:space="0" w:color="auto"/>
              <w:right w:val="single" w:sz="4" w:space="0" w:color="auto"/>
            </w:tcBorders>
            <w:shd w:val="clear" w:color="auto" w:fill="auto"/>
            <w:vAlign w:val="center"/>
          </w:tcPr>
          <w:p w14:paraId="653EDE5F"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02" w:type="pct"/>
            <w:gridSpan w:val="2"/>
            <w:tcBorders>
              <w:top w:val="single" w:sz="4" w:space="0" w:color="auto"/>
              <w:left w:val="nil"/>
              <w:bottom w:val="single" w:sz="4" w:space="0" w:color="auto"/>
              <w:right w:val="single" w:sz="4" w:space="0" w:color="000000"/>
            </w:tcBorders>
            <w:shd w:val="clear" w:color="auto" w:fill="auto"/>
            <w:vAlign w:val="center"/>
          </w:tcPr>
          <w:p w14:paraId="37E5E0B1"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83" w:type="pct"/>
            <w:gridSpan w:val="2"/>
            <w:tcBorders>
              <w:top w:val="single" w:sz="4" w:space="0" w:color="auto"/>
              <w:left w:val="nil"/>
              <w:bottom w:val="single" w:sz="4" w:space="0" w:color="auto"/>
              <w:right w:val="single" w:sz="4" w:space="0" w:color="000000"/>
            </w:tcBorders>
            <w:shd w:val="clear" w:color="auto" w:fill="auto"/>
            <w:vAlign w:val="center"/>
          </w:tcPr>
          <w:p w14:paraId="08E9BBA6"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705" w:type="pct"/>
            <w:gridSpan w:val="2"/>
            <w:tcBorders>
              <w:top w:val="single" w:sz="4" w:space="0" w:color="auto"/>
              <w:left w:val="nil"/>
              <w:bottom w:val="single" w:sz="4" w:space="0" w:color="auto"/>
              <w:right w:val="single" w:sz="4" w:space="0" w:color="auto"/>
            </w:tcBorders>
            <w:shd w:val="clear" w:color="auto" w:fill="auto"/>
            <w:vAlign w:val="center"/>
          </w:tcPr>
          <w:p w14:paraId="09D07E83"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30" w:type="pct"/>
            <w:vAlign w:val="center"/>
          </w:tcPr>
          <w:p w14:paraId="1E922BB4" w14:textId="77777777" w:rsidR="0094433C" w:rsidRDefault="0094433C">
            <w:pPr>
              <w:widowControl/>
              <w:jc w:val="left"/>
              <w:rPr>
                <w:rFonts w:eastAsia="Times New Roman"/>
                <w:kern w:val="0"/>
                <w:sz w:val="20"/>
                <w:szCs w:val="20"/>
              </w:rPr>
            </w:pPr>
          </w:p>
        </w:tc>
      </w:tr>
      <w:tr w:rsidR="0094433C" w14:paraId="3310026E" w14:textId="77777777">
        <w:trPr>
          <w:trHeight w:val="400"/>
        </w:trPr>
        <w:tc>
          <w:tcPr>
            <w:tcW w:w="268" w:type="pct"/>
            <w:vMerge/>
            <w:tcBorders>
              <w:top w:val="nil"/>
              <w:left w:val="single" w:sz="4" w:space="0" w:color="auto"/>
              <w:bottom w:val="single" w:sz="4" w:space="0" w:color="auto"/>
              <w:right w:val="single" w:sz="4" w:space="0" w:color="auto"/>
            </w:tcBorders>
            <w:vAlign w:val="center"/>
          </w:tcPr>
          <w:p w14:paraId="5C462DF3" w14:textId="77777777" w:rsidR="0094433C" w:rsidRDefault="0094433C">
            <w:pPr>
              <w:widowControl/>
              <w:jc w:val="left"/>
              <w:rPr>
                <w:rFonts w:ascii="宋体" w:hAnsi="宋体" w:cs="宋体" w:hint="eastAsia"/>
                <w:color w:val="000000"/>
                <w:kern w:val="0"/>
                <w:sz w:val="20"/>
                <w:szCs w:val="20"/>
              </w:rPr>
            </w:pPr>
          </w:p>
        </w:tc>
        <w:tc>
          <w:tcPr>
            <w:tcW w:w="268" w:type="pct"/>
            <w:vMerge w:val="restart"/>
            <w:tcBorders>
              <w:top w:val="nil"/>
              <w:left w:val="single" w:sz="4" w:space="0" w:color="auto"/>
              <w:bottom w:val="single" w:sz="4" w:space="0" w:color="auto"/>
              <w:right w:val="single" w:sz="4" w:space="0" w:color="auto"/>
            </w:tcBorders>
            <w:shd w:val="clear" w:color="auto" w:fill="auto"/>
            <w:vAlign w:val="center"/>
          </w:tcPr>
          <w:p w14:paraId="0B5D97F3"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效益指标</w:t>
            </w:r>
          </w:p>
        </w:tc>
        <w:tc>
          <w:tcPr>
            <w:tcW w:w="880" w:type="pct"/>
            <w:tcBorders>
              <w:top w:val="nil"/>
              <w:left w:val="nil"/>
              <w:bottom w:val="single" w:sz="4" w:space="0" w:color="auto"/>
              <w:right w:val="single" w:sz="4" w:space="0" w:color="auto"/>
            </w:tcBorders>
            <w:shd w:val="clear" w:color="auto" w:fill="auto"/>
            <w:vAlign w:val="center"/>
          </w:tcPr>
          <w:p w14:paraId="209B027F"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经济效益指标</w:t>
            </w:r>
          </w:p>
        </w:tc>
        <w:tc>
          <w:tcPr>
            <w:tcW w:w="1162" w:type="pct"/>
            <w:gridSpan w:val="3"/>
            <w:tcBorders>
              <w:top w:val="single" w:sz="4" w:space="0" w:color="auto"/>
              <w:left w:val="nil"/>
              <w:bottom w:val="single" w:sz="4" w:space="0" w:color="auto"/>
              <w:right w:val="single" w:sz="4" w:space="0" w:color="000000"/>
            </w:tcBorders>
            <w:shd w:val="clear" w:color="auto" w:fill="auto"/>
            <w:noWrap/>
            <w:vAlign w:val="center"/>
          </w:tcPr>
          <w:p w14:paraId="75BB84F8" w14:textId="77777777" w:rsidR="0094433C"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8" w:type="pct"/>
            <w:tcBorders>
              <w:top w:val="nil"/>
              <w:left w:val="nil"/>
              <w:bottom w:val="single" w:sz="4" w:space="0" w:color="auto"/>
              <w:right w:val="single" w:sz="4" w:space="0" w:color="auto"/>
            </w:tcBorders>
            <w:shd w:val="clear" w:color="auto" w:fill="auto"/>
            <w:vAlign w:val="center"/>
          </w:tcPr>
          <w:p w14:paraId="35E91F32"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20" w:type="pct"/>
            <w:tcBorders>
              <w:top w:val="nil"/>
              <w:left w:val="nil"/>
              <w:bottom w:val="single" w:sz="4" w:space="0" w:color="auto"/>
              <w:right w:val="single" w:sz="4" w:space="0" w:color="auto"/>
            </w:tcBorders>
            <w:shd w:val="clear" w:color="auto" w:fill="auto"/>
            <w:vAlign w:val="center"/>
          </w:tcPr>
          <w:p w14:paraId="4B5E99CE"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02" w:type="pct"/>
            <w:gridSpan w:val="2"/>
            <w:tcBorders>
              <w:top w:val="single" w:sz="4" w:space="0" w:color="auto"/>
              <w:left w:val="nil"/>
              <w:bottom w:val="single" w:sz="4" w:space="0" w:color="auto"/>
              <w:right w:val="single" w:sz="4" w:space="0" w:color="000000"/>
            </w:tcBorders>
            <w:shd w:val="clear" w:color="auto" w:fill="auto"/>
            <w:vAlign w:val="center"/>
          </w:tcPr>
          <w:p w14:paraId="073F491C"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83" w:type="pct"/>
            <w:gridSpan w:val="2"/>
            <w:tcBorders>
              <w:top w:val="single" w:sz="4" w:space="0" w:color="auto"/>
              <w:left w:val="nil"/>
              <w:bottom w:val="single" w:sz="4" w:space="0" w:color="auto"/>
              <w:right w:val="single" w:sz="4" w:space="0" w:color="000000"/>
            </w:tcBorders>
            <w:shd w:val="clear" w:color="auto" w:fill="auto"/>
            <w:vAlign w:val="center"/>
          </w:tcPr>
          <w:p w14:paraId="21E45F69"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705" w:type="pct"/>
            <w:gridSpan w:val="2"/>
            <w:tcBorders>
              <w:top w:val="single" w:sz="4" w:space="0" w:color="auto"/>
              <w:left w:val="nil"/>
              <w:bottom w:val="single" w:sz="4" w:space="0" w:color="auto"/>
              <w:right w:val="single" w:sz="4" w:space="0" w:color="auto"/>
            </w:tcBorders>
            <w:shd w:val="clear" w:color="auto" w:fill="auto"/>
            <w:vAlign w:val="center"/>
          </w:tcPr>
          <w:p w14:paraId="512D0760"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30" w:type="pct"/>
            <w:vAlign w:val="center"/>
          </w:tcPr>
          <w:p w14:paraId="4780CB9C" w14:textId="77777777" w:rsidR="0094433C" w:rsidRDefault="0094433C">
            <w:pPr>
              <w:widowControl/>
              <w:jc w:val="left"/>
              <w:rPr>
                <w:rFonts w:eastAsia="Times New Roman"/>
                <w:kern w:val="0"/>
                <w:sz w:val="20"/>
                <w:szCs w:val="20"/>
              </w:rPr>
            </w:pPr>
          </w:p>
        </w:tc>
      </w:tr>
      <w:tr w:rsidR="0094433C" w14:paraId="6ACDD8E8" w14:textId="77777777">
        <w:trPr>
          <w:trHeight w:val="400"/>
        </w:trPr>
        <w:tc>
          <w:tcPr>
            <w:tcW w:w="268" w:type="pct"/>
            <w:vMerge/>
            <w:tcBorders>
              <w:top w:val="nil"/>
              <w:left w:val="single" w:sz="4" w:space="0" w:color="auto"/>
              <w:bottom w:val="single" w:sz="4" w:space="0" w:color="auto"/>
              <w:right w:val="single" w:sz="4" w:space="0" w:color="auto"/>
            </w:tcBorders>
            <w:vAlign w:val="center"/>
          </w:tcPr>
          <w:p w14:paraId="0839F8E0" w14:textId="77777777" w:rsidR="0094433C" w:rsidRDefault="0094433C">
            <w:pPr>
              <w:widowControl/>
              <w:jc w:val="left"/>
              <w:rPr>
                <w:rFonts w:ascii="宋体" w:hAnsi="宋体" w:cs="宋体" w:hint="eastAsia"/>
                <w:color w:val="000000"/>
                <w:kern w:val="0"/>
                <w:sz w:val="20"/>
                <w:szCs w:val="20"/>
              </w:rPr>
            </w:pPr>
          </w:p>
        </w:tc>
        <w:tc>
          <w:tcPr>
            <w:tcW w:w="268" w:type="pct"/>
            <w:vMerge/>
            <w:tcBorders>
              <w:top w:val="nil"/>
              <w:left w:val="single" w:sz="4" w:space="0" w:color="auto"/>
              <w:bottom w:val="single" w:sz="4" w:space="0" w:color="auto"/>
              <w:right w:val="single" w:sz="4" w:space="0" w:color="auto"/>
            </w:tcBorders>
            <w:vAlign w:val="center"/>
          </w:tcPr>
          <w:p w14:paraId="330D64B8" w14:textId="77777777" w:rsidR="0094433C" w:rsidRDefault="0094433C">
            <w:pPr>
              <w:widowControl/>
              <w:jc w:val="left"/>
              <w:rPr>
                <w:rFonts w:ascii="宋体" w:hAnsi="宋体" w:cs="宋体" w:hint="eastAsia"/>
                <w:color w:val="000000"/>
                <w:kern w:val="0"/>
                <w:sz w:val="20"/>
                <w:szCs w:val="20"/>
              </w:rPr>
            </w:pPr>
          </w:p>
        </w:tc>
        <w:tc>
          <w:tcPr>
            <w:tcW w:w="880" w:type="pct"/>
            <w:tcBorders>
              <w:top w:val="nil"/>
              <w:left w:val="nil"/>
              <w:bottom w:val="single" w:sz="4" w:space="0" w:color="auto"/>
              <w:right w:val="single" w:sz="4" w:space="0" w:color="auto"/>
            </w:tcBorders>
            <w:shd w:val="clear" w:color="auto" w:fill="auto"/>
            <w:vAlign w:val="center"/>
          </w:tcPr>
          <w:p w14:paraId="23DDBB4A"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社会效益指标</w:t>
            </w:r>
          </w:p>
        </w:tc>
        <w:tc>
          <w:tcPr>
            <w:tcW w:w="1162" w:type="pct"/>
            <w:gridSpan w:val="3"/>
            <w:tcBorders>
              <w:top w:val="single" w:sz="4" w:space="0" w:color="auto"/>
              <w:left w:val="nil"/>
              <w:bottom w:val="single" w:sz="4" w:space="0" w:color="auto"/>
              <w:right w:val="single" w:sz="4" w:space="0" w:color="000000"/>
            </w:tcBorders>
            <w:shd w:val="clear" w:color="auto" w:fill="auto"/>
            <w:noWrap/>
            <w:vAlign w:val="center"/>
          </w:tcPr>
          <w:p w14:paraId="0C66D490" w14:textId="77777777" w:rsidR="0094433C"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满足人民多样化的精神文化需求</w:t>
            </w:r>
          </w:p>
        </w:tc>
        <w:tc>
          <w:tcPr>
            <w:tcW w:w="478" w:type="pct"/>
            <w:tcBorders>
              <w:top w:val="nil"/>
              <w:left w:val="nil"/>
              <w:bottom w:val="single" w:sz="4" w:space="0" w:color="auto"/>
              <w:right w:val="single" w:sz="4" w:space="0" w:color="auto"/>
            </w:tcBorders>
            <w:shd w:val="clear" w:color="auto" w:fill="auto"/>
            <w:vAlign w:val="center"/>
          </w:tcPr>
          <w:p w14:paraId="5FF54126"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满足</w:t>
            </w:r>
          </w:p>
        </w:tc>
        <w:tc>
          <w:tcPr>
            <w:tcW w:w="420" w:type="pct"/>
            <w:tcBorders>
              <w:top w:val="nil"/>
              <w:left w:val="nil"/>
              <w:bottom w:val="single" w:sz="4" w:space="0" w:color="auto"/>
              <w:right w:val="single" w:sz="4" w:space="0" w:color="auto"/>
            </w:tcBorders>
            <w:shd w:val="clear" w:color="auto" w:fill="auto"/>
            <w:vAlign w:val="center"/>
          </w:tcPr>
          <w:p w14:paraId="5ED1286B"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302" w:type="pct"/>
            <w:gridSpan w:val="2"/>
            <w:tcBorders>
              <w:top w:val="single" w:sz="4" w:space="0" w:color="auto"/>
              <w:left w:val="nil"/>
              <w:bottom w:val="single" w:sz="4" w:space="0" w:color="auto"/>
              <w:right w:val="single" w:sz="4" w:space="0" w:color="000000"/>
            </w:tcBorders>
            <w:shd w:val="clear" w:color="auto" w:fill="auto"/>
            <w:vAlign w:val="center"/>
          </w:tcPr>
          <w:p w14:paraId="19087401"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30</w:t>
            </w:r>
          </w:p>
        </w:tc>
        <w:tc>
          <w:tcPr>
            <w:tcW w:w="383" w:type="pct"/>
            <w:gridSpan w:val="2"/>
            <w:tcBorders>
              <w:top w:val="single" w:sz="4" w:space="0" w:color="auto"/>
              <w:left w:val="nil"/>
              <w:bottom w:val="single" w:sz="4" w:space="0" w:color="auto"/>
              <w:right w:val="single" w:sz="4" w:space="0" w:color="000000"/>
            </w:tcBorders>
            <w:shd w:val="clear" w:color="auto" w:fill="auto"/>
            <w:vAlign w:val="center"/>
          </w:tcPr>
          <w:p w14:paraId="745709C0"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30</w:t>
            </w:r>
          </w:p>
        </w:tc>
        <w:tc>
          <w:tcPr>
            <w:tcW w:w="705" w:type="pct"/>
            <w:gridSpan w:val="2"/>
            <w:tcBorders>
              <w:top w:val="single" w:sz="4" w:space="0" w:color="auto"/>
              <w:left w:val="nil"/>
              <w:bottom w:val="single" w:sz="4" w:space="0" w:color="auto"/>
              <w:right w:val="single" w:sz="4" w:space="0" w:color="auto"/>
            </w:tcBorders>
            <w:shd w:val="clear" w:color="auto" w:fill="auto"/>
            <w:vAlign w:val="center"/>
          </w:tcPr>
          <w:p w14:paraId="4A1DFE37"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30" w:type="pct"/>
            <w:vAlign w:val="center"/>
          </w:tcPr>
          <w:p w14:paraId="7BAE5A5F" w14:textId="77777777" w:rsidR="0094433C" w:rsidRDefault="0094433C">
            <w:pPr>
              <w:widowControl/>
              <w:jc w:val="left"/>
              <w:rPr>
                <w:rFonts w:eastAsia="Times New Roman"/>
                <w:kern w:val="0"/>
                <w:sz w:val="20"/>
                <w:szCs w:val="20"/>
              </w:rPr>
            </w:pPr>
          </w:p>
        </w:tc>
      </w:tr>
      <w:tr w:rsidR="0094433C" w14:paraId="330B55A9" w14:textId="77777777">
        <w:trPr>
          <w:trHeight w:val="400"/>
        </w:trPr>
        <w:tc>
          <w:tcPr>
            <w:tcW w:w="268" w:type="pct"/>
            <w:vMerge/>
            <w:tcBorders>
              <w:top w:val="nil"/>
              <w:left w:val="single" w:sz="4" w:space="0" w:color="auto"/>
              <w:bottom w:val="single" w:sz="4" w:space="0" w:color="auto"/>
              <w:right w:val="single" w:sz="4" w:space="0" w:color="auto"/>
            </w:tcBorders>
            <w:vAlign w:val="center"/>
          </w:tcPr>
          <w:p w14:paraId="760739C8" w14:textId="77777777" w:rsidR="0094433C" w:rsidRDefault="0094433C">
            <w:pPr>
              <w:widowControl/>
              <w:jc w:val="left"/>
              <w:rPr>
                <w:rFonts w:ascii="宋体" w:hAnsi="宋体" w:cs="宋体" w:hint="eastAsia"/>
                <w:color w:val="000000"/>
                <w:kern w:val="0"/>
                <w:sz w:val="20"/>
                <w:szCs w:val="20"/>
              </w:rPr>
            </w:pPr>
          </w:p>
        </w:tc>
        <w:tc>
          <w:tcPr>
            <w:tcW w:w="268" w:type="pct"/>
            <w:vMerge/>
            <w:tcBorders>
              <w:top w:val="nil"/>
              <w:left w:val="single" w:sz="4" w:space="0" w:color="auto"/>
              <w:bottom w:val="single" w:sz="4" w:space="0" w:color="auto"/>
              <w:right w:val="single" w:sz="4" w:space="0" w:color="auto"/>
            </w:tcBorders>
            <w:vAlign w:val="center"/>
          </w:tcPr>
          <w:p w14:paraId="0E40B774" w14:textId="77777777" w:rsidR="0094433C" w:rsidRDefault="0094433C">
            <w:pPr>
              <w:widowControl/>
              <w:jc w:val="left"/>
              <w:rPr>
                <w:rFonts w:ascii="宋体" w:hAnsi="宋体" w:cs="宋体" w:hint="eastAsia"/>
                <w:color w:val="000000"/>
                <w:kern w:val="0"/>
                <w:sz w:val="20"/>
                <w:szCs w:val="20"/>
              </w:rPr>
            </w:pPr>
          </w:p>
        </w:tc>
        <w:tc>
          <w:tcPr>
            <w:tcW w:w="880" w:type="pct"/>
            <w:tcBorders>
              <w:top w:val="nil"/>
              <w:left w:val="nil"/>
              <w:bottom w:val="single" w:sz="4" w:space="0" w:color="auto"/>
              <w:right w:val="single" w:sz="4" w:space="0" w:color="auto"/>
            </w:tcBorders>
            <w:shd w:val="clear" w:color="auto" w:fill="auto"/>
            <w:vAlign w:val="center"/>
          </w:tcPr>
          <w:p w14:paraId="63CA921D"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生态效益指标</w:t>
            </w:r>
          </w:p>
        </w:tc>
        <w:tc>
          <w:tcPr>
            <w:tcW w:w="1162" w:type="pct"/>
            <w:gridSpan w:val="3"/>
            <w:tcBorders>
              <w:top w:val="single" w:sz="4" w:space="0" w:color="auto"/>
              <w:left w:val="nil"/>
              <w:bottom w:val="single" w:sz="4" w:space="0" w:color="auto"/>
              <w:right w:val="single" w:sz="4" w:space="0" w:color="000000"/>
            </w:tcBorders>
            <w:shd w:val="clear" w:color="auto" w:fill="auto"/>
            <w:noWrap/>
            <w:vAlign w:val="center"/>
          </w:tcPr>
          <w:p w14:paraId="6D544C7B" w14:textId="77777777" w:rsidR="0094433C"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8" w:type="pct"/>
            <w:tcBorders>
              <w:top w:val="nil"/>
              <w:left w:val="nil"/>
              <w:bottom w:val="single" w:sz="4" w:space="0" w:color="auto"/>
              <w:right w:val="single" w:sz="4" w:space="0" w:color="auto"/>
            </w:tcBorders>
            <w:shd w:val="clear" w:color="auto" w:fill="auto"/>
            <w:vAlign w:val="center"/>
          </w:tcPr>
          <w:p w14:paraId="560704BE"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20" w:type="pct"/>
            <w:tcBorders>
              <w:top w:val="nil"/>
              <w:left w:val="nil"/>
              <w:bottom w:val="single" w:sz="4" w:space="0" w:color="auto"/>
              <w:right w:val="single" w:sz="4" w:space="0" w:color="auto"/>
            </w:tcBorders>
            <w:shd w:val="clear" w:color="auto" w:fill="auto"/>
            <w:vAlign w:val="center"/>
          </w:tcPr>
          <w:p w14:paraId="664DC2D0"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02" w:type="pct"/>
            <w:gridSpan w:val="2"/>
            <w:tcBorders>
              <w:top w:val="single" w:sz="4" w:space="0" w:color="auto"/>
              <w:left w:val="nil"/>
              <w:bottom w:val="single" w:sz="4" w:space="0" w:color="auto"/>
              <w:right w:val="single" w:sz="4" w:space="0" w:color="000000"/>
            </w:tcBorders>
            <w:shd w:val="clear" w:color="auto" w:fill="auto"/>
            <w:vAlign w:val="center"/>
          </w:tcPr>
          <w:p w14:paraId="5037A4F1"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83" w:type="pct"/>
            <w:gridSpan w:val="2"/>
            <w:tcBorders>
              <w:top w:val="single" w:sz="4" w:space="0" w:color="auto"/>
              <w:left w:val="nil"/>
              <w:bottom w:val="single" w:sz="4" w:space="0" w:color="auto"/>
              <w:right w:val="single" w:sz="4" w:space="0" w:color="000000"/>
            </w:tcBorders>
            <w:shd w:val="clear" w:color="auto" w:fill="auto"/>
            <w:vAlign w:val="center"/>
          </w:tcPr>
          <w:p w14:paraId="01BF834D"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705" w:type="pct"/>
            <w:gridSpan w:val="2"/>
            <w:tcBorders>
              <w:top w:val="single" w:sz="4" w:space="0" w:color="auto"/>
              <w:left w:val="nil"/>
              <w:bottom w:val="single" w:sz="4" w:space="0" w:color="auto"/>
              <w:right w:val="single" w:sz="4" w:space="0" w:color="auto"/>
            </w:tcBorders>
            <w:shd w:val="clear" w:color="auto" w:fill="auto"/>
            <w:vAlign w:val="center"/>
          </w:tcPr>
          <w:p w14:paraId="2B1CDAF8"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30" w:type="pct"/>
            <w:vAlign w:val="center"/>
          </w:tcPr>
          <w:p w14:paraId="0D092634" w14:textId="77777777" w:rsidR="0094433C" w:rsidRDefault="0094433C">
            <w:pPr>
              <w:widowControl/>
              <w:jc w:val="left"/>
              <w:rPr>
                <w:rFonts w:eastAsia="Times New Roman"/>
                <w:kern w:val="0"/>
                <w:sz w:val="20"/>
                <w:szCs w:val="20"/>
              </w:rPr>
            </w:pPr>
          </w:p>
        </w:tc>
      </w:tr>
      <w:tr w:rsidR="0094433C" w14:paraId="0AB05A48" w14:textId="77777777">
        <w:trPr>
          <w:trHeight w:val="400"/>
        </w:trPr>
        <w:tc>
          <w:tcPr>
            <w:tcW w:w="268" w:type="pct"/>
            <w:vMerge/>
            <w:tcBorders>
              <w:top w:val="nil"/>
              <w:left w:val="single" w:sz="4" w:space="0" w:color="auto"/>
              <w:bottom w:val="single" w:sz="4" w:space="0" w:color="auto"/>
              <w:right w:val="single" w:sz="4" w:space="0" w:color="auto"/>
            </w:tcBorders>
            <w:vAlign w:val="center"/>
          </w:tcPr>
          <w:p w14:paraId="54E1F3C8" w14:textId="77777777" w:rsidR="0094433C" w:rsidRDefault="0094433C">
            <w:pPr>
              <w:widowControl/>
              <w:jc w:val="left"/>
              <w:rPr>
                <w:rFonts w:ascii="宋体" w:hAnsi="宋体" w:cs="宋体" w:hint="eastAsia"/>
                <w:color w:val="000000"/>
                <w:kern w:val="0"/>
                <w:sz w:val="20"/>
                <w:szCs w:val="20"/>
              </w:rPr>
            </w:pPr>
          </w:p>
        </w:tc>
        <w:tc>
          <w:tcPr>
            <w:tcW w:w="268" w:type="pct"/>
            <w:tcBorders>
              <w:top w:val="nil"/>
              <w:left w:val="nil"/>
              <w:bottom w:val="single" w:sz="4" w:space="0" w:color="auto"/>
              <w:right w:val="single" w:sz="4" w:space="0" w:color="auto"/>
            </w:tcBorders>
            <w:shd w:val="clear" w:color="auto" w:fill="auto"/>
            <w:vAlign w:val="center"/>
          </w:tcPr>
          <w:p w14:paraId="7B52331E"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880" w:type="pct"/>
            <w:tcBorders>
              <w:top w:val="nil"/>
              <w:left w:val="nil"/>
              <w:bottom w:val="single" w:sz="4" w:space="0" w:color="auto"/>
              <w:right w:val="single" w:sz="4" w:space="0" w:color="auto"/>
            </w:tcBorders>
            <w:shd w:val="clear" w:color="auto" w:fill="auto"/>
            <w:vAlign w:val="center"/>
          </w:tcPr>
          <w:p w14:paraId="1B800295"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1162" w:type="pct"/>
            <w:gridSpan w:val="3"/>
            <w:tcBorders>
              <w:top w:val="single" w:sz="4" w:space="0" w:color="auto"/>
              <w:left w:val="nil"/>
              <w:bottom w:val="single" w:sz="4" w:space="0" w:color="auto"/>
              <w:right w:val="single" w:sz="4" w:space="0" w:color="000000"/>
            </w:tcBorders>
            <w:shd w:val="clear" w:color="auto" w:fill="auto"/>
            <w:noWrap/>
            <w:vAlign w:val="center"/>
          </w:tcPr>
          <w:p w14:paraId="18EFCB33" w14:textId="77777777" w:rsidR="0094433C"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8" w:type="pct"/>
            <w:tcBorders>
              <w:top w:val="nil"/>
              <w:left w:val="nil"/>
              <w:bottom w:val="single" w:sz="4" w:space="0" w:color="auto"/>
              <w:right w:val="single" w:sz="4" w:space="0" w:color="auto"/>
            </w:tcBorders>
            <w:shd w:val="clear" w:color="auto" w:fill="auto"/>
            <w:vAlign w:val="center"/>
          </w:tcPr>
          <w:p w14:paraId="4253186D"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20" w:type="pct"/>
            <w:tcBorders>
              <w:top w:val="nil"/>
              <w:left w:val="nil"/>
              <w:bottom w:val="single" w:sz="4" w:space="0" w:color="auto"/>
              <w:right w:val="single" w:sz="4" w:space="0" w:color="auto"/>
            </w:tcBorders>
            <w:shd w:val="clear" w:color="auto" w:fill="auto"/>
            <w:vAlign w:val="center"/>
          </w:tcPr>
          <w:p w14:paraId="08DCF095"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02" w:type="pct"/>
            <w:gridSpan w:val="2"/>
            <w:tcBorders>
              <w:top w:val="single" w:sz="4" w:space="0" w:color="auto"/>
              <w:left w:val="nil"/>
              <w:bottom w:val="single" w:sz="4" w:space="0" w:color="auto"/>
              <w:right w:val="single" w:sz="4" w:space="0" w:color="000000"/>
            </w:tcBorders>
            <w:shd w:val="clear" w:color="auto" w:fill="auto"/>
            <w:vAlign w:val="center"/>
          </w:tcPr>
          <w:p w14:paraId="1F063595"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83" w:type="pct"/>
            <w:gridSpan w:val="2"/>
            <w:tcBorders>
              <w:top w:val="single" w:sz="4" w:space="0" w:color="auto"/>
              <w:left w:val="nil"/>
              <w:bottom w:val="single" w:sz="4" w:space="0" w:color="auto"/>
              <w:right w:val="single" w:sz="4" w:space="0" w:color="000000"/>
            </w:tcBorders>
            <w:shd w:val="clear" w:color="auto" w:fill="auto"/>
            <w:vAlign w:val="center"/>
          </w:tcPr>
          <w:p w14:paraId="4C426A79"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705" w:type="pct"/>
            <w:gridSpan w:val="2"/>
            <w:tcBorders>
              <w:top w:val="single" w:sz="4" w:space="0" w:color="auto"/>
              <w:left w:val="nil"/>
              <w:bottom w:val="single" w:sz="4" w:space="0" w:color="auto"/>
              <w:right w:val="single" w:sz="4" w:space="0" w:color="auto"/>
            </w:tcBorders>
            <w:shd w:val="clear" w:color="auto" w:fill="auto"/>
            <w:vAlign w:val="center"/>
          </w:tcPr>
          <w:p w14:paraId="2AFB7987"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30" w:type="pct"/>
            <w:vAlign w:val="center"/>
          </w:tcPr>
          <w:p w14:paraId="0C71F428" w14:textId="77777777" w:rsidR="0094433C" w:rsidRDefault="0094433C">
            <w:pPr>
              <w:widowControl/>
              <w:jc w:val="left"/>
              <w:rPr>
                <w:rFonts w:eastAsia="Times New Roman"/>
                <w:kern w:val="0"/>
                <w:sz w:val="20"/>
                <w:szCs w:val="20"/>
              </w:rPr>
            </w:pPr>
          </w:p>
        </w:tc>
      </w:tr>
      <w:tr w:rsidR="0094433C" w14:paraId="2B95D73F" w14:textId="77777777">
        <w:trPr>
          <w:trHeight w:val="280"/>
        </w:trPr>
        <w:tc>
          <w:tcPr>
            <w:tcW w:w="3477" w:type="pct"/>
            <w:gridSpan w:val="8"/>
            <w:tcBorders>
              <w:top w:val="single" w:sz="4" w:space="0" w:color="auto"/>
              <w:left w:val="single" w:sz="4" w:space="0" w:color="auto"/>
              <w:bottom w:val="single" w:sz="4" w:space="0" w:color="auto"/>
              <w:right w:val="single" w:sz="4" w:space="0" w:color="auto"/>
            </w:tcBorders>
            <w:shd w:val="clear" w:color="auto" w:fill="auto"/>
            <w:vAlign w:val="center"/>
          </w:tcPr>
          <w:p w14:paraId="2A843507"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总分</w:t>
            </w:r>
          </w:p>
        </w:tc>
        <w:tc>
          <w:tcPr>
            <w:tcW w:w="302" w:type="pct"/>
            <w:gridSpan w:val="2"/>
            <w:tcBorders>
              <w:top w:val="single" w:sz="4" w:space="0" w:color="auto"/>
              <w:left w:val="nil"/>
              <w:bottom w:val="single" w:sz="4" w:space="0" w:color="auto"/>
              <w:right w:val="single" w:sz="4" w:space="0" w:color="auto"/>
            </w:tcBorders>
            <w:shd w:val="clear" w:color="auto" w:fill="auto"/>
            <w:vAlign w:val="center"/>
          </w:tcPr>
          <w:p w14:paraId="2CF32237"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383" w:type="pct"/>
            <w:gridSpan w:val="2"/>
            <w:tcBorders>
              <w:top w:val="single" w:sz="4" w:space="0" w:color="auto"/>
              <w:left w:val="nil"/>
              <w:bottom w:val="single" w:sz="4" w:space="0" w:color="auto"/>
              <w:right w:val="single" w:sz="4" w:space="0" w:color="auto"/>
            </w:tcBorders>
            <w:shd w:val="clear" w:color="auto" w:fill="auto"/>
            <w:vAlign w:val="center"/>
          </w:tcPr>
          <w:p w14:paraId="06745533"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100分</w:t>
            </w:r>
          </w:p>
        </w:tc>
        <w:tc>
          <w:tcPr>
            <w:tcW w:w="705" w:type="pct"/>
            <w:gridSpan w:val="2"/>
            <w:tcBorders>
              <w:top w:val="single" w:sz="4" w:space="0" w:color="auto"/>
              <w:left w:val="nil"/>
              <w:bottom w:val="single" w:sz="4" w:space="0" w:color="auto"/>
              <w:right w:val="single" w:sz="4" w:space="0" w:color="auto"/>
            </w:tcBorders>
            <w:shd w:val="clear" w:color="auto" w:fill="auto"/>
            <w:vAlign w:val="center"/>
          </w:tcPr>
          <w:p w14:paraId="37F5485D"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30" w:type="pct"/>
            <w:vAlign w:val="center"/>
          </w:tcPr>
          <w:p w14:paraId="57E5F286" w14:textId="77777777" w:rsidR="0094433C" w:rsidRDefault="0094433C">
            <w:pPr>
              <w:widowControl/>
              <w:jc w:val="left"/>
              <w:rPr>
                <w:rFonts w:eastAsia="Times New Roman"/>
                <w:kern w:val="0"/>
                <w:sz w:val="20"/>
                <w:szCs w:val="20"/>
              </w:rPr>
            </w:pPr>
          </w:p>
        </w:tc>
      </w:tr>
    </w:tbl>
    <w:p w14:paraId="2E6F5A30" w14:textId="77777777" w:rsidR="0094433C" w:rsidRDefault="0094433C">
      <w:pPr>
        <w:ind w:firstLineChars="200" w:firstLine="640"/>
        <w:jc w:val="left"/>
        <w:rPr>
          <w:rFonts w:ascii="仿宋_GB2312" w:eastAsia="仿宋_GB2312"/>
          <w:sz w:val="32"/>
          <w:szCs w:val="32"/>
        </w:rPr>
      </w:pPr>
    </w:p>
    <w:tbl>
      <w:tblPr>
        <w:tblW w:w="5000" w:type="pct"/>
        <w:tblLayout w:type="fixed"/>
        <w:tblLook w:val="04A0" w:firstRow="1" w:lastRow="0" w:firstColumn="1" w:lastColumn="0" w:noHBand="0" w:noVBand="1"/>
      </w:tblPr>
      <w:tblGrid>
        <w:gridCol w:w="556"/>
        <w:gridCol w:w="560"/>
        <w:gridCol w:w="1185"/>
        <w:gridCol w:w="262"/>
        <w:gridCol w:w="944"/>
        <w:gridCol w:w="382"/>
        <w:gridCol w:w="816"/>
        <w:gridCol w:w="716"/>
        <w:gridCol w:w="418"/>
        <w:gridCol w:w="377"/>
        <w:gridCol w:w="438"/>
        <w:gridCol w:w="423"/>
        <w:gridCol w:w="491"/>
        <w:gridCol w:w="718"/>
        <w:gridCol w:w="236"/>
      </w:tblGrid>
      <w:tr w:rsidR="0094433C" w14:paraId="3AD00AC0" w14:textId="77777777" w:rsidTr="005E70A1">
        <w:trPr>
          <w:gridAfter w:val="1"/>
          <w:wAfter w:w="138" w:type="pct"/>
          <w:trHeight w:val="420"/>
        </w:trPr>
        <w:tc>
          <w:tcPr>
            <w:tcW w:w="4862" w:type="pct"/>
            <w:gridSpan w:val="14"/>
            <w:tcBorders>
              <w:top w:val="nil"/>
              <w:left w:val="nil"/>
              <w:bottom w:val="nil"/>
              <w:right w:val="nil"/>
            </w:tcBorders>
            <w:shd w:val="clear" w:color="auto" w:fill="auto"/>
            <w:vAlign w:val="center"/>
          </w:tcPr>
          <w:p w14:paraId="00E3B62A" w14:textId="77777777" w:rsidR="0094433C" w:rsidRDefault="00000000">
            <w:pPr>
              <w:widowControl/>
              <w:jc w:val="center"/>
              <w:rPr>
                <w:rFonts w:ascii="宋体" w:hAnsi="宋体" w:cs="宋体" w:hint="eastAsia"/>
                <w:b/>
                <w:bCs/>
                <w:color w:val="000000"/>
                <w:kern w:val="0"/>
                <w:sz w:val="32"/>
                <w:szCs w:val="32"/>
              </w:rPr>
            </w:pPr>
            <w:r>
              <w:rPr>
                <w:rFonts w:ascii="宋体" w:hAnsi="宋体" w:cs="宋体" w:hint="eastAsia"/>
                <w:b/>
                <w:bCs/>
                <w:color w:val="000000"/>
                <w:kern w:val="0"/>
                <w:sz w:val="32"/>
                <w:szCs w:val="32"/>
              </w:rPr>
              <w:t>项目支出绩效自评表</w:t>
            </w:r>
          </w:p>
        </w:tc>
      </w:tr>
      <w:tr w:rsidR="0094433C" w14:paraId="62B2AE30" w14:textId="77777777" w:rsidTr="005E70A1">
        <w:trPr>
          <w:gridAfter w:val="1"/>
          <w:wAfter w:w="138" w:type="pct"/>
          <w:trHeight w:val="280"/>
        </w:trPr>
        <w:tc>
          <w:tcPr>
            <w:tcW w:w="4862" w:type="pct"/>
            <w:gridSpan w:val="14"/>
            <w:tcBorders>
              <w:top w:val="nil"/>
              <w:left w:val="nil"/>
              <w:bottom w:val="nil"/>
              <w:right w:val="nil"/>
            </w:tcBorders>
            <w:shd w:val="clear" w:color="auto" w:fill="auto"/>
            <w:vAlign w:val="center"/>
          </w:tcPr>
          <w:p w14:paraId="5A394902"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(2023年度)</w:t>
            </w:r>
          </w:p>
        </w:tc>
      </w:tr>
      <w:tr w:rsidR="0094433C" w14:paraId="01A5D488" w14:textId="77777777" w:rsidTr="005E70A1">
        <w:trPr>
          <w:gridAfter w:val="1"/>
          <w:wAfter w:w="138" w:type="pct"/>
          <w:trHeight w:val="280"/>
        </w:trPr>
        <w:tc>
          <w:tcPr>
            <w:tcW w:w="656"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7BD146D1"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项目名称</w:t>
            </w:r>
          </w:p>
        </w:tc>
        <w:tc>
          <w:tcPr>
            <w:tcW w:w="4206" w:type="pct"/>
            <w:gridSpan w:val="12"/>
            <w:tcBorders>
              <w:top w:val="single" w:sz="4" w:space="0" w:color="auto"/>
              <w:left w:val="nil"/>
              <w:bottom w:val="single" w:sz="4" w:space="0" w:color="auto"/>
              <w:right w:val="single" w:sz="4" w:space="0" w:color="000000"/>
            </w:tcBorders>
            <w:shd w:val="clear" w:color="auto" w:fill="auto"/>
            <w:vAlign w:val="center"/>
          </w:tcPr>
          <w:p w14:paraId="2696C8E6"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专项业务经费</w:t>
            </w:r>
          </w:p>
        </w:tc>
      </w:tr>
      <w:tr w:rsidR="0094433C" w14:paraId="325CB6D0" w14:textId="77777777" w:rsidTr="005E70A1">
        <w:trPr>
          <w:gridAfter w:val="1"/>
          <w:wAfter w:w="138" w:type="pct"/>
          <w:trHeight w:val="280"/>
        </w:trPr>
        <w:tc>
          <w:tcPr>
            <w:tcW w:w="656"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51D728FE"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主管部门</w:t>
            </w:r>
          </w:p>
        </w:tc>
        <w:tc>
          <w:tcPr>
            <w:tcW w:w="2106" w:type="pct"/>
            <w:gridSpan w:val="5"/>
            <w:tcBorders>
              <w:top w:val="single" w:sz="4" w:space="0" w:color="auto"/>
              <w:left w:val="nil"/>
              <w:bottom w:val="single" w:sz="4" w:space="0" w:color="auto"/>
              <w:right w:val="single" w:sz="4" w:space="0" w:color="auto"/>
            </w:tcBorders>
            <w:shd w:val="clear" w:color="auto" w:fill="auto"/>
            <w:vAlign w:val="center"/>
          </w:tcPr>
          <w:p w14:paraId="464C6BF8"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昌吉市项目代建管理局</w:t>
            </w:r>
          </w:p>
        </w:tc>
        <w:tc>
          <w:tcPr>
            <w:tcW w:w="665" w:type="pct"/>
            <w:gridSpan w:val="2"/>
            <w:tcBorders>
              <w:top w:val="single" w:sz="4" w:space="0" w:color="auto"/>
              <w:left w:val="nil"/>
              <w:bottom w:val="single" w:sz="4" w:space="0" w:color="auto"/>
              <w:right w:val="single" w:sz="4" w:space="0" w:color="auto"/>
            </w:tcBorders>
            <w:shd w:val="clear" w:color="auto" w:fill="auto"/>
            <w:vAlign w:val="center"/>
          </w:tcPr>
          <w:p w14:paraId="7CD6EA46"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实施单位</w:t>
            </w:r>
          </w:p>
        </w:tc>
        <w:tc>
          <w:tcPr>
            <w:tcW w:w="1435" w:type="pct"/>
            <w:gridSpan w:val="5"/>
            <w:tcBorders>
              <w:top w:val="single" w:sz="4" w:space="0" w:color="auto"/>
              <w:left w:val="nil"/>
              <w:bottom w:val="single" w:sz="4" w:space="0" w:color="auto"/>
              <w:right w:val="single" w:sz="4" w:space="0" w:color="auto"/>
            </w:tcBorders>
            <w:shd w:val="clear" w:color="auto" w:fill="auto"/>
            <w:vAlign w:val="center"/>
          </w:tcPr>
          <w:p w14:paraId="5BE66FD2"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昌吉市项目代建管理局</w:t>
            </w:r>
          </w:p>
        </w:tc>
      </w:tr>
      <w:tr w:rsidR="0094433C" w14:paraId="26CAAE65" w14:textId="77777777" w:rsidTr="005E70A1">
        <w:trPr>
          <w:gridAfter w:val="1"/>
          <w:wAfter w:w="138" w:type="pct"/>
          <w:trHeight w:val="520"/>
        </w:trPr>
        <w:tc>
          <w:tcPr>
            <w:tcW w:w="656"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9DE1624"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850" w:type="pct"/>
            <w:gridSpan w:val="2"/>
            <w:tcBorders>
              <w:top w:val="single" w:sz="4" w:space="0" w:color="auto"/>
              <w:left w:val="nil"/>
              <w:bottom w:val="single" w:sz="4" w:space="0" w:color="auto"/>
              <w:right w:val="single" w:sz="4" w:space="0" w:color="auto"/>
            </w:tcBorders>
            <w:shd w:val="clear" w:color="auto" w:fill="auto"/>
            <w:vAlign w:val="center"/>
          </w:tcPr>
          <w:p w14:paraId="48042EFB"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54" w:type="pct"/>
            <w:tcBorders>
              <w:top w:val="nil"/>
              <w:left w:val="nil"/>
              <w:bottom w:val="single" w:sz="4" w:space="0" w:color="auto"/>
              <w:right w:val="single" w:sz="4" w:space="0" w:color="auto"/>
            </w:tcBorders>
            <w:shd w:val="clear" w:color="auto" w:fill="auto"/>
            <w:vAlign w:val="center"/>
          </w:tcPr>
          <w:p w14:paraId="638B2D18"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年初预算数</w:t>
            </w:r>
          </w:p>
        </w:tc>
        <w:tc>
          <w:tcPr>
            <w:tcW w:w="703" w:type="pct"/>
            <w:gridSpan w:val="2"/>
            <w:tcBorders>
              <w:top w:val="single" w:sz="4" w:space="0" w:color="auto"/>
              <w:left w:val="nil"/>
              <w:bottom w:val="single" w:sz="4" w:space="0" w:color="auto"/>
              <w:right w:val="single" w:sz="4" w:space="0" w:color="auto"/>
            </w:tcBorders>
            <w:shd w:val="clear" w:color="auto" w:fill="auto"/>
            <w:vAlign w:val="center"/>
          </w:tcPr>
          <w:p w14:paraId="6D4DF0B8"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全年预算数</w:t>
            </w:r>
          </w:p>
        </w:tc>
        <w:tc>
          <w:tcPr>
            <w:tcW w:w="665" w:type="pct"/>
            <w:gridSpan w:val="2"/>
            <w:tcBorders>
              <w:top w:val="single" w:sz="4" w:space="0" w:color="auto"/>
              <w:left w:val="nil"/>
              <w:bottom w:val="single" w:sz="4" w:space="0" w:color="auto"/>
              <w:right w:val="single" w:sz="4" w:space="0" w:color="auto"/>
            </w:tcBorders>
            <w:shd w:val="clear" w:color="auto" w:fill="auto"/>
            <w:vAlign w:val="center"/>
          </w:tcPr>
          <w:p w14:paraId="6218BE79"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全年执行数</w:t>
            </w:r>
          </w:p>
        </w:tc>
        <w:tc>
          <w:tcPr>
            <w:tcW w:w="478" w:type="pct"/>
            <w:gridSpan w:val="2"/>
            <w:tcBorders>
              <w:top w:val="single" w:sz="4" w:space="0" w:color="auto"/>
              <w:left w:val="nil"/>
              <w:bottom w:val="single" w:sz="4" w:space="0" w:color="auto"/>
              <w:right w:val="single" w:sz="4" w:space="0" w:color="auto"/>
            </w:tcBorders>
            <w:shd w:val="clear" w:color="auto" w:fill="auto"/>
            <w:vAlign w:val="center"/>
          </w:tcPr>
          <w:p w14:paraId="6A501D11"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536" w:type="pct"/>
            <w:gridSpan w:val="2"/>
            <w:tcBorders>
              <w:top w:val="single" w:sz="4" w:space="0" w:color="auto"/>
              <w:left w:val="nil"/>
              <w:bottom w:val="single" w:sz="4" w:space="0" w:color="auto"/>
              <w:right w:val="single" w:sz="4" w:space="0" w:color="auto"/>
            </w:tcBorders>
            <w:shd w:val="clear" w:color="auto" w:fill="auto"/>
            <w:vAlign w:val="center"/>
          </w:tcPr>
          <w:p w14:paraId="1E7811B5"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执行率</w:t>
            </w:r>
          </w:p>
        </w:tc>
        <w:tc>
          <w:tcPr>
            <w:tcW w:w="421" w:type="pct"/>
            <w:tcBorders>
              <w:top w:val="nil"/>
              <w:left w:val="nil"/>
              <w:bottom w:val="single" w:sz="4" w:space="0" w:color="auto"/>
              <w:right w:val="single" w:sz="4" w:space="0" w:color="auto"/>
            </w:tcBorders>
            <w:shd w:val="clear" w:color="auto" w:fill="auto"/>
            <w:vAlign w:val="center"/>
          </w:tcPr>
          <w:p w14:paraId="7F4C223E"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r>
      <w:tr w:rsidR="0094433C" w14:paraId="4E72EAC3" w14:textId="77777777" w:rsidTr="005E70A1">
        <w:trPr>
          <w:gridAfter w:val="1"/>
          <w:wAfter w:w="138" w:type="pct"/>
          <w:trHeight w:val="440"/>
        </w:trPr>
        <w:tc>
          <w:tcPr>
            <w:tcW w:w="656" w:type="pct"/>
            <w:gridSpan w:val="2"/>
            <w:vMerge/>
            <w:tcBorders>
              <w:top w:val="single" w:sz="4" w:space="0" w:color="auto"/>
              <w:left w:val="single" w:sz="4" w:space="0" w:color="auto"/>
              <w:bottom w:val="single" w:sz="4" w:space="0" w:color="auto"/>
              <w:right w:val="single" w:sz="4" w:space="0" w:color="auto"/>
            </w:tcBorders>
            <w:vAlign w:val="center"/>
          </w:tcPr>
          <w:p w14:paraId="4891148F" w14:textId="77777777" w:rsidR="0094433C" w:rsidRDefault="0094433C">
            <w:pPr>
              <w:widowControl/>
              <w:jc w:val="left"/>
              <w:rPr>
                <w:rFonts w:ascii="宋体" w:hAnsi="宋体" w:cs="宋体" w:hint="eastAsia"/>
                <w:color w:val="000000"/>
                <w:kern w:val="0"/>
                <w:sz w:val="20"/>
                <w:szCs w:val="20"/>
              </w:rPr>
            </w:pPr>
          </w:p>
        </w:tc>
        <w:tc>
          <w:tcPr>
            <w:tcW w:w="850" w:type="pct"/>
            <w:gridSpan w:val="2"/>
            <w:tcBorders>
              <w:top w:val="single" w:sz="4" w:space="0" w:color="auto"/>
              <w:left w:val="nil"/>
              <w:bottom w:val="single" w:sz="4" w:space="0" w:color="auto"/>
              <w:right w:val="single" w:sz="4" w:space="0" w:color="auto"/>
            </w:tcBorders>
            <w:shd w:val="clear" w:color="auto" w:fill="auto"/>
            <w:vAlign w:val="center"/>
          </w:tcPr>
          <w:p w14:paraId="00CE90D0"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年度资金总额</w:t>
            </w:r>
          </w:p>
        </w:tc>
        <w:tc>
          <w:tcPr>
            <w:tcW w:w="554" w:type="pct"/>
            <w:tcBorders>
              <w:top w:val="nil"/>
              <w:left w:val="nil"/>
              <w:bottom w:val="single" w:sz="4" w:space="0" w:color="auto"/>
              <w:right w:val="single" w:sz="4" w:space="0" w:color="auto"/>
            </w:tcBorders>
            <w:shd w:val="clear" w:color="auto" w:fill="auto"/>
            <w:vAlign w:val="center"/>
          </w:tcPr>
          <w:p w14:paraId="0F962D65"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5.00</w:t>
            </w:r>
          </w:p>
        </w:tc>
        <w:tc>
          <w:tcPr>
            <w:tcW w:w="703" w:type="pct"/>
            <w:gridSpan w:val="2"/>
            <w:tcBorders>
              <w:top w:val="single" w:sz="4" w:space="0" w:color="auto"/>
              <w:left w:val="nil"/>
              <w:bottom w:val="single" w:sz="4" w:space="0" w:color="auto"/>
              <w:right w:val="single" w:sz="4" w:space="0" w:color="auto"/>
            </w:tcBorders>
            <w:shd w:val="clear" w:color="auto" w:fill="auto"/>
            <w:vAlign w:val="center"/>
          </w:tcPr>
          <w:p w14:paraId="0F582727"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5.00</w:t>
            </w:r>
          </w:p>
        </w:tc>
        <w:tc>
          <w:tcPr>
            <w:tcW w:w="665" w:type="pct"/>
            <w:gridSpan w:val="2"/>
            <w:tcBorders>
              <w:top w:val="single" w:sz="4" w:space="0" w:color="auto"/>
              <w:left w:val="nil"/>
              <w:bottom w:val="single" w:sz="4" w:space="0" w:color="auto"/>
              <w:right w:val="single" w:sz="4" w:space="0" w:color="auto"/>
            </w:tcBorders>
            <w:shd w:val="clear" w:color="auto" w:fill="auto"/>
            <w:vAlign w:val="center"/>
          </w:tcPr>
          <w:p w14:paraId="43E2CFA2"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5.00</w:t>
            </w:r>
          </w:p>
        </w:tc>
        <w:tc>
          <w:tcPr>
            <w:tcW w:w="478" w:type="pct"/>
            <w:gridSpan w:val="2"/>
            <w:tcBorders>
              <w:top w:val="single" w:sz="4" w:space="0" w:color="auto"/>
              <w:left w:val="nil"/>
              <w:bottom w:val="single" w:sz="4" w:space="0" w:color="auto"/>
              <w:right w:val="single" w:sz="4" w:space="0" w:color="auto"/>
            </w:tcBorders>
            <w:shd w:val="clear" w:color="auto" w:fill="auto"/>
            <w:vAlign w:val="center"/>
          </w:tcPr>
          <w:p w14:paraId="6F444E7B"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536" w:type="pct"/>
            <w:gridSpan w:val="2"/>
            <w:tcBorders>
              <w:top w:val="single" w:sz="4" w:space="0" w:color="auto"/>
              <w:left w:val="nil"/>
              <w:bottom w:val="single" w:sz="4" w:space="0" w:color="auto"/>
              <w:right w:val="single" w:sz="4" w:space="0" w:color="auto"/>
            </w:tcBorders>
            <w:shd w:val="clear" w:color="auto" w:fill="auto"/>
            <w:vAlign w:val="center"/>
          </w:tcPr>
          <w:p w14:paraId="2A83B7ED"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100.00%</w:t>
            </w:r>
          </w:p>
        </w:tc>
        <w:tc>
          <w:tcPr>
            <w:tcW w:w="421" w:type="pct"/>
            <w:tcBorders>
              <w:top w:val="nil"/>
              <w:left w:val="nil"/>
              <w:bottom w:val="single" w:sz="4" w:space="0" w:color="auto"/>
              <w:right w:val="single" w:sz="4" w:space="0" w:color="auto"/>
            </w:tcBorders>
            <w:shd w:val="clear" w:color="auto" w:fill="auto"/>
            <w:vAlign w:val="center"/>
          </w:tcPr>
          <w:p w14:paraId="1A33C0AA"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10.00</w:t>
            </w:r>
          </w:p>
        </w:tc>
      </w:tr>
      <w:tr w:rsidR="0094433C" w14:paraId="17A2BF7D" w14:textId="77777777" w:rsidTr="005E70A1">
        <w:trPr>
          <w:gridAfter w:val="1"/>
          <w:wAfter w:w="138" w:type="pct"/>
          <w:trHeight w:val="440"/>
        </w:trPr>
        <w:tc>
          <w:tcPr>
            <w:tcW w:w="656" w:type="pct"/>
            <w:gridSpan w:val="2"/>
            <w:vMerge/>
            <w:tcBorders>
              <w:top w:val="single" w:sz="4" w:space="0" w:color="auto"/>
              <w:left w:val="single" w:sz="4" w:space="0" w:color="auto"/>
              <w:bottom w:val="single" w:sz="4" w:space="0" w:color="auto"/>
              <w:right w:val="single" w:sz="4" w:space="0" w:color="auto"/>
            </w:tcBorders>
            <w:vAlign w:val="center"/>
          </w:tcPr>
          <w:p w14:paraId="29A50CBD" w14:textId="77777777" w:rsidR="0094433C" w:rsidRDefault="0094433C">
            <w:pPr>
              <w:widowControl/>
              <w:jc w:val="left"/>
              <w:rPr>
                <w:rFonts w:ascii="宋体" w:hAnsi="宋体" w:cs="宋体" w:hint="eastAsia"/>
                <w:color w:val="000000"/>
                <w:kern w:val="0"/>
                <w:sz w:val="20"/>
                <w:szCs w:val="20"/>
              </w:rPr>
            </w:pPr>
          </w:p>
        </w:tc>
        <w:tc>
          <w:tcPr>
            <w:tcW w:w="850" w:type="pct"/>
            <w:gridSpan w:val="2"/>
            <w:tcBorders>
              <w:top w:val="single" w:sz="4" w:space="0" w:color="auto"/>
              <w:left w:val="nil"/>
              <w:bottom w:val="single" w:sz="4" w:space="0" w:color="auto"/>
              <w:right w:val="single" w:sz="4" w:space="0" w:color="auto"/>
            </w:tcBorders>
            <w:shd w:val="clear" w:color="auto" w:fill="auto"/>
            <w:vAlign w:val="center"/>
          </w:tcPr>
          <w:p w14:paraId="3BE67698"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其中：当年财政拨款</w:t>
            </w:r>
          </w:p>
        </w:tc>
        <w:tc>
          <w:tcPr>
            <w:tcW w:w="554" w:type="pct"/>
            <w:tcBorders>
              <w:top w:val="nil"/>
              <w:left w:val="nil"/>
              <w:bottom w:val="single" w:sz="4" w:space="0" w:color="auto"/>
              <w:right w:val="single" w:sz="4" w:space="0" w:color="auto"/>
            </w:tcBorders>
            <w:shd w:val="clear" w:color="auto" w:fill="auto"/>
            <w:vAlign w:val="center"/>
          </w:tcPr>
          <w:p w14:paraId="13606715"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5.00</w:t>
            </w:r>
          </w:p>
        </w:tc>
        <w:tc>
          <w:tcPr>
            <w:tcW w:w="703" w:type="pct"/>
            <w:gridSpan w:val="2"/>
            <w:tcBorders>
              <w:top w:val="single" w:sz="4" w:space="0" w:color="auto"/>
              <w:left w:val="nil"/>
              <w:bottom w:val="single" w:sz="4" w:space="0" w:color="auto"/>
              <w:right w:val="single" w:sz="4" w:space="0" w:color="auto"/>
            </w:tcBorders>
            <w:shd w:val="clear" w:color="auto" w:fill="auto"/>
            <w:vAlign w:val="center"/>
          </w:tcPr>
          <w:p w14:paraId="745F5D81"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5.00</w:t>
            </w:r>
          </w:p>
        </w:tc>
        <w:tc>
          <w:tcPr>
            <w:tcW w:w="665" w:type="pct"/>
            <w:gridSpan w:val="2"/>
            <w:tcBorders>
              <w:top w:val="single" w:sz="4" w:space="0" w:color="auto"/>
              <w:left w:val="nil"/>
              <w:bottom w:val="single" w:sz="4" w:space="0" w:color="auto"/>
              <w:right w:val="single" w:sz="4" w:space="0" w:color="auto"/>
            </w:tcBorders>
            <w:shd w:val="clear" w:color="auto" w:fill="auto"/>
            <w:vAlign w:val="center"/>
          </w:tcPr>
          <w:p w14:paraId="099305A5"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5.00</w:t>
            </w:r>
          </w:p>
        </w:tc>
        <w:tc>
          <w:tcPr>
            <w:tcW w:w="478" w:type="pct"/>
            <w:gridSpan w:val="2"/>
            <w:tcBorders>
              <w:top w:val="single" w:sz="4" w:space="0" w:color="auto"/>
              <w:left w:val="nil"/>
              <w:bottom w:val="single" w:sz="4" w:space="0" w:color="auto"/>
              <w:right w:val="single" w:sz="4" w:space="0" w:color="auto"/>
            </w:tcBorders>
            <w:shd w:val="clear" w:color="auto" w:fill="auto"/>
            <w:vAlign w:val="center"/>
          </w:tcPr>
          <w:p w14:paraId="684C2E15"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536" w:type="pct"/>
            <w:gridSpan w:val="2"/>
            <w:tcBorders>
              <w:top w:val="single" w:sz="4" w:space="0" w:color="auto"/>
              <w:left w:val="nil"/>
              <w:bottom w:val="single" w:sz="4" w:space="0" w:color="auto"/>
              <w:right w:val="single" w:sz="4" w:space="0" w:color="auto"/>
            </w:tcBorders>
            <w:shd w:val="clear" w:color="auto" w:fill="auto"/>
            <w:vAlign w:val="center"/>
          </w:tcPr>
          <w:p w14:paraId="4D90BCBC"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21" w:type="pct"/>
            <w:tcBorders>
              <w:top w:val="nil"/>
              <w:left w:val="nil"/>
              <w:bottom w:val="single" w:sz="4" w:space="0" w:color="auto"/>
              <w:right w:val="single" w:sz="4" w:space="0" w:color="auto"/>
            </w:tcBorders>
            <w:shd w:val="clear" w:color="auto" w:fill="auto"/>
            <w:vAlign w:val="center"/>
          </w:tcPr>
          <w:p w14:paraId="44A561B9"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94433C" w14:paraId="14E98579" w14:textId="77777777" w:rsidTr="005E70A1">
        <w:trPr>
          <w:gridAfter w:val="1"/>
          <w:wAfter w:w="138" w:type="pct"/>
          <w:trHeight w:val="440"/>
        </w:trPr>
        <w:tc>
          <w:tcPr>
            <w:tcW w:w="656" w:type="pct"/>
            <w:gridSpan w:val="2"/>
            <w:vMerge/>
            <w:tcBorders>
              <w:top w:val="single" w:sz="4" w:space="0" w:color="auto"/>
              <w:left w:val="single" w:sz="4" w:space="0" w:color="auto"/>
              <w:bottom w:val="single" w:sz="4" w:space="0" w:color="auto"/>
              <w:right w:val="single" w:sz="4" w:space="0" w:color="auto"/>
            </w:tcBorders>
            <w:vAlign w:val="center"/>
          </w:tcPr>
          <w:p w14:paraId="5998EA9C" w14:textId="77777777" w:rsidR="0094433C" w:rsidRDefault="0094433C">
            <w:pPr>
              <w:widowControl/>
              <w:jc w:val="left"/>
              <w:rPr>
                <w:rFonts w:ascii="宋体" w:hAnsi="宋体" w:cs="宋体" w:hint="eastAsia"/>
                <w:color w:val="000000"/>
                <w:kern w:val="0"/>
                <w:sz w:val="20"/>
                <w:szCs w:val="20"/>
              </w:rPr>
            </w:pPr>
          </w:p>
        </w:tc>
        <w:tc>
          <w:tcPr>
            <w:tcW w:w="850" w:type="pct"/>
            <w:gridSpan w:val="2"/>
            <w:tcBorders>
              <w:top w:val="single" w:sz="4" w:space="0" w:color="auto"/>
              <w:left w:val="nil"/>
              <w:bottom w:val="single" w:sz="4" w:space="0" w:color="auto"/>
              <w:right w:val="single" w:sz="4" w:space="0" w:color="auto"/>
            </w:tcBorders>
            <w:shd w:val="clear" w:color="auto" w:fill="auto"/>
            <w:vAlign w:val="center"/>
          </w:tcPr>
          <w:p w14:paraId="5A6D5875"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其他资金</w:t>
            </w:r>
          </w:p>
        </w:tc>
        <w:tc>
          <w:tcPr>
            <w:tcW w:w="554" w:type="pct"/>
            <w:tcBorders>
              <w:top w:val="nil"/>
              <w:left w:val="nil"/>
              <w:bottom w:val="single" w:sz="4" w:space="0" w:color="auto"/>
              <w:right w:val="single" w:sz="4" w:space="0" w:color="auto"/>
            </w:tcBorders>
            <w:shd w:val="clear" w:color="auto" w:fill="auto"/>
            <w:vAlign w:val="center"/>
          </w:tcPr>
          <w:p w14:paraId="2FE76F06"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703" w:type="pct"/>
            <w:gridSpan w:val="2"/>
            <w:tcBorders>
              <w:top w:val="single" w:sz="4" w:space="0" w:color="auto"/>
              <w:left w:val="nil"/>
              <w:bottom w:val="single" w:sz="4" w:space="0" w:color="auto"/>
              <w:right w:val="single" w:sz="4" w:space="0" w:color="auto"/>
            </w:tcBorders>
            <w:shd w:val="clear" w:color="auto" w:fill="auto"/>
            <w:vAlign w:val="center"/>
          </w:tcPr>
          <w:p w14:paraId="5C9B0FF2"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665" w:type="pct"/>
            <w:gridSpan w:val="2"/>
            <w:tcBorders>
              <w:top w:val="single" w:sz="4" w:space="0" w:color="auto"/>
              <w:left w:val="nil"/>
              <w:bottom w:val="single" w:sz="4" w:space="0" w:color="auto"/>
              <w:right w:val="single" w:sz="4" w:space="0" w:color="auto"/>
            </w:tcBorders>
            <w:shd w:val="clear" w:color="auto" w:fill="auto"/>
            <w:vAlign w:val="center"/>
          </w:tcPr>
          <w:p w14:paraId="43BF9DCA"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p>
        </w:tc>
        <w:tc>
          <w:tcPr>
            <w:tcW w:w="478" w:type="pct"/>
            <w:gridSpan w:val="2"/>
            <w:tcBorders>
              <w:top w:val="single" w:sz="4" w:space="0" w:color="auto"/>
              <w:left w:val="nil"/>
              <w:bottom w:val="single" w:sz="4" w:space="0" w:color="auto"/>
              <w:right w:val="single" w:sz="4" w:space="0" w:color="auto"/>
            </w:tcBorders>
            <w:shd w:val="clear" w:color="auto" w:fill="auto"/>
            <w:vAlign w:val="center"/>
          </w:tcPr>
          <w:p w14:paraId="29153749"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536" w:type="pct"/>
            <w:gridSpan w:val="2"/>
            <w:tcBorders>
              <w:top w:val="single" w:sz="4" w:space="0" w:color="auto"/>
              <w:left w:val="nil"/>
              <w:bottom w:val="single" w:sz="4" w:space="0" w:color="auto"/>
              <w:right w:val="single" w:sz="4" w:space="0" w:color="auto"/>
            </w:tcBorders>
            <w:shd w:val="clear" w:color="auto" w:fill="auto"/>
            <w:vAlign w:val="center"/>
          </w:tcPr>
          <w:p w14:paraId="2DF6AA63"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c>
          <w:tcPr>
            <w:tcW w:w="421" w:type="pct"/>
            <w:tcBorders>
              <w:top w:val="nil"/>
              <w:left w:val="nil"/>
              <w:bottom w:val="single" w:sz="4" w:space="0" w:color="auto"/>
              <w:right w:val="single" w:sz="4" w:space="0" w:color="auto"/>
            </w:tcBorders>
            <w:shd w:val="clear" w:color="auto" w:fill="auto"/>
            <w:vAlign w:val="center"/>
          </w:tcPr>
          <w:p w14:paraId="6AF35AA6"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w:t>
            </w:r>
          </w:p>
        </w:tc>
      </w:tr>
      <w:tr w:rsidR="0094433C" w14:paraId="703126D3" w14:textId="77777777" w:rsidTr="005E70A1">
        <w:trPr>
          <w:gridAfter w:val="1"/>
          <w:wAfter w:w="138" w:type="pct"/>
          <w:trHeight w:val="280"/>
        </w:trPr>
        <w:tc>
          <w:tcPr>
            <w:tcW w:w="327" w:type="pct"/>
            <w:vMerge w:val="restart"/>
            <w:tcBorders>
              <w:top w:val="nil"/>
              <w:left w:val="single" w:sz="4" w:space="0" w:color="auto"/>
              <w:bottom w:val="single" w:sz="4" w:space="0" w:color="auto"/>
              <w:right w:val="single" w:sz="4" w:space="0" w:color="auto"/>
            </w:tcBorders>
            <w:shd w:val="clear" w:color="auto" w:fill="auto"/>
            <w:vAlign w:val="center"/>
          </w:tcPr>
          <w:p w14:paraId="5DB22D79"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年度总体目标</w:t>
            </w:r>
          </w:p>
        </w:tc>
        <w:tc>
          <w:tcPr>
            <w:tcW w:w="2435" w:type="pct"/>
            <w:gridSpan w:val="6"/>
            <w:tcBorders>
              <w:top w:val="single" w:sz="4" w:space="0" w:color="auto"/>
              <w:left w:val="nil"/>
              <w:bottom w:val="single" w:sz="4" w:space="0" w:color="auto"/>
              <w:right w:val="single" w:sz="4" w:space="0" w:color="auto"/>
            </w:tcBorders>
            <w:shd w:val="clear" w:color="auto" w:fill="auto"/>
            <w:vAlign w:val="center"/>
          </w:tcPr>
          <w:p w14:paraId="178775D8"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预期目标</w:t>
            </w:r>
          </w:p>
        </w:tc>
        <w:tc>
          <w:tcPr>
            <w:tcW w:w="2099" w:type="pct"/>
            <w:gridSpan w:val="7"/>
            <w:tcBorders>
              <w:top w:val="single" w:sz="4" w:space="0" w:color="auto"/>
              <w:left w:val="nil"/>
              <w:bottom w:val="single" w:sz="4" w:space="0" w:color="auto"/>
              <w:right w:val="single" w:sz="4" w:space="0" w:color="auto"/>
            </w:tcBorders>
            <w:shd w:val="clear" w:color="auto" w:fill="auto"/>
            <w:vAlign w:val="center"/>
          </w:tcPr>
          <w:p w14:paraId="42C08EC0"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实际完成情况</w:t>
            </w:r>
          </w:p>
        </w:tc>
      </w:tr>
      <w:tr w:rsidR="0094433C" w14:paraId="7FF17E2C" w14:textId="77777777" w:rsidTr="005E70A1">
        <w:trPr>
          <w:gridAfter w:val="1"/>
          <w:wAfter w:w="138" w:type="pct"/>
          <w:trHeight w:val="540"/>
        </w:trPr>
        <w:tc>
          <w:tcPr>
            <w:tcW w:w="327" w:type="pct"/>
            <w:vMerge/>
            <w:tcBorders>
              <w:top w:val="nil"/>
              <w:left w:val="single" w:sz="4" w:space="0" w:color="auto"/>
              <w:bottom w:val="single" w:sz="4" w:space="0" w:color="auto"/>
              <w:right w:val="single" w:sz="4" w:space="0" w:color="auto"/>
            </w:tcBorders>
            <w:vAlign w:val="center"/>
          </w:tcPr>
          <w:p w14:paraId="28AB6D02" w14:textId="77777777" w:rsidR="0094433C" w:rsidRDefault="0094433C">
            <w:pPr>
              <w:widowControl/>
              <w:jc w:val="left"/>
              <w:rPr>
                <w:rFonts w:ascii="宋体" w:hAnsi="宋体" w:cs="宋体" w:hint="eastAsia"/>
                <w:color w:val="000000"/>
                <w:kern w:val="0"/>
                <w:sz w:val="20"/>
                <w:szCs w:val="20"/>
              </w:rPr>
            </w:pPr>
          </w:p>
        </w:tc>
        <w:tc>
          <w:tcPr>
            <w:tcW w:w="2435" w:type="pct"/>
            <w:gridSpan w:val="6"/>
            <w:tcBorders>
              <w:top w:val="single" w:sz="4" w:space="0" w:color="auto"/>
              <w:left w:val="nil"/>
              <w:bottom w:val="single" w:sz="4" w:space="0" w:color="auto"/>
              <w:right w:val="single" w:sz="4" w:space="0" w:color="000000"/>
            </w:tcBorders>
            <w:shd w:val="clear" w:color="auto" w:fill="auto"/>
          </w:tcPr>
          <w:p w14:paraId="53819F0C" w14:textId="77777777" w:rsidR="0094433C"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本年预计投入5万元，主要用于广场绿地修剪、绿化用水等专项经费，完成绿地定期修剪次数两次以上，保障浇灌草坪用水量3670立方米，净化空气质量，使广场环境进一步上升。</w:t>
            </w:r>
          </w:p>
        </w:tc>
        <w:tc>
          <w:tcPr>
            <w:tcW w:w="2099" w:type="pct"/>
            <w:gridSpan w:val="7"/>
            <w:tcBorders>
              <w:top w:val="single" w:sz="4" w:space="0" w:color="auto"/>
              <w:left w:val="nil"/>
              <w:bottom w:val="single" w:sz="4" w:space="0" w:color="auto"/>
              <w:right w:val="single" w:sz="4" w:space="0" w:color="000000"/>
            </w:tcBorders>
            <w:shd w:val="clear" w:color="auto" w:fill="auto"/>
          </w:tcPr>
          <w:p w14:paraId="2EBF677A" w14:textId="77777777" w:rsidR="0094433C"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2023年度市政府广场绿地养护，包含修剪、绿化用水等，已完成绿地定期修剪次数两次以上，保障浇灌草坪用水量3670立方米，净化空气质量，使广场环境进一步上升，使用资金5万元。</w:t>
            </w:r>
          </w:p>
        </w:tc>
      </w:tr>
      <w:tr w:rsidR="0094433C" w14:paraId="1ABDCAC3" w14:textId="77777777" w:rsidTr="005E70A1">
        <w:trPr>
          <w:gridAfter w:val="1"/>
          <w:wAfter w:w="138" w:type="pct"/>
          <w:trHeight w:val="312"/>
        </w:trPr>
        <w:tc>
          <w:tcPr>
            <w:tcW w:w="327" w:type="pct"/>
            <w:vMerge w:val="restart"/>
            <w:tcBorders>
              <w:top w:val="nil"/>
              <w:left w:val="single" w:sz="4" w:space="0" w:color="auto"/>
              <w:bottom w:val="single" w:sz="4" w:space="0" w:color="auto"/>
              <w:right w:val="single" w:sz="4" w:space="0" w:color="auto"/>
            </w:tcBorders>
            <w:shd w:val="clear" w:color="auto" w:fill="auto"/>
            <w:vAlign w:val="center"/>
          </w:tcPr>
          <w:p w14:paraId="6E82496E"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29" w:type="pct"/>
            <w:vMerge w:val="restart"/>
            <w:tcBorders>
              <w:top w:val="nil"/>
              <w:left w:val="single" w:sz="4" w:space="0" w:color="auto"/>
              <w:bottom w:val="single" w:sz="4" w:space="0" w:color="auto"/>
              <w:right w:val="single" w:sz="4" w:space="0" w:color="auto"/>
            </w:tcBorders>
            <w:shd w:val="clear" w:color="auto" w:fill="auto"/>
            <w:vAlign w:val="center"/>
          </w:tcPr>
          <w:p w14:paraId="1747ED16"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一级指标</w:t>
            </w:r>
          </w:p>
        </w:tc>
        <w:tc>
          <w:tcPr>
            <w:tcW w:w="696" w:type="pct"/>
            <w:vMerge w:val="restart"/>
            <w:tcBorders>
              <w:top w:val="nil"/>
              <w:left w:val="single" w:sz="4" w:space="0" w:color="auto"/>
              <w:bottom w:val="single" w:sz="4" w:space="0" w:color="auto"/>
              <w:right w:val="single" w:sz="4" w:space="0" w:color="auto"/>
            </w:tcBorders>
            <w:shd w:val="clear" w:color="auto" w:fill="auto"/>
            <w:vAlign w:val="center"/>
          </w:tcPr>
          <w:p w14:paraId="3D5F1CAA"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二级指标</w:t>
            </w:r>
          </w:p>
        </w:tc>
        <w:tc>
          <w:tcPr>
            <w:tcW w:w="932"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4DB7E07"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三级指标</w:t>
            </w:r>
          </w:p>
        </w:tc>
        <w:tc>
          <w:tcPr>
            <w:tcW w:w="478" w:type="pct"/>
            <w:vMerge w:val="restart"/>
            <w:tcBorders>
              <w:top w:val="nil"/>
              <w:left w:val="single" w:sz="4" w:space="0" w:color="auto"/>
              <w:bottom w:val="single" w:sz="4" w:space="0" w:color="auto"/>
              <w:right w:val="single" w:sz="4" w:space="0" w:color="auto"/>
            </w:tcBorders>
            <w:shd w:val="clear" w:color="auto" w:fill="auto"/>
            <w:vAlign w:val="center"/>
          </w:tcPr>
          <w:p w14:paraId="737E84F8"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年度指标值</w:t>
            </w:r>
          </w:p>
        </w:tc>
        <w:tc>
          <w:tcPr>
            <w:tcW w:w="420" w:type="pct"/>
            <w:vMerge w:val="restart"/>
            <w:tcBorders>
              <w:top w:val="nil"/>
              <w:left w:val="single" w:sz="4" w:space="0" w:color="auto"/>
              <w:bottom w:val="single" w:sz="4" w:space="0" w:color="auto"/>
              <w:right w:val="single" w:sz="4" w:space="0" w:color="auto"/>
            </w:tcBorders>
            <w:shd w:val="clear" w:color="auto" w:fill="auto"/>
            <w:vAlign w:val="center"/>
          </w:tcPr>
          <w:p w14:paraId="57C0014C"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实际完成值</w:t>
            </w:r>
          </w:p>
        </w:tc>
        <w:tc>
          <w:tcPr>
            <w:tcW w:w="466"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BFEAD54"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分值</w:t>
            </w:r>
          </w:p>
        </w:tc>
        <w:tc>
          <w:tcPr>
            <w:tcW w:w="50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44C5EDB"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得分</w:t>
            </w:r>
          </w:p>
        </w:tc>
        <w:tc>
          <w:tcPr>
            <w:tcW w:w="709"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0DFF4C4"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偏差原因分析及改进措施</w:t>
            </w:r>
          </w:p>
        </w:tc>
      </w:tr>
      <w:tr w:rsidR="0094433C" w14:paraId="33DB7993" w14:textId="77777777" w:rsidTr="005E70A1">
        <w:trPr>
          <w:trHeight w:val="280"/>
        </w:trPr>
        <w:tc>
          <w:tcPr>
            <w:tcW w:w="327" w:type="pct"/>
            <w:vMerge/>
            <w:tcBorders>
              <w:top w:val="nil"/>
              <w:left w:val="single" w:sz="4" w:space="0" w:color="auto"/>
              <w:bottom w:val="single" w:sz="4" w:space="0" w:color="auto"/>
              <w:right w:val="single" w:sz="4" w:space="0" w:color="auto"/>
            </w:tcBorders>
            <w:vAlign w:val="center"/>
          </w:tcPr>
          <w:p w14:paraId="7E186038" w14:textId="77777777" w:rsidR="0094433C" w:rsidRDefault="0094433C">
            <w:pPr>
              <w:widowControl/>
              <w:jc w:val="left"/>
              <w:rPr>
                <w:rFonts w:ascii="宋体" w:hAnsi="宋体" w:cs="宋体" w:hint="eastAsia"/>
                <w:color w:val="000000"/>
                <w:kern w:val="0"/>
                <w:sz w:val="20"/>
                <w:szCs w:val="20"/>
              </w:rPr>
            </w:pPr>
          </w:p>
        </w:tc>
        <w:tc>
          <w:tcPr>
            <w:tcW w:w="329" w:type="pct"/>
            <w:vMerge/>
            <w:tcBorders>
              <w:top w:val="nil"/>
              <w:left w:val="single" w:sz="4" w:space="0" w:color="auto"/>
              <w:bottom w:val="single" w:sz="4" w:space="0" w:color="auto"/>
              <w:right w:val="single" w:sz="4" w:space="0" w:color="auto"/>
            </w:tcBorders>
            <w:vAlign w:val="center"/>
          </w:tcPr>
          <w:p w14:paraId="08304C31" w14:textId="77777777" w:rsidR="0094433C" w:rsidRDefault="0094433C">
            <w:pPr>
              <w:widowControl/>
              <w:jc w:val="left"/>
              <w:rPr>
                <w:rFonts w:ascii="宋体" w:hAnsi="宋体" w:cs="宋体" w:hint="eastAsia"/>
                <w:color w:val="000000"/>
                <w:kern w:val="0"/>
                <w:sz w:val="20"/>
                <w:szCs w:val="20"/>
              </w:rPr>
            </w:pPr>
          </w:p>
        </w:tc>
        <w:tc>
          <w:tcPr>
            <w:tcW w:w="696" w:type="pct"/>
            <w:vMerge/>
            <w:tcBorders>
              <w:top w:val="nil"/>
              <w:left w:val="single" w:sz="4" w:space="0" w:color="auto"/>
              <w:bottom w:val="single" w:sz="4" w:space="0" w:color="auto"/>
              <w:right w:val="single" w:sz="4" w:space="0" w:color="auto"/>
            </w:tcBorders>
            <w:vAlign w:val="center"/>
          </w:tcPr>
          <w:p w14:paraId="3FE7B36A" w14:textId="77777777" w:rsidR="0094433C" w:rsidRDefault="0094433C">
            <w:pPr>
              <w:widowControl/>
              <w:jc w:val="left"/>
              <w:rPr>
                <w:rFonts w:ascii="宋体" w:hAnsi="宋体" w:cs="宋体" w:hint="eastAsia"/>
                <w:color w:val="000000"/>
                <w:kern w:val="0"/>
                <w:sz w:val="20"/>
                <w:szCs w:val="20"/>
              </w:rPr>
            </w:pPr>
          </w:p>
        </w:tc>
        <w:tc>
          <w:tcPr>
            <w:tcW w:w="932" w:type="pct"/>
            <w:gridSpan w:val="3"/>
            <w:vMerge/>
            <w:tcBorders>
              <w:top w:val="single" w:sz="4" w:space="0" w:color="auto"/>
              <w:left w:val="single" w:sz="4" w:space="0" w:color="auto"/>
              <w:bottom w:val="single" w:sz="4" w:space="0" w:color="auto"/>
              <w:right w:val="single" w:sz="4" w:space="0" w:color="auto"/>
            </w:tcBorders>
            <w:vAlign w:val="center"/>
          </w:tcPr>
          <w:p w14:paraId="36DACB84" w14:textId="77777777" w:rsidR="0094433C" w:rsidRDefault="0094433C">
            <w:pPr>
              <w:widowControl/>
              <w:jc w:val="left"/>
              <w:rPr>
                <w:rFonts w:ascii="宋体" w:hAnsi="宋体" w:cs="宋体" w:hint="eastAsia"/>
                <w:color w:val="000000"/>
                <w:kern w:val="0"/>
                <w:sz w:val="20"/>
                <w:szCs w:val="20"/>
              </w:rPr>
            </w:pPr>
          </w:p>
        </w:tc>
        <w:tc>
          <w:tcPr>
            <w:tcW w:w="478" w:type="pct"/>
            <w:vMerge/>
            <w:tcBorders>
              <w:top w:val="nil"/>
              <w:left w:val="single" w:sz="4" w:space="0" w:color="auto"/>
              <w:bottom w:val="single" w:sz="4" w:space="0" w:color="auto"/>
              <w:right w:val="single" w:sz="4" w:space="0" w:color="auto"/>
            </w:tcBorders>
            <w:vAlign w:val="center"/>
          </w:tcPr>
          <w:p w14:paraId="02BE50E9" w14:textId="77777777" w:rsidR="0094433C" w:rsidRDefault="0094433C">
            <w:pPr>
              <w:widowControl/>
              <w:jc w:val="left"/>
              <w:rPr>
                <w:rFonts w:ascii="宋体" w:hAnsi="宋体" w:cs="宋体" w:hint="eastAsia"/>
                <w:color w:val="000000"/>
                <w:kern w:val="0"/>
                <w:sz w:val="20"/>
                <w:szCs w:val="20"/>
              </w:rPr>
            </w:pPr>
          </w:p>
        </w:tc>
        <w:tc>
          <w:tcPr>
            <w:tcW w:w="420" w:type="pct"/>
            <w:vMerge/>
            <w:tcBorders>
              <w:top w:val="nil"/>
              <w:left w:val="single" w:sz="4" w:space="0" w:color="auto"/>
              <w:bottom w:val="single" w:sz="4" w:space="0" w:color="auto"/>
              <w:right w:val="single" w:sz="4" w:space="0" w:color="auto"/>
            </w:tcBorders>
            <w:vAlign w:val="center"/>
          </w:tcPr>
          <w:p w14:paraId="5A32B8D5" w14:textId="77777777" w:rsidR="0094433C" w:rsidRDefault="0094433C">
            <w:pPr>
              <w:widowControl/>
              <w:jc w:val="left"/>
              <w:rPr>
                <w:rFonts w:ascii="宋体" w:hAnsi="宋体" w:cs="宋体" w:hint="eastAsia"/>
                <w:color w:val="000000"/>
                <w:kern w:val="0"/>
                <w:sz w:val="20"/>
                <w:szCs w:val="20"/>
              </w:rPr>
            </w:pPr>
          </w:p>
        </w:tc>
        <w:tc>
          <w:tcPr>
            <w:tcW w:w="466" w:type="pct"/>
            <w:gridSpan w:val="2"/>
            <w:vMerge/>
            <w:tcBorders>
              <w:top w:val="single" w:sz="4" w:space="0" w:color="auto"/>
              <w:left w:val="single" w:sz="4" w:space="0" w:color="auto"/>
              <w:bottom w:val="single" w:sz="4" w:space="0" w:color="auto"/>
              <w:right w:val="single" w:sz="4" w:space="0" w:color="auto"/>
            </w:tcBorders>
            <w:vAlign w:val="center"/>
          </w:tcPr>
          <w:p w14:paraId="66E9BA71" w14:textId="77777777" w:rsidR="0094433C" w:rsidRDefault="0094433C">
            <w:pPr>
              <w:widowControl/>
              <w:jc w:val="left"/>
              <w:rPr>
                <w:rFonts w:ascii="宋体" w:hAnsi="宋体" w:cs="宋体" w:hint="eastAsia"/>
                <w:color w:val="000000"/>
                <w:kern w:val="0"/>
                <w:sz w:val="20"/>
                <w:szCs w:val="20"/>
              </w:rPr>
            </w:pPr>
          </w:p>
        </w:tc>
        <w:tc>
          <w:tcPr>
            <w:tcW w:w="505" w:type="pct"/>
            <w:gridSpan w:val="2"/>
            <w:vMerge/>
            <w:tcBorders>
              <w:top w:val="single" w:sz="4" w:space="0" w:color="auto"/>
              <w:left w:val="single" w:sz="4" w:space="0" w:color="auto"/>
              <w:bottom w:val="single" w:sz="4" w:space="0" w:color="auto"/>
              <w:right w:val="single" w:sz="4" w:space="0" w:color="auto"/>
            </w:tcBorders>
            <w:vAlign w:val="center"/>
          </w:tcPr>
          <w:p w14:paraId="2FA26395" w14:textId="77777777" w:rsidR="0094433C" w:rsidRDefault="0094433C">
            <w:pPr>
              <w:widowControl/>
              <w:jc w:val="left"/>
              <w:rPr>
                <w:rFonts w:ascii="宋体" w:hAnsi="宋体" w:cs="宋体" w:hint="eastAsia"/>
                <w:color w:val="000000"/>
                <w:kern w:val="0"/>
                <w:sz w:val="20"/>
                <w:szCs w:val="20"/>
              </w:rPr>
            </w:pPr>
          </w:p>
        </w:tc>
        <w:tc>
          <w:tcPr>
            <w:tcW w:w="709" w:type="pct"/>
            <w:gridSpan w:val="2"/>
            <w:vMerge/>
            <w:tcBorders>
              <w:top w:val="single" w:sz="4" w:space="0" w:color="auto"/>
              <w:left w:val="single" w:sz="4" w:space="0" w:color="auto"/>
              <w:bottom w:val="single" w:sz="4" w:space="0" w:color="auto"/>
              <w:right w:val="single" w:sz="4" w:space="0" w:color="auto"/>
            </w:tcBorders>
            <w:vAlign w:val="center"/>
          </w:tcPr>
          <w:p w14:paraId="03D31F81" w14:textId="77777777" w:rsidR="0094433C" w:rsidRDefault="0094433C">
            <w:pPr>
              <w:widowControl/>
              <w:jc w:val="left"/>
              <w:rPr>
                <w:rFonts w:ascii="宋体" w:hAnsi="宋体" w:cs="宋体" w:hint="eastAsia"/>
                <w:color w:val="000000"/>
                <w:kern w:val="0"/>
                <w:sz w:val="20"/>
                <w:szCs w:val="20"/>
              </w:rPr>
            </w:pPr>
          </w:p>
        </w:tc>
        <w:tc>
          <w:tcPr>
            <w:tcW w:w="138" w:type="pct"/>
            <w:tcBorders>
              <w:top w:val="nil"/>
              <w:left w:val="nil"/>
              <w:bottom w:val="nil"/>
              <w:right w:val="nil"/>
            </w:tcBorders>
            <w:shd w:val="clear" w:color="auto" w:fill="auto"/>
            <w:noWrap/>
            <w:vAlign w:val="center"/>
          </w:tcPr>
          <w:p w14:paraId="556C3935" w14:textId="77777777" w:rsidR="0094433C" w:rsidRDefault="0094433C">
            <w:pPr>
              <w:widowControl/>
              <w:jc w:val="center"/>
              <w:rPr>
                <w:rFonts w:ascii="宋体" w:hAnsi="宋体" w:cs="宋体" w:hint="eastAsia"/>
                <w:color w:val="000000"/>
                <w:kern w:val="0"/>
                <w:sz w:val="20"/>
                <w:szCs w:val="20"/>
              </w:rPr>
            </w:pPr>
          </w:p>
        </w:tc>
      </w:tr>
      <w:tr w:rsidR="0094433C" w14:paraId="25648C6C" w14:textId="77777777" w:rsidTr="005E70A1">
        <w:trPr>
          <w:trHeight w:val="400"/>
        </w:trPr>
        <w:tc>
          <w:tcPr>
            <w:tcW w:w="327" w:type="pct"/>
            <w:vMerge w:val="restart"/>
            <w:tcBorders>
              <w:top w:val="nil"/>
              <w:left w:val="single" w:sz="4" w:space="0" w:color="auto"/>
              <w:bottom w:val="single" w:sz="4" w:space="0" w:color="auto"/>
              <w:right w:val="single" w:sz="4" w:space="0" w:color="auto"/>
            </w:tcBorders>
            <w:shd w:val="clear" w:color="auto" w:fill="auto"/>
            <w:vAlign w:val="center"/>
          </w:tcPr>
          <w:p w14:paraId="05D3D5A5"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年度绩效指标完成情况</w:t>
            </w:r>
          </w:p>
        </w:tc>
        <w:tc>
          <w:tcPr>
            <w:tcW w:w="329" w:type="pct"/>
            <w:vMerge w:val="restart"/>
            <w:tcBorders>
              <w:top w:val="nil"/>
              <w:left w:val="single" w:sz="4" w:space="0" w:color="auto"/>
              <w:bottom w:val="single" w:sz="4" w:space="0" w:color="auto"/>
              <w:right w:val="single" w:sz="4" w:space="0" w:color="auto"/>
            </w:tcBorders>
            <w:shd w:val="clear" w:color="auto" w:fill="auto"/>
            <w:vAlign w:val="center"/>
          </w:tcPr>
          <w:p w14:paraId="2AB7DB3B"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产出指标</w:t>
            </w:r>
          </w:p>
        </w:tc>
        <w:tc>
          <w:tcPr>
            <w:tcW w:w="696" w:type="pct"/>
            <w:tcBorders>
              <w:top w:val="nil"/>
              <w:left w:val="nil"/>
              <w:bottom w:val="single" w:sz="4" w:space="0" w:color="auto"/>
              <w:right w:val="single" w:sz="4" w:space="0" w:color="auto"/>
            </w:tcBorders>
            <w:shd w:val="clear" w:color="auto" w:fill="auto"/>
            <w:vAlign w:val="center"/>
          </w:tcPr>
          <w:p w14:paraId="6A623A6D"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932" w:type="pct"/>
            <w:gridSpan w:val="3"/>
            <w:tcBorders>
              <w:top w:val="single" w:sz="4" w:space="0" w:color="auto"/>
              <w:left w:val="nil"/>
              <w:bottom w:val="single" w:sz="4" w:space="0" w:color="auto"/>
              <w:right w:val="single" w:sz="4" w:space="0" w:color="000000"/>
            </w:tcBorders>
            <w:shd w:val="clear" w:color="auto" w:fill="auto"/>
            <w:noWrap/>
            <w:vAlign w:val="center"/>
          </w:tcPr>
          <w:p w14:paraId="55685930" w14:textId="77777777" w:rsidR="0094433C"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绿地定期进行修剪次数</w:t>
            </w:r>
          </w:p>
        </w:tc>
        <w:tc>
          <w:tcPr>
            <w:tcW w:w="478" w:type="pct"/>
            <w:tcBorders>
              <w:top w:val="nil"/>
              <w:left w:val="nil"/>
              <w:bottom w:val="single" w:sz="4" w:space="0" w:color="auto"/>
              <w:right w:val="single" w:sz="4" w:space="0" w:color="auto"/>
            </w:tcBorders>
            <w:shd w:val="clear" w:color="auto" w:fill="auto"/>
            <w:vAlign w:val="center"/>
          </w:tcPr>
          <w:p w14:paraId="1F326E5E"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&gt;=2次</w:t>
            </w:r>
          </w:p>
        </w:tc>
        <w:tc>
          <w:tcPr>
            <w:tcW w:w="420" w:type="pct"/>
            <w:tcBorders>
              <w:top w:val="nil"/>
              <w:left w:val="nil"/>
              <w:bottom w:val="single" w:sz="4" w:space="0" w:color="auto"/>
              <w:right w:val="single" w:sz="4" w:space="0" w:color="auto"/>
            </w:tcBorders>
            <w:shd w:val="clear" w:color="auto" w:fill="auto"/>
            <w:vAlign w:val="center"/>
          </w:tcPr>
          <w:p w14:paraId="6CC0BD26"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=2次</w:t>
            </w:r>
          </w:p>
        </w:tc>
        <w:tc>
          <w:tcPr>
            <w:tcW w:w="466" w:type="pct"/>
            <w:gridSpan w:val="2"/>
            <w:tcBorders>
              <w:top w:val="single" w:sz="4" w:space="0" w:color="auto"/>
              <w:left w:val="nil"/>
              <w:bottom w:val="single" w:sz="4" w:space="0" w:color="auto"/>
              <w:right w:val="single" w:sz="4" w:space="0" w:color="000000"/>
            </w:tcBorders>
            <w:shd w:val="clear" w:color="auto" w:fill="auto"/>
            <w:vAlign w:val="center"/>
          </w:tcPr>
          <w:p w14:paraId="39255311"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505" w:type="pct"/>
            <w:gridSpan w:val="2"/>
            <w:tcBorders>
              <w:top w:val="single" w:sz="4" w:space="0" w:color="auto"/>
              <w:left w:val="nil"/>
              <w:bottom w:val="single" w:sz="4" w:space="0" w:color="auto"/>
              <w:right w:val="single" w:sz="4" w:space="0" w:color="000000"/>
            </w:tcBorders>
            <w:shd w:val="clear" w:color="auto" w:fill="auto"/>
            <w:vAlign w:val="center"/>
          </w:tcPr>
          <w:p w14:paraId="67F07B2E"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709" w:type="pct"/>
            <w:gridSpan w:val="2"/>
            <w:tcBorders>
              <w:top w:val="single" w:sz="4" w:space="0" w:color="auto"/>
              <w:left w:val="nil"/>
              <w:bottom w:val="single" w:sz="4" w:space="0" w:color="auto"/>
              <w:right w:val="single" w:sz="4" w:space="0" w:color="auto"/>
            </w:tcBorders>
            <w:shd w:val="clear" w:color="auto" w:fill="auto"/>
            <w:vAlign w:val="center"/>
          </w:tcPr>
          <w:p w14:paraId="0FB282E8"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38" w:type="pct"/>
            <w:vAlign w:val="center"/>
          </w:tcPr>
          <w:p w14:paraId="4E54C709" w14:textId="77777777" w:rsidR="0094433C" w:rsidRDefault="0094433C">
            <w:pPr>
              <w:widowControl/>
              <w:jc w:val="left"/>
              <w:rPr>
                <w:rFonts w:eastAsia="Times New Roman"/>
                <w:kern w:val="0"/>
                <w:sz w:val="20"/>
                <w:szCs w:val="20"/>
              </w:rPr>
            </w:pPr>
          </w:p>
        </w:tc>
      </w:tr>
      <w:tr w:rsidR="0094433C" w14:paraId="6BEF79CA" w14:textId="77777777" w:rsidTr="005E70A1">
        <w:trPr>
          <w:trHeight w:val="400"/>
        </w:trPr>
        <w:tc>
          <w:tcPr>
            <w:tcW w:w="327" w:type="pct"/>
            <w:vMerge/>
            <w:tcBorders>
              <w:top w:val="nil"/>
              <w:left w:val="single" w:sz="4" w:space="0" w:color="auto"/>
              <w:bottom w:val="single" w:sz="4" w:space="0" w:color="auto"/>
              <w:right w:val="single" w:sz="4" w:space="0" w:color="auto"/>
            </w:tcBorders>
            <w:vAlign w:val="center"/>
          </w:tcPr>
          <w:p w14:paraId="1D6BD125" w14:textId="77777777" w:rsidR="0094433C" w:rsidRDefault="0094433C">
            <w:pPr>
              <w:widowControl/>
              <w:jc w:val="left"/>
              <w:rPr>
                <w:rFonts w:ascii="宋体" w:hAnsi="宋体" w:cs="宋体" w:hint="eastAsia"/>
                <w:color w:val="000000"/>
                <w:kern w:val="0"/>
                <w:sz w:val="20"/>
                <w:szCs w:val="20"/>
              </w:rPr>
            </w:pPr>
          </w:p>
        </w:tc>
        <w:tc>
          <w:tcPr>
            <w:tcW w:w="329" w:type="pct"/>
            <w:vMerge/>
            <w:tcBorders>
              <w:top w:val="nil"/>
              <w:left w:val="single" w:sz="4" w:space="0" w:color="auto"/>
              <w:bottom w:val="single" w:sz="4" w:space="0" w:color="auto"/>
              <w:right w:val="single" w:sz="4" w:space="0" w:color="auto"/>
            </w:tcBorders>
            <w:vAlign w:val="center"/>
          </w:tcPr>
          <w:p w14:paraId="4C433DF9" w14:textId="77777777" w:rsidR="0094433C" w:rsidRDefault="0094433C">
            <w:pPr>
              <w:widowControl/>
              <w:jc w:val="left"/>
              <w:rPr>
                <w:rFonts w:ascii="宋体" w:hAnsi="宋体" w:cs="宋体" w:hint="eastAsia"/>
                <w:color w:val="000000"/>
                <w:kern w:val="0"/>
                <w:sz w:val="20"/>
                <w:szCs w:val="20"/>
              </w:rPr>
            </w:pPr>
          </w:p>
        </w:tc>
        <w:tc>
          <w:tcPr>
            <w:tcW w:w="696" w:type="pct"/>
            <w:tcBorders>
              <w:top w:val="nil"/>
              <w:left w:val="nil"/>
              <w:bottom w:val="single" w:sz="4" w:space="0" w:color="auto"/>
              <w:right w:val="single" w:sz="4" w:space="0" w:color="auto"/>
            </w:tcBorders>
            <w:shd w:val="clear" w:color="auto" w:fill="auto"/>
            <w:vAlign w:val="center"/>
          </w:tcPr>
          <w:p w14:paraId="4AAD68E0"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932" w:type="pct"/>
            <w:gridSpan w:val="3"/>
            <w:tcBorders>
              <w:top w:val="single" w:sz="4" w:space="0" w:color="auto"/>
              <w:left w:val="nil"/>
              <w:bottom w:val="single" w:sz="4" w:space="0" w:color="auto"/>
              <w:right w:val="single" w:sz="4" w:space="0" w:color="000000"/>
            </w:tcBorders>
            <w:shd w:val="clear" w:color="auto" w:fill="auto"/>
            <w:noWrap/>
            <w:vAlign w:val="center"/>
          </w:tcPr>
          <w:p w14:paraId="799D3708" w14:textId="77777777" w:rsidR="0094433C"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养护保障月数</w:t>
            </w:r>
          </w:p>
        </w:tc>
        <w:tc>
          <w:tcPr>
            <w:tcW w:w="478" w:type="pct"/>
            <w:tcBorders>
              <w:top w:val="nil"/>
              <w:left w:val="nil"/>
              <w:bottom w:val="single" w:sz="4" w:space="0" w:color="auto"/>
              <w:right w:val="single" w:sz="4" w:space="0" w:color="auto"/>
            </w:tcBorders>
            <w:shd w:val="clear" w:color="auto" w:fill="auto"/>
            <w:vAlign w:val="center"/>
          </w:tcPr>
          <w:p w14:paraId="1F55300F"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=9个月</w:t>
            </w:r>
          </w:p>
        </w:tc>
        <w:tc>
          <w:tcPr>
            <w:tcW w:w="420" w:type="pct"/>
            <w:tcBorders>
              <w:top w:val="nil"/>
              <w:left w:val="nil"/>
              <w:bottom w:val="single" w:sz="4" w:space="0" w:color="auto"/>
              <w:right w:val="single" w:sz="4" w:space="0" w:color="auto"/>
            </w:tcBorders>
            <w:shd w:val="clear" w:color="auto" w:fill="auto"/>
            <w:vAlign w:val="center"/>
          </w:tcPr>
          <w:p w14:paraId="2221768F"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=9个月</w:t>
            </w:r>
          </w:p>
        </w:tc>
        <w:tc>
          <w:tcPr>
            <w:tcW w:w="466" w:type="pct"/>
            <w:gridSpan w:val="2"/>
            <w:tcBorders>
              <w:top w:val="single" w:sz="4" w:space="0" w:color="auto"/>
              <w:left w:val="nil"/>
              <w:bottom w:val="single" w:sz="4" w:space="0" w:color="auto"/>
              <w:right w:val="single" w:sz="4" w:space="0" w:color="000000"/>
            </w:tcBorders>
            <w:shd w:val="clear" w:color="auto" w:fill="auto"/>
            <w:vAlign w:val="center"/>
          </w:tcPr>
          <w:p w14:paraId="78CE0DE2"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505" w:type="pct"/>
            <w:gridSpan w:val="2"/>
            <w:tcBorders>
              <w:top w:val="single" w:sz="4" w:space="0" w:color="auto"/>
              <w:left w:val="nil"/>
              <w:bottom w:val="single" w:sz="4" w:space="0" w:color="auto"/>
              <w:right w:val="single" w:sz="4" w:space="0" w:color="000000"/>
            </w:tcBorders>
            <w:shd w:val="clear" w:color="auto" w:fill="auto"/>
            <w:vAlign w:val="center"/>
          </w:tcPr>
          <w:p w14:paraId="13F79150"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709" w:type="pct"/>
            <w:gridSpan w:val="2"/>
            <w:tcBorders>
              <w:top w:val="single" w:sz="4" w:space="0" w:color="auto"/>
              <w:left w:val="nil"/>
              <w:bottom w:val="single" w:sz="4" w:space="0" w:color="auto"/>
              <w:right w:val="single" w:sz="4" w:space="0" w:color="auto"/>
            </w:tcBorders>
            <w:shd w:val="clear" w:color="auto" w:fill="auto"/>
            <w:vAlign w:val="center"/>
          </w:tcPr>
          <w:p w14:paraId="1B8E676E"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38" w:type="pct"/>
            <w:vAlign w:val="center"/>
          </w:tcPr>
          <w:p w14:paraId="4122B7BC" w14:textId="77777777" w:rsidR="0094433C" w:rsidRDefault="0094433C">
            <w:pPr>
              <w:widowControl/>
              <w:jc w:val="left"/>
              <w:rPr>
                <w:rFonts w:eastAsia="Times New Roman"/>
                <w:kern w:val="0"/>
                <w:sz w:val="20"/>
                <w:szCs w:val="20"/>
              </w:rPr>
            </w:pPr>
          </w:p>
        </w:tc>
      </w:tr>
      <w:tr w:rsidR="0094433C" w14:paraId="17204552" w14:textId="77777777" w:rsidTr="005E70A1">
        <w:trPr>
          <w:trHeight w:val="400"/>
        </w:trPr>
        <w:tc>
          <w:tcPr>
            <w:tcW w:w="327" w:type="pct"/>
            <w:vMerge/>
            <w:tcBorders>
              <w:top w:val="nil"/>
              <w:left w:val="single" w:sz="4" w:space="0" w:color="auto"/>
              <w:bottom w:val="single" w:sz="4" w:space="0" w:color="auto"/>
              <w:right w:val="single" w:sz="4" w:space="0" w:color="auto"/>
            </w:tcBorders>
            <w:vAlign w:val="center"/>
          </w:tcPr>
          <w:p w14:paraId="5D203A0F" w14:textId="77777777" w:rsidR="0094433C" w:rsidRDefault="0094433C">
            <w:pPr>
              <w:widowControl/>
              <w:jc w:val="left"/>
              <w:rPr>
                <w:rFonts w:ascii="宋体" w:hAnsi="宋体" w:cs="宋体" w:hint="eastAsia"/>
                <w:color w:val="000000"/>
                <w:kern w:val="0"/>
                <w:sz w:val="20"/>
                <w:szCs w:val="20"/>
              </w:rPr>
            </w:pPr>
          </w:p>
        </w:tc>
        <w:tc>
          <w:tcPr>
            <w:tcW w:w="329" w:type="pct"/>
            <w:vMerge/>
            <w:tcBorders>
              <w:top w:val="nil"/>
              <w:left w:val="single" w:sz="4" w:space="0" w:color="auto"/>
              <w:bottom w:val="single" w:sz="4" w:space="0" w:color="auto"/>
              <w:right w:val="single" w:sz="4" w:space="0" w:color="auto"/>
            </w:tcBorders>
            <w:vAlign w:val="center"/>
          </w:tcPr>
          <w:p w14:paraId="38603F12" w14:textId="77777777" w:rsidR="0094433C" w:rsidRDefault="0094433C">
            <w:pPr>
              <w:widowControl/>
              <w:jc w:val="left"/>
              <w:rPr>
                <w:rFonts w:ascii="宋体" w:hAnsi="宋体" w:cs="宋体" w:hint="eastAsia"/>
                <w:color w:val="000000"/>
                <w:kern w:val="0"/>
                <w:sz w:val="20"/>
                <w:szCs w:val="20"/>
              </w:rPr>
            </w:pPr>
          </w:p>
        </w:tc>
        <w:tc>
          <w:tcPr>
            <w:tcW w:w="696" w:type="pct"/>
            <w:tcBorders>
              <w:top w:val="nil"/>
              <w:left w:val="nil"/>
              <w:bottom w:val="single" w:sz="4" w:space="0" w:color="auto"/>
              <w:right w:val="single" w:sz="4" w:space="0" w:color="auto"/>
            </w:tcBorders>
            <w:shd w:val="clear" w:color="auto" w:fill="auto"/>
            <w:vAlign w:val="center"/>
          </w:tcPr>
          <w:p w14:paraId="5F606569"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数量指标</w:t>
            </w:r>
          </w:p>
        </w:tc>
        <w:tc>
          <w:tcPr>
            <w:tcW w:w="932" w:type="pct"/>
            <w:gridSpan w:val="3"/>
            <w:tcBorders>
              <w:top w:val="single" w:sz="4" w:space="0" w:color="auto"/>
              <w:left w:val="nil"/>
              <w:bottom w:val="single" w:sz="4" w:space="0" w:color="auto"/>
              <w:right w:val="single" w:sz="4" w:space="0" w:color="000000"/>
            </w:tcBorders>
            <w:shd w:val="clear" w:color="auto" w:fill="auto"/>
            <w:noWrap/>
            <w:vAlign w:val="center"/>
          </w:tcPr>
          <w:p w14:paraId="101F5F1D" w14:textId="77777777" w:rsidR="0094433C"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浇灌草坪用水量</w:t>
            </w:r>
          </w:p>
        </w:tc>
        <w:tc>
          <w:tcPr>
            <w:tcW w:w="478" w:type="pct"/>
            <w:tcBorders>
              <w:top w:val="nil"/>
              <w:left w:val="nil"/>
              <w:bottom w:val="single" w:sz="4" w:space="0" w:color="auto"/>
              <w:right w:val="single" w:sz="4" w:space="0" w:color="auto"/>
            </w:tcBorders>
            <w:shd w:val="clear" w:color="auto" w:fill="auto"/>
            <w:vAlign w:val="center"/>
          </w:tcPr>
          <w:p w14:paraId="1E909994"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=3670立方米</w:t>
            </w:r>
          </w:p>
        </w:tc>
        <w:tc>
          <w:tcPr>
            <w:tcW w:w="420" w:type="pct"/>
            <w:tcBorders>
              <w:top w:val="nil"/>
              <w:left w:val="nil"/>
              <w:bottom w:val="single" w:sz="4" w:space="0" w:color="auto"/>
              <w:right w:val="single" w:sz="4" w:space="0" w:color="auto"/>
            </w:tcBorders>
            <w:shd w:val="clear" w:color="auto" w:fill="auto"/>
            <w:vAlign w:val="center"/>
          </w:tcPr>
          <w:p w14:paraId="2C608587"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=3670立方米</w:t>
            </w:r>
          </w:p>
        </w:tc>
        <w:tc>
          <w:tcPr>
            <w:tcW w:w="466" w:type="pct"/>
            <w:gridSpan w:val="2"/>
            <w:tcBorders>
              <w:top w:val="single" w:sz="4" w:space="0" w:color="auto"/>
              <w:left w:val="nil"/>
              <w:bottom w:val="single" w:sz="4" w:space="0" w:color="auto"/>
              <w:right w:val="single" w:sz="4" w:space="0" w:color="000000"/>
            </w:tcBorders>
            <w:shd w:val="clear" w:color="auto" w:fill="auto"/>
            <w:vAlign w:val="center"/>
          </w:tcPr>
          <w:p w14:paraId="0DEF5FD1"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505" w:type="pct"/>
            <w:gridSpan w:val="2"/>
            <w:tcBorders>
              <w:top w:val="single" w:sz="4" w:space="0" w:color="auto"/>
              <w:left w:val="nil"/>
              <w:bottom w:val="single" w:sz="4" w:space="0" w:color="auto"/>
              <w:right w:val="single" w:sz="4" w:space="0" w:color="000000"/>
            </w:tcBorders>
            <w:shd w:val="clear" w:color="auto" w:fill="auto"/>
            <w:vAlign w:val="center"/>
          </w:tcPr>
          <w:p w14:paraId="333B8B40"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709" w:type="pct"/>
            <w:gridSpan w:val="2"/>
            <w:tcBorders>
              <w:top w:val="single" w:sz="4" w:space="0" w:color="auto"/>
              <w:left w:val="nil"/>
              <w:bottom w:val="single" w:sz="4" w:space="0" w:color="auto"/>
              <w:right w:val="single" w:sz="4" w:space="0" w:color="auto"/>
            </w:tcBorders>
            <w:shd w:val="clear" w:color="auto" w:fill="auto"/>
            <w:vAlign w:val="center"/>
          </w:tcPr>
          <w:p w14:paraId="0E59E42E"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38" w:type="pct"/>
            <w:vAlign w:val="center"/>
          </w:tcPr>
          <w:p w14:paraId="29936898" w14:textId="77777777" w:rsidR="0094433C" w:rsidRDefault="0094433C">
            <w:pPr>
              <w:widowControl/>
              <w:jc w:val="left"/>
              <w:rPr>
                <w:rFonts w:eastAsia="Times New Roman"/>
                <w:kern w:val="0"/>
                <w:sz w:val="20"/>
                <w:szCs w:val="20"/>
              </w:rPr>
            </w:pPr>
          </w:p>
        </w:tc>
      </w:tr>
      <w:tr w:rsidR="0094433C" w14:paraId="3947BB63" w14:textId="77777777" w:rsidTr="005E70A1">
        <w:trPr>
          <w:trHeight w:val="400"/>
        </w:trPr>
        <w:tc>
          <w:tcPr>
            <w:tcW w:w="327" w:type="pct"/>
            <w:vMerge/>
            <w:tcBorders>
              <w:top w:val="nil"/>
              <w:left w:val="single" w:sz="4" w:space="0" w:color="auto"/>
              <w:bottom w:val="single" w:sz="4" w:space="0" w:color="auto"/>
              <w:right w:val="single" w:sz="4" w:space="0" w:color="auto"/>
            </w:tcBorders>
            <w:vAlign w:val="center"/>
          </w:tcPr>
          <w:p w14:paraId="4C1013CF" w14:textId="77777777" w:rsidR="0094433C" w:rsidRDefault="0094433C">
            <w:pPr>
              <w:widowControl/>
              <w:jc w:val="left"/>
              <w:rPr>
                <w:rFonts w:ascii="宋体" w:hAnsi="宋体" w:cs="宋体" w:hint="eastAsia"/>
                <w:color w:val="000000"/>
                <w:kern w:val="0"/>
                <w:sz w:val="20"/>
                <w:szCs w:val="20"/>
              </w:rPr>
            </w:pPr>
          </w:p>
        </w:tc>
        <w:tc>
          <w:tcPr>
            <w:tcW w:w="329" w:type="pct"/>
            <w:vMerge/>
            <w:tcBorders>
              <w:top w:val="nil"/>
              <w:left w:val="single" w:sz="4" w:space="0" w:color="auto"/>
              <w:bottom w:val="single" w:sz="4" w:space="0" w:color="auto"/>
              <w:right w:val="single" w:sz="4" w:space="0" w:color="auto"/>
            </w:tcBorders>
            <w:vAlign w:val="center"/>
          </w:tcPr>
          <w:p w14:paraId="1FD4CECF" w14:textId="77777777" w:rsidR="0094433C" w:rsidRDefault="0094433C">
            <w:pPr>
              <w:widowControl/>
              <w:jc w:val="left"/>
              <w:rPr>
                <w:rFonts w:ascii="宋体" w:hAnsi="宋体" w:cs="宋体" w:hint="eastAsia"/>
                <w:color w:val="000000"/>
                <w:kern w:val="0"/>
                <w:sz w:val="20"/>
                <w:szCs w:val="20"/>
              </w:rPr>
            </w:pPr>
          </w:p>
        </w:tc>
        <w:tc>
          <w:tcPr>
            <w:tcW w:w="696" w:type="pct"/>
            <w:tcBorders>
              <w:top w:val="nil"/>
              <w:left w:val="nil"/>
              <w:bottom w:val="single" w:sz="4" w:space="0" w:color="auto"/>
              <w:right w:val="single" w:sz="4" w:space="0" w:color="auto"/>
            </w:tcBorders>
            <w:shd w:val="clear" w:color="auto" w:fill="auto"/>
            <w:vAlign w:val="center"/>
          </w:tcPr>
          <w:p w14:paraId="420E902C"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质量指标</w:t>
            </w:r>
          </w:p>
        </w:tc>
        <w:tc>
          <w:tcPr>
            <w:tcW w:w="932" w:type="pct"/>
            <w:gridSpan w:val="3"/>
            <w:tcBorders>
              <w:top w:val="single" w:sz="4" w:space="0" w:color="auto"/>
              <w:left w:val="nil"/>
              <w:bottom w:val="single" w:sz="4" w:space="0" w:color="auto"/>
              <w:right w:val="single" w:sz="4" w:space="0" w:color="000000"/>
            </w:tcBorders>
            <w:shd w:val="clear" w:color="auto" w:fill="auto"/>
            <w:noWrap/>
            <w:vAlign w:val="center"/>
          </w:tcPr>
          <w:p w14:paraId="43BDD1EF" w14:textId="77777777" w:rsidR="0094433C"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资金使用合</w:t>
            </w:r>
            <w:proofErr w:type="gramStart"/>
            <w:r>
              <w:rPr>
                <w:rFonts w:ascii="宋体" w:hAnsi="宋体" w:cs="宋体" w:hint="eastAsia"/>
                <w:color w:val="000000"/>
                <w:kern w:val="0"/>
                <w:sz w:val="20"/>
                <w:szCs w:val="20"/>
              </w:rPr>
              <w:t>规</w:t>
            </w:r>
            <w:proofErr w:type="gramEnd"/>
            <w:r>
              <w:rPr>
                <w:rFonts w:ascii="宋体" w:hAnsi="宋体" w:cs="宋体" w:hint="eastAsia"/>
                <w:color w:val="000000"/>
                <w:kern w:val="0"/>
                <w:sz w:val="20"/>
                <w:szCs w:val="20"/>
              </w:rPr>
              <w:t>率</w:t>
            </w:r>
          </w:p>
        </w:tc>
        <w:tc>
          <w:tcPr>
            <w:tcW w:w="478" w:type="pct"/>
            <w:tcBorders>
              <w:top w:val="nil"/>
              <w:left w:val="nil"/>
              <w:bottom w:val="single" w:sz="4" w:space="0" w:color="auto"/>
              <w:right w:val="single" w:sz="4" w:space="0" w:color="auto"/>
            </w:tcBorders>
            <w:shd w:val="clear" w:color="auto" w:fill="auto"/>
            <w:vAlign w:val="center"/>
          </w:tcPr>
          <w:p w14:paraId="642B9184"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20" w:type="pct"/>
            <w:tcBorders>
              <w:top w:val="nil"/>
              <w:left w:val="nil"/>
              <w:bottom w:val="single" w:sz="4" w:space="0" w:color="auto"/>
              <w:right w:val="single" w:sz="4" w:space="0" w:color="auto"/>
            </w:tcBorders>
            <w:shd w:val="clear" w:color="auto" w:fill="auto"/>
            <w:vAlign w:val="center"/>
          </w:tcPr>
          <w:p w14:paraId="767A7108"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66" w:type="pct"/>
            <w:gridSpan w:val="2"/>
            <w:tcBorders>
              <w:top w:val="single" w:sz="4" w:space="0" w:color="auto"/>
              <w:left w:val="nil"/>
              <w:bottom w:val="single" w:sz="4" w:space="0" w:color="auto"/>
              <w:right w:val="single" w:sz="4" w:space="0" w:color="000000"/>
            </w:tcBorders>
            <w:shd w:val="clear" w:color="auto" w:fill="auto"/>
            <w:vAlign w:val="center"/>
          </w:tcPr>
          <w:p w14:paraId="524F3851"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505" w:type="pct"/>
            <w:gridSpan w:val="2"/>
            <w:tcBorders>
              <w:top w:val="single" w:sz="4" w:space="0" w:color="auto"/>
              <w:left w:val="nil"/>
              <w:bottom w:val="single" w:sz="4" w:space="0" w:color="auto"/>
              <w:right w:val="single" w:sz="4" w:space="0" w:color="000000"/>
            </w:tcBorders>
            <w:shd w:val="clear" w:color="auto" w:fill="auto"/>
            <w:vAlign w:val="center"/>
          </w:tcPr>
          <w:p w14:paraId="4430515E"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709" w:type="pct"/>
            <w:gridSpan w:val="2"/>
            <w:tcBorders>
              <w:top w:val="single" w:sz="4" w:space="0" w:color="auto"/>
              <w:left w:val="nil"/>
              <w:bottom w:val="single" w:sz="4" w:space="0" w:color="auto"/>
              <w:right w:val="single" w:sz="4" w:space="0" w:color="auto"/>
            </w:tcBorders>
            <w:shd w:val="clear" w:color="auto" w:fill="auto"/>
            <w:vAlign w:val="center"/>
          </w:tcPr>
          <w:p w14:paraId="0CAE6A1A"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38" w:type="pct"/>
            <w:vAlign w:val="center"/>
          </w:tcPr>
          <w:p w14:paraId="1A2930F4" w14:textId="77777777" w:rsidR="0094433C" w:rsidRDefault="0094433C">
            <w:pPr>
              <w:widowControl/>
              <w:jc w:val="left"/>
              <w:rPr>
                <w:rFonts w:eastAsia="Times New Roman"/>
                <w:kern w:val="0"/>
                <w:sz w:val="20"/>
                <w:szCs w:val="20"/>
              </w:rPr>
            </w:pPr>
          </w:p>
        </w:tc>
      </w:tr>
      <w:tr w:rsidR="0094433C" w14:paraId="01A8C3CF" w14:textId="77777777" w:rsidTr="005E70A1">
        <w:trPr>
          <w:trHeight w:val="400"/>
        </w:trPr>
        <w:tc>
          <w:tcPr>
            <w:tcW w:w="327" w:type="pct"/>
            <w:vMerge/>
            <w:tcBorders>
              <w:top w:val="nil"/>
              <w:left w:val="single" w:sz="4" w:space="0" w:color="auto"/>
              <w:bottom w:val="single" w:sz="4" w:space="0" w:color="auto"/>
              <w:right w:val="single" w:sz="4" w:space="0" w:color="auto"/>
            </w:tcBorders>
            <w:vAlign w:val="center"/>
          </w:tcPr>
          <w:p w14:paraId="0FEC8807" w14:textId="77777777" w:rsidR="0094433C" w:rsidRDefault="0094433C">
            <w:pPr>
              <w:widowControl/>
              <w:jc w:val="left"/>
              <w:rPr>
                <w:rFonts w:ascii="宋体" w:hAnsi="宋体" w:cs="宋体" w:hint="eastAsia"/>
                <w:color w:val="000000"/>
                <w:kern w:val="0"/>
                <w:sz w:val="20"/>
                <w:szCs w:val="20"/>
              </w:rPr>
            </w:pPr>
          </w:p>
        </w:tc>
        <w:tc>
          <w:tcPr>
            <w:tcW w:w="329" w:type="pct"/>
            <w:vMerge/>
            <w:tcBorders>
              <w:top w:val="nil"/>
              <w:left w:val="single" w:sz="4" w:space="0" w:color="auto"/>
              <w:bottom w:val="single" w:sz="4" w:space="0" w:color="auto"/>
              <w:right w:val="single" w:sz="4" w:space="0" w:color="auto"/>
            </w:tcBorders>
            <w:vAlign w:val="center"/>
          </w:tcPr>
          <w:p w14:paraId="002B3DD4" w14:textId="77777777" w:rsidR="0094433C" w:rsidRDefault="0094433C">
            <w:pPr>
              <w:widowControl/>
              <w:jc w:val="left"/>
              <w:rPr>
                <w:rFonts w:ascii="宋体" w:hAnsi="宋体" w:cs="宋体" w:hint="eastAsia"/>
                <w:color w:val="000000"/>
                <w:kern w:val="0"/>
                <w:sz w:val="20"/>
                <w:szCs w:val="20"/>
              </w:rPr>
            </w:pPr>
          </w:p>
        </w:tc>
        <w:tc>
          <w:tcPr>
            <w:tcW w:w="696" w:type="pct"/>
            <w:tcBorders>
              <w:top w:val="nil"/>
              <w:left w:val="nil"/>
              <w:bottom w:val="single" w:sz="4" w:space="0" w:color="auto"/>
              <w:right w:val="single" w:sz="4" w:space="0" w:color="auto"/>
            </w:tcBorders>
            <w:shd w:val="clear" w:color="auto" w:fill="auto"/>
            <w:vAlign w:val="center"/>
          </w:tcPr>
          <w:p w14:paraId="15EF93DB"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时效指标</w:t>
            </w:r>
          </w:p>
        </w:tc>
        <w:tc>
          <w:tcPr>
            <w:tcW w:w="932" w:type="pct"/>
            <w:gridSpan w:val="3"/>
            <w:tcBorders>
              <w:top w:val="single" w:sz="4" w:space="0" w:color="auto"/>
              <w:left w:val="nil"/>
              <w:bottom w:val="single" w:sz="4" w:space="0" w:color="auto"/>
              <w:right w:val="single" w:sz="4" w:space="0" w:color="000000"/>
            </w:tcBorders>
            <w:shd w:val="clear" w:color="auto" w:fill="auto"/>
            <w:noWrap/>
            <w:vAlign w:val="center"/>
          </w:tcPr>
          <w:p w14:paraId="230807FC" w14:textId="77777777" w:rsidR="0094433C"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绿地维护及时率</w:t>
            </w:r>
          </w:p>
        </w:tc>
        <w:tc>
          <w:tcPr>
            <w:tcW w:w="478" w:type="pct"/>
            <w:tcBorders>
              <w:top w:val="nil"/>
              <w:left w:val="nil"/>
              <w:bottom w:val="single" w:sz="4" w:space="0" w:color="auto"/>
              <w:right w:val="single" w:sz="4" w:space="0" w:color="auto"/>
            </w:tcBorders>
            <w:shd w:val="clear" w:color="auto" w:fill="auto"/>
            <w:vAlign w:val="center"/>
          </w:tcPr>
          <w:p w14:paraId="06272513"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20" w:type="pct"/>
            <w:tcBorders>
              <w:top w:val="nil"/>
              <w:left w:val="nil"/>
              <w:bottom w:val="single" w:sz="4" w:space="0" w:color="auto"/>
              <w:right w:val="single" w:sz="4" w:space="0" w:color="auto"/>
            </w:tcBorders>
            <w:shd w:val="clear" w:color="auto" w:fill="auto"/>
            <w:vAlign w:val="center"/>
          </w:tcPr>
          <w:p w14:paraId="26C5FD61"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66" w:type="pct"/>
            <w:gridSpan w:val="2"/>
            <w:tcBorders>
              <w:top w:val="single" w:sz="4" w:space="0" w:color="auto"/>
              <w:left w:val="nil"/>
              <w:bottom w:val="single" w:sz="4" w:space="0" w:color="auto"/>
              <w:right w:val="single" w:sz="4" w:space="0" w:color="000000"/>
            </w:tcBorders>
            <w:shd w:val="clear" w:color="auto" w:fill="auto"/>
            <w:vAlign w:val="center"/>
          </w:tcPr>
          <w:p w14:paraId="149643EA"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505" w:type="pct"/>
            <w:gridSpan w:val="2"/>
            <w:tcBorders>
              <w:top w:val="single" w:sz="4" w:space="0" w:color="auto"/>
              <w:left w:val="nil"/>
              <w:bottom w:val="single" w:sz="4" w:space="0" w:color="auto"/>
              <w:right w:val="single" w:sz="4" w:space="0" w:color="000000"/>
            </w:tcBorders>
            <w:shd w:val="clear" w:color="auto" w:fill="auto"/>
            <w:vAlign w:val="center"/>
          </w:tcPr>
          <w:p w14:paraId="63B81B08"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709" w:type="pct"/>
            <w:gridSpan w:val="2"/>
            <w:tcBorders>
              <w:top w:val="single" w:sz="4" w:space="0" w:color="auto"/>
              <w:left w:val="nil"/>
              <w:bottom w:val="single" w:sz="4" w:space="0" w:color="auto"/>
              <w:right w:val="single" w:sz="4" w:space="0" w:color="auto"/>
            </w:tcBorders>
            <w:shd w:val="clear" w:color="auto" w:fill="auto"/>
            <w:vAlign w:val="center"/>
          </w:tcPr>
          <w:p w14:paraId="28F1F67F"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38" w:type="pct"/>
            <w:vAlign w:val="center"/>
          </w:tcPr>
          <w:p w14:paraId="658A31E3" w14:textId="77777777" w:rsidR="0094433C" w:rsidRDefault="0094433C">
            <w:pPr>
              <w:widowControl/>
              <w:jc w:val="left"/>
              <w:rPr>
                <w:rFonts w:eastAsia="Times New Roman"/>
                <w:kern w:val="0"/>
                <w:sz w:val="20"/>
                <w:szCs w:val="20"/>
              </w:rPr>
            </w:pPr>
          </w:p>
        </w:tc>
      </w:tr>
      <w:tr w:rsidR="0094433C" w14:paraId="15A37571" w14:textId="77777777" w:rsidTr="005E70A1">
        <w:trPr>
          <w:trHeight w:val="400"/>
        </w:trPr>
        <w:tc>
          <w:tcPr>
            <w:tcW w:w="327" w:type="pct"/>
            <w:vMerge/>
            <w:tcBorders>
              <w:top w:val="nil"/>
              <w:left w:val="single" w:sz="4" w:space="0" w:color="auto"/>
              <w:bottom w:val="single" w:sz="4" w:space="0" w:color="auto"/>
              <w:right w:val="single" w:sz="4" w:space="0" w:color="auto"/>
            </w:tcBorders>
            <w:vAlign w:val="center"/>
          </w:tcPr>
          <w:p w14:paraId="426C96B8" w14:textId="77777777" w:rsidR="0094433C" w:rsidRDefault="0094433C">
            <w:pPr>
              <w:widowControl/>
              <w:jc w:val="left"/>
              <w:rPr>
                <w:rFonts w:ascii="宋体" w:hAnsi="宋体" w:cs="宋体" w:hint="eastAsia"/>
                <w:color w:val="000000"/>
                <w:kern w:val="0"/>
                <w:sz w:val="20"/>
                <w:szCs w:val="20"/>
              </w:rPr>
            </w:pPr>
          </w:p>
        </w:tc>
        <w:tc>
          <w:tcPr>
            <w:tcW w:w="329" w:type="pct"/>
            <w:vMerge w:val="restart"/>
            <w:tcBorders>
              <w:top w:val="nil"/>
              <w:left w:val="single" w:sz="4" w:space="0" w:color="auto"/>
              <w:bottom w:val="single" w:sz="4" w:space="0" w:color="auto"/>
              <w:right w:val="single" w:sz="4" w:space="0" w:color="auto"/>
            </w:tcBorders>
            <w:shd w:val="clear" w:color="auto" w:fill="auto"/>
            <w:vAlign w:val="center"/>
          </w:tcPr>
          <w:p w14:paraId="5ADEE55D"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成本指标</w:t>
            </w:r>
          </w:p>
        </w:tc>
        <w:tc>
          <w:tcPr>
            <w:tcW w:w="696" w:type="pct"/>
            <w:tcBorders>
              <w:top w:val="nil"/>
              <w:left w:val="nil"/>
              <w:bottom w:val="single" w:sz="4" w:space="0" w:color="auto"/>
              <w:right w:val="single" w:sz="4" w:space="0" w:color="auto"/>
            </w:tcBorders>
            <w:shd w:val="clear" w:color="auto" w:fill="auto"/>
            <w:vAlign w:val="center"/>
          </w:tcPr>
          <w:p w14:paraId="341201E5"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经济成本指标</w:t>
            </w:r>
          </w:p>
        </w:tc>
        <w:tc>
          <w:tcPr>
            <w:tcW w:w="932" w:type="pct"/>
            <w:gridSpan w:val="3"/>
            <w:tcBorders>
              <w:top w:val="single" w:sz="4" w:space="0" w:color="auto"/>
              <w:left w:val="nil"/>
              <w:bottom w:val="single" w:sz="4" w:space="0" w:color="auto"/>
              <w:right w:val="single" w:sz="4" w:space="0" w:color="000000"/>
            </w:tcBorders>
            <w:shd w:val="clear" w:color="auto" w:fill="auto"/>
            <w:noWrap/>
            <w:vAlign w:val="center"/>
          </w:tcPr>
          <w:p w14:paraId="31DF7141" w14:textId="77777777" w:rsidR="0094433C"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专项业务经费</w:t>
            </w:r>
          </w:p>
        </w:tc>
        <w:tc>
          <w:tcPr>
            <w:tcW w:w="478" w:type="pct"/>
            <w:tcBorders>
              <w:top w:val="nil"/>
              <w:left w:val="nil"/>
              <w:bottom w:val="single" w:sz="4" w:space="0" w:color="auto"/>
              <w:right w:val="single" w:sz="4" w:space="0" w:color="auto"/>
            </w:tcBorders>
            <w:shd w:val="clear" w:color="auto" w:fill="auto"/>
            <w:vAlign w:val="center"/>
          </w:tcPr>
          <w:p w14:paraId="640893E4"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&lt;=5万元</w:t>
            </w:r>
          </w:p>
        </w:tc>
        <w:tc>
          <w:tcPr>
            <w:tcW w:w="420" w:type="pct"/>
            <w:tcBorders>
              <w:top w:val="nil"/>
              <w:left w:val="nil"/>
              <w:bottom w:val="single" w:sz="4" w:space="0" w:color="auto"/>
              <w:right w:val="single" w:sz="4" w:space="0" w:color="auto"/>
            </w:tcBorders>
            <w:shd w:val="clear" w:color="auto" w:fill="auto"/>
            <w:vAlign w:val="center"/>
          </w:tcPr>
          <w:p w14:paraId="381E8465"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=5万元</w:t>
            </w:r>
          </w:p>
        </w:tc>
        <w:tc>
          <w:tcPr>
            <w:tcW w:w="466" w:type="pct"/>
            <w:gridSpan w:val="2"/>
            <w:tcBorders>
              <w:top w:val="single" w:sz="4" w:space="0" w:color="auto"/>
              <w:left w:val="nil"/>
              <w:bottom w:val="single" w:sz="4" w:space="0" w:color="auto"/>
              <w:right w:val="single" w:sz="4" w:space="0" w:color="000000"/>
            </w:tcBorders>
            <w:shd w:val="clear" w:color="auto" w:fill="auto"/>
            <w:vAlign w:val="center"/>
          </w:tcPr>
          <w:p w14:paraId="05C9E61F"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505" w:type="pct"/>
            <w:gridSpan w:val="2"/>
            <w:tcBorders>
              <w:top w:val="single" w:sz="4" w:space="0" w:color="auto"/>
              <w:left w:val="nil"/>
              <w:bottom w:val="single" w:sz="4" w:space="0" w:color="auto"/>
              <w:right w:val="single" w:sz="4" w:space="0" w:color="000000"/>
            </w:tcBorders>
            <w:shd w:val="clear" w:color="auto" w:fill="auto"/>
            <w:vAlign w:val="center"/>
          </w:tcPr>
          <w:p w14:paraId="2D8DD50E"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w:t>
            </w:r>
          </w:p>
        </w:tc>
        <w:tc>
          <w:tcPr>
            <w:tcW w:w="709" w:type="pct"/>
            <w:gridSpan w:val="2"/>
            <w:tcBorders>
              <w:top w:val="single" w:sz="4" w:space="0" w:color="auto"/>
              <w:left w:val="nil"/>
              <w:bottom w:val="single" w:sz="4" w:space="0" w:color="auto"/>
              <w:right w:val="single" w:sz="4" w:space="0" w:color="auto"/>
            </w:tcBorders>
            <w:shd w:val="clear" w:color="auto" w:fill="auto"/>
            <w:vAlign w:val="center"/>
          </w:tcPr>
          <w:p w14:paraId="353350DB"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38" w:type="pct"/>
            <w:vAlign w:val="center"/>
          </w:tcPr>
          <w:p w14:paraId="0CB1A213" w14:textId="77777777" w:rsidR="0094433C" w:rsidRDefault="0094433C">
            <w:pPr>
              <w:widowControl/>
              <w:jc w:val="left"/>
              <w:rPr>
                <w:rFonts w:eastAsia="Times New Roman"/>
                <w:kern w:val="0"/>
                <w:sz w:val="20"/>
                <w:szCs w:val="20"/>
              </w:rPr>
            </w:pPr>
          </w:p>
        </w:tc>
      </w:tr>
      <w:tr w:rsidR="0094433C" w14:paraId="56F689E1" w14:textId="77777777" w:rsidTr="005E70A1">
        <w:trPr>
          <w:trHeight w:val="400"/>
        </w:trPr>
        <w:tc>
          <w:tcPr>
            <w:tcW w:w="327" w:type="pct"/>
            <w:vMerge/>
            <w:tcBorders>
              <w:top w:val="nil"/>
              <w:left w:val="single" w:sz="4" w:space="0" w:color="auto"/>
              <w:bottom w:val="single" w:sz="4" w:space="0" w:color="auto"/>
              <w:right w:val="single" w:sz="4" w:space="0" w:color="auto"/>
            </w:tcBorders>
            <w:vAlign w:val="center"/>
          </w:tcPr>
          <w:p w14:paraId="3ADD2EEB" w14:textId="77777777" w:rsidR="0094433C" w:rsidRDefault="0094433C">
            <w:pPr>
              <w:widowControl/>
              <w:jc w:val="left"/>
              <w:rPr>
                <w:rFonts w:ascii="宋体" w:hAnsi="宋体" w:cs="宋体" w:hint="eastAsia"/>
                <w:color w:val="000000"/>
                <w:kern w:val="0"/>
                <w:sz w:val="20"/>
                <w:szCs w:val="20"/>
              </w:rPr>
            </w:pPr>
          </w:p>
        </w:tc>
        <w:tc>
          <w:tcPr>
            <w:tcW w:w="329" w:type="pct"/>
            <w:vMerge/>
            <w:tcBorders>
              <w:top w:val="nil"/>
              <w:left w:val="single" w:sz="4" w:space="0" w:color="auto"/>
              <w:bottom w:val="single" w:sz="4" w:space="0" w:color="auto"/>
              <w:right w:val="single" w:sz="4" w:space="0" w:color="auto"/>
            </w:tcBorders>
            <w:vAlign w:val="center"/>
          </w:tcPr>
          <w:p w14:paraId="525DB00E" w14:textId="77777777" w:rsidR="0094433C" w:rsidRDefault="0094433C">
            <w:pPr>
              <w:widowControl/>
              <w:jc w:val="left"/>
              <w:rPr>
                <w:rFonts w:ascii="宋体" w:hAnsi="宋体" w:cs="宋体" w:hint="eastAsia"/>
                <w:color w:val="000000"/>
                <w:kern w:val="0"/>
                <w:sz w:val="20"/>
                <w:szCs w:val="20"/>
              </w:rPr>
            </w:pPr>
          </w:p>
        </w:tc>
        <w:tc>
          <w:tcPr>
            <w:tcW w:w="696" w:type="pct"/>
            <w:tcBorders>
              <w:top w:val="nil"/>
              <w:left w:val="nil"/>
              <w:bottom w:val="single" w:sz="4" w:space="0" w:color="auto"/>
              <w:right w:val="single" w:sz="4" w:space="0" w:color="auto"/>
            </w:tcBorders>
            <w:shd w:val="clear" w:color="auto" w:fill="auto"/>
            <w:vAlign w:val="center"/>
          </w:tcPr>
          <w:p w14:paraId="6F37FC40"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社会成本指标</w:t>
            </w:r>
          </w:p>
        </w:tc>
        <w:tc>
          <w:tcPr>
            <w:tcW w:w="932" w:type="pct"/>
            <w:gridSpan w:val="3"/>
            <w:tcBorders>
              <w:top w:val="single" w:sz="4" w:space="0" w:color="auto"/>
              <w:left w:val="nil"/>
              <w:bottom w:val="single" w:sz="4" w:space="0" w:color="auto"/>
              <w:right w:val="single" w:sz="4" w:space="0" w:color="000000"/>
            </w:tcBorders>
            <w:shd w:val="clear" w:color="auto" w:fill="auto"/>
            <w:noWrap/>
            <w:vAlign w:val="center"/>
          </w:tcPr>
          <w:p w14:paraId="51D5040E" w14:textId="77777777" w:rsidR="0094433C"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8" w:type="pct"/>
            <w:tcBorders>
              <w:top w:val="nil"/>
              <w:left w:val="nil"/>
              <w:bottom w:val="single" w:sz="4" w:space="0" w:color="auto"/>
              <w:right w:val="single" w:sz="4" w:space="0" w:color="auto"/>
            </w:tcBorders>
            <w:shd w:val="clear" w:color="auto" w:fill="auto"/>
            <w:vAlign w:val="center"/>
          </w:tcPr>
          <w:p w14:paraId="740980FF"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20" w:type="pct"/>
            <w:tcBorders>
              <w:top w:val="nil"/>
              <w:left w:val="nil"/>
              <w:bottom w:val="single" w:sz="4" w:space="0" w:color="auto"/>
              <w:right w:val="single" w:sz="4" w:space="0" w:color="auto"/>
            </w:tcBorders>
            <w:shd w:val="clear" w:color="auto" w:fill="auto"/>
            <w:vAlign w:val="center"/>
          </w:tcPr>
          <w:p w14:paraId="2BA6B6C4"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66" w:type="pct"/>
            <w:gridSpan w:val="2"/>
            <w:tcBorders>
              <w:top w:val="single" w:sz="4" w:space="0" w:color="auto"/>
              <w:left w:val="nil"/>
              <w:bottom w:val="single" w:sz="4" w:space="0" w:color="auto"/>
              <w:right w:val="single" w:sz="4" w:space="0" w:color="000000"/>
            </w:tcBorders>
            <w:shd w:val="clear" w:color="auto" w:fill="auto"/>
            <w:vAlign w:val="center"/>
          </w:tcPr>
          <w:p w14:paraId="35BE480F"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05" w:type="pct"/>
            <w:gridSpan w:val="2"/>
            <w:tcBorders>
              <w:top w:val="single" w:sz="4" w:space="0" w:color="auto"/>
              <w:left w:val="nil"/>
              <w:bottom w:val="single" w:sz="4" w:space="0" w:color="auto"/>
              <w:right w:val="single" w:sz="4" w:space="0" w:color="000000"/>
            </w:tcBorders>
            <w:shd w:val="clear" w:color="auto" w:fill="auto"/>
            <w:vAlign w:val="center"/>
          </w:tcPr>
          <w:p w14:paraId="5FDF2C88"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709" w:type="pct"/>
            <w:gridSpan w:val="2"/>
            <w:tcBorders>
              <w:top w:val="single" w:sz="4" w:space="0" w:color="auto"/>
              <w:left w:val="nil"/>
              <w:bottom w:val="single" w:sz="4" w:space="0" w:color="auto"/>
              <w:right w:val="single" w:sz="4" w:space="0" w:color="auto"/>
            </w:tcBorders>
            <w:shd w:val="clear" w:color="auto" w:fill="auto"/>
            <w:vAlign w:val="center"/>
          </w:tcPr>
          <w:p w14:paraId="0FBC4962"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38" w:type="pct"/>
            <w:vAlign w:val="center"/>
          </w:tcPr>
          <w:p w14:paraId="4557DE43" w14:textId="77777777" w:rsidR="0094433C" w:rsidRDefault="0094433C">
            <w:pPr>
              <w:widowControl/>
              <w:jc w:val="left"/>
              <w:rPr>
                <w:rFonts w:eastAsia="Times New Roman"/>
                <w:kern w:val="0"/>
                <w:sz w:val="20"/>
                <w:szCs w:val="20"/>
              </w:rPr>
            </w:pPr>
          </w:p>
        </w:tc>
      </w:tr>
      <w:tr w:rsidR="0094433C" w14:paraId="694110BA" w14:textId="77777777" w:rsidTr="005E70A1">
        <w:trPr>
          <w:trHeight w:val="400"/>
        </w:trPr>
        <w:tc>
          <w:tcPr>
            <w:tcW w:w="327" w:type="pct"/>
            <w:vMerge/>
            <w:tcBorders>
              <w:top w:val="nil"/>
              <w:left w:val="single" w:sz="4" w:space="0" w:color="auto"/>
              <w:bottom w:val="single" w:sz="4" w:space="0" w:color="auto"/>
              <w:right w:val="single" w:sz="4" w:space="0" w:color="auto"/>
            </w:tcBorders>
            <w:vAlign w:val="center"/>
          </w:tcPr>
          <w:p w14:paraId="4B1458E6" w14:textId="77777777" w:rsidR="0094433C" w:rsidRDefault="0094433C">
            <w:pPr>
              <w:widowControl/>
              <w:jc w:val="left"/>
              <w:rPr>
                <w:rFonts w:ascii="宋体" w:hAnsi="宋体" w:cs="宋体" w:hint="eastAsia"/>
                <w:color w:val="000000"/>
                <w:kern w:val="0"/>
                <w:sz w:val="20"/>
                <w:szCs w:val="20"/>
              </w:rPr>
            </w:pPr>
          </w:p>
        </w:tc>
        <w:tc>
          <w:tcPr>
            <w:tcW w:w="329" w:type="pct"/>
            <w:vMerge/>
            <w:tcBorders>
              <w:top w:val="nil"/>
              <w:left w:val="single" w:sz="4" w:space="0" w:color="auto"/>
              <w:bottom w:val="single" w:sz="4" w:space="0" w:color="auto"/>
              <w:right w:val="single" w:sz="4" w:space="0" w:color="auto"/>
            </w:tcBorders>
            <w:vAlign w:val="center"/>
          </w:tcPr>
          <w:p w14:paraId="66A3596D" w14:textId="77777777" w:rsidR="0094433C" w:rsidRDefault="0094433C">
            <w:pPr>
              <w:widowControl/>
              <w:jc w:val="left"/>
              <w:rPr>
                <w:rFonts w:ascii="宋体" w:hAnsi="宋体" w:cs="宋体" w:hint="eastAsia"/>
                <w:color w:val="000000"/>
                <w:kern w:val="0"/>
                <w:sz w:val="20"/>
                <w:szCs w:val="20"/>
              </w:rPr>
            </w:pPr>
          </w:p>
        </w:tc>
        <w:tc>
          <w:tcPr>
            <w:tcW w:w="696" w:type="pct"/>
            <w:tcBorders>
              <w:top w:val="nil"/>
              <w:left w:val="nil"/>
              <w:bottom w:val="single" w:sz="4" w:space="0" w:color="auto"/>
              <w:right w:val="single" w:sz="4" w:space="0" w:color="auto"/>
            </w:tcBorders>
            <w:shd w:val="clear" w:color="auto" w:fill="auto"/>
            <w:vAlign w:val="center"/>
          </w:tcPr>
          <w:p w14:paraId="23AA9DB1"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生态环境成本指标</w:t>
            </w:r>
          </w:p>
        </w:tc>
        <w:tc>
          <w:tcPr>
            <w:tcW w:w="932" w:type="pct"/>
            <w:gridSpan w:val="3"/>
            <w:tcBorders>
              <w:top w:val="single" w:sz="4" w:space="0" w:color="auto"/>
              <w:left w:val="nil"/>
              <w:bottom w:val="single" w:sz="4" w:space="0" w:color="auto"/>
              <w:right w:val="single" w:sz="4" w:space="0" w:color="000000"/>
            </w:tcBorders>
            <w:shd w:val="clear" w:color="auto" w:fill="auto"/>
            <w:noWrap/>
            <w:vAlign w:val="center"/>
          </w:tcPr>
          <w:p w14:paraId="637042C6" w14:textId="77777777" w:rsidR="0094433C"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8" w:type="pct"/>
            <w:tcBorders>
              <w:top w:val="nil"/>
              <w:left w:val="nil"/>
              <w:bottom w:val="single" w:sz="4" w:space="0" w:color="auto"/>
              <w:right w:val="single" w:sz="4" w:space="0" w:color="auto"/>
            </w:tcBorders>
            <w:shd w:val="clear" w:color="auto" w:fill="auto"/>
            <w:vAlign w:val="center"/>
          </w:tcPr>
          <w:p w14:paraId="64BE9DF7"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20" w:type="pct"/>
            <w:tcBorders>
              <w:top w:val="nil"/>
              <w:left w:val="nil"/>
              <w:bottom w:val="single" w:sz="4" w:space="0" w:color="auto"/>
              <w:right w:val="single" w:sz="4" w:space="0" w:color="auto"/>
            </w:tcBorders>
            <w:shd w:val="clear" w:color="auto" w:fill="auto"/>
            <w:vAlign w:val="center"/>
          </w:tcPr>
          <w:p w14:paraId="7FBEE61E"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66" w:type="pct"/>
            <w:gridSpan w:val="2"/>
            <w:tcBorders>
              <w:top w:val="single" w:sz="4" w:space="0" w:color="auto"/>
              <w:left w:val="nil"/>
              <w:bottom w:val="single" w:sz="4" w:space="0" w:color="auto"/>
              <w:right w:val="single" w:sz="4" w:space="0" w:color="000000"/>
            </w:tcBorders>
            <w:shd w:val="clear" w:color="auto" w:fill="auto"/>
            <w:vAlign w:val="center"/>
          </w:tcPr>
          <w:p w14:paraId="598F017C"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05" w:type="pct"/>
            <w:gridSpan w:val="2"/>
            <w:tcBorders>
              <w:top w:val="single" w:sz="4" w:space="0" w:color="auto"/>
              <w:left w:val="nil"/>
              <w:bottom w:val="single" w:sz="4" w:space="0" w:color="auto"/>
              <w:right w:val="single" w:sz="4" w:space="0" w:color="000000"/>
            </w:tcBorders>
            <w:shd w:val="clear" w:color="auto" w:fill="auto"/>
            <w:vAlign w:val="center"/>
          </w:tcPr>
          <w:p w14:paraId="5E38E429"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709" w:type="pct"/>
            <w:gridSpan w:val="2"/>
            <w:tcBorders>
              <w:top w:val="single" w:sz="4" w:space="0" w:color="auto"/>
              <w:left w:val="nil"/>
              <w:bottom w:val="single" w:sz="4" w:space="0" w:color="auto"/>
              <w:right w:val="single" w:sz="4" w:space="0" w:color="auto"/>
            </w:tcBorders>
            <w:shd w:val="clear" w:color="auto" w:fill="auto"/>
            <w:vAlign w:val="center"/>
          </w:tcPr>
          <w:p w14:paraId="4795EB3C"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38" w:type="pct"/>
            <w:vAlign w:val="center"/>
          </w:tcPr>
          <w:p w14:paraId="5D6E3DAD" w14:textId="77777777" w:rsidR="0094433C" w:rsidRDefault="0094433C">
            <w:pPr>
              <w:widowControl/>
              <w:jc w:val="left"/>
              <w:rPr>
                <w:rFonts w:eastAsia="Times New Roman"/>
                <w:kern w:val="0"/>
                <w:sz w:val="20"/>
                <w:szCs w:val="20"/>
              </w:rPr>
            </w:pPr>
          </w:p>
        </w:tc>
      </w:tr>
      <w:tr w:rsidR="0094433C" w14:paraId="06806DE4" w14:textId="77777777" w:rsidTr="005E70A1">
        <w:trPr>
          <w:trHeight w:val="400"/>
        </w:trPr>
        <w:tc>
          <w:tcPr>
            <w:tcW w:w="327" w:type="pct"/>
            <w:vMerge/>
            <w:tcBorders>
              <w:top w:val="nil"/>
              <w:left w:val="single" w:sz="4" w:space="0" w:color="auto"/>
              <w:bottom w:val="single" w:sz="4" w:space="0" w:color="auto"/>
              <w:right w:val="single" w:sz="4" w:space="0" w:color="auto"/>
            </w:tcBorders>
            <w:vAlign w:val="center"/>
          </w:tcPr>
          <w:p w14:paraId="002BAB95" w14:textId="77777777" w:rsidR="0094433C" w:rsidRDefault="0094433C">
            <w:pPr>
              <w:widowControl/>
              <w:jc w:val="left"/>
              <w:rPr>
                <w:rFonts w:ascii="宋体" w:hAnsi="宋体" w:cs="宋体" w:hint="eastAsia"/>
                <w:color w:val="000000"/>
                <w:kern w:val="0"/>
                <w:sz w:val="20"/>
                <w:szCs w:val="20"/>
              </w:rPr>
            </w:pPr>
          </w:p>
        </w:tc>
        <w:tc>
          <w:tcPr>
            <w:tcW w:w="329" w:type="pct"/>
            <w:vMerge w:val="restart"/>
            <w:tcBorders>
              <w:top w:val="nil"/>
              <w:left w:val="single" w:sz="4" w:space="0" w:color="auto"/>
              <w:bottom w:val="single" w:sz="4" w:space="0" w:color="auto"/>
              <w:right w:val="single" w:sz="4" w:space="0" w:color="auto"/>
            </w:tcBorders>
            <w:shd w:val="clear" w:color="auto" w:fill="auto"/>
            <w:vAlign w:val="center"/>
          </w:tcPr>
          <w:p w14:paraId="266217D8"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效益指标</w:t>
            </w:r>
          </w:p>
        </w:tc>
        <w:tc>
          <w:tcPr>
            <w:tcW w:w="696" w:type="pct"/>
            <w:tcBorders>
              <w:top w:val="nil"/>
              <w:left w:val="nil"/>
              <w:bottom w:val="single" w:sz="4" w:space="0" w:color="auto"/>
              <w:right w:val="single" w:sz="4" w:space="0" w:color="auto"/>
            </w:tcBorders>
            <w:shd w:val="clear" w:color="auto" w:fill="auto"/>
            <w:vAlign w:val="center"/>
          </w:tcPr>
          <w:p w14:paraId="1C399376"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经济效益指标</w:t>
            </w:r>
          </w:p>
        </w:tc>
        <w:tc>
          <w:tcPr>
            <w:tcW w:w="932" w:type="pct"/>
            <w:gridSpan w:val="3"/>
            <w:tcBorders>
              <w:top w:val="single" w:sz="4" w:space="0" w:color="auto"/>
              <w:left w:val="nil"/>
              <w:bottom w:val="single" w:sz="4" w:space="0" w:color="auto"/>
              <w:right w:val="single" w:sz="4" w:space="0" w:color="000000"/>
            </w:tcBorders>
            <w:shd w:val="clear" w:color="auto" w:fill="auto"/>
            <w:noWrap/>
            <w:vAlign w:val="center"/>
          </w:tcPr>
          <w:p w14:paraId="67DADD7F" w14:textId="77777777" w:rsidR="0094433C"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8" w:type="pct"/>
            <w:tcBorders>
              <w:top w:val="nil"/>
              <w:left w:val="nil"/>
              <w:bottom w:val="single" w:sz="4" w:space="0" w:color="auto"/>
              <w:right w:val="single" w:sz="4" w:space="0" w:color="auto"/>
            </w:tcBorders>
            <w:shd w:val="clear" w:color="auto" w:fill="auto"/>
            <w:vAlign w:val="center"/>
          </w:tcPr>
          <w:p w14:paraId="527043DA"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20" w:type="pct"/>
            <w:tcBorders>
              <w:top w:val="nil"/>
              <w:left w:val="nil"/>
              <w:bottom w:val="single" w:sz="4" w:space="0" w:color="auto"/>
              <w:right w:val="single" w:sz="4" w:space="0" w:color="auto"/>
            </w:tcBorders>
            <w:shd w:val="clear" w:color="auto" w:fill="auto"/>
            <w:vAlign w:val="center"/>
          </w:tcPr>
          <w:p w14:paraId="37E7DF8F"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66" w:type="pct"/>
            <w:gridSpan w:val="2"/>
            <w:tcBorders>
              <w:top w:val="single" w:sz="4" w:space="0" w:color="auto"/>
              <w:left w:val="nil"/>
              <w:bottom w:val="single" w:sz="4" w:space="0" w:color="auto"/>
              <w:right w:val="single" w:sz="4" w:space="0" w:color="000000"/>
            </w:tcBorders>
            <w:shd w:val="clear" w:color="auto" w:fill="auto"/>
            <w:vAlign w:val="center"/>
          </w:tcPr>
          <w:p w14:paraId="557830DD"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05" w:type="pct"/>
            <w:gridSpan w:val="2"/>
            <w:tcBorders>
              <w:top w:val="single" w:sz="4" w:space="0" w:color="auto"/>
              <w:left w:val="nil"/>
              <w:bottom w:val="single" w:sz="4" w:space="0" w:color="auto"/>
              <w:right w:val="single" w:sz="4" w:space="0" w:color="000000"/>
            </w:tcBorders>
            <w:shd w:val="clear" w:color="auto" w:fill="auto"/>
            <w:vAlign w:val="center"/>
          </w:tcPr>
          <w:p w14:paraId="7EF765CC"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709" w:type="pct"/>
            <w:gridSpan w:val="2"/>
            <w:tcBorders>
              <w:top w:val="single" w:sz="4" w:space="0" w:color="auto"/>
              <w:left w:val="nil"/>
              <w:bottom w:val="single" w:sz="4" w:space="0" w:color="auto"/>
              <w:right w:val="single" w:sz="4" w:space="0" w:color="auto"/>
            </w:tcBorders>
            <w:shd w:val="clear" w:color="auto" w:fill="auto"/>
            <w:vAlign w:val="center"/>
          </w:tcPr>
          <w:p w14:paraId="7409494E"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38" w:type="pct"/>
            <w:vAlign w:val="center"/>
          </w:tcPr>
          <w:p w14:paraId="234E1B77" w14:textId="77777777" w:rsidR="0094433C" w:rsidRDefault="0094433C">
            <w:pPr>
              <w:widowControl/>
              <w:jc w:val="left"/>
              <w:rPr>
                <w:rFonts w:eastAsia="Times New Roman"/>
                <w:kern w:val="0"/>
                <w:sz w:val="20"/>
                <w:szCs w:val="20"/>
              </w:rPr>
            </w:pPr>
          </w:p>
        </w:tc>
      </w:tr>
      <w:tr w:rsidR="0094433C" w14:paraId="71B97CCA" w14:textId="77777777" w:rsidTr="005E70A1">
        <w:trPr>
          <w:trHeight w:val="400"/>
        </w:trPr>
        <w:tc>
          <w:tcPr>
            <w:tcW w:w="327" w:type="pct"/>
            <w:vMerge/>
            <w:tcBorders>
              <w:top w:val="nil"/>
              <w:left w:val="single" w:sz="4" w:space="0" w:color="auto"/>
              <w:bottom w:val="single" w:sz="4" w:space="0" w:color="auto"/>
              <w:right w:val="single" w:sz="4" w:space="0" w:color="auto"/>
            </w:tcBorders>
            <w:vAlign w:val="center"/>
          </w:tcPr>
          <w:p w14:paraId="08046626" w14:textId="77777777" w:rsidR="0094433C" w:rsidRDefault="0094433C">
            <w:pPr>
              <w:widowControl/>
              <w:jc w:val="left"/>
              <w:rPr>
                <w:rFonts w:ascii="宋体" w:hAnsi="宋体" w:cs="宋体" w:hint="eastAsia"/>
                <w:color w:val="000000"/>
                <w:kern w:val="0"/>
                <w:sz w:val="20"/>
                <w:szCs w:val="20"/>
              </w:rPr>
            </w:pPr>
          </w:p>
        </w:tc>
        <w:tc>
          <w:tcPr>
            <w:tcW w:w="329" w:type="pct"/>
            <w:vMerge/>
            <w:tcBorders>
              <w:top w:val="nil"/>
              <w:left w:val="single" w:sz="4" w:space="0" w:color="auto"/>
              <w:bottom w:val="single" w:sz="4" w:space="0" w:color="auto"/>
              <w:right w:val="single" w:sz="4" w:space="0" w:color="auto"/>
            </w:tcBorders>
            <w:vAlign w:val="center"/>
          </w:tcPr>
          <w:p w14:paraId="2BCF7AA0" w14:textId="77777777" w:rsidR="0094433C" w:rsidRDefault="0094433C">
            <w:pPr>
              <w:widowControl/>
              <w:jc w:val="left"/>
              <w:rPr>
                <w:rFonts w:ascii="宋体" w:hAnsi="宋体" w:cs="宋体" w:hint="eastAsia"/>
                <w:color w:val="000000"/>
                <w:kern w:val="0"/>
                <w:sz w:val="20"/>
                <w:szCs w:val="20"/>
              </w:rPr>
            </w:pPr>
          </w:p>
        </w:tc>
        <w:tc>
          <w:tcPr>
            <w:tcW w:w="696" w:type="pct"/>
            <w:tcBorders>
              <w:top w:val="nil"/>
              <w:left w:val="nil"/>
              <w:bottom w:val="single" w:sz="4" w:space="0" w:color="auto"/>
              <w:right w:val="single" w:sz="4" w:space="0" w:color="auto"/>
            </w:tcBorders>
            <w:shd w:val="clear" w:color="auto" w:fill="auto"/>
            <w:vAlign w:val="center"/>
          </w:tcPr>
          <w:p w14:paraId="51A01627"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社会效益指标</w:t>
            </w:r>
          </w:p>
        </w:tc>
        <w:tc>
          <w:tcPr>
            <w:tcW w:w="932" w:type="pct"/>
            <w:gridSpan w:val="3"/>
            <w:tcBorders>
              <w:top w:val="single" w:sz="4" w:space="0" w:color="auto"/>
              <w:left w:val="nil"/>
              <w:bottom w:val="single" w:sz="4" w:space="0" w:color="auto"/>
              <w:right w:val="single" w:sz="4" w:space="0" w:color="000000"/>
            </w:tcBorders>
            <w:shd w:val="clear" w:color="auto" w:fill="auto"/>
            <w:noWrap/>
            <w:vAlign w:val="center"/>
          </w:tcPr>
          <w:p w14:paraId="057EC1B2" w14:textId="77777777" w:rsidR="0094433C"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空气质量</w:t>
            </w:r>
          </w:p>
        </w:tc>
        <w:tc>
          <w:tcPr>
            <w:tcW w:w="478" w:type="pct"/>
            <w:tcBorders>
              <w:top w:val="nil"/>
              <w:left w:val="nil"/>
              <w:bottom w:val="single" w:sz="4" w:space="0" w:color="auto"/>
              <w:right w:val="single" w:sz="4" w:space="0" w:color="auto"/>
            </w:tcBorders>
            <w:shd w:val="clear" w:color="auto" w:fill="auto"/>
            <w:vAlign w:val="center"/>
          </w:tcPr>
          <w:p w14:paraId="6AD96FE0"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有效净化</w:t>
            </w:r>
          </w:p>
        </w:tc>
        <w:tc>
          <w:tcPr>
            <w:tcW w:w="420" w:type="pct"/>
            <w:tcBorders>
              <w:top w:val="nil"/>
              <w:left w:val="nil"/>
              <w:bottom w:val="single" w:sz="4" w:space="0" w:color="auto"/>
              <w:right w:val="single" w:sz="4" w:space="0" w:color="auto"/>
            </w:tcBorders>
            <w:shd w:val="clear" w:color="auto" w:fill="auto"/>
            <w:vAlign w:val="center"/>
          </w:tcPr>
          <w:p w14:paraId="32A5D6A4"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66" w:type="pct"/>
            <w:gridSpan w:val="2"/>
            <w:tcBorders>
              <w:top w:val="single" w:sz="4" w:space="0" w:color="auto"/>
              <w:left w:val="nil"/>
              <w:bottom w:val="single" w:sz="4" w:space="0" w:color="auto"/>
              <w:right w:val="single" w:sz="4" w:space="0" w:color="000000"/>
            </w:tcBorders>
            <w:shd w:val="clear" w:color="auto" w:fill="auto"/>
            <w:vAlign w:val="center"/>
          </w:tcPr>
          <w:p w14:paraId="1F282B92"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15</w:t>
            </w:r>
          </w:p>
        </w:tc>
        <w:tc>
          <w:tcPr>
            <w:tcW w:w="505" w:type="pct"/>
            <w:gridSpan w:val="2"/>
            <w:tcBorders>
              <w:top w:val="single" w:sz="4" w:space="0" w:color="auto"/>
              <w:left w:val="nil"/>
              <w:bottom w:val="single" w:sz="4" w:space="0" w:color="auto"/>
              <w:right w:val="single" w:sz="4" w:space="0" w:color="000000"/>
            </w:tcBorders>
            <w:shd w:val="clear" w:color="auto" w:fill="auto"/>
            <w:vAlign w:val="center"/>
          </w:tcPr>
          <w:p w14:paraId="631C3948"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15</w:t>
            </w:r>
          </w:p>
        </w:tc>
        <w:tc>
          <w:tcPr>
            <w:tcW w:w="709" w:type="pct"/>
            <w:gridSpan w:val="2"/>
            <w:tcBorders>
              <w:top w:val="single" w:sz="4" w:space="0" w:color="auto"/>
              <w:left w:val="nil"/>
              <w:bottom w:val="single" w:sz="4" w:space="0" w:color="auto"/>
              <w:right w:val="single" w:sz="4" w:space="0" w:color="auto"/>
            </w:tcBorders>
            <w:shd w:val="clear" w:color="auto" w:fill="auto"/>
            <w:vAlign w:val="center"/>
          </w:tcPr>
          <w:p w14:paraId="4CCE76AB"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38" w:type="pct"/>
            <w:vAlign w:val="center"/>
          </w:tcPr>
          <w:p w14:paraId="27AB4D19" w14:textId="77777777" w:rsidR="0094433C" w:rsidRDefault="0094433C">
            <w:pPr>
              <w:widowControl/>
              <w:jc w:val="left"/>
              <w:rPr>
                <w:rFonts w:eastAsia="Times New Roman"/>
                <w:kern w:val="0"/>
                <w:sz w:val="20"/>
                <w:szCs w:val="20"/>
              </w:rPr>
            </w:pPr>
          </w:p>
        </w:tc>
      </w:tr>
      <w:tr w:rsidR="0094433C" w14:paraId="666580C9" w14:textId="77777777" w:rsidTr="005E70A1">
        <w:trPr>
          <w:trHeight w:val="400"/>
        </w:trPr>
        <w:tc>
          <w:tcPr>
            <w:tcW w:w="327" w:type="pct"/>
            <w:vMerge/>
            <w:tcBorders>
              <w:top w:val="nil"/>
              <w:left w:val="single" w:sz="4" w:space="0" w:color="auto"/>
              <w:bottom w:val="single" w:sz="4" w:space="0" w:color="auto"/>
              <w:right w:val="single" w:sz="4" w:space="0" w:color="auto"/>
            </w:tcBorders>
            <w:vAlign w:val="center"/>
          </w:tcPr>
          <w:p w14:paraId="73F540E0" w14:textId="77777777" w:rsidR="0094433C" w:rsidRDefault="0094433C">
            <w:pPr>
              <w:widowControl/>
              <w:jc w:val="left"/>
              <w:rPr>
                <w:rFonts w:ascii="宋体" w:hAnsi="宋体" w:cs="宋体" w:hint="eastAsia"/>
                <w:color w:val="000000"/>
                <w:kern w:val="0"/>
                <w:sz w:val="20"/>
                <w:szCs w:val="20"/>
              </w:rPr>
            </w:pPr>
          </w:p>
        </w:tc>
        <w:tc>
          <w:tcPr>
            <w:tcW w:w="329" w:type="pct"/>
            <w:vMerge/>
            <w:tcBorders>
              <w:top w:val="nil"/>
              <w:left w:val="single" w:sz="4" w:space="0" w:color="auto"/>
              <w:bottom w:val="single" w:sz="4" w:space="0" w:color="auto"/>
              <w:right w:val="single" w:sz="4" w:space="0" w:color="auto"/>
            </w:tcBorders>
            <w:vAlign w:val="center"/>
          </w:tcPr>
          <w:p w14:paraId="22C6B601" w14:textId="77777777" w:rsidR="0094433C" w:rsidRDefault="0094433C">
            <w:pPr>
              <w:widowControl/>
              <w:jc w:val="left"/>
              <w:rPr>
                <w:rFonts w:ascii="宋体" w:hAnsi="宋体" w:cs="宋体" w:hint="eastAsia"/>
                <w:color w:val="000000"/>
                <w:kern w:val="0"/>
                <w:sz w:val="20"/>
                <w:szCs w:val="20"/>
              </w:rPr>
            </w:pPr>
          </w:p>
        </w:tc>
        <w:tc>
          <w:tcPr>
            <w:tcW w:w="696" w:type="pct"/>
            <w:tcBorders>
              <w:top w:val="nil"/>
              <w:left w:val="nil"/>
              <w:bottom w:val="single" w:sz="4" w:space="0" w:color="auto"/>
              <w:right w:val="single" w:sz="4" w:space="0" w:color="auto"/>
            </w:tcBorders>
            <w:shd w:val="clear" w:color="auto" w:fill="auto"/>
            <w:vAlign w:val="center"/>
          </w:tcPr>
          <w:p w14:paraId="3C411C1B"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生态效益指标</w:t>
            </w:r>
          </w:p>
        </w:tc>
        <w:tc>
          <w:tcPr>
            <w:tcW w:w="932" w:type="pct"/>
            <w:gridSpan w:val="3"/>
            <w:tcBorders>
              <w:top w:val="single" w:sz="4" w:space="0" w:color="auto"/>
              <w:left w:val="nil"/>
              <w:bottom w:val="single" w:sz="4" w:space="0" w:color="auto"/>
              <w:right w:val="single" w:sz="4" w:space="0" w:color="000000"/>
            </w:tcBorders>
            <w:shd w:val="clear" w:color="auto" w:fill="auto"/>
            <w:noWrap/>
            <w:vAlign w:val="center"/>
          </w:tcPr>
          <w:p w14:paraId="28E0062F" w14:textId="77777777" w:rsidR="0094433C"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使广场环境进一步上升</w:t>
            </w:r>
          </w:p>
        </w:tc>
        <w:tc>
          <w:tcPr>
            <w:tcW w:w="478" w:type="pct"/>
            <w:tcBorders>
              <w:top w:val="nil"/>
              <w:left w:val="nil"/>
              <w:bottom w:val="single" w:sz="4" w:space="0" w:color="auto"/>
              <w:right w:val="single" w:sz="4" w:space="0" w:color="auto"/>
            </w:tcBorders>
            <w:shd w:val="clear" w:color="auto" w:fill="auto"/>
            <w:vAlign w:val="center"/>
          </w:tcPr>
          <w:p w14:paraId="355A12C4"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进步</w:t>
            </w:r>
          </w:p>
        </w:tc>
        <w:tc>
          <w:tcPr>
            <w:tcW w:w="420" w:type="pct"/>
            <w:tcBorders>
              <w:top w:val="nil"/>
              <w:left w:val="nil"/>
              <w:bottom w:val="single" w:sz="4" w:space="0" w:color="auto"/>
              <w:right w:val="single" w:sz="4" w:space="0" w:color="auto"/>
            </w:tcBorders>
            <w:shd w:val="clear" w:color="auto" w:fill="auto"/>
            <w:vAlign w:val="center"/>
          </w:tcPr>
          <w:p w14:paraId="5B8EACF0"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466" w:type="pct"/>
            <w:gridSpan w:val="2"/>
            <w:tcBorders>
              <w:top w:val="single" w:sz="4" w:space="0" w:color="auto"/>
              <w:left w:val="nil"/>
              <w:bottom w:val="single" w:sz="4" w:space="0" w:color="auto"/>
              <w:right w:val="single" w:sz="4" w:space="0" w:color="000000"/>
            </w:tcBorders>
            <w:shd w:val="clear" w:color="auto" w:fill="auto"/>
            <w:vAlign w:val="center"/>
          </w:tcPr>
          <w:p w14:paraId="0B8D54D3"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15</w:t>
            </w:r>
          </w:p>
        </w:tc>
        <w:tc>
          <w:tcPr>
            <w:tcW w:w="505" w:type="pct"/>
            <w:gridSpan w:val="2"/>
            <w:tcBorders>
              <w:top w:val="single" w:sz="4" w:space="0" w:color="auto"/>
              <w:left w:val="nil"/>
              <w:bottom w:val="single" w:sz="4" w:space="0" w:color="auto"/>
              <w:right w:val="single" w:sz="4" w:space="0" w:color="000000"/>
            </w:tcBorders>
            <w:shd w:val="clear" w:color="auto" w:fill="auto"/>
            <w:vAlign w:val="center"/>
          </w:tcPr>
          <w:p w14:paraId="47FBC9C4"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15</w:t>
            </w:r>
          </w:p>
        </w:tc>
        <w:tc>
          <w:tcPr>
            <w:tcW w:w="709" w:type="pct"/>
            <w:gridSpan w:val="2"/>
            <w:tcBorders>
              <w:top w:val="single" w:sz="4" w:space="0" w:color="auto"/>
              <w:left w:val="nil"/>
              <w:bottom w:val="single" w:sz="4" w:space="0" w:color="auto"/>
              <w:right w:val="single" w:sz="4" w:space="0" w:color="auto"/>
            </w:tcBorders>
            <w:shd w:val="clear" w:color="auto" w:fill="auto"/>
            <w:vAlign w:val="center"/>
          </w:tcPr>
          <w:p w14:paraId="21783700"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38" w:type="pct"/>
            <w:vAlign w:val="center"/>
          </w:tcPr>
          <w:p w14:paraId="1BE2C9D4" w14:textId="77777777" w:rsidR="0094433C" w:rsidRDefault="0094433C">
            <w:pPr>
              <w:widowControl/>
              <w:jc w:val="left"/>
              <w:rPr>
                <w:rFonts w:eastAsia="Times New Roman"/>
                <w:kern w:val="0"/>
                <w:sz w:val="20"/>
                <w:szCs w:val="20"/>
              </w:rPr>
            </w:pPr>
          </w:p>
        </w:tc>
      </w:tr>
      <w:tr w:rsidR="0094433C" w14:paraId="7FBCC7B3" w14:textId="77777777" w:rsidTr="005E70A1">
        <w:trPr>
          <w:trHeight w:val="400"/>
        </w:trPr>
        <w:tc>
          <w:tcPr>
            <w:tcW w:w="327" w:type="pct"/>
            <w:vMerge/>
            <w:tcBorders>
              <w:top w:val="nil"/>
              <w:left w:val="single" w:sz="4" w:space="0" w:color="auto"/>
              <w:bottom w:val="single" w:sz="4" w:space="0" w:color="auto"/>
              <w:right w:val="single" w:sz="4" w:space="0" w:color="auto"/>
            </w:tcBorders>
            <w:vAlign w:val="center"/>
          </w:tcPr>
          <w:p w14:paraId="5F0A96C1" w14:textId="77777777" w:rsidR="0094433C" w:rsidRDefault="0094433C">
            <w:pPr>
              <w:widowControl/>
              <w:jc w:val="left"/>
              <w:rPr>
                <w:rFonts w:ascii="宋体" w:hAnsi="宋体" w:cs="宋体" w:hint="eastAsia"/>
                <w:color w:val="000000"/>
                <w:kern w:val="0"/>
                <w:sz w:val="20"/>
                <w:szCs w:val="20"/>
              </w:rPr>
            </w:pPr>
          </w:p>
        </w:tc>
        <w:tc>
          <w:tcPr>
            <w:tcW w:w="329" w:type="pct"/>
            <w:tcBorders>
              <w:top w:val="nil"/>
              <w:left w:val="nil"/>
              <w:bottom w:val="single" w:sz="4" w:space="0" w:color="auto"/>
              <w:right w:val="single" w:sz="4" w:space="0" w:color="auto"/>
            </w:tcBorders>
            <w:shd w:val="clear" w:color="auto" w:fill="auto"/>
            <w:vAlign w:val="center"/>
          </w:tcPr>
          <w:p w14:paraId="34464DFE"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696" w:type="pct"/>
            <w:tcBorders>
              <w:top w:val="nil"/>
              <w:left w:val="nil"/>
              <w:bottom w:val="single" w:sz="4" w:space="0" w:color="auto"/>
              <w:right w:val="single" w:sz="4" w:space="0" w:color="auto"/>
            </w:tcBorders>
            <w:shd w:val="clear" w:color="auto" w:fill="auto"/>
            <w:vAlign w:val="center"/>
          </w:tcPr>
          <w:p w14:paraId="082AE7FD"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满意度指标</w:t>
            </w:r>
          </w:p>
        </w:tc>
        <w:tc>
          <w:tcPr>
            <w:tcW w:w="932" w:type="pct"/>
            <w:gridSpan w:val="3"/>
            <w:tcBorders>
              <w:top w:val="single" w:sz="4" w:space="0" w:color="auto"/>
              <w:left w:val="nil"/>
              <w:bottom w:val="single" w:sz="4" w:space="0" w:color="auto"/>
              <w:right w:val="single" w:sz="4" w:space="0" w:color="000000"/>
            </w:tcBorders>
            <w:shd w:val="clear" w:color="auto" w:fill="auto"/>
            <w:noWrap/>
            <w:vAlign w:val="center"/>
          </w:tcPr>
          <w:p w14:paraId="711278CC" w14:textId="77777777" w:rsidR="0094433C"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78" w:type="pct"/>
            <w:tcBorders>
              <w:top w:val="nil"/>
              <w:left w:val="nil"/>
              <w:bottom w:val="single" w:sz="4" w:space="0" w:color="auto"/>
              <w:right w:val="single" w:sz="4" w:space="0" w:color="auto"/>
            </w:tcBorders>
            <w:shd w:val="clear" w:color="auto" w:fill="auto"/>
            <w:vAlign w:val="center"/>
          </w:tcPr>
          <w:p w14:paraId="6CB12A89"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20" w:type="pct"/>
            <w:tcBorders>
              <w:top w:val="nil"/>
              <w:left w:val="nil"/>
              <w:bottom w:val="single" w:sz="4" w:space="0" w:color="auto"/>
              <w:right w:val="single" w:sz="4" w:space="0" w:color="auto"/>
            </w:tcBorders>
            <w:shd w:val="clear" w:color="auto" w:fill="auto"/>
            <w:vAlign w:val="center"/>
          </w:tcPr>
          <w:p w14:paraId="63B9B07F"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466" w:type="pct"/>
            <w:gridSpan w:val="2"/>
            <w:tcBorders>
              <w:top w:val="single" w:sz="4" w:space="0" w:color="auto"/>
              <w:left w:val="nil"/>
              <w:bottom w:val="single" w:sz="4" w:space="0" w:color="auto"/>
              <w:right w:val="single" w:sz="4" w:space="0" w:color="000000"/>
            </w:tcBorders>
            <w:shd w:val="clear" w:color="auto" w:fill="auto"/>
            <w:vAlign w:val="center"/>
          </w:tcPr>
          <w:p w14:paraId="65B4D32C"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505" w:type="pct"/>
            <w:gridSpan w:val="2"/>
            <w:tcBorders>
              <w:top w:val="single" w:sz="4" w:space="0" w:color="auto"/>
              <w:left w:val="nil"/>
              <w:bottom w:val="single" w:sz="4" w:space="0" w:color="auto"/>
              <w:right w:val="single" w:sz="4" w:space="0" w:color="000000"/>
            </w:tcBorders>
            <w:shd w:val="clear" w:color="auto" w:fill="auto"/>
            <w:vAlign w:val="center"/>
          </w:tcPr>
          <w:p w14:paraId="6516336C"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709" w:type="pct"/>
            <w:gridSpan w:val="2"/>
            <w:tcBorders>
              <w:top w:val="single" w:sz="4" w:space="0" w:color="auto"/>
              <w:left w:val="nil"/>
              <w:bottom w:val="single" w:sz="4" w:space="0" w:color="auto"/>
              <w:right w:val="single" w:sz="4" w:space="0" w:color="auto"/>
            </w:tcBorders>
            <w:shd w:val="clear" w:color="auto" w:fill="auto"/>
            <w:vAlign w:val="center"/>
          </w:tcPr>
          <w:p w14:paraId="1FBF9A6A"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38" w:type="pct"/>
            <w:vAlign w:val="center"/>
          </w:tcPr>
          <w:p w14:paraId="1493A8BB" w14:textId="77777777" w:rsidR="0094433C" w:rsidRDefault="0094433C">
            <w:pPr>
              <w:widowControl/>
              <w:jc w:val="left"/>
              <w:rPr>
                <w:rFonts w:eastAsia="Times New Roman"/>
                <w:kern w:val="0"/>
                <w:sz w:val="20"/>
                <w:szCs w:val="20"/>
              </w:rPr>
            </w:pPr>
          </w:p>
        </w:tc>
      </w:tr>
      <w:tr w:rsidR="0094433C" w14:paraId="1A04F737" w14:textId="77777777" w:rsidTr="005E70A1">
        <w:trPr>
          <w:trHeight w:val="280"/>
        </w:trPr>
        <w:tc>
          <w:tcPr>
            <w:tcW w:w="3182" w:type="pct"/>
            <w:gridSpan w:val="8"/>
            <w:tcBorders>
              <w:top w:val="single" w:sz="4" w:space="0" w:color="auto"/>
              <w:left w:val="single" w:sz="4" w:space="0" w:color="auto"/>
              <w:bottom w:val="single" w:sz="4" w:space="0" w:color="auto"/>
              <w:right w:val="single" w:sz="4" w:space="0" w:color="auto"/>
            </w:tcBorders>
            <w:shd w:val="clear" w:color="auto" w:fill="auto"/>
            <w:vAlign w:val="center"/>
          </w:tcPr>
          <w:p w14:paraId="08461FF5"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总分</w:t>
            </w:r>
          </w:p>
        </w:tc>
        <w:tc>
          <w:tcPr>
            <w:tcW w:w="466" w:type="pct"/>
            <w:gridSpan w:val="2"/>
            <w:tcBorders>
              <w:top w:val="single" w:sz="4" w:space="0" w:color="auto"/>
              <w:left w:val="nil"/>
              <w:bottom w:val="single" w:sz="4" w:space="0" w:color="auto"/>
              <w:right w:val="single" w:sz="4" w:space="0" w:color="auto"/>
            </w:tcBorders>
            <w:shd w:val="clear" w:color="auto" w:fill="auto"/>
            <w:vAlign w:val="center"/>
          </w:tcPr>
          <w:p w14:paraId="0544AC49"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w:t>
            </w:r>
          </w:p>
        </w:tc>
        <w:tc>
          <w:tcPr>
            <w:tcW w:w="505" w:type="pct"/>
            <w:gridSpan w:val="2"/>
            <w:tcBorders>
              <w:top w:val="single" w:sz="4" w:space="0" w:color="auto"/>
              <w:left w:val="nil"/>
              <w:bottom w:val="single" w:sz="4" w:space="0" w:color="auto"/>
              <w:right w:val="single" w:sz="4" w:space="0" w:color="auto"/>
            </w:tcBorders>
            <w:shd w:val="clear" w:color="auto" w:fill="auto"/>
            <w:vAlign w:val="center"/>
          </w:tcPr>
          <w:p w14:paraId="36921B6D"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100分</w:t>
            </w:r>
          </w:p>
        </w:tc>
        <w:tc>
          <w:tcPr>
            <w:tcW w:w="709" w:type="pct"/>
            <w:gridSpan w:val="2"/>
            <w:tcBorders>
              <w:top w:val="single" w:sz="4" w:space="0" w:color="auto"/>
              <w:left w:val="nil"/>
              <w:bottom w:val="single" w:sz="4" w:space="0" w:color="auto"/>
              <w:right w:val="single" w:sz="4" w:space="0" w:color="auto"/>
            </w:tcBorders>
            <w:shd w:val="clear" w:color="auto" w:fill="auto"/>
            <w:vAlign w:val="center"/>
          </w:tcPr>
          <w:p w14:paraId="1E32F333" w14:textId="77777777" w:rsidR="0094433C" w:rsidRDefault="00000000">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138" w:type="pct"/>
            <w:vAlign w:val="center"/>
          </w:tcPr>
          <w:p w14:paraId="23A8B3C3" w14:textId="77777777" w:rsidR="0094433C" w:rsidRDefault="0094433C">
            <w:pPr>
              <w:widowControl/>
              <w:jc w:val="left"/>
              <w:rPr>
                <w:rFonts w:eastAsia="Times New Roman"/>
                <w:kern w:val="0"/>
                <w:sz w:val="20"/>
                <w:szCs w:val="20"/>
              </w:rPr>
            </w:pPr>
          </w:p>
        </w:tc>
      </w:tr>
    </w:tbl>
    <w:p w14:paraId="4B8CB55F" w14:textId="77777777" w:rsidR="0094433C" w:rsidRDefault="0094433C">
      <w:pPr>
        <w:ind w:firstLineChars="200" w:firstLine="640"/>
        <w:jc w:val="left"/>
        <w:rPr>
          <w:rFonts w:ascii="仿宋_GB2312" w:eastAsia="仿宋_GB2312"/>
          <w:sz w:val="32"/>
          <w:szCs w:val="32"/>
        </w:rPr>
      </w:pPr>
    </w:p>
    <w:p w14:paraId="7016E6C9" w14:textId="77777777" w:rsidR="0094433C" w:rsidRDefault="00000000">
      <w:pPr>
        <w:ind w:firstLineChars="200" w:firstLine="640"/>
        <w:jc w:val="left"/>
        <w:rPr>
          <w:rFonts w:ascii="黑体" w:eastAsia="黑体" w:hAnsi="黑体" w:cs="宋体" w:hint="eastAsia"/>
          <w:bCs/>
          <w:kern w:val="0"/>
          <w:sz w:val="32"/>
          <w:szCs w:val="32"/>
        </w:rPr>
      </w:pPr>
      <w:r>
        <w:rPr>
          <w:rFonts w:ascii="黑体" w:eastAsia="黑体" w:hAnsi="黑体" w:cs="宋体" w:hint="eastAsia"/>
          <w:bCs/>
          <w:kern w:val="0"/>
          <w:sz w:val="32"/>
          <w:szCs w:val="32"/>
        </w:rPr>
        <w:t>十二、其他需说明的事项</w:t>
      </w:r>
    </w:p>
    <w:p w14:paraId="39A08EBA" w14:textId="77777777" w:rsidR="0094433C" w:rsidRDefault="00000000">
      <w:pPr>
        <w:ind w:firstLineChars="200" w:firstLine="640"/>
        <w:jc w:val="left"/>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lastRenderedPageBreak/>
        <w:t>本部门当年预算绩效评价项目有2个涉密项目，涉及全年预算资金113.08万元，全年执行数113.08万元，未公开绩效自评表原因：涉密项目不公开项目绩效自评表。</w:t>
      </w:r>
    </w:p>
    <w:p w14:paraId="5F904A03" w14:textId="77777777" w:rsidR="0094433C" w:rsidRDefault="00000000">
      <w:pPr>
        <w:jc w:val="center"/>
        <w:outlineLvl w:val="0"/>
        <w:rPr>
          <w:rFonts w:ascii="黑体" w:eastAsia="黑体" w:hAnsi="黑体" w:hint="eastAsia"/>
          <w:sz w:val="32"/>
          <w:szCs w:val="32"/>
        </w:rPr>
      </w:pPr>
      <w:bookmarkStart w:id="31" w:name="_Toc24143"/>
      <w:bookmarkStart w:id="32" w:name="_Toc3250"/>
      <w:r>
        <w:rPr>
          <w:rFonts w:ascii="黑体" w:eastAsia="黑体" w:hAnsi="黑体" w:hint="eastAsia"/>
          <w:sz w:val="32"/>
          <w:szCs w:val="32"/>
        </w:rPr>
        <w:br w:type="page"/>
      </w:r>
      <w:r>
        <w:rPr>
          <w:rFonts w:ascii="黑体" w:eastAsia="黑体" w:hAnsi="黑体" w:hint="eastAsia"/>
          <w:sz w:val="32"/>
          <w:szCs w:val="32"/>
        </w:rPr>
        <w:lastRenderedPageBreak/>
        <w:t>第三部分 专业名词解释</w:t>
      </w:r>
      <w:bookmarkEnd w:id="31"/>
      <w:bookmarkEnd w:id="32"/>
    </w:p>
    <w:p w14:paraId="3D744A21" w14:textId="77777777" w:rsidR="0094433C"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一、财政拨款收入：</w:t>
      </w:r>
      <w:r>
        <w:rPr>
          <w:rFonts w:ascii="仿宋_GB2312" w:eastAsia="仿宋_GB2312" w:hint="eastAsia"/>
          <w:sz w:val="32"/>
          <w:szCs w:val="32"/>
        </w:rPr>
        <w:t>指同级财政当年拨付的资金。</w:t>
      </w:r>
    </w:p>
    <w:p w14:paraId="314CA330" w14:textId="77777777" w:rsidR="0094433C"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二、上级补助收入：</w:t>
      </w:r>
      <w:r>
        <w:rPr>
          <w:rFonts w:ascii="仿宋_GB2312" w:eastAsia="仿宋_GB2312" w:hint="eastAsia"/>
          <w:sz w:val="32"/>
          <w:szCs w:val="32"/>
        </w:rPr>
        <w:t>指事业单位从主管部门和上级单位取得的非财政补助收入。</w:t>
      </w:r>
    </w:p>
    <w:p w14:paraId="641D420D" w14:textId="77777777" w:rsidR="0094433C"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三、事业收入：</w:t>
      </w:r>
      <w:r>
        <w:rPr>
          <w:rFonts w:ascii="仿宋_GB2312" w:eastAsia="仿宋_GB2312" w:hint="eastAsia"/>
          <w:sz w:val="32"/>
          <w:szCs w:val="32"/>
        </w:rPr>
        <w:t>指事业单位开展专业业务活动及其辅助活动所取得的收入。</w:t>
      </w:r>
    </w:p>
    <w:p w14:paraId="517BCFDA" w14:textId="77777777" w:rsidR="0094433C"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四、经营收入：</w:t>
      </w:r>
      <w:r>
        <w:rPr>
          <w:rFonts w:ascii="仿宋_GB2312" w:eastAsia="仿宋_GB2312" w:hint="eastAsia"/>
          <w:sz w:val="32"/>
          <w:szCs w:val="32"/>
        </w:rPr>
        <w:t>指事业单位在专业业务活动及其辅助活动之外开展非独立核算经营活动取得的收入。</w:t>
      </w:r>
    </w:p>
    <w:p w14:paraId="15E1C3F3" w14:textId="77777777" w:rsidR="0094433C"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五、附属单位上缴收入：</w:t>
      </w:r>
      <w:r>
        <w:rPr>
          <w:rFonts w:ascii="仿宋_GB2312" w:eastAsia="仿宋_GB2312" w:hint="eastAsia"/>
          <w:sz w:val="32"/>
          <w:szCs w:val="32"/>
        </w:rPr>
        <w:t>指事业单位附属的独立核算单位按有关规定上缴的收入。</w:t>
      </w:r>
    </w:p>
    <w:p w14:paraId="11270E62" w14:textId="77777777" w:rsidR="0094433C"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六、其他收入：</w:t>
      </w:r>
      <w:r>
        <w:rPr>
          <w:rFonts w:ascii="仿宋_GB2312" w:eastAsia="仿宋_GB2312" w:hint="eastAsia"/>
          <w:sz w:val="32"/>
          <w:szCs w:val="32"/>
        </w:rPr>
        <w:t>指除上述“财政拨款收入”、“事业收入”、“经营收入”、“附属单位上缴收入”等之外取得的收入。</w:t>
      </w:r>
    </w:p>
    <w:p w14:paraId="225F758F" w14:textId="77777777" w:rsidR="0094433C"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七、年初结转和结余：</w:t>
      </w:r>
      <w:r>
        <w:rPr>
          <w:rFonts w:ascii="仿宋_GB2312" w:eastAsia="仿宋_GB2312" w:hint="eastAsia"/>
          <w:sz w:val="32"/>
          <w:szCs w:val="32"/>
        </w:rPr>
        <w:t>指以前年度支出预算因客观条件变化未执行完毕、结转到本年度按有关规定继续使用的资金，既包括财政拨款结转和结余，也包括事业收入、经营收入、其他收入的结转和结余。</w:t>
      </w:r>
    </w:p>
    <w:p w14:paraId="432DAC04" w14:textId="77777777" w:rsidR="0094433C"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八、年末结转和结余：</w:t>
      </w:r>
      <w:r>
        <w:rPr>
          <w:rFonts w:ascii="仿宋_GB2312" w:eastAsia="仿宋_GB2312" w:hint="eastAsia"/>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4A2CF0B7" w14:textId="77777777" w:rsidR="0094433C"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九、基本支出：</w:t>
      </w:r>
      <w:r>
        <w:rPr>
          <w:rFonts w:ascii="仿宋_GB2312" w:eastAsia="仿宋_GB2312" w:hint="eastAsia"/>
          <w:sz w:val="32"/>
          <w:szCs w:val="32"/>
        </w:rPr>
        <w:t>指为保障机构正常运转、完成日常工作</w:t>
      </w:r>
      <w:r>
        <w:rPr>
          <w:rFonts w:ascii="仿宋_GB2312" w:eastAsia="仿宋_GB2312" w:hint="eastAsia"/>
          <w:sz w:val="32"/>
          <w:szCs w:val="32"/>
        </w:rPr>
        <w:lastRenderedPageBreak/>
        <w:t>任务而发生的人员支出和公用支出。</w:t>
      </w:r>
    </w:p>
    <w:p w14:paraId="391B7F76" w14:textId="77777777" w:rsidR="0094433C"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十、项目支出：</w:t>
      </w:r>
      <w:r>
        <w:rPr>
          <w:rFonts w:ascii="仿宋_GB2312" w:eastAsia="仿宋_GB2312" w:hint="eastAsia"/>
          <w:sz w:val="32"/>
          <w:szCs w:val="32"/>
        </w:rPr>
        <w:t>指在基本支出之外为完成特定行政任务和事业发展目标所发生的支出。</w:t>
      </w:r>
    </w:p>
    <w:p w14:paraId="6EF5A9AE" w14:textId="77777777" w:rsidR="0094433C"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十一、经营支出：</w:t>
      </w:r>
      <w:r>
        <w:rPr>
          <w:rFonts w:ascii="仿宋_GB2312" w:eastAsia="仿宋_GB2312" w:hint="eastAsia"/>
          <w:sz w:val="32"/>
          <w:szCs w:val="32"/>
        </w:rPr>
        <w:t>指事业单位在专业业务活动及其辅助活动之外开展非独立核算经营活动发生的支出。</w:t>
      </w:r>
    </w:p>
    <w:p w14:paraId="617B73EA" w14:textId="77777777" w:rsidR="0094433C"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十二、对附属单位补助支出：</w:t>
      </w:r>
      <w:r>
        <w:rPr>
          <w:rFonts w:ascii="仿宋_GB2312" w:eastAsia="仿宋_GB2312" w:hint="eastAsia"/>
          <w:sz w:val="32"/>
          <w:szCs w:val="32"/>
        </w:rPr>
        <w:t>指事业单位发生的用非财政预算资金对附属单位的补助支出。</w:t>
      </w:r>
    </w:p>
    <w:p w14:paraId="581AD403" w14:textId="77777777" w:rsidR="0094433C"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十三、“三公”经费：</w:t>
      </w:r>
      <w:r>
        <w:rPr>
          <w:rFonts w:ascii="仿宋_GB2312" w:eastAsia="仿宋_GB2312" w:hint="eastAsia"/>
          <w:sz w:val="32"/>
          <w:szCs w:val="32"/>
        </w:rPr>
        <w:t>指用财政拨款安排的因公出国（境）费、公务用车购置及运行费和公务接待费。其中，因公出国（境）</w:t>
      </w:r>
      <w:proofErr w:type="gramStart"/>
      <w:r>
        <w:rPr>
          <w:rFonts w:ascii="仿宋_GB2312" w:eastAsia="仿宋_GB2312" w:hint="eastAsia"/>
          <w:sz w:val="32"/>
          <w:szCs w:val="32"/>
        </w:rPr>
        <w:t>费反映</w:t>
      </w:r>
      <w:proofErr w:type="gramEnd"/>
      <w:r>
        <w:rPr>
          <w:rFonts w:ascii="仿宋_GB2312" w:eastAsia="仿宋_GB2312" w:hint="eastAsia"/>
          <w:sz w:val="32"/>
          <w:szCs w:val="32"/>
        </w:rPr>
        <w:t>单位公务出国（境）的国际旅费、国外城市间交通费、住宿费、伙食费、培训费、公杂费等支出；公务用车购置</w:t>
      </w:r>
      <w:proofErr w:type="gramStart"/>
      <w:r>
        <w:rPr>
          <w:rFonts w:ascii="仿宋_GB2312" w:eastAsia="仿宋_GB2312" w:hint="eastAsia"/>
          <w:sz w:val="32"/>
          <w:szCs w:val="32"/>
        </w:rPr>
        <w:t>费反映</w:t>
      </w:r>
      <w:proofErr w:type="gramEnd"/>
      <w:r>
        <w:rPr>
          <w:rFonts w:ascii="仿宋_GB2312" w:eastAsia="仿宋_GB2312" w:hint="eastAsia"/>
          <w:sz w:val="32"/>
          <w:szCs w:val="32"/>
        </w:rPr>
        <w:t>公务用车购置支出（</w:t>
      </w:r>
      <w:proofErr w:type="gramStart"/>
      <w:r>
        <w:rPr>
          <w:rFonts w:ascii="仿宋_GB2312" w:eastAsia="仿宋_GB2312" w:hint="eastAsia"/>
          <w:sz w:val="32"/>
          <w:szCs w:val="32"/>
        </w:rPr>
        <w:t>含车辆</w:t>
      </w:r>
      <w:proofErr w:type="gramEnd"/>
      <w:r>
        <w:rPr>
          <w:rFonts w:ascii="仿宋_GB2312" w:eastAsia="仿宋_GB2312" w:hint="eastAsia"/>
          <w:sz w:val="32"/>
          <w:szCs w:val="32"/>
        </w:rPr>
        <w:t>购置税、牌照费）；公务用车运行维护费反映单位按规定保留的公务用车燃料费、维修费、过路过桥费、保险费、安全奖励费用等支出；公务接待</w:t>
      </w:r>
      <w:proofErr w:type="gramStart"/>
      <w:r>
        <w:rPr>
          <w:rFonts w:ascii="仿宋_GB2312" w:eastAsia="仿宋_GB2312" w:hint="eastAsia"/>
          <w:sz w:val="32"/>
          <w:szCs w:val="32"/>
        </w:rPr>
        <w:t>费反映</w:t>
      </w:r>
      <w:proofErr w:type="gramEnd"/>
      <w:r>
        <w:rPr>
          <w:rFonts w:ascii="仿宋_GB2312" w:eastAsia="仿宋_GB2312" w:hint="eastAsia"/>
          <w:sz w:val="32"/>
          <w:szCs w:val="32"/>
        </w:rPr>
        <w:t>单位按规定开支的各类公务接待（含外宾接待）费用。</w:t>
      </w:r>
    </w:p>
    <w:p w14:paraId="18446889" w14:textId="77777777" w:rsidR="0094433C" w:rsidRDefault="00000000">
      <w:pPr>
        <w:ind w:firstLineChars="200" w:firstLine="643"/>
        <w:rPr>
          <w:rFonts w:ascii="仿宋_GB2312" w:eastAsia="仿宋_GB2312"/>
          <w:sz w:val="32"/>
          <w:szCs w:val="32"/>
        </w:rPr>
      </w:pPr>
      <w:r>
        <w:rPr>
          <w:rFonts w:ascii="仿宋_GB2312" w:eastAsia="仿宋_GB2312" w:hint="eastAsia"/>
          <w:b/>
          <w:bCs/>
          <w:sz w:val="32"/>
          <w:szCs w:val="32"/>
        </w:rPr>
        <w:t>十四、机关运行经费：</w:t>
      </w:r>
      <w:r>
        <w:rPr>
          <w:rFonts w:ascii="仿宋_GB2312" w:eastAsia="仿宋_GB2312" w:hint="eastAsia"/>
          <w:sz w:val="32"/>
          <w:szCs w:val="32"/>
        </w:rPr>
        <w:t>行政单位和参照公务员法管理的事业单位财政拨款基本支出中的公用经费支出。</w:t>
      </w:r>
    </w:p>
    <w:p w14:paraId="136B0366" w14:textId="77777777" w:rsidR="0094433C" w:rsidRDefault="00000000">
      <w:pPr>
        <w:ind w:firstLineChars="200" w:firstLine="640"/>
        <w:jc w:val="center"/>
        <w:outlineLvl w:val="0"/>
        <w:rPr>
          <w:rFonts w:ascii="黑体" w:eastAsia="黑体" w:hAnsi="黑体" w:hint="eastAsia"/>
          <w:sz w:val="32"/>
          <w:szCs w:val="32"/>
        </w:rPr>
      </w:pPr>
      <w:r>
        <w:rPr>
          <w:rFonts w:ascii="仿宋_GB2312" w:eastAsia="仿宋_GB2312" w:hint="eastAsia"/>
          <w:sz w:val="32"/>
          <w:szCs w:val="32"/>
        </w:rPr>
        <w:br w:type="page"/>
      </w:r>
      <w:r>
        <w:rPr>
          <w:rFonts w:ascii="黑体" w:eastAsia="黑体" w:hAnsi="黑体" w:hint="eastAsia"/>
          <w:sz w:val="32"/>
          <w:szCs w:val="32"/>
        </w:rPr>
        <w:lastRenderedPageBreak/>
        <w:t>第四部分 部门决算报表（见附表）</w:t>
      </w:r>
    </w:p>
    <w:p w14:paraId="0B6E194E" w14:textId="77777777" w:rsidR="0094433C" w:rsidRDefault="00000000">
      <w:pPr>
        <w:ind w:firstLineChars="200" w:firstLine="640"/>
        <w:outlineLvl w:val="1"/>
        <w:rPr>
          <w:rFonts w:ascii="黑体" w:eastAsia="仿宋_GB2312" w:hAnsi="黑体" w:cs="宋体" w:hint="eastAsia"/>
          <w:bCs/>
          <w:kern w:val="0"/>
          <w:sz w:val="32"/>
          <w:szCs w:val="32"/>
        </w:rPr>
      </w:pPr>
      <w:bookmarkStart w:id="33" w:name="_Toc6062"/>
      <w:bookmarkStart w:id="34" w:name="_Toc2183"/>
      <w:r>
        <w:rPr>
          <w:rFonts w:ascii="黑体" w:eastAsia="仿宋_GB2312" w:hAnsi="黑体" w:cs="宋体" w:hint="eastAsia"/>
          <w:bCs/>
          <w:kern w:val="0"/>
          <w:sz w:val="32"/>
          <w:szCs w:val="32"/>
        </w:rPr>
        <w:t>一、《收入支出决算总表》</w:t>
      </w:r>
      <w:bookmarkEnd w:id="33"/>
      <w:bookmarkEnd w:id="34"/>
    </w:p>
    <w:p w14:paraId="19CD701F" w14:textId="77777777" w:rsidR="0094433C" w:rsidRDefault="00000000">
      <w:pPr>
        <w:ind w:firstLineChars="200" w:firstLine="640"/>
        <w:outlineLvl w:val="1"/>
        <w:rPr>
          <w:rFonts w:ascii="黑体" w:eastAsia="仿宋_GB2312" w:hAnsi="黑体" w:cs="宋体" w:hint="eastAsia"/>
          <w:bCs/>
          <w:kern w:val="0"/>
          <w:sz w:val="32"/>
          <w:szCs w:val="32"/>
        </w:rPr>
      </w:pPr>
      <w:bookmarkStart w:id="35" w:name="_Toc30364"/>
      <w:bookmarkStart w:id="36" w:name="_Toc24532"/>
      <w:r>
        <w:rPr>
          <w:rFonts w:ascii="黑体" w:eastAsia="仿宋_GB2312" w:hAnsi="黑体" w:cs="宋体" w:hint="eastAsia"/>
          <w:bCs/>
          <w:kern w:val="0"/>
          <w:sz w:val="32"/>
          <w:szCs w:val="32"/>
        </w:rPr>
        <w:t>二、《收入决算表》</w:t>
      </w:r>
      <w:bookmarkEnd w:id="35"/>
      <w:bookmarkEnd w:id="36"/>
    </w:p>
    <w:p w14:paraId="7953243C" w14:textId="77777777" w:rsidR="0094433C" w:rsidRDefault="00000000">
      <w:pPr>
        <w:ind w:firstLineChars="200" w:firstLine="640"/>
        <w:outlineLvl w:val="1"/>
        <w:rPr>
          <w:rFonts w:ascii="黑体" w:eastAsia="仿宋_GB2312" w:hAnsi="黑体" w:cs="宋体" w:hint="eastAsia"/>
          <w:bCs/>
          <w:kern w:val="0"/>
          <w:sz w:val="32"/>
          <w:szCs w:val="32"/>
        </w:rPr>
      </w:pPr>
      <w:bookmarkStart w:id="37" w:name="_Toc32434"/>
      <w:bookmarkStart w:id="38" w:name="_Toc21304"/>
      <w:r>
        <w:rPr>
          <w:rFonts w:ascii="黑体" w:eastAsia="仿宋_GB2312" w:hAnsi="黑体" w:cs="宋体" w:hint="eastAsia"/>
          <w:bCs/>
          <w:kern w:val="0"/>
          <w:sz w:val="32"/>
          <w:szCs w:val="32"/>
        </w:rPr>
        <w:t>三、《支出决算表》</w:t>
      </w:r>
      <w:bookmarkEnd w:id="37"/>
      <w:bookmarkEnd w:id="38"/>
    </w:p>
    <w:p w14:paraId="05A1FCE0" w14:textId="77777777" w:rsidR="0094433C" w:rsidRDefault="00000000">
      <w:pPr>
        <w:ind w:firstLineChars="200" w:firstLine="640"/>
        <w:outlineLvl w:val="1"/>
        <w:rPr>
          <w:rFonts w:ascii="黑体" w:eastAsia="仿宋_GB2312" w:hAnsi="黑体" w:cs="宋体" w:hint="eastAsia"/>
          <w:bCs/>
          <w:kern w:val="0"/>
          <w:sz w:val="32"/>
          <w:szCs w:val="32"/>
        </w:rPr>
      </w:pPr>
      <w:bookmarkStart w:id="39" w:name="_Toc14238"/>
      <w:bookmarkStart w:id="40" w:name="_Toc28786"/>
      <w:r>
        <w:rPr>
          <w:rFonts w:ascii="黑体" w:eastAsia="仿宋_GB2312" w:hAnsi="黑体" w:cs="宋体" w:hint="eastAsia"/>
          <w:bCs/>
          <w:kern w:val="0"/>
          <w:sz w:val="32"/>
          <w:szCs w:val="32"/>
        </w:rPr>
        <w:t>四、《财政拨款收入支出决算总表》</w:t>
      </w:r>
      <w:bookmarkEnd w:id="39"/>
      <w:bookmarkEnd w:id="40"/>
    </w:p>
    <w:p w14:paraId="326EC038" w14:textId="77777777" w:rsidR="0094433C" w:rsidRDefault="00000000">
      <w:pPr>
        <w:ind w:firstLineChars="200" w:firstLine="640"/>
        <w:outlineLvl w:val="1"/>
        <w:rPr>
          <w:rFonts w:ascii="黑体" w:eastAsia="仿宋_GB2312" w:hAnsi="黑体" w:cs="宋体" w:hint="eastAsia"/>
          <w:bCs/>
          <w:kern w:val="0"/>
          <w:sz w:val="32"/>
          <w:szCs w:val="32"/>
        </w:rPr>
      </w:pPr>
      <w:bookmarkStart w:id="41" w:name="_Toc14869"/>
      <w:bookmarkStart w:id="42" w:name="_Toc10347"/>
      <w:r>
        <w:rPr>
          <w:rFonts w:ascii="黑体" w:eastAsia="仿宋_GB2312" w:hAnsi="黑体" w:cs="宋体" w:hint="eastAsia"/>
          <w:bCs/>
          <w:kern w:val="0"/>
          <w:sz w:val="32"/>
          <w:szCs w:val="32"/>
        </w:rPr>
        <w:t>五、《一般公共预算财政拨款支出决算表》</w:t>
      </w:r>
      <w:bookmarkEnd w:id="41"/>
      <w:bookmarkEnd w:id="42"/>
    </w:p>
    <w:p w14:paraId="5DD0E993" w14:textId="77777777" w:rsidR="0094433C" w:rsidRDefault="00000000">
      <w:pPr>
        <w:ind w:firstLineChars="200" w:firstLine="640"/>
        <w:outlineLvl w:val="1"/>
        <w:rPr>
          <w:rFonts w:ascii="黑体" w:eastAsia="仿宋_GB2312" w:hAnsi="黑体" w:cs="宋体" w:hint="eastAsia"/>
          <w:bCs/>
          <w:kern w:val="0"/>
          <w:sz w:val="32"/>
          <w:szCs w:val="32"/>
        </w:rPr>
      </w:pPr>
      <w:bookmarkStart w:id="43" w:name="_Toc5626"/>
      <w:bookmarkStart w:id="44" w:name="_Toc8884"/>
      <w:r>
        <w:rPr>
          <w:rFonts w:ascii="黑体" w:eastAsia="仿宋_GB2312" w:hAnsi="黑体" w:cs="宋体" w:hint="eastAsia"/>
          <w:bCs/>
          <w:kern w:val="0"/>
          <w:sz w:val="32"/>
          <w:szCs w:val="32"/>
        </w:rPr>
        <w:t>六、《一般公共预算财政拨款基本支出决算表》</w:t>
      </w:r>
      <w:bookmarkEnd w:id="43"/>
      <w:bookmarkEnd w:id="44"/>
    </w:p>
    <w:p w14:paraId="329DA650" w14:textId="77777777" w:rsidR="0094433C"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七、</w:t>
      </w:r>
      <w:bookmarkStart w:id="45" w:name="_Toc29106"/>
      <w:bookmarkStart w:id="46" w:name="_Toc32663"/>
      <w:r>
        <w:rPr>
          <w:rFonts w:ascii="黑体" w:eastAsia="仿宋_GB2312" w:hAnsi="黑体" w:cs="宋体" w:hint="eastAsia"/>
          <w:bCs/>
          <w:kern w:val="0"/>
          <w:sz w:val="32"/>
          <w:szCs w:val="32"/>
        </w:rPr>
        <w:t>《财政拨款“三公”经费支出决算表》</w:t>
      </w:r>
      <w:bookmarkEnd w:id="45"/>
      <w:bookmarkEnd w:id="46"/>
    </w:p>
    <w:p w14:paraId="650212D8" w14:textId="77777777" w:rsidR="0094433C" w:rsidRDefault="00000000">
      <w:pPr>
        <w:ind w:firstLineChars="200" w:firstLine="640"/>
        <w:outlineLvl w:val="1"/>
        <w:rPr>
          <w:rFonts w:ascii="黑体" w:eastAsia="仿宋_GB2312" w:hAnsi="黑体" w:cs="宋体" w:hint="eastAsia"/>
          <w:bCs/>
          <w:kern w:val="0"/>
          <w:sz w:val="32"/>
          <w:szCs w:val="32"/>
        </w:rPr>
      </w:pPr>
      <w:bookmarkStart w:id="47" w:name="_Toc7643"/>
      <w:bookmarkStart w:id="48" w:name="_Toc5453"/>
      <w:r>
        <w:rPr>
          <w:rFonts w:ascii="黑体" w:eastAsia="仿宋_GB2312" w:hAnsi="黑体" w:cs="宋体" w:hint="eastAsia"/>
          <w:bCs/>
          <w:kern w:val="0"/>
          <w:sz w:val="32"/>
          <w:szCs w:val="32"/>
        </w:rPr>
        <w:t>八、《政府性基金预算财政拨款收入支出决算表》</w:t>
      </w:r>
      <w:bookmarkEnd w:id="47"/>
      <w:bookmarkEnd w:id="48"/>
    </w:p>
    <w:p w14:paraId="1B99C2C3" w14:textId="77777777" w:rsidR="0094433C"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九、《国有资本经营预算财政拨款收入支出决算表》</w:t>
      </w:r>
    </w:p>
    <w:p w14:paraId="74D16198" w14:textId="77777777" w:rsidR="0094433C" w:rsidRDefault="0094433C">
      <w:pPr>
        <w:ind w:firstLineChars="200" w:firstLine="640"/>
        <w:rPr>
          <w:rFonts w:ascii="仿宋_GB2312" w:eastAsia="仿宋_GB2312"/>
          <w:sz w:val="32"/>
          <w:szCs w:val="32"/>
        </w:rPr>
      </w:pPr>
    </w:p>
    <w:p w14:paraId="1F99EB3F" w14:textId="77777777" w:rsidR="0094433C" w:rsidRDefault="0094433C">
      <w:pPr>
        <w:ind w:firstLineChars="200" w:firstLine="640"/>
        <w:outlineLvl w:val="1"/>
        <w:rPr>
          <w:rFonts w:ascii="黑体" w:eastAsia="黑体" w:hAnsi="黑体" w:cs="宋体" w:hint="eastAsia"/>
          <w:bCs/>
          <w:kern w:val="0"/>
          <w:sz w:val="32"/>
          <w:szCs w:val="32"/>
        </w:rPr>
      </w:pPr>
    </w:p>
    <w:sectPr w:rsidR="0094433C">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774D1BC" w14:textId="77777777" w:rsidR="005501E5" w:rsidRDefault="005501E5">
      <w:r>
        <w:separator/>
      </w:r>
    </w:p>
  </w:endnote>
  <w:endnote w:type="continuationSeparator" w:id="0">
    <w:p w14:paraId="48807046" w14:textId="77777777" w:rsidR="005501E5" w:rsidRDefault="005501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BDB323" w14:textId="77777777" w:rsidR="0094433C" w:rsidRDefault="00000000">
    <w:pPr>
      <w:pStyle w:val="a4"/>
    </w:pPr>
    <w:r>
      <w:rPr>
        <w:noProof/>
      </w:rPr>
      <mc:AlternateContent>
        <mc:Choice Requires="wps">
          <w:drawing>
            <wp:anchor distT="0" distB="0" distL="114300" distR="114300" simplePos="0" relativeHeight="251659264" behindDoc="0" locked="0" layoutInCell="1" allowOverlap="1" wp14:anchorId="442EE601" wp14:editId="563A8057">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1D5A6A7D" w14:textId="77777777" w:rsidR="0094433C"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type w14:anchorId="442EE601"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" filled="f" stroked="f">
              <v:textbox style="mso-fit-shape-to-text:t" inset="0,0,0,0">
                <w:txbxContent>
                  <w:p w14:paraId="1D5A6A7D" w14:textId="77777777" w:rsidR="0094433C"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5F78D31" w14:textId="77777777" w:rsidR="005501E5" w:rsidRDefault="005501E5">
      <w:r>
        <w:separator/>
      </w:r>
    </w:p>
  </w:footnote>
  <w:footnote w:type="continuationSeparator" w:id="0">
    <w:p w14:paraId="683D66F9" w14:textId="77777777" w:rsidR="005501E5" w:rsidRDefault="005501E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3F031D"/>
    <w:multiLevelType w:val="singleLevel"/>
    <w:tmpl w:val="103F031D"/>
    <w:lvl w:ilvl="0">
      <w:start w:val="2"/>
      <w:numFmt w:val="chineseCounting"/>
      <w:suff w:val="nothing"/>
      <w:lvlText w:val="（%1）"/>
      <w:lvlJc w:val="left"/>
      <w:rPr>
        <w:rFonts w:hint="eastAsia"/>
      </w:rPr>
    </w:lvl>
  </w:abstractNum>
  <w:num w:numId="1" w16cid:durableId="115769633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YzZhZGRhY2RiODFjZjAzZDFlMmZkYzIxMjU0YWNlNWYifQ=="/>
    <w:docVar w:name="KSO_WPS_MARK_KEY" w:val="41ee2a61-2d54-4f93-83be-afdb9a40d732"/>
  </w:docVars>
  <w:rsids>
    <w:rsidRoot w:val="00154C5B"/>
    <w:rsid w:val="00007328"/>
    <w:rsid w:val="00062BDD"/>
    <w:rsid w:val="00083F95"/>
    <w:rsid w:val="000E70F6"/>
    <w:rsid w:val="00154C5B"/>
    <w:rsid w:val="001C1844"/>
    <w:rsid w:val="00213C59"/>
    <w:rsid w:val="002A0324"/>
    <w:rsid w:val="002C44F9"/>
    <w:rsid w:val="003210CE"/>
    <w:rsid w:val="003B7931"/>
    <w:rsid w:val="00407E07"/>
    <w:rsid w:val="005015D0"/>
    <w:rsid w:val="005501E5"/>
    <w:rsid w:val="00576B6B"/>
    <w:rsid w:val="005D0C3A"/>
    <w:rsid w:val="005D6204"/>
    <w:rsid w:val="005E70A1"/>
    <w:rsid w:val="006779E5"/>
    <w:rsid w:val="006E70EC"/>
    <w:rsid w:val="00753770"/>
    <w:rsid w:val="007C0026"/>
    <w:rsid w:val="008172CD"/>
    <w:rsid w:val="008E1752"/>
    <w:rsid w:val="0092247C"/>
    <w:rsid w:val="009252E6"/>
    <w:rsid w:val="0094433C"/>
    <w:rsid w:val="00957A0D"/>
    <w:rsid w:val="009B118B"/>
    <w:rsid w:val="00A735E5"/>
    <w:rsid w:val="00AF2793"/>
    <w:rsid w:val="00AF4198"/>
    <w:rsid w:val="00B70D59"/>
    <w:rsid w:val="00C8739F"/>
    <w:rsid w:val="00CF14FB"/>
    <w:rsid w:val="00E040BF"/>
    <w:rsid w:val="00E81583"/>
    <w:rsid w:val="00EA49DF"/>
    <w:rsid w:val="00EA4F81"/>
    <w:rsid w:val="00EB19BE"/>
    <w:rsid w:val="00F52A8D"/>
    <w:rsid w:val="00F668A5"/>
    <w:rsid w:val="00FD4C89"/>
    <w:rsid w:val="019404F8"/>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2329D1"/>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B1F2C"/>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890960"/>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C6609"/>
    <w:rsid w:val="5B113480"/>
    <w:rsid w:val="5BD456CE"/>
    <w:rsid w:val="5C0D1F49"/>
    <w:rsid w:val="5CBB0CE2"/>
    <w:rsid w:val="5CC17177"/>
    <w:rsid w:val="5CF306BC"/>
    <w:rsid w:val="5D3F3D64"/>
    <w:rsid w:val="5D833043"/>
    <w:rsid w:val="5DD92690"/>
    <w:rsid w:val="5DDB1CFD"/>
    <w:rsid w:val="5E7E6D93"/>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B717174"/>
  <w15:docId w15:val="{7C14529A-3CB6-472B-8E98-065E38BB77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qFormat="1"/>
    <w:lsdException w:name="footer" w:qFormat="1"/>
    <w:lsdException w:name="caption" w:semiHidden="1" w:unhideWhenUsed="1" w:qFormat="1"/>
    <w:lsdException w:name="Title" w:qFormat="1"/>
    <w:lsdException w:name="Default Paragraph Font"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TOC3">
    <w:name w:val="toc 3"/>
    <w:basedOn w:val="a"/>
    <w:next w:val="a"/>
    <w:qFormat/>
    <w:pPr>
      <w:ind w:leftChars="400" w:left="840"/>
    </w:pPr>
  </w:style>
  <w:style w:type="paragraph" w:styleId="a4">
    <w:name w:val="footer"/>
    <w:basedOn w:val="a"/>
    <w:qFormat/>
    <w:pPr>
      <w:tabs>
        <w:tab w:val="center" w:pos="4153"/>
        <w:tab w:val="right" w:pos="8306"/>
      </w:tabs>
      <w:snapToGrid w:val="0"/>
      <w:jc w:val="left"/>
    </w:pPr>
    <w:rPr>
      <w:sz w:val="18"/>
    </w:rPr>
  </w:style>
  <w:style w:type="paragraph" w:styleId="a5">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1">
    <w:name w:val="toc 1"/>
    <w:basedOn w:val="a"/>
    <w:next w:val="a"/>
    <w:qFormat/>
  </w:style>
  <w:style w:type="paragraph" w:styleId="TOC2">
    <w:name w:val="toc 2"/>
    <w:basedOn w:val="a"/>
    <w:next w:val="a"/>
    <w:qFormat/>
    <w:pPr>
      <w:ind w:leftChars="200" w:left="420"/>
    </w:pPr>
  </w:style>
  <w:style w:type="paragraph" w:styleId="a6">
    <w:name w:val="Normal (Web)"/>
    <w:basedOn w:val="a"/>
    <w:qFormat/>
    <w:pPr>
      <w:spacing w:before="100" w:beforeAutospacing="1" w:after="100" w:afterAutospacing="1"/>
      <w:jc w:val="left"/>
    </w:pPr>
    <w:rPr>
      <w:kern w:val="0"/>
      <w:sz w:val="24"/>
    </w:rPr>
  </w:style>
  <w:style w:type="character" w:styleId="a7">
    <w:name w:val="Strong"/>
    <w:basedOn w:val="a0"/>
    <w:qFormat/>
    <w:rPr>
      <w:b/>
    </w:rPr>
  </w:style>
  <w:style w:type="paragraph" w:customStyle="1" w:styleId="WPSOffice3">
    <w:name w:val="WPSOffice手动目录 3"/>
    <w:qFormat/>
    <w:pPr>
      <w:ind w:leftChars="400" w:left="400"/>
    </w:pPr>
  </w:style>
  <w:style w:type="paragraph" w:customStyle="1" w:styleId="WPSOffice2">
    <w:name w:val="WPSOffice手动目录 2"/>
    <w:qFormat/>
    <w:pPr>
      <w:ind w:leftChars="200" w:left="200"/>
    </w:pPr>
  </w:style>
  <w:style w:type="paragraph" w:customStyle="1" w:styleId="WPSOffice1">
    <w:name w:val="WPSOffice手动目录 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78</Pages>
  <Words>5639</Words>
  <Characters>32147</Characters>
  <Application>Microsoft Office Word</Application>
  <DocSecurity>0</DocSecurity>
  <Lines>267</Lines>
  <Paragraphs>75</Paragraphs>
  <ScaleCrop>false</ScaleCrop>
  <Company/>
  <LinksUpToDate>false</LinksUpToDate>
  <CharactersWithSpaces>37711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万鹏 严</cp:lastModifiedBy>
  <cp:revision>12</cp:revision>
  <dcterms:created xsi:type="dcterms:W3CDTF">2014-10-29T12:08:00Z</dcterms:created>
  <dcterms:modified xsi:type="dcterms:W3CDTF">2024-12-27T08:14:00Z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D624B15633CD43C8BF9435464A96BF70</vt:lpwstr>
  </property>
</Properties>
</file>