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E14C" w14:textId="77777777" w:rsidR="00CA0432" w:rsidRDefault="00CA0432">
      <w:pPr>
        <w:spacing w:after="0" w:line="240" w:lineRule="auto"/>
        <w:rPr>
          <w:rFonts w:ascii="宋体" w:eastAsia="宋体"/>
          <w:sz w:val="32"/>
          <w:szCs w:val="32"/>
        </w:rPr>
      </w:pPr>
    </w:p>
    <w:p w14:paraId="15ACF834" w14:textId="77777777" w:rsidR="00CA0432" w:rsidRDefault="00CA0432">
      <w:pPr>
        <w:spacing w:after="0" w:line="240" w:lineRule="auto"/>
        <w:rPr>
          <w:rFonts w:ascii="宋体" w:eastAsia="宋体"/>
          <w:sz w:val="44"/>
          <w:szCs w:val="44"/>
        </w:rPr>
      </w:pPr>
    </w:p>
    <w:p w14:paraId="27BAA355" w14:textId="77777777" w:rsidR="00CA0432" w:rsidRDefault="00CA0432">
      <w:pPr>
        <w:spacing w:after="0" w:line="240" w:lineRule="auto"/>
        <w:rPr>
          <w:rFonts w:ascii="宋体" w:eastAsia="宋体"/>
          <w:sz w:val="44"/>
          <w:szCs w:val="44"/>
        </w:rPr>
      </w:pPr>
    </w:p>
    <w:p w14:paraId="3E18AF73" w14:textId="77777777" w:rsidR="00CA0432" w:rsidRDefault="00CA0432">
      <w:pPr>
        <w:spacing w:after="0" w:line="240" w:lineRule="auto"/>
        <w:rPr>
          <w:rFonts w:ascii="宋体" w:eastAsia="宋体"/>
          <w:sz w:val="44"/>
          <w:szCs w:val="44"/>
        </w:rPr>
      </w:pPr>
    </w:p>
    <w:p w14:paraId="540F91C3" w14:textId="77777777" w:rsidR="00CA0432" w:rsidRDefault="00A21FBA">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昌吉市自然资源局</w:t>
      </w:r>
    </w:p>
    <w:p w14:paraId="7457CE83" w14:textId="77777777" w:rsidR="00CA0432" w:rsidRDefault="00A21FBA">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79A6E46" w14:textId="77777777" w:rsidR="00CA0432" w:rsidRDefault="00A21FBA">
      <w:pPr>
        <w:rPr>
          <w:lang w:eastAsia="zh-CN"/>
        </w:rPr>
      </w:pPr>
      <w:r>
        <w:rPr>
          <w:sz w:val="0"/>
          <w:szCs w:val="0"/>
          <w:lang w:eastAsia="zh-CN"/>
        </w:rPr>
        <w:br w:type="page"/>
      </w:r>
    </w:p>
    <w:p w14:paraId="2A8568D8" w14:textId="77777777" w:rsidR="00CA0432" w:rsidRDefault="00A21FBA">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B13F225" w14:textId="77777777" w:rsidR="00CA0432" w:rsidRDefault="00A21FBA">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273D60D1"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8B7F090"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394BED2" w14:textId="77777777" w:rsidR="00CA0432" w:rsidRDefault="00A21FBA">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C695787"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04FBCB2"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E06CCA8"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5E63A9F"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C63CDB0"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BD6B04E"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636723B"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1C92FBA"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E38DACC"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62E90FC"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37CFB52"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CC26894"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932F644"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31E7C53"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3944C08"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B357425"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CB593D8"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CF5AE97"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837D110" w14:textId="77777777" w:rsidR="00CA0432" w:rsidRDefault="00A21FBA">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05C3677" w14:textId="77777777" w:rsidR="00CA0432" w:rsidRDefault="00A21FBA">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CA26367"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CCC16C0"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C917D4B"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54809344"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39E7C8E"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21D4028"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7331FF0"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0F5D1920"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199996D" w14:textId="77777777" w:rsidR="00CA0432" w:rsidRDefault="00A21FBA">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C9F91EF" w14:textId="77777777" w:rsidR="00CA0432" w:rsidRDefault="00A21FBA">
      <w:pPr>
        <w:rPr>
          <w:lang w:eastAsia="zh-CN"/>
        </w:rPr>
      </w:pPr>
      <w:r>
        <w:rPr>
          <w:sz w:val="0"/>
          <w:szCs w:val="0"/>
          <w:lang w:eastAsia="zh-CN"/>
        </w:rPr>
        <w:br w:type="page"/>
      </w:r>
    </w:p>
    <w:p w14:paraId="10AE6588" w14:textId="77777777" w:rsidR="00CA0432" w:rsidRDefault="00A21FBA">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D79BA0C" w14:textId="77777777" w:rsidR="00CA0432" w:rsidRDefault="00A21FB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1E31536"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自然资源局履行全民所有土地、矿产、森林、草原、湿地、荒漠、水、陆生野生动植物等自然资源资产所有者职责和所有国土空间用途管制职责；贯彻执行自然资源、国土空间规划、城乡规划和测绘等法律法规。负责自然资源调查监测评价。贯彻执行自然资源调查监测评价的指标体系和统计标准，按照统一规范的自然资源调查监测评价制度，实施自然资源基础调查、专项调查和监测。负责自然资源调查监测评价成果的监督管理和信息发布。负责自然资源统一确权登记工作。贯彻执行各类自然资源和不动产统一确权登记、权籍调查、不动产测绘、争议调处、成果应用的制度、标准、规范。建立健全自然资源和不动产登记信息管理基础平台。负责昌吉市自然资源和不动产登记资料收集、整理、共享、汇交管理等。提出处理土地、草场等纠纷的配套政策。组织有关部门调查、裁定市域内土地、草场、矿山、林地、水域等权属纠纷；负责自然资源资产有偿使用工作。贯彻执行全民所有自然资源资产统计制度，负责全民所有自然资源资产核算。编制全民所有自然资源资产负债表，贯彻执行全民所有自然资源资产划拨、出让、租赁、作价出资和土地储备政策，合理配置全民所有自然资源资产。负责自然资源资产价值评估管理，依法收缴相关资产收益；负责自然资源的合理开发利用。研究拟订昌吉市自然资源发展规划，按照自然资源开发利用标准组织实施，建立政府公示自然资源价格体系，组织开展自然资源分等定级价格评估，指导节约集约利用。负责自然资源市场监管；负责建立空间规划体系并监督实施。推进主体功能区战略和制度，组织编制并监督实施国土空间规划。开展国土空间开发适宜性评价，建立国土空间规划实施监测、评估和预警体系。组织划定生态保护红线、永久基本农田、城镇开发边界等控制线，构建节约资源和保护环境的生产、生活、生态空间布局。建立健全国土空间用途管制制度，研究拟订城乡规划政策并监督实施。负责土地等国土</w:t>
      </w:r>
      <w:r>
        <w:rPr>
          <w:rFonts w:ascii="仿宋_GB2312" w:eastAsia="仿宋_GB2312"/>
          <w:sz w:val="32"/>
          <w:szCs w:val="32"/>
          <w:lang w:eastAsia="zh-CN"/>
        </w:rPr>
        <w:lastRenderedPageBreak/>
        <w:t>空间用途转用工作。负责土地征收征用管理。组织编制城乡体系总体规划。参与风景名胜区规划编制工作。负责权限内选址意见书审批、上报工作；负责规划编制、实施、规划许可、行政执法等工作；负责统筹国土空间生态修复。牵头组织编制国土空间生态修复规划并实施有关生态修复重大工程。负责国土空间综合整治、土地整理复垦、矿山地质环境恢复治理等工作。牵头拟订和实施生态保护补偿制度，拟订合理利用社会资金进行生态修复的政策措施；贯彻落实最严格的耕地保护制度。贯彻落实国家耕地保护政策并牵头拟订和实施有关政策，负责耕地数量、质量、生态保护。组织实施耕地保护责任目标考核。落实占用耕地补偿制度执行情况；负责管理地质勘查工作。负责对市域内实施的地质勘查工作进行监督检查。负责地质灾害预防和治理，监督管理地下水过量开采引发的地面沉降等地质问题。负责古生物化石的监督管理；负责落实综合防灾减灾规划相关要求，负责行业安全生产相关工作，组织编制地质灾害防治规划。组织指导协调和监督地质灾害调查评价及隐患的普查、详查、排查。指导开展群测群防、专业监测和预报预警等工作，指导开展地质灾害工程治理工作。承担地质灾害应急救援的技术支撑工作。负责矿产资源管理工作。负责矿产资源储量管理及压覆矿产资源审核。负责矿业权管理。监督指导全市矿产资源合理利用和保护；负责直接行使所有权的自然保护地的自然资源资产管理和国土空间用途管制；负责测绘地理信息管理工作。负责基础测绘和测绘行业管理。负责测绘资质资格与信用管理，监督管理地理信息安全和市场秩序。负责地理信息公共服务管理。负责测量标志保护；推动自然资源领域科技发展。制定并实施自然资源领域科技创新发展和人才培养规划和计划。组织实施重大科技工程及创新能力建设，推进自然资源信息化和信息资料的公共服务。组织参与自然资源领域对外交流合作。</w:t>
      </w:r>
    </w:p>
    <w:p w14:paraId="4FB16A98" w14:textId="77777777" w:rsidR="00CA0432" w:rsidRDefault="00A21FB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645328FA"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昌吉市自然资源局2024年度，实有人数153人，其中：在职人员101人，减少86人；离休人员0人，较上年无变化；退休人员52人，增加10人。</w:t>
      </w:r>
    </w:p>
    <w:p w14:paraId="6557DDE7"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自然资源局无下属预算单位，下设6个科室，分别是：党政办公室（法规科、财务科）、国土空间规划科、土地资源管理科（耕地保护科、建设用地科、土地利用科、确权登记科、测绘地理信息科）、矿产资源管理科、国土空间生态修复科、城乡规划管理科。</w:t>
      </w:r>
    </w:p>
    <w:p w14:paraId="76E8D403" w14:textId="77777777" w:rsidR="00CA0432" w:rsidRDefault="00A21FBA">
      <w:pPr>
        <w:rPr>
          <w:lang w:eastAsia="zh-CN"/>
        </w:rPr>
      </w:pPr>
      <w:r>
        <w:rPr>
          <w:sz w:val="0"/>
          <w:szCs w:val="0"/>
          <w:lang w:eastAsia="zh-CN"/>
        </w:rPr>
        <w:br w:type="page"/>
      </w:r>
    </w:p>
    <w:p w14:paraId="5D1A62E9" w14:textId="77777777" w:rsidR="00CA0432" w:rsidRDefault="00A21FBA">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8516D2B" w14:textId="77777777" w:rsidR="00CA0432" w:rsidRDefault="00A21FB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6D5F35F"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2024年度收入总计62,517.77万元，其中：本年收入合计62,517.77万元，使用非财政拨款结余（含专用结余）0.00万元，年初结转和结余0.00万元。</w:t>
      </w:r>
    </w:p>
    <w:p w14:paraId="18E65ACE"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2024年度支出总计62,517.77万元，其中：本年支出合计62,517.77万元，结余分配0.00万元，年末结转和结余0.00万元。</w:t>
      </w:r>
    </w:p>
    <w:p w14:paraId="58365BC3"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收入支出总体与上年相比，增加19,449.44万元，增长45.16%，主要原因是：</w:t>
      </w:r>
      <w:r>
        <w:rPr>
          <w:rFonts w:ascii="仿宋_GB2312" w:eastAsia="仿宋_GB2312" w:hint="eastAsia"/>
          <w:sz w:val="32"/>
          <w:szCs w:val="32"/>
          <w:lang w:eastAsia="zh-CN"/>
        </w:rPr>
        <w:t>单位本年人员工资调增，人员工资、津贴补贴、奖金等经费增加</w:t>
      </w:r>
      <w:r>
        <w:rPr>
          <w:rFonts w:ascii="仿宋_GB2312" w:eastAsia="仿宋_GB2312"/>
          <w:sz w:val="32"/>
          <w:szCs w:val="32"/>
          <w:lang w:eastAsia="zh-CN"/>
        </w:rPr>
        <w:t>；</w:t>
      </w:r>
      <w:r>
        <w:rPr>
          <w:rFonts w:ascii="仿宋_GB2312" w:eastAsia="仿宋_GB2312" w:hint="eastAsia"/>
          <w:sz w:val="32"/>
          <w:szCs w:val="32"/>
          <w:lang w:eastAsia="zh-CN"/>
        </w:rPr>
        <w:t>单位本年昌吉市国土空间总体规划及中心城区城市设计编制经费增加；昌吉市中心城区发展战略及近期行动计划编制经费增加。</w:t>
      </w:r>
    </w:p>
    <w:p w14:paraId="386B3A42" w14:textId="77777777" w:rsidR="00CA0432" w:rsidRDefault="00A21FB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04A6B778"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62,517.77万元，其中：财政拨款收入62,517.77万元,占100.00%；上级补助收入0.00万元,占0.00%；事业收入0.00万元，占0.00%；经营收入0.00万元,占0.00%；附属单位上缴收入0.00万元，占0.00%；其他收入0.00万元，占0.00%。</w:t>
      </w:r>
    </w:p>
    <w:p w14:paraId="0AD920A2" w14:textId="77777777" w:rsidR="00CA0432" w:rsidRDefault="00A21FB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6C59682"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本年支出62,517.77万元，其中：基本支出2,073.65万元，占3.32%；项目支出60,444.12万元，占96.68%；上缴上级支出0.00万元，占0.00%；经营支出0.00万元，占0.00%；对附属单位补助支出0.00万元，占0.00%。</w:t>
      </w:r>
    </w:p>
    <w:p w14:paraId="252BC0C9" w14:textId="77777777" w:rsidR="00CA0432" w:rsidRDefault="00A21FB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1A8FA468"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62,517.77万元，其中：年初财政拨款结转和结余0.00万元，本年财政拨款收入62,517.77万元。财政拨款支出总计62,517.77万元，其中：年末财政拨款结转和结余0.00万元，本年财政拨款支出62,517.77万元。</w:t>
      </w:r>
    </w:p>
    <w:p w14:paraId="13A2E4E7"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财政拨款收入支出总体与上年相比，增加19,449.44万元，增长45.16%，主要原因是：</w:t>
      </w:r>
      <w:r>
        <w:rPr>
          <w:rFonts w:ascii="仿宋_GB2312" w:eastAsia="仿宋_GB2312" w:hint="eastAsia"/>
          <w:sz w:val="32"/>
          <w:szCs w:val="32"/>
          <w:lang w:eastAsia="zh-CN"/>
        </w:rPr>
        <w:t>单位本年昌吉市国土空间总体规划及中心城区城市设计编制经费增加、昌吉市中心城区发展战略及近期行动计划编制经费增加</w:t>
      </w:r>
      <w:r>
        <w:rPr>
          <w:rFonts w:ascii="仿宋_GB2312" w:eastAsia="仿宋_GB2312"/>
          <w:sz w:val="32"/>
          <w:szCs w:val="32"/>
          <w:lang w:eastAsia="zh-CN"/>
        </w:rPr>
        <w:t>、新疆维吾尔自治区昌吉市庙尔沟乡北侧泥石流灾害工程治理项目经费增加。与年初预算相比，年初预算数2,061.04万元，决算数62,517.77万元，预决算差异率2,933.31%，主要原因是：年中追加</w:t>
      </w:r>
      <w:r>
        <w:rPr>
          <w:rFonts w:ascii="仿宋_GB2312" w:eastAsia="仿宋_GB2312" w:hint="eastAsia"/>
          <w:sz w:val="32"/>
          <w:szCs w:val="32"/>
          <w:lang w:eastAsia="zh-CN"/>
        </w:rPr>
        <w:t>昌吉市国土空间总体规划及中心城区城市设计编制经费、昌吉市中心城区发展战略及近期行动计划编制经费、新疆维吾尔自治区昌吉市庙尔沟乡北侧泥石流灾害工程治理项目经费</w:t>
      </w:r>
      <w:r>
        <w:rPr>
          <w:rFonts w:ascii="仿宋_GB2312" w:eastAsia="仿宋_GB2312"/>
          <w:sz w:val="32"/>
          <w:szCs w:val="32"/>
          <w:lang w:eastAsia="zh-CN"/>
        </w:rPr>
        <w:t>。</w:t>
      </w:r>
    </w:p>
    <w:p w14:paraId="6B343174" w14:textId="77777777" w:rsidR="00CA0432" w:rsidRDefault="00A21FB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C5A308B" w14:textId="77777777" w:rsidR="00CA0432" w:rsidRDefault="00A21FBA">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3B0512A6"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2024年度一般公共预算财政拨款支出9,631.32万元，占本年支出合计的15.41%。与上年相比，减少4,688.56万元，下降32.74%，主要原因是：</w:t>
      </w:r>
      <w:r>
        <w:rPr>
          <w:rFonts w:ascii="仿宋_GB2312" w:eastAsia="仿宋_GB2312" w:hint="eastAsia"/>
          <w:sz w:val="32"/>
          <w:szCs w:val="32"/>
          <w:lang w:eastAsia="zh-CN"/>
        </w:rPr>
        <w:t>单位本年林业和草原生态修复保护及重点项目资金减少、自治区林草专项资金-森林植被恢复费及草原植被恢复费减少</w:t>
      </w:r>
      <w:r>
        <w:rPr>
          <w:rFonts w:ascii="仿宋_GB2312" w:eastAsia="仿宋_GB2312"/>
          <w:sz w:val="32"/>
          <w:szCs w:val="32"/>
          <w:lang w:eastAsia="zh-CN"/>
        </w:rPr>
        <w:t>。与年初预算相比，年初预算数2,061.04万元，决算数9,631.32万元，预决算差异率367.30%，主要原因是：</w:t>
      </w:r>
      <w:r>
        <w:rPr>
          <w:rFonts w:ascii="仿宋_GB2312" w:eastAsia="仿宋_GB2312" w:hint="eastAsia"/>
          <w:sz w:val="32"/>
          <w:szCs w:val="32"/>
          <w:lang w:eastAsia="zh-CN"/>
        </w:rPr>
        <w:t>年中追加昌吉市国土空间总体规划及中心城区城市设计编制经费、昌吉市中心城区发展战略及近期行动计划编制经费、新疆维吾尔自治区昌吉市庙尔沟乡北侧泥石流灾害工程治理项目经费</w:t>
      </w:r>
      <w:r>
        <w:rPr>
          <w:rFonts w:ascii="仿宋_GB2312" w:eastAsia="仿宋_GB2312"/>
          <w:sz w:val="32"/>
          <w:szCs w:val="32"/>
          <w:lang w:eastAsia="zh-CN"/>
        </w:rPr>
        <w:t>。</w:t>
      </w:r>
    </w:p>
    <w:p w14:paraId="4CA92F17" w14:textId="77777777" w:rsidR="00CA0432" w:rsidRDefault="00A21FBA">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11805575"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.教育支出（类）1,118.91万元，占11.62%。</w:t>
      </w:r>
    </w:p>
    <w:p w14:paraId="035B23A7"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.社会保障和就业支出（类）263.33万元，占2.73%。</w:t>
      </w:r>
    </w:p>
    <w:p w14:paraId="5A736F58"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.卫生健康支出（类）137.13万元，占1.42%。</w:t>
      </w:r>
    </w:p>
    <w:p w14:paraId="19836D38"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城乡社区支出（类）1,116.66万元，占11.59%。</w:t>
      </w:r>
    </w:p>
    <w:p w14:paraId="6201C68C"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.自然资源海洋气象等支出（类）6,777.02万元，占70.36%。</w:t>
      </w:r>
    </w:p>
    <w:p w14:paraId="792AD474"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.住房保障支出（类）157.22万元，占1.63%。</w:t>
      </w:r>
    </w:p>
    <w:p w14:paraId="7B25600C"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.其他支出（类）61.04万元，占0.63%。</w:t>
      </w:r>
    </w:p>
    <w:p w14:paraId="63E29A94" w14:textId="77777777" w:rsidR="00CA0432" w:rsidRDefault="00A21FBA">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lastRenderedPageBreak/>
        <w:t>（三）一般公共预算财政拨款支出决算具体情况</w:t>
      </w:r>
    </w:p>
    <w:p w14:paraId="0751011A"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教育费附加安排的支出（款）其他教育费附加安排的支出（项）：支出决算数为318.91万元，比上年决算增加318.91万元，增长100.00%，主要原因是：单位本年昌吉市国土空间总体规划及中心城区城市设计编制经费增加、昌吉市中心城区发展战略及近期行动计划编制经费增加。</w:t>
      </w:r>
    </w:p>
    <w:p w14:paraId="49A3F40C"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其他教育支出（款）其他教育支出（项）：支出决算数为800.00万元，比上年决算增加800.00万元，增长100.00%，主要原因是：单位本年增加新疆维吾尔自治区昌吉市庙尔沟乡北侧泥石流灾害工程治理项目经费。</w:t>
      </w:r>
    </w:p>
    <w:p w14:paraId="31D653A4" w14:textId="3ECA5309"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3、社会保障和就业支出（类）行政事业单位养老支出（款）机关事业单位基本养老保险缴费支出（项）：支出决算数为207.88万元，比上年决算减少45.29万元，下降17.89%，主要原因是：</w:t>
      </w:r>
      <w:r>
        <w:rPr>
          <w:rFonts w:ascii="仿宋_GB2312" w:eastAsia="仿宋_GB2312" w:hint="eastAsia"/>
          <w:sz w:val="32"/>
          <w:szCs w:val="32"/>
          <w:lang w:eastAsia="zh-CN"/>
        </w:rPr>
        <w:t>单位本年人员减少，</w:t>
      </w:r>
      <w:r w:rsidR="00ED757A">
        <w:rPr>
          <w:rFonts w:ascii="仿宋_GB2312" w:eastAsia="仿宋_GB2312" w:hint="eastAsia"/>
          <w:sz w:val="32"/>
          <w:szCs w:val="32"/>
          <w:lang w:eastAsia="zh-CN"/>
        </w:rPr>
        <w:t>人员</w:t>
      </w:r>
      <w:r>
        <w:rPr>
          <w:rFonts w:ascii="仿宋_GB2312" w:eastAsia="仿宋_GB2312" w:hint="eastAsia"/>
          <w:sz w:val="32"/>
          <w:szCs w:val="32"/>
          <w:lang w:eastAsia="zh-CN"/>
        </w:rPr>
        <w:t>养老保险缴费减少</w:t>
      </w:r>
      <w:r>
        <w:rPr>
          <w:rFonts w:ascii="仿宋_GB2312" w:eastAsia="仿宋_GB2312"/>
          <w:sz w:val="32"/>
          <w:szCs w:val="32"/>
          <w:lang w:eastAsia="zh-CN"/>
        </w:rPr>
        <w:t>。</w:t>
      </w:r>
    </w:p>
    <w:p w14:paraId="065387E8" w14:textId="2415F409"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4、社会保障和就业支出（类）行政事业单位养老支出（款）机关事业单位职业年金缴费支出（项）：支出决算数为55.45万元，比上年决算增加28.25万元，增长103.86%，主要原因是：</w:t>
      </w:r>
      <w:r>
        <w:rPr>
          <w:rFonts w:ascii="仿宋_GB2312" w:eastAsia="仿宋_GB2312" w:hint="eastAsia"/>
          <w:sz w:val="32"/>
          <w:szCs w:val="32"/>
          <w:lang w:eastAsia="zh-CN"/>
        </w:rPr>
        <w:t>单位本年人员一次性职业年金缴费增加</w:t>
      </w:r>
      <w:r>
        <w:rPr>
          <w:rFonts w:ascii="仿宋_GB2312" w:eastAsia="仿宋_GB2312"/>
          <w:sz w:val="32"/>
          <w:szCs w:val="32"/>
          <w:lang w:eastAsia="zh-CN"/>
        </w:rPr>
        <w:t>。</w:t>
      </w:r>
    </w:p>
    <w:p w14:paraId="4D919424"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5、卫生健康支出（类）行政事业单位医疗（款）行政单位医疗（项）：支出决算数为33.55万元，比上年决算减少19.41万元，下降36.65%，主要原因是：</w:t>
      </w:r>
      <w:r>
        <w:rPr>
          <w:rFonts w:ascii="仿宋_GB2312" w:eastAsia="仿宋_GB2312" w:hint="eastAsia"/>
          <w:sz w:val="32"/>
          <w:szCs w:val="32"/>
          <w:lang w:eastAsia="zh-CN"/>
        </w:rPr>
        <w:t>根据医保局最新政策规定，工龄满30年的退休人员无需继续缴纳医疗保险，我单位退休人员符合此项政策规定不需要继续缴纳医疗保险，导致单位医疗保险缴费减少</w:t>
      </w:r>
      <w:r>
        <w:rPr>
          <w:rFonts w:ascii="仿宋_GB2312" w:eastAsia="仿宋_GB2312"/>
          <w:sz w:val="32"/>
          <w:szCs w:val="32"/>
          <w:lang w:eastAsia="zh-CN"/>
        </w:rPr>
        <w:t>。</w:t>
      </w:r>
    </w:p>
    <w:p w14:paraId="64ED0025"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6、卫生健康支出（类）行政事业单位医疗（款）事业单位医疗（项）：支出决算数为89.88万元，比上年决算减少7.48万元，下降7.68%，主要原因是：</w:t>
      </w:r>
      <w:r>
        <w:rPr>
          <w:rFonts w:ascii="仿宋_GB2312" w:eastAsia="仿宋_GB2312" w:hint="eastAsia"/>
          <w:sz w:val="32"/>
          <w:szCs w:val="32"/>
          <w:lang w:eastAsia="zh-CN"/>
        </w:rPr>
        <w:t>根据医保局最新政策规定，工龄满30年的退休人员无需继续缴纳医疗保险，我单位退休人员符合此项政策规定不需要继续缴纳医疗保险，导致单位医疗保险缴费减少</w:t>
      </w:r>
      <w:r>
        <w:rPr>
          <w:rFonts w:ascii="仿宋_GB2312" w:eastAsia="仿宋_GB2312"/>
          <w:sz w:val="32"/>
          <w:szCs w:val="32"/>
          <w:lang w:eastAsia="zh-CN"/>
        </w:rPr>
        <w:t>。</w:t>
      </w:r>
    </w:p>
    <w:p w14:paraId="732B67D3"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7、卫生健康支出（类）行政事业单位医疗（款）公务员医疗补助（项）：支出决算数为12.99万元，比上年决算减少2.86万元，下降18.04%，主要原因是：</w:t>
      </w:r>
      <w:r>
        <w:rPr>
          <w:rFonts w:ascii="仿宋_GB2312" w:eastAsia="仿宋_GB2312" w:hint="eastAsia"/>
          <w:sz w:val="32"/>
          <w:szCs w:val="32"/>
          <w:lang w:eastAsia="zh-CN"/>
        </w:rPr>
        <w:t>退休人员不缴纳医疗费补助，相应公务员医疗补助缴费减少</w:t>
      </w:r>
      <w:r>
        <w:rPr>
          <w:rFonts w:ascii="仿宋_GB2312" w:eastAsia="仿宋_GB2312"/>
          <w:sz w:val="32"/>
          <w:szCs w:val="32"/>
          <w:lang w:eastAsia="zh-CN"/>
        </w:rPr>
        <w:t>。</w:t>
      </w:r>
    </w:p>
    <w:p w14:paraId="633B086E"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8、卫生健康支出（类）行政事业单位医疗（款）其他行政事业单位医疗支出（项）：支出决算数为0.71万元，比上年决算减少0.24万元，下降25.26%，主要原因是：</w:t>
      </w:r>
      <w:r>
        <w:rPr>
          <w:rFonts w:ascii="仿宋_GB2312" w:eastAsia="仿宋_GB2312" w:hint="eastAsia"/>
          <w:sz w:val="32"/>
          <w:szCs w:val="32"/>
          <w:lang w:eastAsia="zh-CN"/>
        </w:rPr>
        <w:t>单位本年度大病医疗保险缴费减少</w:t>
      </w:r>
      <w:r>
        <w:rPr>
          <w:rFonts w:ascii="仿宋_GB2312" w:eastAsia="仿宋_GB2312"/>
          <w:sz w:val="32"/>
          <w:szCs w:val="32"/>
          <w:lang w:eastAsia="zh-CN"/>
        </w:rPr>
        <w:t>。</w:t>
      </w:r>
    </w:p>
    <w:p w14:paraId="6ABF4AAF"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9、节能环保支出（类）自然生态保护（款）草原生态修复治理（项）：支出决算数为0.00万元，比上年决算减少3.17万元，下降100.00%，主要原因是：</w:t>
      </w:r>
      <w:r>
        <w:rPr>
          <w:rFonts w:ascii="仿宋_GB2312" w:eastAsia="仿宋_GB2312" w:hint="eastAsia"/>
          <w:sz w:val="32"/>
          <w:szCs w:val="32"/>
          <w:lang w:eastAsia="zh-CN"/>
        </w:rPr>
        <w:t>单位本年中央林业草原生态保护恢复资金项目经费减少</w:t>
      </w:r>
      <w:r>
        <w:rPr>
          <w:rFonts w:ascii="仿宋_GB2312" w:eastAsia="仿宋_GB2312"/>
          <w:sz w:val="32"/>
          <w:szCs w:val="32"/>
          <w:lang w:eastAsia="zh-CN"/>
        </w:rPr>
        <w:t>。</w:t>
      </w:r>
    </w:p>
    <w:p w14:paraId="47A11CE6"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城乡社区支出（类）其他城乡社区支出（款）其他城乡社区支出（项）：支出决算数为1,116.66万元，比上年决算增加1,116.66万元，增长100.00%，主要原因是：单位本年六工镇S231线（昌五路）项目边角地土地补偿补偿费、地上附着物补偿费增加。</w:t>
      </w:r>
    </w:p>
    <w:p w14:paraId="0ADE9107"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11、农林水支出（类）农业农村（款）农业生产发展（项）：支出决算数为0.00万元，比上年决算减少121.50万元，下降100.00%，主要原因是：单位本年</w:t>
      </w:r>
      <w:r>
        <w:rPr>
          <w:rFonts w:ascii="仿宋_GB2312" w:eastAsia="仿宋_GB2312" w:hint="eastAsia"/>
          <w:sz w:val="32"/>
          <w:szCs w:val="32"/>
          <w:lang w:eastAsia="zh-CN"/>
        </w:rPr>
        <w:t>优势葡萄特色产业集群项目经费减少</w:t>
      </w:r>
      <w:r>
        <w:rPr>
          <w:rFonts w:ascii="仿宋_GB2312" w:eastAsia="仿宋_GB2312"/>
          <w:sz w:val="32"/>
          <w:szCs w:val="32"/>
          <w:lang w:eastAsia="zh-CN"/>
        </w:rPr>
        <w:t>。</w:t>
      </w:r>
    </w:p>
    <w:p w14:paraId="176E7B7C"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12、农林水支出（类）农业农村（款）其他农业农村支出（项）：支出决算数为0.00万元，比上年决算减少4,766.11万元，下降100.00%，主要原因是：单位本年</w:t>
      </w:r>
      <w:r>
        <w:rPr>
          <w:rFonts w:ascii="仿宋_GB2312" w:eastAsia="仿宋_GB2312" w:hint="eastAsia"/>
          <w:sz w:val="32"/>
          <w:szCs w:val="32"/>
          <w:lang w:eastAsia="zh-CN"/>
        </w:rPr>
        <w:t>北部荒漠退地农场补偿资金项目经费减少</w:t>
      </w:r>
      <w:r>
        <w:rPr>
          <w:rFonts w:ascii="仿宋_GB2312" w:eastAsia="仿宋_GB2312"/>
          <w:sz w:val="32"/>
          <w:szCs w:val="32"/>
          <w:lang w:eastAsia="zh-CN"/>
        </w:rPr>
        <w:t>。</w:t>
      </w:r>
    </w:p>
    <w:p w14:paraId="0483F188" w14:textId="12E20450"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13、农林水支出（类）林业和草原（款）行政运行（项）：支出决算数为0.00万元，比上年决算减少373.39万元，下降100.00%，主要原因是：</w:t>
      </w:r>
      <w:r>
        <w:rPr>
          <w:rFonts w:ascii="仿宋_GB2312" w:eastAsia="仿宋_GB2312" w:hint="eastAsia"/>
          <w:sz w:val="32"/>
          <w:szCs w:val="32"/>
          <w:lang w:eastAsia="zh-CN"/>
        </w:rPr>
        <w:t>单位本年</w:t>
      </w:r>
      <w:r w:rsidR="00ED757A">
        <w:rPr>
          <w:rFonts w:ascii="仿宋_GB2312" w:eastAsia="仿宋_GB2312" w:hint="eastAsia"/>
          <w:sz w:val="32"/>
          <w:szCs w:val="32"/>
          <w:lang w:eastAsia="zh-CN"/>
        </w:rPr>
        <w:t>功能科目调整</w:t>
      </w:r>
      <w:r>
        <w:rPr>
          <w:rFonts w:ascii="仿宋_GB2312" w:eastAsia="仿宋_GB2312" w:hint="eastAsia"/>
          <w:sz w:val="32"/>
          <w:szCs w:val="32"/>
          <w:lang w:eastAsia="zh-CN"/>
        </w:rPr>
        <w:t>，</w:t>
      </w:r>
      <w:r w:rsidR="00ED757A">
        <w:rPr>
          <w:rFonts w:ascii="仿宋_GB2312" w:eastAsia="仿宋_GB2312" w:hint="eastAsia"/>
          <w:sz w:val="32"/>
          <w:szCs w:val="32"/>
          <w:lang w:eastAsia="zh-CN"/>
        </w:rPr>
        <w:t>将</w:t>
      </w:r>
      <w:r w:rsidR="00ED757A">
        <w:rPr>
          <w:rFonts w:ascii="仿宋_GB2312" w:eastAsia="仿宋_GB2312"/>
          <w:sz w:val="32"/>
          <w:szCs w:val="32"/>
          <w:lang w:eastAsia="zh-CN"/>
        </w:rPr>
        <w:t>林业和草原（款）行政运行（项）</w:t>
      </w:r>
      <w:r w:rsidR="00ED757A">
        <w:rPr>
          <w:rFonts w:ascii="仿宋_GB2312" w:eastAsia="仿宋_GB2312" w:hint="eastAsia"/>
          <w:sz w:val="32"/>
          <w:szCs w:val="32"/>
          <w:lang w:eastAsia="zh-CN"/>
        </w:rPr>
        <w:t>中</w:t>
      </w:r>
      <w:r>
        <w:rPr>
          <w:rFonts w:ascii="仿宋_GB2312" w:eastAsia="仿宋_GB2312" w:hint="eastAsia"/>
          <w:sz w:val="32"/>
          <w:szCs w:val="32"/>
          <w:lang w:eastAsia="zh-CN"/>
        </w:rPr>
        <w:t>办公费</w:t>
      </w:r>
      <w:r w:rsidR="00ED757A">
        <w:rPr>
          <w:rFonts w:ascii="仿宋_GB2312" w:eastAsia="仿宋_GB2312" w:hint="eastAsia"/>
          <w:sz w:val="32"/>
          <w:szCs w:val="32"/>
          <w:lang w:eastAsia="zh-CN"/>
        </w:rPr>
        <w:t>调整至</w:t>
      </w:r>
      <w:r w:rsidR="00ED757A">
        <w:rPr>
          <w:rFonts w:ascii="仿宋_GB2312" w:eastAsia="仿宋_GB2312"/>
          <w:sz w:val="32"/>
          <w:szCs w:val="32"/>
          <w:lang w:eastAsia="zh-CN"/>
        </w:rPr>
        <w:t>自然资源事务（款）行政运行（项）</w:t>
      </w:r>
      <w:r w:rsidR="00ED757A">
        <w:rPr>
          <w:rFonts w:ascii="仿宋_GB2312" w:eastAsia="仿宋_GB2312" w:hint="eastAsia"/>
          <w:sz w:val="32"/>
          <w:szCs w:val="32"/>
          <w:lang w:eastAsia="zh-CN"/>
        </w:rPr>
        <w:t>中核算，导致此项经费</w:t>
      </w:r>
      <w:r>
        <w:rPr>
          <w:rFonts w:ascii="仿宋_GB2312" w:eastAsia="仿宋_GB2312" w:hint="eastAsia"/>
          <w:sz w:val="32"/>
          <w:szCs w:val="32"/>
          <w:lang w:eastAsia="zh-CN"/>
        </w:rPr>
        <w:t>减少</w:t>
      </w:r>
      <w:r>
        <w:rPr>
          <w:rFonts w:ascii="仿宋_GB2312" w:eastAsia="仿宋_GB2312"/>
          <w:sz w:val="32"/>
          <w:szCs w:val="32"/>
          <w:lang w:eastAsia="zh-CN"/>
        </w:rPr>
        <w:t>。</w:t>
      </w:r>
    </w:p>
    <w:p w14:paraId="54D5ABB2"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14、农林水支出（类）林业和草原（款）森林生态效益补偿（项）：支出决算数为0.00万元，比上年决算减少385.50万元，下降100.00%，主要原因是：单位本年</w:t>
      </w:r>
      <w:r>
        <w:rPr>
          <w:rFonts w:ascii="仿宋_GB2312" w:eastAsia="仿宋_GB2312" w:hint="eastAsia"/>
          <w:sz w:val="32"/>
          <w:szCs w:val="32"/>
          <w:lang w:eastAsia="zh-CN"/>
        </w:rPr>
        <w:t>中央林业改革发展资金减少、中央林业改革发展资金项目经费减少</w:t>
      </w:r>
      <w:r>
        <w:rPr>
          <w:rFonts w:ascii="仿宋_GB2312" w:eastAsia="仿宋_GB2312"/>
          <w:sz w:val="32"/>
          <w:szCs w:val="32"/>
          <w:lang w:eastAsia="zh-CN"/>
        </w:rPr>
        <w:t>。</w:t>
      </w:r>
    </w:p>
    <w:p w14:paraId="2428BBD5"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15、农林水支出（类）林业和草原（款）林业草原防灾减灾（项）：支出决算数为0.00万元，比上年决算减少1.99万元，下降100.00%，主要原因是：单位本年</w:t>
      </w:r>
      <w:r>
        <w:rPr>
          <w:rFonts w:ascii="仿宋_GB2312" w:eastAsia="仿宋_GB2312" w:hint="eastAsia"/>
          <w:sz w:val="32"/>
          <w:szCs w:val="32"/>
          <w:lang w:eastAsia="zh-CN"/>
        </w:rPr>
        <w:t>中央林业改革发展资金项目经费减少</w:t>
      </w:r>
      <w:r>
        <w:rPr>
          <w:rFonts w:ascii="仿宋_GB2312" w:eastAsia="仿宋_GB2312"/>
          <w:sz w:val="32"/>
          <w:szCs w:val="32"/>
          <w:lang w:eastAsia="zh-CN"/>
        </w:rPr>
        <w:t>。</w:t>
      </w:r>
    </w:p>
    <w:p w14:paraId="49BAB0FF"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16、农林水支出（类）林业和草原（款）其他林业和草原支出（项）：支出决算数为0.00万元，比上年决算减少10.06万元，下降100.00%，主要原因是：单位本年</w:t>
      </w:r>
      <w:r>
        <w:rPr>
          <w:rFonts w:ascii="仿宋_GB2312" w:eastAsia="仿宋_GB2312" w:hint="eastAsia"/>
          <w:sz w:val="32"/>
          <w:szCs w:val="32"/>
          <w:lang w:eastAsia="zh-CN"/>
        </w:rPr>
        <w:t>林业和草原生态修复保护及重点项目资金减少、自治区林草专项资金-森林植被恢复费及草原植被恢复费减少</w:t>
      </w:r>
      <w:r>
        <w:rPr>
          <w:rFonts w:ascii="仿宋_GB2312" w:eastAsia="仿宋_GB2312"/>
          <w:sz w:val="32"/>
          <w:szCs w:val="32"/>
          <w:lang w:eastAsia="zh-CN"/>
        </w:rPr>
        <w:t>。</w:t>
      </w:r>
    </w:p>
    <w:p w14:paraId="1A24FF94"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17、资源勘探工业信息等支出（类）支持中小企业发展和管理支出（款）其他支持中小企业发展和管理支出（项）：支出决算数为0.00万元，比上年决算减少200.00万元，下降100.00%，主要原因是：单位本年</w:t>
      </w:r>
      <w:r>
        <w:rPr>
          <w:rFonts w:ascii="仿宋_GB2312" w:eastAsia="仿宋_GB2312" w:hint="eastAsia"/>
          <w:sz w:val="32"/>
          <w:szCs w:val="32"/>
          <w:lang w:eastAsia="zh-CN"/>
        </w:rPr>
        <w:t>化解中小企业欠款项目经费减少</w:t>
      </w:r>
      <w:r>
        <w:rPr>
          <w:rFonts w:ascii="仿宋_GB2312" w:eastAsia="仿宋_GB2312"/>
          <w:sz w:val="32"/>
          <w:szCs w:val="32"/>
          <w:lang w:eastAsia="zh-CN"/>
        </w:rPr>
        <w:t>。</w:t>
      </w:r>
    </w:p>
    <w:p w14:paraId="186D9B8C" w14:textId="7D5418A5"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18、自然资源海洋气象等支出（类）自然资源事务（款）行政运行（项）：支出决算数为1,515.97万元，比上年决算减少310.86万元，下降17.02%，主要原因是：单位本年人员减少，</w:t>
      </w:r>
      <w:r w:rsidR="00ED757A">
        <w:rPr>
          <w:rFonts w:ascii="仿宋_GB2312" w:eastAsia="仿宋_GB2312" w:hint="eastAsia"/>
          <w:sz w:val="32"/>
          <w:szCs w:val="32"/>
          <w:lang w:eastAsia="zh-CN"/>
        </w:rPr>
        <w:t>人员工资、津贴补贴、奖金等经费</w:t>
      </w:r>
      <w:r>
        <w:rPr>
          <w:rFonts w:ascii="仿宋_GB2312" w:eastAsia="仿宋_GB2312"/>
          <w:sz w:val="32"/>
          <w:szCs w:val="32"/>
          <w:lang w:eastAsia="zh-CN"/>
        </w:rPr>
        <w:t>减少。</w:t>
      </w:r>
    </w:p>
    <w:p w14:paraId="3FF507FA"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19、自然资源海洋气象等支出（类）自然资源事务（款）其他自然资源事务支出（项）：支出决算数为5,261.05万元，比上年决算减少665.70万元，下降11.23%，主要原因是：单位本年</w:t>
      </w:r>
      <w:r>
        <w:rPr>
          <w:rFonts w:ascii="仿宋_GB2312" w:eastAsia="仿宋_GB2312" w:hint="eastAsia"/>
          <w:sz w:val="32"/>
          <w:szCs w:val="32"/>
          <w:lang w:eastAsia="zh-CN"/>
        </w:rPr>
        <w:t>不动产产权证本费减少、化解中小企业欠款项目经费减少</w:t>
      </w:r>
      <w:r>
        <w:rPr>
          <w:rFonts w:ascii="仿宋_GB2312" w:eastAsia="仿宋_GB2312"/>
          <w:sz w:val="32"/>
          <w:szCs w:val="32"/>
          <w:lang w:eastAsia="zh-CN"/>
        </w:rPr>
        <w:t>。</w:t>
      </w:r>
    </w:p>
    <w:p w14:paraId="363FCB8D"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20、住房保障支出（类）住房改革支出（款）住房公积金（项）：支出决算数为157.22万元，比上年决算减少33.87万元，下降17.72%，主要原因是：</w:t>
      </w:r>
      <w:r>
        <w:rPr>
          <w:rFonts w:ascii="仿宋_GB2312" w:eastAsia="仿宋_GB2312" w:hint="eastAsia"/>
          <w:sz w:val="32"/>
          <w:szCs w:val="32"/>
          <w:lang w:eastAsia="zh-CN"/>
        </w:rPr>
        <w:t>单位本年人员减少，人员公积金缴费减少</w:t>
      </w:r>
      <w:r>
        <w:rPr>
          <w:rFonts w:ascii="仿宋_GB2312" w:eastAsia="仿宋_GB2312"/>
          <w:sz w:val="32"/>
          <w:szCs w:val="32"/>
          <w:lang w:eastAsia="zh-CN"/>
        </w:rPr>
        <w:t>。</w:t>
      </w:r>
    </w:p>
    <w:p w14:paraId="4870AFDF"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21、其他支出（类）其他支出（款）其他支出（项）：支出决算数为61.04万元，比上年决算减少4.98万元，下降7.54%，主要原因是：单位本年度为民办实事项目经费减少。</w:t>
      </w:r>
    </w:p>
    <w:p w14:paraId="2617DB13" w14:textId="77777777" w:rsidR="00CA0432" w:rsidRDefault="00A21FB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C3C324E"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2,073.65万元，其中：人员经费1,988.65万元，包括：基本工资、津贴补贴、奖金、机关事业单位基本养老保险缴费、职业年金缴费、职工基本医疗保险缴费、公务员医疗补助缴费、其他社会保障缴费、住房公积金、医疗费、其他工资福利支出、退休费、奖励金和其他对个人和家庭的补助。</w:t>
      </w:r>
    </w:p>
    <w:p w14:paraId="2C62C257"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公用经费85.00万元，包括：办公费、印刷费、咨询费、手续费、水费、电费、邮电费、物业管理费、差旅费、公务用车运行维护费和其他交通费用。</w:t>
      </w:r>
    </w:p>
    <w:p w14:paraId="63C63B93" w14:textId="77777777" w:rsidR="00CA0432" w:rsidRDefault="00A21FB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6E86A8B"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52,886.45万元，其中：年初结转和结余0.00万元，本年收入52,886.45万元。政府性基金预算财政拨款支出总计52,886.45万元，其中：年末结转和结余0.00万元，本年支出52,886.45万元。</w:t>
      </w:r>
    </w:p>
    <w:p w14:paraId="5D4C1ECD"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政府性基金预算财政拨款收入支出总体与上年相比，增加24,138.01万元，增长83.96%，主要原因是：单位本年</w:t>
      </w:r>
      <w:r>
        <w:rPr>
          <w:rFonts w:ascii="仿宋_GB2312" w:eastAsia="仿宋_GB2312" w:hint="eastAsia"/>
          <w:sz w:val="32"/>
          <w:szCs w:val="32"/>
          <w:lang w:eastAsia="zh-CN"/>
        </w:rPr>
        <w:t>八工一村征收集体土地补偿费增加、北部荒漠退地农场征收补偿费增加、新疆特变房地产开发有限责任公司土地征项目经费增加</w:t>
      </w:r>
      <w:r>
        <w:rPr>
          <w:rFonts w:ascii="仿宋_GB2312" w:eastAsia="仿宋_GB2312"/>
          <w:sz w:val="32"/>
          <w:szCs w:val="32"/>
          <w:lang w:eastAsia="zh-CN"/>
        </w:rPr>
        <w:t>。与年初预算相比，年初预算数0.00万元，决算数52,886.45万元，预决算差异率100%，主要原因是：年中追加</w:t>
      </w:r>
      <w:r>
        <w:rPr>
          <w:rFonts w:ascii="仿宋_GB2312" w:eastAsia="仿宋_GB2312" w:hint="eastAsia"/>
          <w:sz w:val="32"/>
          <w:szCs w:val="32"/>
          <w:lang w:eastAsia="zh-CN"/>
        </w:rPr>
        <w:t>单位本年八工一村征收集体土地补偿费、北部荒漠退地农场征收补偿费、新疆特变房地产开发有限责任公司土地征项目经费</w:t>
      </w:r>
      <w:r>
        <w:rPr>
          <w:rFonts w:ascii="仿宋_GB2312" w:eastAsia="仿宋_GB2312"/>
          <w:sz w:val="32"/>
          <w:szCs w:val="32"/>
          <w:lang w:eastAsia="zh-CN"/>
        </w:rPr>
        <w:t>。</w:t>
      </w:r>
    </w:p>
    <w:p w14:paraId="4C46832D"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政府性基金预算财政拨款支出52,886.45万元。</w:t>
      </w:r>
    </w:p>
    <w:p w14:paraId="482333FB"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1、城乡社区支出（类）国有土地使用权出让收入安排的支出（款）征地和拆迁补偿支出（项）：支出决算数为50,771.24万元，比上年决算增加43,533.81万元，增长</w:t>
      </w:r>
      <w:r>
        <w:rPr>
          <w:rFonts w:ascii="仿宋_GB2312" w:eastAsia="仿宋_GB2312"/>
          <w:sz w:val="32"/>
          <w:szCs w:val="32"/>
          <w:lang w:eastAsia="zh-CN"/>
        </w:rPr>
        <w:lastRenderedPageBreak/>
        <w:t>601.51%，主要原因是：</w:t>
      </w:r>
      <w:r>
        <w:rPr>
          <w:rFonts w:ascii="仿宋_GB2312" w:eastAsia="仿宋_GB2312" w:hint="eastAsia"/>
          <w:sz w:val="32"/>
          <w:szCs w:val="32"/>
          <w:lang w:eastAsia="zh-CN"/>
        </w:rPr>
        <w:t>单位本年八工一村征收集体土地补偿费增加、北部荒漠退地农场征收补偿费增加、新疆特变房地产开发有限责任公司土地征项目经费增加</w:t>
      </w:r>
      <w:r>
        <w:rPr>
          <w:rFonts w:ascii="仿宋_GB2312" w:eastAsia="仿宋_GB2312"/>
          <w:sz w:val="32"/>
          <w:szCs w:val="32"/>
          <w:lang w:eastAsia="zh-CN"/>
        </w:rPr>
        <w:t>。</w:t>
      </w:r>
    </w:p>
    <w:p w14:paraId="098E0DD6"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2、城乡社区支出（类）国有土地使用权出让收入安排的支出（款）城市建设支出（项）：支出决算数为2,115.21万元，比上年决算减少19,395.81万元，下降90.17%，主要原因是：单位本年</w:t>
      </w:r>
      <w:r>
        <w:rPr>
          <w:rFonts w:ascii="仿宋_GB2312" w:eastAsia="仿宋_GB2312" w:hint="eastAsia"/>
          <w:sz w:val="32"/>
          <w:szCs w:val="32"/>
          <w:lang w:eastAsia="zh-CN"/>
        </w:rPr>
        <w:t>补助资金—基础设施建设项目经费减少</w:t>
      </w:r>
      <w:r>
        <w:rPr>
          <w:rFonts w:ascii="仿宋_GB2312" w:eastAsia="仿宋_GB2312"/>
          <w:sz w:val="32"/>
          <w:szCs w:val="32"/>
          <w:lang w:eastAsia="zh-CN"/>
        </w:rPr>
        <w:t>。</w:t>
      </w:r>
    </w:p>
    <w:p w14:paraId="29B58291" w14:textId="77777777" w:rsidR="00CA0432" w:rsidRDefault="00A21FB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35EB484"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33FFC80" w14:textId="77777777" w:rsidR="00CA0432" w:rsidRDefault="00A21FB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8C69E74"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经费支出20.80万元，比上年减少6.50万元，下降23.81%，主要原因是：</w:t>
      </w:r>
      <w:r>
        <w:rPr>
          <w:rFonts w:ascii="仿宋_GB2312" w:eastAsia="仿宋_GB2312" w:hint="eastAsia"/>
          <w:sz w:val="32"/>
          <w:szCs w:val="32"/>
          <w:lang w:eastAsia="zh-CN"/>
        </w:rPr>
        <w:t>我单位车辆运行维护费、燃油费减少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；公务用车购置及运行维护费支出20.80万元，占100.00%，比上年减少6.50万元，下降23.81%，主要原因是：</w:t>
      </w:r>
      <w:r>
        <w:rPr>
          <w:rFonts w:ascii="仿宋_GB2312" w:eastAsia="仿宋_GB2312" w:hint="eastAsia"/>
          <w:sz w:val="32"/>
          <w:szCs w:val="32"/>
          <w:lang w:eastAsia="zh-CN"/>
        </w:rPr>
        <w:t>我单位车辆运行维护费、燃油费减少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56B9ADD1" w14:textId="77777777" w:rsidR="00CA0432" w:rsidRDefault="00A21FB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2C4E176C"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4AE564AC"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公务用车购置及运行维护费20.80万元，其中：公务用车购置费0.00万元，公务用车运行维护费20.80万元。公务用车运行维护费开支内容包括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。公务用车购置数0辆，公务用车保有量5辆。国有资产占用情况中固定资产车辆5辆，与公务用车保有量差异原因是：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D53FD8A"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公务接待费0.00万元，开支内容包括</w:t>
      </w:r>
      <w:r>
        <w:rPr>
          <w:rFonts w:ascii="仿宋_GB2312" w:eastAsia="仿宋_GB2312" w:hint="eastAsia"/>
          <w:sz w:val="32"/>
          <w:szCs w:val="32"/>
          <w:lang w:eastAsia="zh-CN"/>
        </w:rPr>
        <w:t>本单位无公务接待费支出</w:t>
      </w:r>
      <w:r>
        <w:rPr>
          <w:rFonts w:ascii="仿宋_GB2312" w:eastAsia="仿宋_GB2312"/>
          <w:sz w:val="32"/>
          <w:szCs w:val="32"/>
          <w:lang w:eastAsia="zh-CN"/>
        </w:rPr>
        <w:t>。单位全年安排的国内公务接待0批次，0人次。</w:t>
      </w:r>
    </w:p>
    <w:p w14:paraId="7A3275EA"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经费支出全年预算数20.80万元，决算数20.80万元，预决算差异率0.00%，主要原因是：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；公务用车运行维护费全年预算数20.80万元，决算数20.80万元，预决算差异率0.00%，主要原因是：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CE28997" w14:textId="77777777" w:rsidR="00CA0432" w:rsidRDefault="00A21FB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19C5622A" w14:textId="77777777" w:rsidR="00CA0432" w:rsidRDefault="00A21FBA">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4453A5EC"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2024年度昌吉市自然资源局单位（行政单位和参照公务员法管理事业单位）机关运行经费支出85.00万元，比上年减少74.48万元，下降46.70%，主要原因是：单位本年</w:t>
      </w:r>
      <w:r>
        <w:rPr>
          <w:rFonts w:ascii="仿宋_GB2312" w:eastAsia="仿宋_GB2312" w:hint="eastAsia"/>
          <w:sz w:val="32"/>
          <w:szCs w:val="32"/>
          <w:lang w:eastAsia="zh-CN"/>
        </w:rPr>
        <w:t>咨询费、手续费、水费、电费减少</w:t>
      </w:r>
      <w:r>
        <w:rPr>
          <w:rFonts w:ascii="仿宋_GB2312" w:eastAsia="仿宋_GB2312"/>
          <w:sz w:val="32"/>
          <w:szCs w:val="32"/>
          <w:lang w:eastAsia="zh-CN"/>
        </w:rPr>
        <w:t>。</w:t>
      </w:r>
    </w:p>
    <w:p w14:paraId="58111F35" w14:textId="77777777" w:rsidR="00CA0432" w:rsidRDefault="00A21FBA">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23E7113E"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2024年度政府采购支出总额17.62万元，其中：政府采购货物支出5.00万元、政府采购工程支出0.00万元、政府采购服务支出12.62万元。</w:t>
      </w:r>
    </w:p>
    <w:p w14:paraId="728D3AF5"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授予中小企业合同金额5.59万元，占政府采购支出总额的31.73%，其中：授予小微企业合同金额4.59万元，占政府采购支出总额的26.05%。</w:t>
      </w:r>
    </w:p>
    <w:p w14:paraId="2F1BB520" w14:textId="77777777" w:rsidR="00CA0432" w:rsidRDefault="00A21FBA">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55006AA9"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截至2024年12月31日，房屋780.00平方米，价值447.27万元。</w:t>
      </w:r>
      <w:r>
        <w:rPr>
          <w:rFonts w:ascii="仿宋_GB2312" w:eastAsia="仿宋_GB2312"/>
          <w:sz w:val="32"/>
          <w:szCs w:val="32"/>
          <w:lang w:eastAsia="zh-CN"/>
        </w:rPr>
        <w:t>车辆5辆，价值53.39万元，其中：副部（省）级及以上领导用车0辆、主要负责人用车0辆、机要通信用车</w:t>
      </w:r>
      <w:r>
        <w:rPr>
          <w:rFonts w:ascii="仿宋_GB2312" w:eastAsia="仿宋_GB2312"/>
          <w:sz w:val="32"/>
          <w:szCs w:val="32"/>
          <w:lang w:eastAsia="zh-CN"/>
        </w:rPr>
        <w:lastRenderedPageBreak/>
        <w:t>0辆、应急保障用车0辆、执法执勤用车1辆、特种专业技术用车0辆、离退休干部服务用车0辆、其他用车4辆，其他用车主要是：业务用车;单价100万元（含）以上设备（不含车辆）0台（套）。</w:t>
      </w:r>
    </w:p>
    <w:p w14:paraId="0C08ADAA" w14:textId="77777777" w:rsidR="00CA0432" w:rsidRDefault="00A21FB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43FB052F"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62,517.77万元，实际执行总额62,517.77万元；预算绩效评价项目43个，全年预算数57,415.57万元，全年执行数57,415.57万元。预算绩效管理取得的成效：一是提升财政资金使用效益，本部门在整体执行中，按照年度绩效目标，有序开展，确保预算绩效目标的开展与财政资金的使用无偏差；二是提高预算管理精细化程度，按照预算编制有目标、预算执行有监控、预算完成有评价、评价结果有反馈、反馈结果有应用的预算绩效管理工作机制要求，切实加强对财政预算支出绩效目标的全过程管理。发现的问题及原因：一是对绩效理念尚未完全深入人心，表现在干部职工的参与绩效监控管理工作积极性不高，片面的认为绩效监控管理工作是财务人员的事情；二是人员素质不高，业务培训不及时，表现在对新事物的学习接受能力不强。下一步改进措施：一是强化绩效理念宣传培训，增强支出责任意识，将绩效目标与工作职责紧密衔接，将绩效意识融入预算管理全过程；二是加强绩效管理能力建设，提升工作人员的专业素养，搭建绩效管理交流平台，将目标管理落实到全员职工，确保绩效目标完成。具体附部门整体支出绩效自评表，项目支出绩效自评表和部门评价报告。</w:t>
      </w:r>
    </w:p>
    <w:p w14:paraId="1002BF48" w14:textId="77777777" w:rsidR="00CA0432" w:rsidRDefault="00CA0432">
      <w:pPr>
        <w:spacing w:after="0" w:line="240" w:lineRule="auto"/>
        <w:ind w:firstLineChars="200" w:firstLine="640"/>
        <w:jc w:val="both"/>
        <w:rPr>
          <w:rFonts w:ascii="仿宋_GB2312" w:eastAsia="仿宋_GB2312"/>
          <w:sz w:val="32"/>
          <w:szCs w:val="32"/>
          <w:lang w:eastAsia="zh-CN"/>
        </w:rPr>
      </w:pPr>
    </w:p>
    <w:p w14:paraId="5470F383" w14:textId="77777777" w:rsidR="00CA0432" w:rsidRDefault="00CA0432">
      <w:pPr>
        <w:spacing w:after="0" w:line="240" w:lineRule="auto"/>
        <w:ind w:firstLineChars="200" w:firstLine="640"/>
        <w:jc w:val="both"/>
        <w:rPr>
          <w:rFonts w:ascii="仿宋_GB2312" w:eastAsia="仿宋_GB2312"/>
          <w:sz w:val="32"/>
          <w:szCs w:val="32"/>
          <w:lang w:eastAsia="zh-CN"/>
        </w:rPr>
      </w:pPr>
    </w:p>
    <w:p w14:paraId="0C3AD7F0" w14:textId="77777777" w:rsidR="00CA0432" w:rsidRDefault="00CA0432">
      <w:pPr>
        <w:spacing w:after="0" w:line="240" w:lineRule="auto"/>
        <w:ind w:firstLineChars="200" w:firstLine="640"/>
        <w:jc w:val="both"/>
        <w:rPr>
          <w:rFonts w:ascii="仿宋_GB2312" w:eastAsia="仿宋_GB2312"/>
          <w:sz w:val="32"/>
          <w:szCs w:val="32"/>
          <w:lang w:eastAsia="zh-CN"/>
        </w:rPr>
      </w:pPr>
    </w:p>
    <w:p w14:paraId="487AC284" w14:textId="77777777" w:rsidR="00CA0432" w:rsidRDefault="00CA0432">
      <w:pPr>
        <w:spacing w:after="0" w:line="240" w:lineRule="auto"/>
        <w:ind w:firstLineChars="200" w:firstLine="640"/>
        <w:jc w:val="both"/>
        <w:rPr>
          <w:rFonts w:ascii="仿宋_GB2312" w:eastAsia="仿宋_GB2312"/>
          <w:sz w:val="32"/>
          <w:szCs w:val="32"/>
          <w:lang w:eastAsia="zh-CN"/>
        </w:rPr>
      </w:pPr>
    </w:p>
    <w:p w14:paraId="288521DD" w14:textId="77777777" w:rsidR="00CA0432" w:rsidRDefault="00CA0432">
      <w:pPr>
        <w:spacing w:after="0" w:line="240" w:lineRule="auto"/>
        <w:ind w:firstLineChars="200" w:firstLine="640"/>
        <w:jc w:val="both"/>
        <w:rPr>
          <w:rFonts w:ascii="仿宋_GB2312" w:eastAsia="仿宋_GB2312"/>
          <w:sz w:val="32"/>
          <w:szCs w:val="32"/>
          <w:lang w:eastAsia="zh-CN"/>
        </w:rPr>
      </w:pPr>
    </w:p>
    <w:p w14:paraId="1670E1F2" w14:textId="77777777" w:rsidR="00CA0432" w:rsidRDefault="00CA0432">
      <w:pPr>
        <w:spacing w:after="0" w:line="240" w:lineRule="auto"/>
        <w:ind w:firstLineChars="200" w:firstLine="640"/>
        <w:jc w:val="both"/>
        <w:rPr>
          <w:rFonts w:ascii="仿宋_GB2312" w:eastAsia="仿宋_GB2312"/>
          <w:sz w:val="32"/>
          <w:szCs w:val="32"/>
          <w:lang w:eastAsia="zh-CN"/>
        </w:rPr>
      </w:pPr>
    </w:p>
    <w:p w14:paraId="0398BF69" w14:textId="77777777" w:rsidR="00CA0432" w:rsidRDefault="00A21FBA">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15F3BEFE"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CA0432" w14:paraId="6D6F7B94"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2F2D151"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7854EF5B"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昌吉市自然资源局</w:t>
            </w:r>
            <w:proofErr w:type="spellEnd"/>
          </w:p>
        </w:tc>
      </w:tr>
      <w:tr w:rsidR="00CA0432" w14:paraId="7246C0E7"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8E4D0FA"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2D31FC89"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71B1D4F4"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4E4395E4"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11DA3268"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7ACC8CCE"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1442B08D"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5D7BD27C"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CA0432" w14:paraId="675C874F"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F63404D" w14:textId="77777777" w:rsidR="00CA0432" w:rsidRDefault="00CA043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3DA6907B"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3A01959A"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16.20</w:t>
            </w:r>
          </w:p>
        </w:tc>
        <w:tc>
          <w:tcPr>
            <w:tcW w:w="1242" w:type="dxa"/>
            <w:tcBorders>
              <w:top w:val="nil"/>
              <w:left w:val="nil"/>
              <w:bottom w:val="single" w:sz="4" w:space="0" w:color="auto"/>
              <w:right w:val="single" w:sz="4" w:space="0" w:color="auto"/>
            </w:tcBorders>
            <w:vAlign w:val="center"/>
          </w:tcPr>
          <w:p w14:paraId="69D50365"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57.45</w:t>
            </w:r>
          </w:p>
        </w:tc>
        <w:tc>
          <w:tcPr>
            <w:tcW w:w="1417" w:type="dxa"/>
            <w:tcBorders>
              <w:top w:val="nil"/>
              <w:left w:val="nil"/>
              <w:bottom w:val="single" w:sz="4" w:space="0" w:color="auto"/>
              <w:right w:val="single" w:sz="4" w:space="0" w:color="auto"/>
            </w:tcBorders>
            <w:vAlign w:val="center"/>
          </w:tcPr>
          <w:p w14:paraId="2BF01A5A"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57.45</w:t>
            </w:r>
          </w:p>
        </w:tc>
        <w:tc>
          <w:tcPr>
            <w:tcW w:w="1134" w:type="dxa"/>
            <w:tcBorders>
              <w:top w:val="nil"/>
              <w:left w:val="nil"/>
              <w:bottom w:val="single" w:sz="4" w:space="0" w:color="auto"/>
              <w:right w:val="single" w:sz="4" w:space="0" w:color="auto"/>
            </w:tcBorders>
            <w:vAlign w:val="center"/>
          </w:tcPr>
          <w:p w14:paraId="352FAE4F"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13EEEB6"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66585FB5"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10</w:t>
            </w:r>
          </w:p>
        </w:tc>
      </w:tr>
      <w:tr w:rsidR="00CA0432" w14:paraId="4C15F9F2"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3BFBDDC" w14:textId="77777777" w:rsidR="00CA0432" w:rsidRDefault="00CA043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DE38ACC"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2D5080D6"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2,044.84</w:t>
            </w:r>
          </w:p>
        </w:tc>
        <w:tc>
          <w:tcPr>
            <w:tcW w:w="1242" w:type="dxa"/>
            <w:tcBorders>
              <w:top w:val="nil"/>
              <w:left w:val="nil"/>
              <w:bottom w:val="single" w:sz="4" w:space="0" w:color="auto"/>
              <w:right w:val="single" w:sz="4" w:space="0" w:color="auto"/>
            </w:tcBorders>
            <w:vAlign w:val="center"/>
          </w:tcPr>
          <w:p w14:paraId="046B6B96"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62,460.32</w:t>
            </w:r>
          </w:p>
        </w:tc>
        <w:tc>
          <w:tcPr>
            <w:tcW w:w="1417" w:type="dxa"/>
            <w:tcBorders>
              <w:top w:val="nil"/>
              <w:left w:val="nil"/>
              <w:bottom w:val="single" w:sz="4" w:space="0" w:color="auto"/>
              <w:right w:val="single" w:sz="4" w:space="0" w:color="auto"/>
            </w:tcBorders>
            <w:vAlign w:val="center"/>
          </w:tcPr>
          <w:p w14:paraId="280B04CD"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62,460.32</w:t>
            </w:r>
          </w:p>
        </w:tc>
        <w:tc>
          <w:tcPr>
            <w:tcW w:w="1134" w:type="dxa"/>
            <w:tcBorders>
              <w:top w:val="nil"/>
              <w:left w:val="nil"/>
              <w:bottom w:val="single" w:sz="4" w:space="0" w:color="auto"/>
              <w:right w:val="single" w:sz="4" w:space="0" w:color="auto"/>
            </w:tcBorders>
            <w:vAlign w:val="center"/>
          </w:tcPr>
          <w:p w14:paraId="49C405DD" w14:textId="77777777" w:rsidR="00CA0432" w:rsidRDefault="00A21FBA">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021BD84" w14:textId="77777777" w:rsidR="00CA0432" w:rsidRDefault="00A21FBA">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9701658" w14:textId="77777777" w:rsidR="00CA0432" w:rsidRDefault="00A21FBA">
            <w:pPr>
              <w:jc w:val="center"/>
              <w:rPr>
                <w:rFonts w:ascii="宋体" w:eastAsia="宋体" w:hAnsi="宋体" w:cs="宋体" w:hint="eastAsia"/>
                <w:sz w:val="18"/>
                <w:szCs w:val="18"/>
              </w:rPr>
            </w:pPr>
            <w:r>
              <w:rPr>
                <w:rFonts w:ascii="宋体" w:eastAsia="宋体" w:hAnsi="宋体" w:hint="eastAsia"/>
                <w:sz w:val="18"/>
                <w:szCs w:val="18"/>
              </w:rPr>
              <w:t>-</w:t>
            </w:r>
          </w:p>
        </w:tc>
      </w:tr>
      <w:tr w:rsidR="00CA0432" w14:paraId="1B379CA7"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222A830" w14:textId="77777777" w:rsidR="00CA0432" w:rsidRDefault="00CA043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69AE2CD"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7EFB9023"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3D5925C"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035C7D29"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0E3A480B" w14:textId="77777777" w:rsidR="00CA0432" w:rsidRDefault="00A21FBA">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CEA7FAC" w14:textId="77777777" w:rsidR="00CA0432" w:rsidRDefault="00A21FBA">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B30D3BB" w14:textId="77777777" w:rsidR="00CA0432" w:rsidRDefault="00A21FBA">
            <w:pPr>
              <w:jc w:val="center"/>
              <w:rPr>
                <w:rFonts w:ascii="宋体" w:eastAsia="宋体" w:hAnsi="宋体" w:cs="宋体" w:hint="eastAsia"/>
                <w:sz w:val="18"/>
                <w:szCs w:val="18"/>
              </w:rPr>
            </w:pPr>
            <w:r>
              <w:rPr>
                <w:rFonts w:ascii="宋体" w:eastAsia="宋体" w:hAnsi="宋体" w:hint="eastAsia"/>
                <w:sz w:val="18"/>
                <w:szCs w:val="18"/>
              </w:rPr>
              <w:t>-</w:t>
            </w:r>
          </w:p>
        </w:tc>
      </w:tr>
      <w:tr w:rsidR="00CA0432" w14:paraId="6454D3F9"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F8185EA" w14:textId="77777777" w:rsidR="00CA0432" w:rsidRDefault="00CA043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6FB3447"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4E117291"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2,061.04</w:t>
            </w:r>
          </w:p>
        </w:tc>
        <w:tc>
          <w:tcPr>
            <w:tcW w:w="1242" w:type="dxa"/>
            <w:tcBorders>
              <w:top w:val="nil"/>
              <w:left w:val="nil"/>
              <w:bottom w:val="single" w:sz="4" w:space="0" w:color="auto"/>
              <w:right w:val="single" w:sz="4" w:space="0" w:color="auto"/>
            </w:tcBorders>
            <w:vAlign w:val="center"/>
          </w:tcPr>
          <w:p w14:paraId="0E64F84D"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62,517.77</w:t>
            </w:r>
          </w:p>
        </w:tc>
        <w:tc>
          <w:tcPr>
            <w:tcW w:w="1417" w:type="dxa"/>
            <w:tcBorders>
              <w:top w:val="nil"/>
              <w:left w:val="nil"/>
              <w:bottom w:val="single" w:sz="4" w:space="0" w:color="auto"/>
              <w:right w:val="single" w:sz="4" w:space="0" w:color="auto"/>
            </w:tcBorders>
            <w:vAlign w:val="center"/>
          </w:tcPr>
          <w:p w14:paraId="52964A5C"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62,517.77</w:t>
            </w:r>
          </w:p>
        </w:tc>
        <w:tc>
          <w:tcPr>
            <w:tcW w:w="1134" w:type="dxa"/>
            <w:tcBorders>
              <w:top w:val="nil"/>
              <w:left w:val="nil"/>
              <w:bottom w:val="single" w:sz="4" w:space="0" w:color="auto"/>
              <w:right w:val="single" w:sz="4" w:space="0" w:color="auto"/>
            </w:tcBorders>
            <w:vAlign w:val="center"/>
          </w:tcPr>
          <w:p w14:paraId="6AAF8196"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A0B5359"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F8960D6"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w:t>
            </w:r>
          </w:p>
        </w:tc>
      </w:tr>
      <w:tr w:rsidR="00CA0432" w14:paraId="42F5AFAC"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554D651"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42AEB99E"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4413B438"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CA0432" w14:paraId="0D960E7E"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6611F77" w14:textId="77777777" w:rsidR="00CA0432" w:rsidRDefault="00CA0432">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7010B19" w14:textId="77777777" w:rsidR="00CA0432" w:rsidRDefault="00A21FBA">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2024年，我局将在州局党组和</w:t>
            </w:r>
            <w:r w:rsidR="00B74BE4">
              <w:rPr>
                <w:rFonts w:ascii="宋体" w:eastAsia="宋体" w:hAnsi="宋体" w:cs="宋体" w:hint="eastAsia"/>
                <w:sz w:val="18"/>
                <w:szCs w:val="18"/>
                <w:lang w:eastAsia="zh-CN"/>
              </w:rPr>
              <w:t>市委、市政府</w:t>
            </w:r>
            <w:r>
              <w:rPr>
                <w:rFonts w:ascii="宋体" w:eastAsia="宋体" w:hAnsi="宋体" w:cs="宋体" w:hint="eastAsia"/>
                <w:sz w:val="18"/>
                <w:szCs w:val="18"/>
                <w:lang w:eastAsia="zh-CN"/>
              </w:rPr>
              <w:t>坚强领导下，服务大局，保障发展迈出新步伐。做好项目用地工作计划完成新增建设用地报件4个；全力保障土地供应。供应国有建设用地使用权15宗1112.82亩，预计收取土地出让金15.44亿元；优化国土空间格局，高质量推动国土空间总体规划编制；全面加强规划管理，严格审查修建性详细规划方案；抓好批后监管力度，严格履行规划批后跟踪检查制度，通过问询、现场巡查等方式开展批后监管，总体项目的竣工规划核实工作，出具项目商品房预售规划意见；强化引领保障，坚决落实耕地保护责任；筑牢生态屏障，持续推进生态修复（生态文明建设）；推进矿产资源开发利用，提升矿业高质量发展，着力提升不动产登记效能，着力推进自然资源统一确权，着力落实依法行政职能。</w:t>
            </w:r>
          </w:p>
        </w:tc>
        <w:tc>
          <w:tcPr>
            <w:tcW w:w="4581" w:type="dxa"/>
            <w:gridSpan w:val="4"/>
            <w:tcBorders>
              <w:top w:val="single" w:sz="4" w:space="0" w:color="auto"/>
              <w:left w:val="nil"/>
              <w:bottom w:val="single" w:sz="4" w:space="0" w:color="auto"/>
              <w:right w:val="single" w:sz="4" w:space="0" w:color="auto"/>
            </w:tcBorders>
          </w:tcPr>
          <w:p w14:paraId="3E138304" w14:textId="77777777" w:rsidR="00CA0432" w:rsidRDefault="00A21FBA">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2024年，我局在州局党组和</w:t>
            </w:r>
            <w:r w:rsidR="00B74BE4">
              <w:rPr>
                <w:rFonts w:ascii="宋体" w:eastAsia="宋体" w:hAnsi="宋体" w:cs="宋体" w:hint="eastAsia"/>
                <w:sz w:val="18"/>
                <w:szCs w:val="18"/>
                <w:lang w:eastAsia="zh-CN"/>
              </w:rPr>
              <w:t>市委、市政府</w:t>
            </w:r>
            <w:r>
              <w:rPr>
                <w:rFonts w:ascii="宋体" w:eastAsia="宋体" w:hAnsi="宋体" w:cs="宋体" w:hint="eastAsia"/>
                <w:sz w:val="18"/>
                <w:szCs w:val="18"/>
                <w:lang w:eastAsia="zh-CN"/>
              </w:rPr>
              <w:t>坚强领导下，服务大局，保障发展迈出新步伐。做好项目用地工作计划完成新增建设用地报件4个；全力保障土地供应。供应国有建设用地使用权19宗1112.82亩，收取土地出让金15.44亿元；受理不动产件数6.2万件，不动产登记证发放率100%，完成非税收入437.36万元，优化国土空间格局，高质量推动国土空间总体规划编制，完成率100%。提升了不动产登记效能，推进了自然资源统一确权，落实了依法行政职能。</w:t>
            </w:r>
          </w:p>
        </w:tc>
      </w:tr>
      <w:tr w:rsidR="00CA0432" w14:paraId="1AF3FC51"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0B6A9AD"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0A982AA4"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0AA8926C"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0005FF99"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012B3334"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71580238"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585A0BE8"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11879F39" w14:textId="77777777" w:rsidR="00CA0432" w:rsidRDefault="00A21FBA">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CA0432" w14:paraId="4CD328B4"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D236228" w14:textId="77777777" w:rsidR="00CA0432" w:rsidRDefault="00A21FBA">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tcBorders>
              <w:top w:val="nil"/>
              <w:left w:val="nil"/>
              <w:bottom w:val="single" w:sz="4" w:space="0" w:color="auto"/>
              <w:right w:val="single" w:sz="4" w:space="0" w:color="auto"/>
            </w:tcBorders>
            <w:noWrap/>
            <w:vAlign w:val="center"/>
          </w:tcPr>
          <w:p w14:paraId="71794AE1" w14:textId="77777777" w:rsidR="00CA0432" w:rsidRDefault="00A21FBA">
            <w:pPr>
              <w:jc w:val="center"/>
              <w:rPr>
                <w:rFonts w:ascii="宋体" w:eastAsia="宋体" w:hAnsi="宋体" w:cs="宋体" w:hint="eastAsia"/>
                <w:sz w:val="18"/>
                <w:szCs w:val="18"/>
              </w:rPr>
            </w:pPr>
            <w:proofErr w:type="spellStart"/>
            <w:r>
              <w:rPr>
                <w:rFonts w:ascii="宋体" w:eastAsia="宋体" w:hAnsi="宋体" w:cs="宋体" w:hint="eastAsia"/>
                <w:sz w:val="18"/>
                <w:szCs w:val="18"/>
              </w:rPr>
              <w:t>数量质量</w:t>
            </w:r>
            <w:proofErr w:type="spellEnd"/>
          </w:p>
        </w:tc>
        <w:tc>
          <w:tcPr>
            <w:tcW w:w="1418" w:type="dxa"/>
            <w:tcBorders>
              <w:top w:val="nil"/>
              <w:left w:val="nil"/>
              <w:bottom w:val="single" w:sz="4" w:space="0" w:color="auto"/>
              <w:right w:val="single" w:sz="4" w:space="0" w:color="auto"/>
            </w:tcBorders>
            <w:noWrap/>
            <w:vAlign w:val="center"/>
          </w:tcPr>
          <w:p w14:paraId="553A9C56" w14:textId="77777777" w:rsidR="00CA0432" w:rsidRDefault="00A21FBA">
            <w:pPr>
              <w:jc w:val="center"/>
              <w:rPr>
                <w:rFonts w:ascii="宋体" w:eastAsia="宋体" w:hAnsi="宋体" w:cs="宋体" w:hint="eastAsia"/>
                <w:sz w:val="18"/>
                <w:szCs w:val="18"/>
              </w:rPr>
            </w:pPr>
            <w:proofErr w:type="spellStart"/>
            <w:r>
              <w:rPr>
                <w:rFonts w:ascii="宋体" w:eastAsia="宋体" w:hAnsi="宋体" w:cs="宋体" w:hint="eastAsia"/>
                <w:sz w:val="18"/>
                <w:szCs w:val="18"/>
              </w:rPr>
              <w:t>新增建设用地报件</w:t>
            </w:r>
            <w:proofErr w:type="spellEnd"/>
          </w:p>
        </w:tc>
        <w:tc>
          <w:tcPr>
            <w:tcW w:w="1242" w:type="dxa"/>
            <w:tcBorders>
              <w:top w:val="nil"/>
              <w:left w:val="nil"/>
              <w:bottom w:val="single" w:sz="4" w:space="0" w:color="auto"/>
              <w:right w:val="single" w:sz="4" w:space="0" w:color="auto"/>
            </w:tcBorders>
            <w:noWrap/>
            <w:vAlign w:val="center"/>
          </w:tcPr>
          <w:p w14:paraId="448C8029"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=4个</w:t>
            </w:r>
          </w:p>
        </w:tc>
        <w:tc>
          <w:tcPr>
            <w:tcW w:w="1417" w:type="dxa"/>
            <w:tcBorders>
              <w:top w:val="nil"/>
              <w:left w:val="nil"/>
              <w:bottom w:val="single" w:sz="4" w:space="0" w:color="auto"/>
              <w:right w:val="single" w:sz="4" w:space="0" w:color="auto"/>
            </w:tcBorders>
            <w:noWrap/>
            <w:vAlign w:val="center"/>
          </w:tcPr>
          <w:p w14:paraId="5D1D7478" w14:textId="77777777" w:rsidR="00CA0432" w:rsidRDefault="00A21FBA">
            <w:pPr>
              <w:rPr>
                <w:rFonts w:ascii="宋体" w:eastAsia="宋体" w:hAnsi="宋体" w:cs="宋体" w:hint="eastAsia"/>
                <w:sz w:val="18"/>
                <w:szCs w:val="18"/>
                <w:lang w:eastAsia="zh-CN"/>
              </w:rPr>
            </w:pPr>
            <w:r>
              <w:rPr>
                <w:rFonts w:ascii="宋体" w:eastAsia="宋体" w:hAnsi="宋体" w:cs="宋体" w:hint="eastAsia"/>
                <w:sz w:val="18"/>
                <w:szCs w:val="18"/>
                <w:lang w:eastAsia="zh-CN"/>
              </w:rPr>
              <w:t>依据年初制定工作计划</w:t>
            </w:r>
          </w:p>
        </w:tc>
        <w:tc>
          <w:tcPr>
            <w:tcW w:w="1134" w:type="dxa"/>
            <w:tcBorders>
              <w:top w:val="nil"/>
              <w:left w:val="nil"/>
              <w:bottom w:val="single" w:sz="4" w:space="0" w:color="auto"/>
              <w:right w:val="single" w:sz="4" w:space="0" w:color="auto"/>
            </w:tcBorders>
            <w:noWrap/>
            <w:vAlign w:val="center"/>
          </w:tcPr>
          <w:p w14:paraId="4E09F5B0"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F232F76"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=4个</w:t>
            </w:r>
          </w:p>
        </w:tc>
        <w:tc>
          <w:tcPr>
            <w:tcW w:w="720" w:type="dxa"/>
            <w:tcBorders>
              <w:top w:val="nil"/>
              <w:left w:val="nil"/>
              <w:bottom w:val="single" w:sz="4" w:space="0" w:color="auto"/>
              <w:right w:val="single" w:sz="4" w:space="0" w:color="auto"/>
            </w:tcBorders>
            <w:noWrap/>
            <w:vAlign w:val="center"/>
          </w:tcPr>
          <w:p w14:paraId="33E0A97E"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15</w:t>
            </w:r>
          </w:p>
        </w:tc>
      </w:tr>
      <w:tr w:rsidR="00CA0432" w14:paraId="7ECBBCC0" w14:textId="77777777">
        <w:trPr>
          <w:cantSplit/>
          <w:trHeight w:val="740"/>
        </w:trPr>
        <w:tc>
          <w:tcPr>
            <w:tcW w:w="993" w:type="dxa"/>
            <w:vMerge/>
            <w:tcBorders>
              <w:left w:val="single" w:sz="4" w:space="0" w:color="auto"/>
              <w:right w:val="single" w:sz="4" w:space="0" w:color="auto"/>
            </w:tcBorders>
            <w:noWrap/>
            <w:vAlign w:val="center"/>
          </w:tcPr>
          <w:p w14:paraId="5BCD6ABD" w14:textId="77777777" w:rsidR="00CA0432" w:rsidRDefault="00CA0432">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7284BD55" w14:textId="77777777" w:rsidR="00CA0432" w:rsidRDefault="00A21FBA">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69605C90" w14:textId="77777777" w:rsidR="00CA0432" w:rsidRDefault="00A21FBA">
            <w:pPr>
              <w:jc w:val="center"/>
              <w:rPr>
                <w:rFonts w:ascii="宋体" w:eastAsia="宋体" w:hAnsi="宋体" w:cs="宋体" w:hint="eastAsia"/>
                <w:sz w:val="18"/>
                <w:szCs w:val="18"/>
              </w:rPr>
            </w:pPr>
            <w:proofErr w:type="spellStart"/>
            <w:r>
              <w:rPr>
                <w:rFonts w:ascii="宋体" w:eastAsia="宋体" w:hAnsi="宋体" w:cs="宋体" w:hint="eastAsia"/>
                <w:sz w:val="18"/>
                <w:szCs w:val="18"/>
              </w:rPr>
              <w:t>土地供应计划</w:t>
            </w:r>
            <w:proofErr w:type="spellEnd"/>
          </w:p>
        </w:tc>
        <w:tc>
          <w:tcPr>
            <w:tcW w:w="1242" w:type="dxa"/>
            <w:tcBorders>
              <w:top w:val="nil"/>
              <w:left w:val="nil"/>
              <w:bottom w:val="single" w:sz="4" w:space="0" w:color="auto"/>
              <w:right w:val="single" w:sz="4" w:space="0" w:color="auto"/>
            </w:tcBorders>
            <w:noWrap/>
            <w:vAlign w:val="center"/>
          </w:tcPr>
          <w:p w14:paraId="30CBF5BA"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&gt;=15宗</w:t>
            </w:r>
          </w:p>
        </w:tc>
        <w:tc>
          <w:tcPr>
            <w:tcW w:w="1417" w:type="dxa"/>
            <w:tcBorders>
              <w:top w:val="nil"/>
              <w:left w:val="nil"/>
              <w:bottom w:val="single" w:sz="4" w:space="0" w:color="auto"/>
              <w:right w:val="single" w:sz="4" w:space="0" w:color="auto"/>
            </w:tcBorders>
            <w:noWrap/>
            <w:vAlign w:val="center"/>
          </w:tcPr>
          <w:p w14:paraId="1B9EAC40" w14:textId="77777777" w:rsidR="00CA0432" w:rsidRDefault="00A21FBA">
            <w:pPr>
              <w:rPr>
                <w:rFonts w:ascii="宋体" w:eastAsia="宋体" w:hAnsi="宋体" w:cs="宋体" w:hint="eastAsia"/>
                <w:sz w:val="18"/>
                <w:szCs w:val="18"/>
              </w:rPr>
            </w:pPr>
            <w:proofErr w:type="spellStart"/>
            <w:r>
              <w:rPr>
                <w:rFonts w:ascii="宋体" w:eastAsia="宋体" w:hAnsi="宋体" w:cs="宋体" w:hint="eastAsia"/>
                <w:sz w:val="18"/>
                <w:szCs w:val="18"/>
              </w:rPr>
              <w:t>依据年初工作计划</w:t>
            </w:r>
            <w:proofErr w:type="spellEnd"/>
          </w:p>
        </w:tc>
        <w:tc>
          <w:tcPr>
            <w:tcW w:w="1134" w:type="dxa"/>
            <w:tcBorders>
              <w:top w:val="nil"/>
              <w:left w:val="nil"/>
              <w:bottom w:val="single" w:sz="4" w:space="0" w:color="auto"/>
              <w:right w:val="single" w:sz="4" w:space="0" w:color="auto"/>
            </w:tcBorders>
            <w:noWrap/>
            <w:vAlign w:val="center"/>
          </w:tcPr>
          <w:p w14:paraId="3142D843"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C6F40FA"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=19宗</w:t>
            </w:r>
          </w:p>
        </w:tc>
        <w:tc>
          <w:tcPr>
            <w:tcW w:w="720" w:type="dxa"/>
            <w:tcBorders>
              <w:top w:val="nil"/>
              <w:left w:val="nil"/>
              <w:bottom w:val="single" w:sz="4" w:space="0" w:color="auto"/>
              <w:right w:val="single" w:sz="4" w:space="0" w:color="auto"/>
            </w:tcBorders>
            <w:noWrap/>
            <w:vAlign w:val="center"/>
          </w:tcPr>
          <w:p w14:paraId="031CB155"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15</w:t>
            </w:r>
          </w:p>
        </w:tc>
      </w:tr>
      <w:tr w:rsidR="00CA0432" w14:paraId="30C71B07" w14:textId="77777777">
        <w:trPr>
          <w:cantSplit/>
          <w:trHeight w:val="740"/>
        </w:trPr>
        <w:tc>
          <w:tcPr>
            <w:tcW w:w="993" w:type="dxa"/>
            <w:vMerge/>
            <w:tcBorders>
              <w:left w:val="single" w:sz="4" w:space="0" w:color="auto"/>
              <w:right w:val="single" w:sz="4" w:space="0" w:color="auto"/>
            </w:tcBorders>
            <w:noWrap/>
            <w:vAlign w:val="center"/>
          </w:tcPr>
          <w:p w14:paraId="69151EC4" w14:textId="77777777" w:rsidR="00CA0432" w:rsidRDefault="00CA0432">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6A4A3046" w14:textId="77777777" w:rsidR="00CA0432" w:rsidRDefault="00CA043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B2ADCEC" w14:textId="77777777" w:rsidR="00CA0432" w:rsidRDefault="00A21FBA">
            <w:pPr>
              <w:jc w:val="center"/>
              <w:rPr>
                <w:rFonts w:ascii="宋体" w:eastAsia="宋体" w:hAnsi="宋体" w:cs="宋体" w:hint="eastAsia"/>
                <w:sz w:val="18"/>
                <w:szCs w:val="18"/>
              </w:rPr>
            </w:pPr>
            <w:proofErr w:type="spellStart"/>
            <w:r>
              <w:rPr>
                <w:rFonts w:ascii="宋体" w:eastAsia="宋体" w:hAnsi="宋体" w:cs="宋体" w:hint="eastAsia"/>
                <w:sz w:val="18"/>
                <w:szCs w:val="18"/>
              </w:rPr>
              <w:t>受理不动产件数</w:t>
            </w:r>
            <w:proofErr w:type="spellEnd"/>
          </w:p>
        </w:tc>
        <w:tc>
          <w:tcPr>
            <w:tcW w:w="1242" w:type="dxa"/>
            <w:tcBorders>
              <w:top w:val="nil"/>
              <w:left w:val="nil"/>
              <w:bottom w:val="single" w:sz="4" w:space="0" w:color="auto"/>
              <w:right w:val="single" w:sz="4" w:space="0" w:color="auto"/>
            </w:tcBorders>
            <w:noWrap/>
            <w:vAlign w:val="center"/>
          </w:tcPr>
          <w:p w14:paraId="766A2E5C"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&gt;=4万件</w:t>
            </w:r>
          </w:p>
        </w:tc>
        <w:tc>
          <w:tcPr>
            <w:tcW w:w="1417" w:type="dxa"/>
            <w:tcBorders>
              <w:top w:val="nil"/>
              <w:left w:val="nil"/>
              <w:bottom w:val="single" w:sz="4" w:space="0" w:color="auto"/>
              <w:right w:val="single" w:sz="4" w:space="0" w:color="auto"/>
            </w:tcBorders>
            <w:noWrap/>
            <w:vAlign w:val="center"/>
          </w:tcPr>
          <w:p w14:paraId="62817D73" w14:textId="77777777" w:rsidR="00CA0432" w:rsidRDefault="00A21FBA">
            <w:pPr>
              <w:rPr>
                <w:rFonts w:ascii="宋体" w:eastAsia="宋体" w:hAnsi="宋体" w:cs="宋体" w:hint="eastAsia"/>
                <w:sz w:val="18"/>
                <w:szCs w:val="18"/>
              </w:rPr>
            </w:pPr>
            <w:proofErr w:type="spellStart"/>
            <w:r>
              <w:rPr>
                <w:rFonts w:ascii="宋体" w:eastAsia="宋体" w:hAnsi="宋体" w:cs="宋体" w:hint="eastAsia"/>
                <w:sz w:val="18"/>
                <w:szCs w:val="18"/>
              </w:rPr>
              <w:t>工作资料</w:t>
            </w:r>
            <w:proofErr w:type="spellEnd"/>
          </w:p>
        </w:tc>
        <w:tc>
          <w:tcPr>
            <w:tcW w:w="1134" w:type="dxa"/>
            <w:tcBorders>
              <w:top w:val="nil"/>
              <w:left w:val="nil"/>
              <w:bottom w:val="single" w:sz="4" w:space="0" w:color="auto"/>
              <w:right w:val="single" w:sz="4" w:space="0" w:color="auto"/>
            </w:tcBorders>
            <w:noWrap/>
            <w:vAlign w:val="center"/>
          </w:tcPr>
          <w:p w14:paraId="1CB692B3"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2326A26A"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=6.2万件</w:t>
            </w:r>
          </w:p>
        </w:tc>
        <w:tc>
          <w:tcPr>
            <w:tcW w:w="720" w:type="dxa"/>
            <w:tcBorders>
              <w:top w:val="nil"/>
              <w:left w:val="nil"/>
              <w:bottom w:val="single" w:sz="4" w:space="0" w:color="auto"/>
              <w:right w:val="single" w:sz="4" w:space="0" w:color="auto"/>
            </w:tcBorders>
            <w:noWrap/>
            <w:vAlign w:val="center"/>
          </w:tcPr>
          <w:p w14:paraId="1C3177A1"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15</w:t>
            </w:r>
          </w:p>
        </w:tc>
      </w:tr>
      <w:tr w:rsidR="00CA0432" w14:paraId="62B226BA" w14:textId="77777777">
        <w:trPr>
          <w:cantSplit/>
          <w:trHeight w:val="740"/>
        </w:trPr>
        <w:tc>
          <w:tcPr>
            <w:tcW w:w="993" w:type="dxa"/>
            <w:vMerge/>
            <w:tcBorders>
              <w:left w:val="single" w:sz="4" w:space="0" w:color="auto"/>
              <w:right w:val="single" w:sz="4" w:space="0" w:color="auto"/>
            </w:tcBorders>
            <w:noWrap/>
            <w:vAlign w:val="center"/>
          </w:tcPr>
          <w:p w14:paraId="6164B694" w14:textId="77777777" w:rsidR="00CA0432" w:rsidRDefault="00CA0432">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6FBD4034" w14:textId="77777777" w:rsidR="00CA0432" w:rsidRDefault="00A21FBA">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4A54EF12" w14:textId="77777777" w:rsidR="00CA0432" w:rsidRDefault="00A21FBA">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国土空间总体规划编制完成率</w:t>
            </w:r>
          </w:p>
        </w:tc>
        <w:tc>
          <w:tcPr>
            <w:tcW w:w="1242" w:type="dxa"/>
            <w:tcBorders>
              <w:top w:val="nil"/>
              <w:left w:val="nil"/>
              <w:bottom w:val="single" w:sz="4" w:space="0" w:color="auto"/>
              <w:right w:val="single" w:sz="4" w:space="0" w:color="auto"/>
            </w:tcBorders>
            <w:noWrap/>
            <w:vAlign w:val="center"/>
          </w:tcPr>
          <w:p w14:paraId="376459D6"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1FD7277C" w14:textId="77777777" w:rsidR="00CA0432" w:rsidRDefault="00A21FBA">
            <w:pPr>
              <w:rPr>
                <w:rFonts w:ascii="宋体" w:eastAsia="宋体" w:hAnsi="宋体" w:cs="宋体" w:hint="eastAsia"/>
                <w:sz w:val="18"/>
                <w:szCs w:val="18"/>
                <w:lang w:eastAsia="zh-CN"/>
              </w:rPr>
            </w:pPr>
            <w:r>
              <w:rPr>
                <w:rFonts w:ascii="宋体" w:eastAsia="宋体" w:hAnsi="宋体" w:cs="宋体" w:hint="eastAsia"/>
                <w:sz w:val="18"/>
                <w:szCs w:val="18"/>
                <w:lang w:eastAsia="zh-CN"/>
              </w:rPr>
              <w:t>依据国土空间工作计划</w:t>
            </w:r>
          </w:p>
        </w:tc>
        <w:tc>
          <w:tcPr>
            <w:tcW w:w="1134" w:type="dxa"/>
            <w:tcBorders>
              <w:top w:val="nil"/>
              <w:left w:val="nil"/>
              <w:bottom w:val="single" w:sz="4" w:space="0" w:color="auto"/>
              <w:right w:val="single" w:sz="4" w:space="0" w:color="auto"/>
            </w:tcBorders>
            <w:noWrap/>
            <w:vAlign w:val="center"/>
          </w:tcPr>
          <w:p w14:paraId="1C127121"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0A8AB17E"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05C7F296"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15</w:t>
            </w:r>
          </w:p>
        </w:tc>
      </w:tr>
      <w:tr w:rsidR="00CA0432" w14:paraId="4BA87635" w14:textId="77777777">
        <w:trPr>
          <w:cantSplit/>
          <w:trHeight w:val="740"/>
        </w:trPr>
        <w:tc>
          <w:tcPr>
            <w:tcW w:w="993" w:type="dxa"/>
            <w:vMerge/>
            <w:tcBorders>
              <w:left w:val="single" w:sz="4" w:space="0" w:color="auto"/>
              <w:right w:val="single" w:sz="4" w:space="0" w:color="auto"/>
            </w:tcBorders>
            <w:noWrap/>
            <w:vAlign w:val="center"/>
          </w:tcPr>
          <w:p w14:paraId="67849D49" w14:textId="77777777" w:rsidR="00CA0432" w:rsidRDefault="00CA043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592F30D" w14:textId="77777777" w:rsidR="00CA0432" w:rsidRDefault="00CA043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1832B63" w14:textId="77777777" w:rsidR="00CA0432" w:rsidRDefault="00A21FBA">
            <w:pPr>
              <w:jc w:val="center"/>
              <w:rPr>
                <w:rFonts w:ascii="宋体" w:eastAsia="宋体" w:hAnsi="宋体" w:cs="宋体" w:hint="eastAsia"/>
                <w:sz w:val="18"/>
                <w:szCs w:val="18"/>
              </w:rPr>
            </w:pPr>
            <w:proofErr w:type="spellStart"/>
            <w:r>
              <w:rPr>
                <w:rFonts w:ascii="宋体" w:eastAsia="宋体" w:hAnsi="宋体" w:cs="宋体" w:hint="eastAsia"/>
                <w:sz w:val="18"/>
                <w:szCs w:val="18"/>
              </w:rPr>
              <w:t>不动产登记证发放率</w:t>
            </w:r>
            <w:proofErr w:type="spellEnd"/>
          </w:p>
        </w:tc>
        <w:tc>
          <w:tcPr>
            <w:tcW w:w="1242" w:type="dxa"/>
            <w:tcBorders>
              <w:top w:val="nil"/>
              <w:left w:val="nil"/>
              <w:bottom w:val="single" w:sz="4" w:space="0" w:color="auto"/>
              <w:right w:val="single" w:sz="4" w:space="0" w:color="auto"/>
            </w:tcBorders>
            <w:noWrap/>
            <w:vAlign w:val="center"/>
          </w:tcPr>
          <w:p w14:paraId="302463DC"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7F17C22A" w14:textId="77777777" w:rsidR="00CA0432" w:rsidRDefault="00A21FBA">
            <w:pPr>
              <w:rPr>
                <w:rFonts w:ascii="宋体" w:eastAsia="宋体" w:hAnsi="宋体" w:cs="宋体" w:hint="eastAsia"/>
                <w:sz w:val="18"/>
                <w:szCs w:val="18"/>
                <w:lang w:eastAsia="zh-CN"/>
              </w:rPr>
            </w:pPr>
            <w:r>
              <w:rPr>
                <w:rFonts w:ascii="宋体" w:eastAsia="宋体" w:hAnsi="宋体" w:cs="宋体" w:hint="eastAsia"/>
                <w:sz w:val="18"/>
                <w:szCs w:val="18"/>
                <w:lang w:eastAsia="zh-CN"/>
              </w:rPr>
              <w:t>依据《不动产登记暂行条例》</w:t>
            </w:r>
          </w:p>
        </w:tc>
        <w:tc>
          <w:tcPr>
            <w:tcW w:w="1134" w:type="dxa"/>
            <w:tcBorders>
              <w:top w:val="nil"/>
              <w:left w:val="nil"/>
              <w:bottom w:val="single" w:sz="4" w:space="0" w:color="auto"/>
              <w:right w:val="single" w:sz="4" w:space="0" w:color="auto"/>
            </w:tcBorders>
            <w:noWrap/>
            <w:vAlign w:val="center"/>
          </w:tcPr>
          <w:p w14:paraId="4D80BDE4"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F01BEC0"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0FFAD4E"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15</w:t>
            </w:r>
          </w:p>
        </w:tc>
      </w:tr>
      <w:tr w:rsidR="00CA0432" w14:paraId="61EA81F9"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8CBA62C" w14:textId="77777777" w:rsidR="00CA0432" w:rsidRDefault="00CA0432">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57B2B46F" w14:textId="77777777" w:rsidR="00CA0432" w:rsidRDefault="00CA043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DC0E6FA" w14:textId="77777777" w:rsidR="00CA0432" w:rsidRDefault="00A21FBA">
            <w:pPr>
              <w:jc w:val="center"/>
              <w:rPr>
                <w:rFonts w:ascii="宋体" w:eastAsia="宋体" w:hAnsi="宋体" w:cs="宋体" w:hint="eastAsia"/>
                <w:sz w:val="18"/>
                <w:szCs w:val="18"/>
              </w:rPr>
            </w:pPr>
            <w:proofErr w:type="spellStart"/>
            <w:r>
              <w:rPr>
                <w:rFonts w:ascii="宋体" w:eastAsia="宋体" w:hAnsi="宋体" w:cs="宋体" w:hint="eastAsia"/>
                <w:sz w:val="18"/>
                <w:szCs w:val="18"/>
              </w:rPr>
              <w:t>完成非税收入</w:t>
            </w:r>
            <w:proofErr w:type="spellEnd"/>
          </w:p>
        </w:tc>
        <w:tc>
          <w:tcPr>
            <w:tcW w:w="1242" w:type="dxa"/>
            <w:tcBorders>
              <w:top w:val="nil"/>
              <w:left w:val="nil"/>
              <w:bottom w:val="single" w:sz="4" w:space="0" w:color="auto"/>
              <w:right w:val="single" w:sz="4" w:space="0" w:color="auto"/>
            </w:tcBorders>
            <w:noWrap/>
            <w:vAlign w:val="center"/>
          </w:tcPr>
          <w:p w14:paraId="6C6A1129"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&gt;=400万元</w:t>
            </w:r>
          </w:p>
        </w:tc>
        <w:tc>
          <w:tcPr>
            <w:tcW w:w="1417" w:type="dxa"/>
            <w:tcBorders>
              <w:top w:val="nil"/>
              <w:left w:val="nil"/>
              <w:bottom w:val="single" w:sz="4" w:space="0" w:color="auto"/>
              <w:right w:val="single" w:sz="4" w:space="0" w:color="auto"/>
            </w:tcBorders>
            <w:noWrap/>
            <w:vAlign w:val="center"/>
          </w:tcPr>
          <w:p w14:paraId="3C2133FA" w14:textId="77777777" w:rsidR="00CA0432" w:rsidRDefault="00A21FBA">
            <w:pPr>
              <w:rPr>
                <w:rFonts w:ascii="宋体" w:eastAsia="宋体" w:hAnsi="宋体" w:cs="宋体" w:hint="eastAsia"/>
                <w:sz w:val="18"/>
                <w:szCs w:val="18"/>
              </w:rPr>
            </w:pPr>
            <w:proofErr w:type="spellStart"/>
            <w:r>
              <w:rPr>
                <w:rFonts w:ascii="宋体" w:eastAsia="宋体" w:hAnsi="宋体" w:cs="宋体" w:hint="eastAsia"/>
                <w:sz w:val="18"/>
                <w:szCs w:val="18"/>
              </w:rPr>
              <w:t>非税报表</w:t>
            </w:r>
            <w:proofErr w:type="spellEnd"/>
          </w:p>
        </w:tc>
        <w:tc>
          <w:tcPr>
            <w:tcW w:w="1134" w:type="dxa"/>
            <w:tcBorders>
              <w:top w:val="nil"/>
              <w:left w:val="nil"/>
              <w:bottom w:val="single" w:sz="4" w:space="0" w:color="auto"/>
              <w:right w:val="single" w:sz="4" w:space="0" w:color="auto"/>
            </w:tcBorders>
            <w:noWrap/>
            <w:vAlign w:val="center"/>
          </w:tcPr>
          <w:p w14:paraId="60D3CED1"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38B20F54"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=437.36万元</w:t>
            </w:r>
          </w:p>
        </w:tc>
        <w:tc>
          <w:tcPr>
            <w:tcW w:w="720" w:type="dxa"/>
            <w:tcBorders>
              <w:top w:val="nil"/>
              <w:left w:val="nil"/>
              <w:bottom w:val="single" w:sz="4" w:space="0" w:color="auto"/>
              <w:right w:val="single" w:sz="4" w:space="0" w:color="auto"/>
            </w:tcBorders>
            <w:noWrap/>
            <w:vAlign w:val="center"/>
          </w:tcPr>
          <w:p w14:paraId="2202D678" w14:textId="77777777" w:rsidR="00CA0432" w:rsidRDefault="00A21FBA">
            <w:pPr>
              <w:jc w:val="center"/>
              <w:rPr>
                <w:rFonts w:ascii="宋体" w:eastAsia="宋体" w:hAnsi="宋体" w:cs="宋体" w:hint="eastAsia"/>
                <w:sz w:val="18"/>
                <w:szCs w:val="18"/>
              </w:rPr>
            </w:pPr>
            <w:r>
              <w:rPr>
                <w:rFonts w:ascii="宋体" w:eastAsia="宋体" w:hAnsi="宋体" w:cs="宋体" w:hint="eastAsia"/>
                <w:sz w:val="18"/>
                <w:szCs w:val="18"/>
              </w:rPr>
              <w:t>15</w:t>
            </w:r>
          </w:p>
        </w:tc>
      </w:tr>
    </w:tbl>
    <w:p w14:paraId="7C891920"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295E181"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661"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148"/>
      </w:tblGrid>
      <w:tr w:rsidR="00CA0432" w14:paraId="472B119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AF8D586" w14:textId="77777777" w:rsidR="00CA0432" w:rsidRDefault="00A21FBA">
            <w:pPr>
              <w:jc w:val="center"/>
              <w:rPr>
                <w:rFonts w:ascii="宋体" w:eastAsia="宋体" w:hAnsi="宋体" w:cs="宋体" w:hint="eastAsia"/>
                <w:b/>
                <w:bCs/>
                <w:color w:val="000000"/>
                <w:sz w:val="18"/>
                <w:szCs w:val="18"/>
              </w:rPr>
            </w:pPr>
            <w:bookmarkStart w:id="0" w:name="_Hlk201837198"/>
            <w:proofErr w:type="spellStart"/>
            <w:r>
              <w:rPr>
                <w:rFonts w:ascii="宋体" w:eastAsia="宋体" w:hAnsi="宋体" w:cs="宋体" w:hint="eastAsia"/>
                <w:b/>
                <w:bCs/>
                <w:color w:val="000000"/>
                <w:sz w:val="18"/>
                <w:szCs w:val="18"/>
              </w:rPr>
              <w:t>项目名称</w:t>
            </w:r>
            <w:proofErr w:type="spellEnd"/>
          </w:p>
        </w:tc>
        <w:tc>
          <w:tcPr>
            <w:tcW w:w="9243" w:type="dxa"/>
            <w:gridSpan w:val="13"/>
            <w:tcBorders>
              <w:top w:val="single" w:sz="4" w:space="0" w:color="auto"/>
              <w:left w:val="nil"/>
              <w:bottom w:val="single" w:sz="4" w:space="0" w:color="auto"/>
              <w:right w:val="single" w:sz="4" w:space="0" w:color="auto"/>
            </w:tcBorders>
            <w:vAlign w:val="center"/>
          </w:tcPr>
          <w:p w14:paraId="7724505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2018年土地评估业务经费</w:t>
            </w:r>
          </w:p>
        </w:tc>
      </w:tr>
      <w:tr w:rsidR="00CA0432" w14:paraId="6B9BD52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A4DBA2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2EC034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347683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892" w:type="dxa"/>
            <w:gridSpan w:val="6"/>
            <w:tcBorders>
              <w:top w:val="single" w:sz="4" w:space="0" w:color="auto"/>
              <w:left w:val="nil"/>
              <w:bottom w:val="single" w:sz="4" w:space="0" w:color="auto"/>
              <w:right w:val="single" w:sz="4" w:space="0" w:color="auto"/>
            </w:tcBorders>
            <w:vAlign w:val="center"/>
          </w:tcPr>
          <w:p w14:paraId="45766F6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796B6A3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44DD94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994EF47"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1AC4E0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A398D0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CE4FBF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7A3479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DFF28C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156" w:type="dxa"/>
            <w:gridSpan w:val="2"/>
            <w:tcBorders>
              <w:top w:val="nil"/>
              <w:left w:val="nil"/>
              <w:bottom w:val="single" w:sz="4" w:space="0" w:color="auto"/>
              <w:right w:val="single" w:sz="4" w:space="0" w:color="auto"/>
            </w:tcBorders>
            <w:vAlign w:val="center"/>
          </w:tcPr>
          <w:p w14:paraId="20CD275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403331A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D73EAA"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48BC28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0B23C1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38.60</w:t>
            </w:r>
          </w:p>
        </w:tc>
        <w:tc>
          <w:tcPr>
            <w:tcW w:w="1968" w:type="dxa"/>
            <w:gridSpan w:val="3"/>
            <w:tcBorders>
              <w:top w:val="single" w:sz="4" w:space="0" w:color="auto"/>
              <w:left w:val="nil"/>
              <w:bottom w:val="single" w:sz="4" w:space="0" w:color="auto"/>
              <w:right w:val="single" w:sz="4" w:space="0" w:color="auto"/>
            </w:tcBorders>
            <w:vAlign w:val="center"/>
          </w:tcPr>
          <w:p w14:paraId="30B7F4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38.60</w:t>
            </w:r>
          </w:p>
        </w:tc>
        <w:tc>
          <w:tcPr>
            <w:tcW w:w="1428" w:type="dxa"/>
            <w:gridSpan w:val="2"/>
            <w:tcBorders>
              <w:top w:val="single" w:sz="4" w:space="0" w:color="auto"/>
              <w:left w:val="nil"/>
              <w:bottom w:val="single" w:sz="4" w:space="0" w:color="auto"/>
              <w:right w:val="single" w:sz="4" w:space="0" w:color="auto"/>
            </w:tcBorders>
            <w:vAlign w:val="center"/>
          </w:tcPr>
          <w:p w14:paraId="1C32852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38.60</w:t>
            </w:r>
          </w:p>
        </w:tc>
        <w:tc>
          <w:tcPr>
            <w:tcW w:w="1372" w:type="dxa"/>
            <w:gridSpan w:val="2"/>
            <w:tcBorders>
              <w:top w:val="nil"/>
              <w:left w:val="nil"/>
              <w:bottom w:val="single" w:sz="4" w:space="0" w:color="auto"/>
              <w:right w:val="single" w:sz="4" w:space="0" w:color="auto"/>
            </w:tcBorders>
            <w:vAlign w:val="center"/>
          </w:tcPr>
          <w:p w14:paraId="592A65F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A96447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156" w:type="dxa"/>
            <w:gridSpan w:val="2"/>
            <w:tcBorders>
              <w:top w:val="nil"/>
              <w:left w:val="nil"/>
              <w:bottom w:val="single" w:sz="4" w:space="0" w:color="auto"/>
              <w:right w:val="single" w:sz="4" w:space="0" w:color="auto"/>
            </w:tcBorders>
            <w:vAlign w:val="center"/>
          </w:tcPr>
          <w:p w14:paraId="01CD689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1EDD7D3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7043BEC"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87B80F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50F27F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38.60</w:t>
            </w:r>
          </w:p>
        </w:tc>
        <w:tc>
          <w:tcPr>
            <w:tcW w:w="1968" w:type="dxa"/>
            <w:gridSpan w:val="3"/>
            <w:tcBorders>
              <w:top w:val="single" w:sz="4" w:space="0" w:color="auto"/>
              <w:left w:val="nil"/>
              <w:bottom w:val="single" w:sz="4" w:space="0" w:color="auto"/>
              <w:right w:val="single" w:sz="4" w:space="0" w:color="auto"/>
            </w:tcBorders>
            <w:vAlign w:val="center"/>
          </w:tcPr>
          <w:p w14:paraId="717E382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38.60</w:t>
            </w:r>
          </w:p>
        </w:tc>
        <w:tc>
          <w:tcPr>
            <w:tcW w:w="1428" w:type="dxa"/>
            <w:gridSpan w:val="2"/>
            <w:tcBorders>
              <w:top w:val="single" w:sz="4" w:space="0" w:color="auto"/>
              <w:left w:val="nil"/>
              <w:bottom w:val="single" w:sz="4" w:space="0" w:color="auto"/>
              <w:right w:val="single" w:sz="4" w:space="0" w:color="auto"/>
            </w:tcBorders>
            <w:vAlign w:val="center"/>
          </w:tcPr>
          <w:p w14:paraId="123E0EB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38.60</w:t>
            </w:r>
          </w:p>
        </w:tc>
        <w:tc>
          <w:tcPr>
            <w:tcW w:w="1372" w:type="dxa"/>
            <w:gridSpan w:val="2"/>
            <w:tcBorders>
              <w:top w:val="nil"/>
              <w:left w:val="nil"/>
              <w:bottom w:val="single" w:sz="4" w:space="0" w:color="auto"/>
              <w:right w:val="single" w:sz="4" w:space="0" w:color="auto"/>
            </w:tcBorders>
            <w:vAlign w:val="center"/>
          </w:tcPr>
          <w:p w14:paraId="71C61E9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891ABC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56" w:type="dxa"/>
            <w:gridSpan w:val="2"/>
            <w:tcBorders>
              <w:top w:val="nil"/>
              <w:left w:val="nil"/>
              <w:bottom w:val="single" w:sz="4" w:space="0" w:color="auto"/>
              <w:right w:val="single" w:sz="4" w:space="0" w:color="auto"/>
            </w:tcBorders>
            <w:vAlign w:val="center"/>
          </w:tcPr>
          <w:p w14:paraId="6778C2F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7849021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21972E2"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592205"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77ACC1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CF489F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C5E7D8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001D2D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101A00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56" w:type="dxa"/>
            <w:gridSpan w:val="2"/>
            <w:tcBorders>
              <w:top w:val="nil"/>
              <w:left w:val="nil"/>
              <w:bottom w:val="single" w:sz="4" w:space="0" w:color="auto"/>
              <w:right w:val="single" w:sz="4" w:space="0" w:color="auto"/>
            </w:tcBorders>
            <w:vAlign w:val="center"/>
          </w:tcPr>
          <w:p w14:paraId="5664E8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D321F8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3E25AC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DC1CBD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20" w:type="dxa"/>
            <w:gridSpan w:val="8"/>
            <w:tcBorders>
              <w:top w:val="single" w:sz="4" w:space="0" w:color="auto"/>
              <w:left w:val="nil"/>
              <w:bottom w:val="single" w:sz="4" w:space="0" w:color="auto"/>
              <w:right w:val="single" w:sz="4" w:space="0" w:color="auto"/>
            </w:tcBorders>
            <w:vAlign w:val="center"/>
          </w:tcPr>
          <w:p w14:paraId="4EB552B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2E85BBB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6EF4B1E"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5217AAA"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项目资金到位38.6万元，根据昌吉市自然资源局与新疆正祥资产评估房地产土地估价有限公司、新疆驰誉纵横不动产评估事务所合作企业（普通合伙）、新疆嘉诚资产房地产土地评估测绘有限公司、新疆金土土地评估咨询有限公司、新疆宏昌房地产评估有限责任事务所签订《合同》，各支付5家评估公司评估服务费7.72万元。</w:t>
            </w:r>
          </w:p>
        </w:tc>
        <w:tc>
          <w:tcPr>
            <w:tcW w:w="5320" w:type="dxa"/>
            <w:gridSpan w:val="8"/>
            <w:tcBorders>
              <w:top w:val="single" w:sz="4" w:space="0" w:color="auto"/>
              <w:left w:val="nil"/>
              <w:bottom w:val="single" w:sz="4" w:space="0" w:color="auto"/>
              <w:right w:val="single" w:sz="4" w:space="0" w:color="auto"/>
            </w:tcBorders>
            <w:vAlign w:val="center"/>
          </w:tcPr>
          <w:p w14:paraId="306BB183"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38.6万元。根据昌吉市自然资源局与新疆正祥资产评估房地产土地估价有限公司、新疆驰誉纵横不动产评估事务所合作企业（普通合伙）、新疆嘉诚资产房地产土地评估测绘有限公司、新疆金土土地评估咨询有限公司、新疆宏昌房地产评估有限责任事务所签订《合同》，各支付5家评估公司评估服务费7.72万元。</w:t>
            </w:r>
          </w:p>
        </w:tc>
      </w:tr>
      <w:tr w:rsidR="00CA0432" w14:paraId="5AF722C5" w14:textId="77777777">
        <w:trPr>
          <w:trHeight w:val="820"/>
        </w:trPr>
        <w:tc>
          <w:tcPr>
            <w:tcW w:w="709" w:type="dxa"/>
            <w:tcBorders>
              <w:top w:val="nil"/>
              <w:left w:val="single" w:sz="4" w:space="0" w:color="auto"/>
              <w:bottom w:val="single" w:sz="4" w:space="0" w:color="auto"/>
              <w:right w:val="single" w:sz="4" w:space="0" w:color="auto"/>
            </w:tcBorders>
            <w:vAlign w:val="center"/>
          </w:tcPr>
          <w:p w14:paraId="5B7E4B9E"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27CFD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D5CD34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D222DC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342DCD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71E409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EA1256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724584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85A70C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0A67BB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DE4A5B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7B765C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1C96C6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156" w:type="dxa"/>
            <w:gridSpan w:val="2"/>
            <w:tcBorders>
              <w:top w:val="nil"/>
              <w:left w:val="nil"/>
              <w:bottom w:val="single" w:sz="4" w:space="0" w:color="auto"/>
              <w:right w:val="single" w:sz="4" w:space="0" w:color="auto"/>
            </w:tcBorders>
            <w:vAlign w:val="center"/>
          </w:tcPr>
          <w:p w14:paraId="174F5EDE"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74C60893" w14:textId="77777777">
        <w:trPr>
          <w:trHeight w:val="800"/>
        </w:trPr>
        <w:tc>
          <w:tcPr>
            <w:tcW w:w="709" w:type="dxa"/>
            <w:vMerge w:val="restart"/>
            <w:tcBorders>
              <w:top w:val="nil"/>
              <w:left w:val="single" w:sz="4" w:space="0" w:color="auto"/>
              <w:right w:val="single" w:sz="4" w:space="0" w:color="auto"/>
            </w:tcBorders>
            <w:vAlign w:val="center"/>
          </w:tcPr>
          <w:p w14:paraId="55FDBB47"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206793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D653EC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026EFB4" w14:textId="77777777" w:rsidR="00CA0432" w:rsidRDefault="00A21FBA">
            <w:pPr>
              <w:rPr>
                <w:color w:val="000000"/>
                <w:sz w:val="18"/>
                <w:szCs w:val="18"/>
                <w:lang w:eastAsia="zh-CN"/>
              </w:rPr>
            </w:pPr>
            <w:r>
              <w:rPr>
                <w:rFonts w:hint="eastAsia"/>
                <w:color w:val="000000"/>
                <w:sz w:val="18"/>
                <w:szCs w:val="18"/>
                <w:lang w:eastAsia="zh-CN"/>
              </w:rPr>
              <w:t>本次涉及评估公司数量</w:t>
            </w:r>
          </w:p>
        </w:tc>
        <w:tc>
          <w:tcPr>
            <w:tcW w:w="627" w:type="dxa"/>
            <w:tcBorders>
              <w:top w:val="nil"/>
              <w:left w:val="nil"/>
              <w:bottom w:val="single" w:sz="4" w:space="0" w:color="auto"/>
              <w:right w:val="single" w:sz="4" w:space="0" w:color="auto"/>
            </w:tcBorders>
            <w:vAlign w:val="center"/>
          </w:tcPr>
          <w:p w14:paraId="30C6A3D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F87FB3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=5家</w:t>
            </w:r>
          </w:p>
        </w:tc>
        <w:tc>
          <w:tcPr>
            <w:tcW w:w="728" w:type="dxa"/>
            <w:tcBorders>
              <w:top w:val="nil"/>
              <w:left w:val="nil"/>
              <w:bottom w:val="single" w:sz="4" w:space="0" w:color="auto"/>
              <w:right w:val="single" w:sz="4" w:space="0" w:color="auto"/>
            </w:tcBorders>
            <w:vAlign w:val="center"/>
          </w:tcPr>
          <w:p w14:paraId="2EBE63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=5家</w:t>
            </w:r>
          </w:p>
        </w:tc>
        <w:tc>
          <w:tcPr>
            <w:tcW w:w="637" w:type="dxa"/>
            <w:tcBorders>
              <w:top w:val="nil"/>
              <w:left w:val="nil"/>
              <w:bottom w:val="single" w:sz="4" w:space="0" w:color="auto"/>
              <w:right w:val="single" w:sz="4" w:space="0" w:color="auto"/>
            </w:tcBorders>
            <w:vAlign w:val="center"/>
          </w:tcPr>
          <w:p w14:paraId="59038C4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28D60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1A8D09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582F3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18277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AE31C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56" w:type="dxa"/>
            <w:gridSpan w:val="2"/>
            <w:tcBorders>
              <w:top w:val="nil"/>
              <w:left w:val="nil"/>
              <w:bottom w:val="single" w:sz="4" w:space="0" w:color="auto"/>
              <w:right w:val="single" w:sz="4" w:space="0" w:color="auto"/>
            </w:tcBorders>
            <w:vAlign w:val="center"/>
          </w:tcPr>
          <w:p w14:paraId="70B898AD" w14:textId="77777777" w:rsidR="00CA0432" w:rsidRDefault="00CA0432">
            <w:pPr>
              <w:jc w:val="center"/>
              <w:rPr>
                <w:color w:val="000000"/>
                <w:sz w:val="18"/>
                <w:szCs w:val="18"/>
              </w:rPr>
            </w:pPr>
          </w:p>
        </w:tc>
      </w:tr>
      <w:tr w:rsidR="00CA0432" w14:paraId="6AB1200D" w14:textId="77777777">
        <w:trPr>
          <w:trHeight w:val="800"/>
        </w:trPr>
        <w:tc>
          <w:tcPr>
            <w:tcW w:w="709" w:type="dxa"/>
            <w:vMerge/>
            <w:tcBorders>
              <w:left w:val="single" w:sz="4" w:space="0" w:color="auto"/>
              <w:right w:val="single" w:sz="4" w:space="0" w:color="auto"/>
            </w:tcBorders>
            <w:vAlign w:val="center"/>
          </w:tcPr>
          <w:p w14:paraId="6C43E69C"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3F2EE94"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B759A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9F6B30F"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项目资金使用合规率</w:t>
            </w:r>
            <w:proofErr w:type="spellEnd"/>
          </w:p>
        </w:tc>
        <w:tc>
          <w:tcPr>
            <w:tcW w:w="627" w:type="dxa"/>
            <w:tcBorders>
              <w:top w:val="nil"/>
              <w:left w:val="nil"/>
              <w:bottom w:val="single" w:sz="4" w:space="0" w:color="auto"/>
              <w:right w:val="single" w:sz="4" w:space="0" w:color="auto"/>
            </w:tcBorders>
            <w:vAlign w:val="center"/>
          </w:tcPr>
          <w:p w14:paraId="78400F0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C8E664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DF7662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7159E6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6AF23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8DC150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1FABF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0144D3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E3ED5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56" w:type="dxa"/>
            <w:gridSpan w:val="2"/>
            <w:tcBorders>
              <w:top w:val="nil"/>
              <w:left w:val="nil"/>
              <w:bottom w:val="single" w:sz="4" w:space="0" w:color="auto"/>
              <w:right w:val="single" w:sz="4" w:space="0" w:color="auto"/>
            </w:tcBorders>
            <w:vAlign w:val="center"/>
          </w:tcPr>
          <w:p w14:paraId="4414BD5B" w14:textId="77777777" w:rsidR="00CA0432" w:rsidRDefault="00CA0432">
            <w:pPr>
              <w:jc w:val="center"/>
              <w:rPr>
                <w:rFonts w:ascii="宋体" w:eastAsia="宋体" w:hAnsi="宋体" w:cs="宋体" w:hint="eastAsia"/>
                <w:color w:val="000000"/>
                <w:sz w:val="18"/>
                <w:szCs w:val="18"/>
              </w:rPr>
            </w:pPr>
          </w:p>
        </w:tc>
      </w:tr>
      <w:tr w:rsidR="00CA0432" w14:paraId="631938FB" w14:textId="77777777">
        <w:trPr>
          <w:trHeight w:val="800"/>
        </w:trPr>
        <w:tc>
          <w:tcPr>
            <w:tcW w:w="709" w:type="dxa"/>
            <w:vMerge/>
            <w:tcBorders>
              <w:left w:val="single" w:sz="4" w:space="0" w:color="auto"/>
              <w:right w:val="single" w:sz="4" w:space="0" w:color="auto"/>
            </w:tcBorders>
            <w:vAlign w:val="center"/>
          </w:tcPr>
          <w:p w14:paraId="28278451"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F0BD8FE"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90394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BF22AB1"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545C903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E160FA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F63934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A15A5F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8DD8A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BCDD7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8959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31D47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B1193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56" w:type="dxa"/>
            <w:gridSpan w:val="2"/>
            <w:tcBorders>
              <w:top w:val="nil"/>
              <w:left w:val="nil"/>
              <w:bottom w:val="single" w:sz="4" w:space="0" w:color="auto"/>
              <w:right w:val="single" w:sz="4" w:space="0" w:color="auto"/>
            </w:tcBorders>
            <w:vAlign w:val="center"/>
          </w:tcPr>
          <w:p w14:paraId="72207AF0" w14:textId="77777777" w:rsidR="00CA0432" w:rsidRDefault="00CA0432">
            <w:pPr>
              <w:jc w:val="center"/>
              <w:rPr>
                <w:rFonts w:ascii="宋体" w:eastAsia="宋体" w:hAnsi="宋体" w:cs="宋体" w:hint="eastAsia"/>
                <w:color w:val="000000"/>
                <w:sz w:val="18"/>
                <w:szCs w:val="18"/>
              </w:rPr>
            </w:pPr>
          </w:p>
        </w:tc>
      </w:tr>
      <w:tr w:rsidR="00CA0432" w14:paraId="45DBEAB2" w14:textId="77777777">
        <w:trPr>
          <w:trHeight w:val="800"/>
        </w:trPr>
        <w:tc>
          <w:tcPr>
            <w:tcW w:w="709" w:type="dxa"/>
            <w:vMerge/>
            <w:tcBorders>
              <w:left w:val="single" w:sz="4" w:space="0" w:color="auto"/>
              <w:right w:val="single" w:sz="4" w:space="0" w:color="auto"/>
            </w:tcBorders>
            <w:vAlign w:val="center"/>
          </w:tcPr>
          <w:p w14:paraId="59ABCF52"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3D6A5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2252E2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7683787"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平均每家评估费</w:t>
            </w:r>
            <w:proofErr w:type="spellEnd"/>
          </w:p>
        </w:tc>
        <w:tc>
          <w:tcPr>
            <w:tcW w:w="627" w:type="dxa"/>
            <w:tcBorders>
              <w:top w:val="nil"/>
              <w:left w:val="nil"/>
              <w:bottom w:val="single" w:sz="4" w:space="0" w:color="auto"/>
              <w:right w:val="single" w:sz="4" w:space="0" w:color="auto"/>
            </w:tcBorders>
            <w:vAlign w:val="center"/>
          </w:tcPr>
          <w:p w14:paraId="04271A1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B20112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=7.72万元/家</w:t>
            </w:r>
          </w:p>
        </w:tc>
        <w:tc>
          <w:tcPr>
            <w:tcW w:w="728" w:type="dxa"/>
            <w:tcBorders>
              <w:top w:val="nil"/>
              <w:left w:val="nil"/>
              <w:bottom w:val="single" w:sz="4" w:space="0" w:color="auto"/>
              <w:right w:val="single" w:sz="4" w:space="0" w:color="auto"/>
            </w:tcBorders>
            <w:vAlign w:val="center"/>
          </w:tcPr>
          <w:p w14:paraId="4840207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=7.72万元/家</w:t>
            </w:r>
          </w:p>
        </w:tc>
        <w:tc>
          <w:tcPr>
            <w:tcW w:w="637" w:type="dxa"/>
            <w:tcBorders>
              <w:top w:val="nil"/>
              <w:left w:val="nil"/>
              <w:bottom w:val="single" w:sz="4" w:space="0" w:color="auto"/>
              <w:right w:val="single" w:sz="4" w:space="0" w:color="auto"/>
            </w:tcBorders>
            <w:vAlign w:val="center"/>
          </w:tcPr>
          <w:p w14:paraId="5F29B6A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517E4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765966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479A8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FFEE0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D5A88B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156" w:type="dxa"/>
            <w:gridSpan w:val="2"/>
            <w:tcBorders>
              <w:top w:val="nil"/>
              <w:left w:val="nil"/>
              <w:bottom w:val="single" w:sz="4" w:space="0" w:color="auto"/>
              <w:right w:val="single" w:sz="4" w:space="0" w:color="auto"/>
            </w:tcBorders>
            <w:vAlign w:val="center"/>
          </w:tcPr>
          <w:p w14:paraId="353B7A9F" w14:textId="77777777" w:rsidR="00CA0432" w:rsidRDefault="00CA0432">
            <w:pPr>
              <w:jc w:val="center"/>
              <w:rPr>
                <w:rFonts w:ascii="宋体" w:eastAsia="宋体" w:hAnsi="宋体" w:cs="宋体" w:hint="eastAsia"/>
                <w:color w:val="000000"/>
                <w:sz w:val="18"/>
                <w:szCs w:val="18"/>
              </w:rPr>
            </w:pPr>
          </w:p>
        </w:tc>
      </w:tr>
      <w:tr w:rsidR="00CA0432" w14:paraId="20E4F35F" w14:textId="77777777">
        <w:trPr>
          <w:trHeight w:val="800"/>
        </w:trPr>
        <w:tc>
          <w:tcPr>
            <w:tcW w:w="709" w:type="dxa"/>
            <w:vMerge/>
            <w:tcBorders>
              <w:left w:val="single" w:sz="4" w:space="0" w:color="auto"/>
              <w:right w:val="single" w:sz="4" w:space="0" w:color="auto"/>
            </w:tcBorders>
            <w:vAlign w:val="center"/>
          </w:tcPr>
          <w:p w14:paraId="20C78CB4"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26D874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EEC210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23BC397A"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为经济社会发展提供支持</w:t>
            </w:r>
          </w:p>
        </w:tc>
        <w:tc>
          <w:tcPr>
            <w:tcW w:w="627" w:type="dxa"/>
            <w:tcBorders>
              <w:top w:val="nil"/>
              <w:left w:val="nil"/>
              <w:bottom w:val="single" w:sz="4" w:space="0" w:color="auto"/>
              <w:right w:val="single" w:sz="4" w:space="0" w:color="auto"/>
            </w:tcBorders>
            <w:vAlign w:val="center"/>
          </w:tcPr>
          <w:p w14:paraId="06F5C3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60B33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有效提供</w:t>
            </w:r>
            <w:proofErr w:type="spellEnd"/>
          </w:p>
        </w:tc>
        <w:tc>
          <w:tcPr>
            <w:tcW w:w="728" w:type="dxa"/>
            <w:tcBorders>
              <w:top w:val="nil"/>
              <w:left w:val="nil"/>
              <w:bottom w:val="single" w:sz="4" w:space="0" w:color="auto"/>
              <w:right w:val="single" w:sz="4" w:space="0" w:color="auto"/>
            </w:tcBorders>
            <w:vAlign w:val="center"/>
          </w:tcPr>
          <w:p w14:paraId="21C7357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25C02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DFBA3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F84E5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BE312F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5B44C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56B59B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156" w:type="dxa"/>
            <w:gridSpan w:val="2"/>
            <w:tcBorders>
              <w:top w:val="nil"/>
              <w:left w:val="nil"/>
              <w:bottom w:val="single" w:sz="4" w:space="0" w:color="auto"/>
              <w:right w:val="single" w:sz="4" w:space="0" w:color="auto"/>
            </w:tcBorders>
            <w:vAlign w:val="center"/>
          </w:tcPr>
          <w:p w14:paraId="425DBB3D" w14:textId="77777777" w:rsidR="00CA0432" w:rsidRDefault="00CA0432">
            <w:pPr>
              <w:jc w:val="center"/>
              <w:rPr>
                <w:rFonts w:ascii="宋体" w:eastAsia="宋体" w:hAnsi="宋体" w:cs="宋体" w:hint="eastAsia"/>
                <w:color w:val="000000"/>
                <w:sz w:val="18"/>
                <w:szCs w:val="18"/>
              </w:rPr>
            </w:pPr>
          </w:p>
        </w:tc>
      </w:tr>
      <w:tr w:rsidR="00CA0432" w14:paraId="5CDA584E" w14:textId="77777777">
        <w:trPr>
          <w:trHeight w:val="800"/>
        </w:trPr>
        <w:tc>
          <w:tcPr>
            <w:tcW w:w="709" w:type="dxa"/>
            <w:vMerge/>
            <w:tcBorders>
              <w:left w:val="single" w:sz="4" w:space="0" w:color="auto"/>
              <w:right w:val="single" w:sz="4" w:space="0" w:color="auto"/>
            </w:tcBorders>
            <w:vAlign w:val="center"/>
          </w:tcPr>
          <w:p w14:paraId="0A593FAF"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CECCA95"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247DD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9FC4E0F"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有效提高城市土地资源利用效率和效益</w:t>
            </w:r>
          </w:p>
        </w:tc>
        <w:tc>
          <w:tcPr>
            <w:tcW w:w="627" w:type="dxa"/>
            <w:tcBorders>
              <w:top w:val="nil"/>
              <w:left w:val="nil"/>
              <w:bottom w:val="single" w:sz="4" w:space="0" w:color="auto"/>
              <w:right w:val="single" w:sz="4" w:space="0" w:color="auto"/>
            </w:tcBorders>
            <w:vAlign w:val="center"/>
          </w:tcPr>
          <w:p w14:paraId="0F4B950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A1FA5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1E0F08D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1D41E3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98F21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8C0D5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EE954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54A13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1B8684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156" w:type="dxa"/>
            <w:gridSpan w:val="2"/>
            <w:tcBorders>
              <w:top w:val="nil"/>
              <w:left w:val="nil"/>
              <w:bottom w:val="single" w:sz="4" w:space="0" w:color="auto"/>
              <w:right w:val="single" w:sz="4" w:space="0" w:color="auto"/>
            </w:tcBorders>
            <w:vAlign w:val="center"/>
          </w:tcPr>
          <w:p w14:paraId="2A8574B0" w14:textId="77777777" w:rsidR="00CA0432" w:rsidRDefault="00CA0432">
            <w:pPr>
              <w:jc w:val="center"/>
              <w:rPr>
                <w:rFonts w:ascii="宋体" w:eastAsia="宋体" w:hAnsi="宋体" w:cs="宋体" w:hint="eastAsia"/>
                <w:color w:val="000000"/>
                <w:sz w:val="18"/>
                <w:szCs w:val="18"/>
              </w:rPr>
            </w:pPr>
          </w:p>
        </w:tc>
      </w:tr>
      <w:tr w:rsidR="00CA0432" w14:paraId="06483BF1" w14:textId="77777777">
        <w:trPr>
          <w:trHeight w:val="800"/>
        </w:trPr>
        <w:tc>
          <w:tcPr>
            <w:tcW w:w="709" w:type="dxa"/>
            <w:vMerge/>
            <w:tcBorders>
              <w:left w:val="single" w:sz="4" w:space="0" w:color="auto"/>
              <w:bottom w:val="single" w:sz="4" w:space="0" w:color="auto"/>
              <w:right w:val="single" w:sz="4" w:space="0" w:color="auto"/>
            </w:tcBorders>
            <w:vAlign w:val="center"/>
          </w:tcPr>
          <w:p w14:paraId="3F7A9668"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E8E71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DF6A9A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AD8853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受益对象满意度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F7BD63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D5D52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25ECC2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9C9BFB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CDA6E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87CAD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7CC64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CEC85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BE9715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156" w:type="dxa"/>
            <w:gridSpan w:val="2"/>
            <w:tcBorders>
              <w:top w:val="nil"/>
              <w:left w:val="nil"/>
              <w:bottom w:val="single" w:sz="4" w:space="0" w:color="auto"/>
              <w:right w:val="single" w:sz="4" w:space="0" w:color="auto"/>
            </w:tcBorders>
            <w:vAlign w:val="center"/>
          </w:tcPr>
          <w:p w14:paraId="25AD5951" w14:textId="77777777" w:rsidR="00CA0432" w:rsidRDefault="00CA0432">
            <w:pPr>
              <w:jc w:val="center"/>
              <w:rPr>
                <w:rFonts w:ascii="宋体" w:eastAsia="宋体" w:hAnsi="宋体" w:cs="宋体" w:hint="eastAsia"/>
                <w:color w:val="000000"/>
                <w:sz w:val="18"/>
                <w:szCs w:val="18"/>
              </w:rPr>
            </w:pPr>
          </w:p>
        </w:tc>
      </w:tr>
      <w:tr w:rsidR="00CA0432" w14:paraId="425D841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C3032E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01E14DA"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D129A82"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DBE2040"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1E83A3A"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50E8A0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9D208E9"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9AC885E"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AF8610E"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5B026EF" w14:textId="77777777" w:rsidR="00CA0432" w:rsidRDefault="00CA0432">
            <w:pPr>
              <w:rPr>
                <w:rFonts w:ascii="宋体" w:eastAsia="宋体" w:hAnsi="宋体" w:cs="宋体" w:hint="eastAsia"/>
                <w:color w:val="000000"/>
                <w:sz w:val="18"/>
                <w:szCs w:val="18"/>
              </w:rPr>
            </w:pPr>
          </w:p>
        </w:tc>
        <w:tc>
          <w:tcPr>
            <w:tcW w:w="1148" w:type="dxa"/>
            <w:tcBorders>
              <w:top w:val="single" w:sz="4" w:space="0" w:color="auto"/>
              <w:left w:val="nil"/>
              <w:bottom w:val="single" w:sz="4" w:space="0" w:color="auto"/>
              <w:right w:val="single" w:sz="4" w:space="0" w:color="auto"/>
            </w:tcBorders>
            <w:vAlign w:val="center"/>
          </w:tcPr>
          <w:p w14:paraId="41D2784A" w14:textId="77777777" w:rsidR="00CA0432" w:rsidRDefault="00CA0432">
            <w:pPr>
              <w:rPr>
                <w:rFonts w:ascii="宋体" w:eastAsia="宋体" w:hAnsi="宋体" w:cs="宋体" w:hint="eastAsia"/>
                <w:color w:val="000000"/>
                <w:sz w:val="18"/>
                <w:szCs w:val="18"/>
              </w:rPr>
            </w:pPr>
          </w:p>
        </w:tc>
      </w:tr>
      <w:bookmarkEnd w:id="0"/>
    </w:tbl>
    <w:p w14:paraId="18A0BAE6"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92ED5E8"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5C55301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4D102A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15F33DC"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2023年自治区“为民办实事”驻村工作专项经费</w:t>
            </w:r>
          </w:p>
        </w:tc>
      </w:tr>
      <w:tr w:rsidR="00CA0432" w14:paraId="4C334B3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B2228B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8819A5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F0B314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B6F699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59699B0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6D8F94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CE1295C"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4FC8A3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74F00A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CD8C1A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289624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B8B41D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86A847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679A93C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36C6F46"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1F5983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5DD29E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16.20</w:t>
            </w:r>
          </w:p>
        </w:tc>
        <w:tc>
          <w:tcPr>
            <w:tcW w:w="1968" w:type="dxa"/>
            <w:gridSpan w:val="3"/>
            <w:tcBorders>
              <w:top w:val="single" w:sz="4" w:space="0" w:color="auto"/>
              <w:left w:val="nil"/>
              <w:bottom w:val="single" w:sz="4" w:space="0" w:color="auto"/>
              <w:right w:val="single" w:sz="4" w:space="0" w:color="auto"/>
            </w:tcBorders>
            <w:vAlign w:val="center"/>
          </w:tcPr>
          <w:p w14:paraId="009D7E6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16.20</w:t>
            </w:r>
          </w:p>
        </w:tc>
        <w:tc>
          <w:tcPr>
            <w:tcW w:w="1428" w:type="dxa"/>
            <w:gridSpan w:val="2"/>
            <w:tcBorders>
              <w:top w:val="single" w:sz="4" w:space="0" w:color="auto"/>
              <w:left w:val="nil"/>
              <w:bottom w:val="single" w:sz="4" w:space="0" w:color="auto"/>
              <w:right w:val="single" w:sz="4" w:space="0" w:color="auto"/>
            </w:tcBorders>
            <w:vAlign w:val="center"/>
          </w:tcPr>
          <w:p w14:paraId="3506F61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16.20</w:t>
            </w:r>
          </w:p>
        </w:tc>
        <w:tc>
          <w:tcPr>
            <w:tcW w:w="1372" w:type="dxa"/>
            <w:gridSpan w:val="2"/>
            <w:tcBorders>
              <w:top w:val="nil"/>
              <w:left w:val="nil"/>
              <w:bottom w:val="single" w:sz="4" w:space="0" w:color="auto"/>
              <w:right w:val="single" w:sz="4" w:space="0" w:color="auto"/>
            </w:tcBorders>
            <w:vAlign w:val="center"/>
          </w:tcPr>
          <w:p w14:paraId="671B541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E7651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C320FF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5F201F8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23089D"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0E3D0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C485F7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16.20</w:t>
            </w:r>
          </w:p>
        </w:tc>
        <w:tc>
          <w:tcPr>
            <w:tcW w:w="1968" w:type="dxa"/>
            <w:gridSpan w:val="3"/>
            <w:tcBorders>
              <w:top w:val="single" w:sz="4" w:space="0" w:color="auto"/>
              <w:left w:val="nil"/>
              <w:bottom w:val="single" w:sz="4" w:space="0" w:color="auto"/>
              <w:right w:val="single" w:sz="4" w:space="0" w:color="auto"/>
            </w:tcBorders>
            <w:vAlign w:val="center"/>
          </w:tcPr>
          <w:p w14:paraId="7F83CA0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16.20</w:t>
            </w:r>
          </w:p>
        </w:tc>
        <w:tc>
          <w:tcPr>
            <w:tcW w:w="1428" w:type="dxa"/>
            <w:gridSpan w:val="2"/>
            <w:tcBorders>
              <w:top w:val="single" w:sz="4" w:space="0" w:color="auto"/>
              <w:left w:val="nil"/>
              <w:bottom w:val="single" w:sz="4" w:space="0" w:color="auto"/>
              <w:right w:val="single" w:sz="4" w:space="0" w:color="auto"/>
            </w:tcBorders>
            <w:vAlign w:val="center"/>
          </w:tcPr>
          <w:p w14:paraId="7DEA280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16.20</w:t>
            </w:r>
          </w:p>
        </w:tc>
        <w:tc>
          <w:tcPr>
            <w:tcW w:w="1372" w:type="dxa"/>
            <w:gridSpan w:val="2"/>
            <w:tcBorders>
              <w:top w:val="nil"/>
              <w:left w:val="nil"/>
              <w:bottom w:val="single" w:sz="4" w:space="0" w:color="auto"/>
              <w:right w:val="single" w:sz="4" w:space="0" w:color="auto"/>
            </w:tcBorders>
            <w:vAlign w:val="center"/>
          </w:tcPr>
          <w:p w14:paraId="1B0DE1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E85EAF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29527A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05CA2AF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66EF89"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004504"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B649A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D7B5D3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0B472C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5A42E0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686DE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F1CFAB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6EC2F6A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7DE6D2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B0EC9A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15A42D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30BD544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87DB950"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A3B1F16"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该项目上年结转资金16.20万元，计划为2个为民办实事驻村工作的为民办实事，驻村工作队为民办实事工作完成率达到90%以上，资金安排到位率达到100%，为民办实事工作的开展，为受益群众带来实实在在的获得感，不断巩固各民族大团聚，</w:t>
            </w:r>
            <w:r w:rsidR="00B74BE4">
              <w:rPr>
                <w:rFonts w:ascii="宋体" w:eastAsia="宋体" w:hAnsi="宋体" w:cs="宋体" w:hint="eastAsia"/>
                <w:color w:val="000000"/>
                <w:sz w:val="18"/>
                <w:szCs w:val="18"/>
                <w:lang w:eastAsia="zh-CN"/>
              </w:rPr>
              <w:t>铸牢中华民族共同意识</w:t>
            </w:r>
            <w:r>
              <w:rPr>
                <w:rFonts w:ascii="宋体" w:eastAsia="宋体" w:hAnsi="宋体" w:cs="宋体" w:hint="eastAsia"/>
                <w:color w:val="000000"/>
                <w:sz w:val="18"/>
                <w:szCs w:val="18"/>
                <w:lang w:eastAsia="zh-CN"/>
              </w:rPr>
              <w:t>，受益群众满意度达到90%以上。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69244D7B"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16.2万元。用于支付三工镇二工村为民办实事工作队为民办实事支出7.15万元、大西渠镇思源村为民办实事工作队为民办实事支出9.05万元，资金安排到位率达到100%，为民办实事工作的开展，为受益群众带来实实在在的获得感，不断巩固各民族大团聚，</w:t>
            </w:r>
            <w:r w:rsidR="00B74BE4">
              <w:rPr>
                <w:rFonts w:ascii="宋体" w:eastAsia="宋体" w:hAnsi="宋体" w:cs="宋体" w:hint="eastAsia"/>
                <w:color w:val="000000"/>
                <w:sz w:val="18"/>
                <w:szCs w:val="18"/>
                <w:lang w:eastAsia="zh-CN"/>
              </w:rPr>
              <w:t>铸牢中华民族共同意识</w:t>
            </w:r>
            <w:r>
              <w:rPr>
                <w:rFonts w:ascii="宋体" w:eastAsia="宋体" w:hAnsi="宋体" w:cs="宋体" w:hint="eastAsia"/>
                <w:color w:val="000000"/>
                <w:sz w:val="18"/>
                <w:szCs w:val="18"/>
                <w:lang w:eastAsia="zh-CN"/>
              </w:rPr>
              <w:t>。</w:t>
            </w:r>
          </w:p>
        </w:tc>
      </w:tr>
      <w:tr w:rsidR="00CA0432" w14:paraId="0E370D49" w14:textId="77777777">
        <w:trPr>
          <w:trHeight w:val="820"/>
        </w:trPr>
        <w:tc>
          <w:tcPr>
            <w:tcW w:w="709" w:type="dxa"/>
            <w:tcBorders>
              <w:top w:val="nil"/>
              <w:left w:val="single" w:sz="4" w:space="0" w:color="auto"/>
              <w:bottom w:val="single" w:sz="4" w:space="0" w:color="auto"/>
              <w:right w:val="single" w:sz="4" w:space="0" w:color="auto"/>
            </w:tcBorders>
            <w:vAlign w:val="center"/>
          </w:tcPr>
          <w:p w14:paraId="6A562305"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58A55C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70885E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D06095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BA15CA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86CF4F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6FDC62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0A8732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95691F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92A485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625C70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2517C4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B1ACCF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E354F7B"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040DDBD0" w14:textId="77777777">
        <w:trPr>
          <w:trHeight w:val="800"/>
        </w:trPr>
        <w:tc>
          <w:tcPr>
            <w:tcW w:w="709" w:type="dxa"/>
            <w:vMerge w:val="restart"/>
            <w:tcBorders>
              <w:top w:val="nil"/>
              <w:left w:val="single" w:sz="4" w:space="0" w:color="auto"/>
              <w:right w:val="single" w:sz="4" w:space="0" w:color="auto"/>
            </w:tcBorders>
            <w:vAlign w:val="center"/>
          </w:tcPr>
          <w:p w14:paraId="710556B3"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4DBFF2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6D9156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117B35D" w14:textId="77777777" w:rsidR="00CA0432" w:rsidRDefault="00A21FBA">
            <w:pPr>
              <w:rPr>
                <w:color w:val="000000"/>
                <w:sz w:val="18"/>
                <w:szCs w:val="18"/>
              </w:rPr>
            </w:pPr>
            <w:proofErr w:type="spellStart"/>
            <w:r>
              <w:rPr>
                <w:rFonts w:hint="eastAsia"/>
                <w:color w:val="000000"/>
                <w:sz w:val="18"/>
                <w:szCs w:val="18"/>
              </w:rPr>
              <w:t>驻村工作队数量</w:t>
            </w:r>
            <w:proofErr w:type="spellEnd"/>
          </w:p>
        </w:tc>
        <w:tc>
          <w:tcPr>
            <w:tcW w:w="627" w:type="dxa"/>
            <w:tcBorders>
              <w:top w:val="nil"/>
              <w:left w:val="nil"/>
              <w:bottom w:val="single" w:sz="4" w:space="0" w:color="auto"/>
              <w:right w:val="single" w:sz="4" w:space="0" w:color="auto"/>
            </w:tcBorders>
            <w:vAlign w:val="center"/>
          </w:tcPr>
          <w:p w14:paraId="4548DC8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41673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43223F1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13DC1EF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9CC4F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3E274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74C08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009F12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761CC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63B8299" w14:textId="77777777" w:rsidR="00CA0432" w:rsidRDefault="00CA0432">
            <w:pPr>
              <w:jc w:val="center"/>
              <w:rPr>
                <w:color w:val="000000"/>
                <w:sz w:val="18"/>
                <w:szCs w:val="18"/>
              </w:rPr>
            </w:pPr>
          </w:p>
        </w:tc>
      </w:tr>
      <w:tr w:rsidR="00CA0432" w14:paraId="6AFA07AF" w14:textId="77777777">
        <w:trPr>
          <w:trHeight w:val="800"/>
        </w:trPr>
        <w:tc>
          <w:tcPr>
            <w:tcW w:w="709" w:type="dxa"/>
            <w:vMerge/>
            <w:tcBorders>
              <w:left w:val="single" w:sz="4" w:space="0" w:color="auto"/>
              <w:right w:val="single" w:sz="4" w:space="0" w:color="auto"/>
            </w:tcBorders>
            <w:vAlign w:val="center"/>
          </w:tcPr>
          <w:p w14:paraId="22B65ED4"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960C18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EE5CE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66F98A3"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驻村工作队为民办实事工作完成率</w:t>
            </w:r>
          </w:p>
        </w:tc>
        <w:tc>
          <w:tcPr>
            <w:tcW w:w="627" w:type="dxa"/>
            <w:tcBorders>
              <w:top w:val="nil"/>
              <w:left w:val="nil"/>
              <w:bottom w:val="single" w:sz="4" w:space="0" w:color="auto"/>
              <w:right w:val="single" w:sz="4" w:space="0" w:color="auto"/>
            </w:tcBorders>
            <w:vAlign w:val="center"/>
          </w:tcPr>
          <w:p w14:paraId="523F62F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C41E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2C987D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86E2AD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6E2FC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F2ADB0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2256B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649D8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FC9DC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3DFC04" w14:textId="77777777" w:rsidR="00CA0432" w:rsidRDefault="00CA0432">
            <w:pPr>
              <w:jc w:val="center"/>
              <w:rPr>
                <w:rFonts w:ascii="宋体" w:eastAsia="宋体" w:hAnsi="宋体" w:cs="宋体" w:hint="eastAsia"/>
                <w:color w:val="000000"/>
                <w:sz w:val="18"/>
                <w:szCs w:val="18"/>
              </w:rPr>
            </w:pPr>
          </w:p>
        </w:tc>
      </w:tr>
      <w:tr w:rsidR="00CA0432" w14:paraId="0CB398E7" w14:textId="77777777">
        <w:trPr>
          <w:trHeight w:val="800"/>
        </w:trPr>
        <w:tc>
          <w:tcPr>
            <w:tcW w:w="709" w:type="dxa"/>
            <w:vMerge/>
            <w:tcBorders>
              <w:left w:val="single" w:sz="4" w:space="0" w:color="auto"/>
              <w:right w:val="single" w:sz="4" w:space="0" w:color="auto"/>
            </w:tcBorders>
            <w:vAlign w:val="center"/>
          </w:tcPr>
          <w:p w14:paraId="1505A370"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45BB1AB"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BBA68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5EFF509"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198475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F6A69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66270C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98CA44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86536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339EDE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67C6A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3DB0F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B9DC1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3CAC88" w14:textId="77777777" w:rsidR="00CA0432" w:rsidRDefault="00CA0432">
            <w:pPr>
              <w:jc w:val="center"/>
              <w:rPr>
                <w:rFonts w:ascii="宋体" w:eastAsia="宋体" w:hAnsi="宋体" w:cs="宋体" w:hint="eastAsia"/>
                <w:color w:val="000000"/>
                <w:sz w:val="18"/>
                <w:szCs w:val="18"/>
              </w:rPr>
            </w:pPr>
          </w:p>
        </w:tc>
      </w:tr>
      <w:tr w:rsidR="00CA0432" w14:paraId="102D4EE1" w14:textId="77777777">
        <w:trPr>
          <w:trHeight w:val="800"/>
        </w:trPr>
        <w:tc>
          <w:tcPr>
            <w:tcW w:w="709" w:type="dxa"/>
            <w:vMerge/>
            <w:tcBorders>
              <w:left w:val="single" w:sz="4" w:space="0" w:color="auto"/>
              <w:right w:val="single" w:sz="4" w:space="0" w:color="auto"/>
            </w:tcBorders>
            <w:vAlign w:val="center"/>
          </w:tcPr>
          <w:p w14:paraId="60FD91EF"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AD46A9E"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0B25B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0B289C3"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1C5BE51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7088B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43A64E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F3E76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4CFCC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68B315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F0D3F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0059D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684306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5842A7D4" w14:textId="77777777" w:rsidR="00CA0432" w:rsidRDefault="00CA0432">
            <w:pPr>
              <w:jc w:val="center"/>
              <w:rPr>
                <w:rFonts w:ascii="宋体" w:eastAsia="宋体" w:hAnsi="宋体" w:cs="宋体" w:hint="eastAsia"/>
                <w:color w:val="000000"/>
                <w:sz w:val="18"/>
                <w:szCs w:val="18"/>
              </w:rPr>
            </w:pPr>
          </w:p>
        </w:tc>
      </w:tr>
      <w:tr w:rsidR="00CA0432" w14:paraId="7A915859" w14:textId="77777777">
        <w:trPr>
          <w:trHeight w:val="800"/>
        </w:trPr>
        <w:tc>
          <w:tcPr>
            <w:tcW w:w="709" w:type="dxa"/>
            <w:vMerge/>
            <w:tcBorders>
              <w:left w:val="single" w:sz="4" w:space="0" w:color="auto"/>
              <w:right w:val="single" w:sz="4" w:space="0" w:color="auto"/>
            </w:tcBorders>
            <w:vAlign w:val="center"/>
          </w:tcPr>
          <w:p w14:paraId="3537BF91"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6BCEF80"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3CC27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AFD1536"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5A23AB7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76790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D0EF31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1908D8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9140A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6A997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8D5C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15A87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ED156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5AFC63" w14:textId="77777777" w:rsidR="00CA0432" w:rsidRDefault="00CA0432">
            <w:pPr>
              <w:jc w:val="center"/>
              <w:rPr>
                <w:rFonts w:ascii="宋体" w:eastAsia="宋体" w:hAnsi="宋体" w:cs="宋体" w:hint="eastAsia"/>
                <w:color w:val="000000"/>
                <w:sz w:val="18"/>
                <w:szCs w:val="18"/>
              </w:rPr>
            </w:pPr>
          </w:p>
        </w:tc>
      </w:tr>
      <w:tr w:rsidR="00CA0432" w14:paraId="6E3746F6" w14:textId="77777777">
        <w:trPr>
          <w:trHeight w:val="800"/>
        </w:trPr>
        <w:tc>
          <w:tcPr>
            <w:tcW w:w="709" w:type="dxa"/>
            <w:vMerge/>
            <w:tcBorders>
              <w:left w:val="single" w:sz="4" w:space="0" w:color="auto"/>
              <w:right w:val="single" w:sz="4" w:space="0" w:color="auto"/>
            </w:tcBorders>
            <w:vAlign w:val="center"/>
          </w:tcPr>
          <w:p w14:paraId="34F74E3C"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E81300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D1C93C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C5CF55C"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二工村为民办实事经费</w:t>
            </w:r>
          </w:p>
        </w:tc>
        <w:tc>
          <w:tcPr>
            <w:tcW w:w="627" w:type="dxa"/>
            <w:tcBorders>
              <w:top w:val="nil"/>
              <w:left w:val="nil"/>
              <w:bottom w:val="single" w:sz="4" w:space="0" w:color="auto"/>
              <w:right w:val="single" w:sz="4" w:space="0" w:color="auto"/>
            </w:tcBorders>
            <w:vAlign w:val="center"/>
          </w:tcPr>
          <w:p w14:paraId="353D7E4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22119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&lt;=7.2万元</w:t>
            </w:r>
          </w:p>
        </w:tc>
        <w:tc>
          <w:tcPr>
            <w:tcW w:w="728" w:type="dxa"/>
            <w:tcBorders>
              <w:top w:val="nil"/>
              <w:left w:val="nil"/>
              <w:bottom w:val="single" w:sz="4" w:space="0" w:color="auto"/>
              <w:right w:val="single" w:sz="4" w:space="0" w:color="auto"/>
            </w:tcBorders>
            <w:vAlign w:val="center"/>
          </w:tcPr>
          <w:p w14:paraId="1D0945E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=7.15万元</w:t>
            </w:r>
          </w:p>
        </w:tc>
        <w:tc>
          <w:tcPr>
            <w:tcW w:w="637" w:type="dxa"/>
            <w:tcBorders>
              <w:top w:val="nil"/>
              <w:left w:val="nil"/>
              <w:bottom w:val="single" w:sz="4" w:space="0" w:color="auto"/>
              <w:right w:val="single" w:sz="4" w:space="0" w:color="auto"/>
            </w:tcBorders>
            <w:vAlign w:val="center"/>
          </w:tcPr>
          <w:p w14:paraId="07CBF21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w:t>
            </w:r>
          </w:p>
        </w:tc>
        <w:tc>
          <w:tcPr>
            <w:tcW w:w="791" w:type="dxa"/>
            <w:tcBorders>
              <w:top w:val="nil"/>
              <w:left w:val="nil"/>
              <w:bottom w:val="single" w:sz="4" w:space="0" w:color="auto"/>
              <w:right w:val="single" w:sz="4" w:space="0" w:color="auto"/>
            </w:tcBorders>
            <w:vAlign w:val="center"/>
          </w:tcPr>
          <w:p w14:paraId="3613D65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w:t>
            </w:r>
          </w:p>
        </w:tc>
        <w:tc>
          <w:tcPr>
            <w:tcW w:w="741" w:type="dxa"/>
            <w:tcBorders>
              <w:top w:val="nil"/>
              <w:left w:val="nil"/>
              <w:bottom w:val="single" w:sz="4" w:space="0" w:color="auto"/>
              <w:right w:val="single" w:sz="4" w:space="0" w:color="auto"/>
            </w:tcBorders>
            <w:vAlign w:val="center"/>
          </w:tcPr>
          <w:p w14:paraId="3211B97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04F47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223DBE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4B77F2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6E953C4D" w14:textId="77777777" w:rsidR="00CA0432" w:rsidRDefault="00CA0432">
            <w:pPr>
              <w:jc w:val="center"/>
              <w:rPr>
                <w:rFonts w:ascii="宋体" w:eastAsia="宋体" w:hAnsi="宋体" w:cs="宋体" w:hint="eastAsia"/>
                <w:color w:val="000000"/>
                <w:sz w:val="18"/>
                <w:szCs w:val="18"/>
              </w:rPr>
            </w:pPr>
          </w:p>
        </w:tc>
      </w:tr>
      <w:tr w:rsidR="00CA0432" w14:paraId="747A5D8C" w14:textId="77777777">
        <w:trPr>
          <w:trHeight w:val="800"/>
        </w:trPr>
        <w:tc>
          <w:tcPr>
            <w:tcW w:w="709" w:type="dxa"/>
            <w:vMerge/>
            <w:tcBorders>
              <w:left w:val="single" w:sz="4" w:space="0" w:color="auto"/>
              <w:right w:val="single" w:sz="4" w:space="0" w:color="auto"/>
            </w:tcBorders>
            <w:vAlign w:val="center"/>
          </w:tcPr>
          <w:p w14:paraId="59AA4845"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4A37779"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2B593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0096693"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大西渠思源村工作队为民办实事</w:t>
            </w:r>
          </w:p>
        </w:tc>
        <w:tc>
          <w:tcPr>
            <w:tcW w:w="627" w:type="dxa"/>
            <w:tcBorders>
              <w:top w:val="nil"/>
              <w:left w:val="nil"/>
              <w:bottom w:val="single" w:sz="4" w:space="0" w:color="auto"/>
              <w:right w:val="single" w:sz="4" w:space="0" w:color="auto"/>
            </w:tcBorders>
            <w:vAlign w:val="center"/>
          </w:tcPr>
          <w:p w14:paraId="23B0CA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594E6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&lt;=9万元</w:t>
            </w:r>
          </w:p>
        </w:tc>
        <w:tc>
          <w:tcPr>
            <w:tcW w:w="728" w:type="dxa"/>
            <w:tcBorders>
              <w:top w:val="nil"/>
              <w:left w:val="nil"/>
              <w:bottom w:val="single" w:sz="4" w:space="0" w:color="auto"/>
              <w:right w:val="single" w:sz="4" w:space="0" w:color="auto"/>
            </w:tcBorders>
            <w:vAlign w:val="center"/>
          </w:tcPr>
          <w:p w14:paraId="0D22E60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=9.05万元</w:t>
            </w:r>
          </w:p>
        </w:tc>
        <w:tc>
          <w:tcPr>
            <w:tcW w:w="637" w:type="dxa"/>
            <w:tcBorders>
              <w:top w:val="nil"/>
              <w:left w:val="nil"/>
              <w:bottom w:val="single" w:sz="4" w:space="0" w:color="auto"/>
              <w:right w:val="single" w:sz="4" w:space="0" w:color="auto"/>
            </w:tcBorders>
            <w:vAlign w:val="center"/>
          </w:tcPr>
          <w:p w14:paraId="0EDF24A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100.5</w:t>
            </w:r>
          </w:p>
        </w:tc>
        <w:tc>
          <w:tcPr>
            <w:tcW w:w="791" w:type="dxa"/>
            <w:tcBorders>
              <w:top w:val="nil"/>
              <w:left w:val="nil"/>
              <w:bottom w:val="single" w:sz="4" w:space="0" w:color="auto"/>
              <w:right w:val="single" w:sz="4" w:space="0" w:color="auto"/>
            </w:tcBorders>
            <w:vAlign w:val="center"/>
          </w:tcPr>
          <w:p w14:paraId="218E2EE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c>
          <w:tcPr>
            <w:tcW w:w="741" w:type="dxa"/>
            <w:tcBorders>
              <w:top w:val="nil"/>
              <w:left w:val="nil"/>
              <w:bottom w:val="single" w:sz="4" w:space="0" w:color="auto"/>
              <w:right w:val="single" w:sz="4" w:space="0" w:color="auto"/>
            </w:tcBorders>
            <w:vAlign w:val="center"/>
          </w:tcPr>
          <w:p w14:paraId="66A92C2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0FB9C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56A01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48974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2EE07878" w14:textId="77777777" w:rsidR="00CA0432" w:rsidRDefault="00CA0432">
            <w:pPr>
              <w:jc w:val="center"/>
              <w:rPr>
                <w:rFonts w:ascii="宋体" w:eastAsia="宋体" w:hAnsi="宋体" w:cs="宋体" w:hint="eastAsia"/>
                <w:color w:val="000000"/>
                <w:sz w:val="18"/>
                <w:szCs w:val="18"/>
              </w:rPr>
            </w:pPr>
          </w:p>
        </w:tc>
      </w:tr>
      <w:tr w:rsidR="00CA0432" w14:paraId="08A854BA" w14:textId="77777777">
        <w:trPr>
          <w:trHeight w:val="800"/>
        </w:trPr>
        <w:tc>
          <w:tcPr>
            <w:tcW w:w="709" w:type="dxa"/>
            <w:vMerge/>
            <w:tcBorders>
              <w:left w:val="single" w:sz="4" w:space="0" w:color="auto"/>
              <w:right w:val="single" w:sz="4" w:space="0" w:color="auto"/>
            </w:tcBorders>
            <w:vAlign w:val="center"/>
          </w:tcPr>
          <w:p w14:paraId="1563A86B"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40BB5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D606B8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709C8E0"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为民办实事工作的开展，为受益群众带来实实在在的获得顑</w:t>
            </w:r>
          </w:p>
        </w:tc>
        <w:tc>
          <w:tcPr>
            <w:tcW w:w="627" w:type="dxa"/>
            <w:tcBorders>
              <w:top w:val="nil"/>
              <w:left w:val="nil"/>
              <w:bottom w:val="single" w:sz="4" w:space="0" w:color="auto"/>
              <w:right w:val="single" w:sz="4" w:space="0" w:color="auto"/>
            </w:tcBorders>
            <w:vAlign w:val="center"/>
          </w:tcPr>
          <w:p w14:paraId="3D6C011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7255F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长期</w:t>
            </w:r>
            <w:proofErr w:type="spellEnd"/>
          </w:p>
        </w:tc>
        <w:tc>
          <w:tcPr>
            <w:tcW w:w="728" w:type="dxa"/>
            <w:tcBorders>
              <w:top w:val="nil"/>
              <w:left w:val="nil"/>
              <w:bottom w:val="single" w:sz="4" w:space="0" w:color="auto"/>
              <w:right w:val="single" w:sz="4" w:space="0" w:color="auto"/>
            </w:tcBorders>
            <w:vAlign w:val="center"/>
          </w:tcPr>
          <w:p w14:paraId="0458248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47DC2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A2682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834D7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43F437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0B19E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6ED49E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39B381" w14:textId="77777777" w:rsidR="00CA0432" w:rsidRDefault="00CA0432">
            <w:pPr>
              <w:jc w:val="center"/>
              <w:rPr>
                <w:rFonts w:ascii="宋体" w:eastAsia="宋体" w:hAnsi="宋体" w:cs="宋体" w:hint="eastAsia"/>
                <w:color w:val="000000"/>
                <w:sz w:val="18"/>
                <w:szCs w:val="18"/>
              </w:rPr>
            </w:pPr>
          </w:p>
        </w:tc>
      </w:tr>
      <w:tr w:rsidR="00CA0432" w14:paraId="64E58542" w14:textId="77777777">
        <w:trPr>
          <w:trHeight w:val="800"/>
        </w:trPr>
        <w:tc>
          <w:tcPr>
            <w:tcW w:w="709" w:type="dxa"/>
            <w:vMerge/>
            <w:tcBorders>
              <w:left w:val="single" w:sz="4" w:space="0" w:color="auto"/>
              <w:bottom w:val="single" w:sz="4" w:space="0" w:color="auto"/>
              <w:right w:val="single" w:sz="4" w:space="0" w:color="auto"/>
            </w:tcBorders>
            <w:vAlign w:val="center"/>
          </w:tcPr>
          <w:p w14:paraId="3CC71686"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B7D9F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4309C0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7DFDD6B"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23E0FF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F826A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7EF313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E405B2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F4F1E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F120D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D8647C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7D5FE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BD6333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3775ADD" w14:textId="77777777" w:rsidR="00CA0432" w:rsidRDefault="00CA0432">
            <w:pPr>
              <w:jc w:val="center"/>
              <w:rPr>
                <w:rFonts w:ascii="宋体" w:eastAsia="宋体" w:hAnsi="宋体" w:cs="宋体" w:hint="eastAsia"/>
                <w:color w:val="000000"/>
                <w:sz w:val="18"/>
                <w:szCs w:val="18"/>
              </w:rPr>
            </w:pPr>
          </w:p>
        </w:tc>
      </w:tr>
      <w:tr w:rsidR="00CA0432" w14:paraId="659BB4C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4361EE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B4D3DCB"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D486A77"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E292946"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C215EAA"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73959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99.77分</w:t>
            </w:r>
          </w:p>
        </w:tc>
        <w:tc>
          <w:tcPr>
            <w:tcW w:w="741" w:type="dxa"/>
            <w:tcBorders>
              <w:top w:val="single" w:sz="4" w:space="0" w:color="auto"/>
              <w:left w:val="nil"/>
              <w:bottom w:val="single" w:sz="4" w:space="0" w:color="auto"/>
              <w:right w:val="single" w:sz="4" w:space="0" w:color="auto"/>
            </w:tcBorders>
            <w:vAlign w:val="center"/>
          </w:tcPr>
          <w:p w14:paraId="6E2C6B9A"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928F1F3"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2D6CC9E"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574C555"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BC31223" w14:textId="77777777" w:rsidR="00CA0432" w:rsidRDefault="00CA0432">
            <w:pPr>
              <w:rPr>
                <w:rFonts w:ascii="宋体" w:eastAsia="宋体" w:hAnsi="宋体" w:cs="宋体" w:hint="eastAsia"/>
                <w:color w:val="000000"/>
                <w:sz w:val="18"/>
                <w:szCs w:val="18"/>
              </w:rPr>
            </w:pPr>
          </w:p>
        </w:tc>
      </w:tr>
    </w:tbl>
    <w:p w14:paraId="217273D5"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ED287CC"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7D673CB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DB079A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637954B"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2024年为民办实事个人补助年初预算调整（4月-12月个人补助）</w:t>
            </w:r>
          </w:p>
        </w:tc>
      </w:tr>
      <w:tr w:rsidR="00CA0432" w14:paraId="6F1C876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91ADA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BBF795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B9FF0A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1E0FB7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3B6306B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48385E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4B6040E"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5C66BF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827FB1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0D90CA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1C663D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2F00EE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E78CD2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501AEE8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1067BFE"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CF985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715008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1968" w:type="dxa"/>
            <w:gridSpan w:val="3"/>
            <w:tcBorders>
              <w:top w:val="single" w:sz="4" w:space="0" w:color="auto"/>
              <w:left w:val="nil"/>
              <w:bottom w:val="single" w:sz="4" w:space="0" w:color="auto"/>
              <w:right w:val="single" w:sz="4" w:space="0" w:color="auto"/>
            </w:tcBorders>
            <w:vAlign w:val="center"/>
          </w:tcPr>
          <w:p w14:paraId="0BC10AB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1428" w:type="dxa"/>
            <w:gridSpan w:val="2"/>
            <w:tcBorders>
              <w:top w:val="single" w:sz="4" w:space="0" w:color="auto"/>
              <w:left w:val="nil"/>
              <w:bottom w:val="single" w:sz="4" w:space="0" w:color="auto"/>
              <w:right w:val="single" w:sz="4" w:space="0" w:color="auto"/>
            </w:tcBorders>
            <w:vAlign w:val="center"/>
          </w:tcPr>
          <w:p w14:paraId="07C5BF2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1372" w:type="dxa"/>
            <w:gridSpan w:val="2"/>
            <w:tcBorders>
              <w:top w:val="nil"/>
              <w:left w:val="nil"/>
              <w:bottom w:val="single" w:sz="4" w:space="0" w:color="auto"/>
              <w:right w:val="single" w:sz="4" w:space="0" w:color="auto"/>
            </w:tcBorders>
            <w:vAlign w:val="center"/>
          </w:tcPr>
          <w:p w14:paraId="484290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CB563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5C20A8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0377005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3E8DAF"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CE531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C5624A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1968" w:type="dxa"/>
            <w:gridSpan w:val="3"/>
            <w:tcBorders>
              <w:top w:val="single" w:sz="4" w:space="0" w:color="auto"/>
              <w:left w:val="nil"/>
              <w:bottom w:val="single" w:sz="4" w:space="0" w:color="auto"/>
              <w:right w:val="single" w:sz="4" w:space="0" w:color="auto"/>
            </w:tcBorders>
            <w:vAlign w:val="center"/>
          </w:tcPr>
          <w:p w14:paraId="7FC99E5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1428" w:type="dxa"/>
            <w:gridSpan w:val="2"/>
            <w:tcBorders>
              <w:top w:val="single" w:sz="4" w:space="0" w:color="auto"/>
              <w:left w:val="nil"/>
              <w:bottom w:val="single" w:sz="4" w:space="0" w:color="auto"/>
              <w:right w:val="single" w:sz="4" w:space="0" w:color="auto"/>
            </w:tcBorders>
            <w:vAlign w:val="center"/>
          </w:tcPr>
          <w:p w14:paraId="74CD6BB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1372" w:type="dxa"/>
            <w:gridSpan w:val="2"/>
            <w:tcBorders>
              <w:top w:val="nil"/>
              <w:left w:val="nil"/>
              <w:bottom w:val="single" w:sz="4" w:space="0" w:color="auto"/>
              <w:right w:val="single" w:sz="4" w:space="0" w:color="auto"/>
            </w:tcBorders>
            <w:vAlign w:val="center"/>
          </w:tcPr>
          <w:p w14:paraId="07AA372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812ADC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FA0B61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B09704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7554EBF"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EBAA4E4"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9549ED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E5D5F4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F1C750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1C2E97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830BC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767252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22E30EC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424701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4EBF8B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BB17BB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2C26F23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BBA4A65"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4C4F2B0"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2024年该项目预算资金1.25万元，用于为民办实事工作人员生活补助，保证驻村工作人员顺利开展为民办实事，为受益群众带来实实在在的获得感，不断巩固各民族大团聚，</w:t>
            </w:r>
            <w:r w:rsidR="00B74BE4">
              <w:rPr>
                <w:rFonts w:ascii="宋体" w:eastAsia="宋体" w:hAnsi="宋体" w:cs="宋体" w:hint="eastAsia"/>
                <w:color w:val="000000"/>
                <w:sz w:val="18"/>
                <w:szCs w:val="18"/>
                <w:lang w:eastAsia="zh-CN"/>
              </w:rPr>
              <w:t>铸牢中华民族共同意识</w:t>
            </w:r>
            <w:r>
              <w:rPr>
                <w:rFonts w:ascii="宋体" w:eastAsia="宋体" w:hAnsi="宋体" w:cs="宋体" w:hint="eastAsia"/>
                <w:color w:val="000000"/>
                <w:sz w:val="18"/>
                <w:szCs w:val="18"/>
                <w:lang w:eastAsia="zh-CN"/>
              </w:rPr>
              <w:t>，受益群众满意度达到90%以上。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029F164B"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截止2024年12月31日，该项目实际完成1.25万元。用于本单位2名为民办实事工作人员生活补助，保证驻村工作人员顺利开展为民办实事，为受益群众带来实实在在的获得感，不断巩固各民族大团聚，</w:t>
            </w:r>
            <w:r w:rsidR="00B74BE4">
              <w:rPr>
                <w:rFonts w:ascii="宋体" w:eastAsia="宋体" w:hAnsi="宋体" w:cs="宋体" w:hint="eastAsia"/>
                <w:color w:val="000000"/>
                <w:sz w:val="18"/>
                <w:szCs w:val="18"/>
                <w:lang w:eastAsia="zh-CN"/>
              </w:rPr>
              <w:t>铸牢中华民族共同意识</w:t>
            </w:r>
            <w:r>
              <w:rPr>
                <w:rFonts w:ascii="宋体" w:eastAsia="宋体" w:hAnsi="宋体" w:cs="宋体" w:hint="eastAsia"/>
                <w:color w:val="000000"/>
                <w:sz w:val="18"/>
                <w:szCs w:val="18"/>
                <w:lang w:eastAsia="zh-CN"/>
              </w:rPr>
              <w:t>，受益群众满意度达到90%以上。</w:t>
            </w:r>
          </w:p>
        </w:tc>
      </w:tr>
      <w:tr w:rsidR="00CA0432" w14:paraId="35A8F9F0" w14:textId="77777777">
        <w:trPr>
          <w:trHeight w:val="820"/>
        </w:trPr>
        <w:tc>
          <w:tcPr>
            <w:tcW w:w="709" w:type="dxa"/>
            <w:tcBorders>
              <w:top w:val="nil"/>
              <w:left w:val="single" w:sz="4" w:space="0" w:color="auto"/>
              <w:bottom w:val="single" w:sz="4" w:space="0" w:color="auto"/>
              <w:right w:val="single" w:sz="4" w:space="0" w:color="auto"/>
            </w:tcBorders>
            <w:vAlign w:val="center"/>
          </w:tcPr>
          <w:p w14:paraId="6D281ACD"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9918F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A609F1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7C5096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D05B30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EB1860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B70AC9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C9AE19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CCD66E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EF167D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E2A48C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735C1D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459677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4E3E3DB"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12CC8476" w14:textId="77777777">
        <w:trPr>
          <w:trHeight w:val="800"/>
        </w:trPr>
        <w:tc>
          <w:tcPr>
            <w:tcW w:w="709" w:type="dxa"/>
            <w:vMerge w:val="restart"/>
            <w:tcBorders>
              <w:top w:val="nil"/>
              <w:left w:val="single" w:sz="4" w:space="0" w:color="auto"/>
              <w:right w:val="single" w:sz="4" w:space="0" w:color="auto"/>
            </w:tcBorders>
            <w:vAlign w:val="center"/>
          </w:tcPr>
          <w:p w14:paraId="2E893A90"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198800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2736A1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0BA22B8" w14:textId="77777777" w:rsidR="00CA0432" w:rsidRDefault="00A21FBA">
            <w:pPr>
              <w:rPr>
                <w:color w:val="000000"/>
                <w:sz w:val="18"/>
                <w:szCs w:val="18"/>
              </w:rPr>
            </w:pPr>
            <w:proofErr w:type="spellStart"/>
            <w:r>
              <w:rPr>
                <w:rFonts w:hint="eastAsia"/>
                <w:color w:val="000000"/>
                <w:sz w:val="18"/>
                <w:szCs w:val="18"/>
              </w:rPr>
              <w:t>涉及补助人员数量</w:t>
            </w:r>
            <w:proofErr w:type="spellEnd"/>
          </w:p>
        </w:tc>
        <w:tc>
          <w:tcPr>
            <w:tcW w:w="627" w:type="dxa"/>
            <w:tcBorders>
              <w:top w:val="nil"/>
              <w:left w:val="nil"/>
              <w:bottom w:val="single" w:sz="4" w:space="0" w:color="auto"/>
              <w:right w:val="single" w:sz="4" w:space="0" w:color="auto"/>
            </w:tcBorders>
            <w:vAlign w:val="center"/>
          </w:tcPr>
          <w:p w14:paraId="4FD293F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82F0C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728" w:type="dxa"/>
            <w:tcBorders>
              <w:top w:val="nil"/>
              <w:left w:val="nil"/>
              <w:bottom w:val="single" w:sz="4" w:space="0" w:color="auto"/>
              <w:right w:val="single" w:sz="4" w:space="0" w:color="auto"/>
            </w:tcBorders>
            <w:vAlign w:val="center"/>
          </w:tcPr>
          <w:p w14:paraId="265CB74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37" w:type="dxa"/>
            <w:tcBorders>
              <w:top w:val="nil"/>
              <w:left w:val="nil"/>
              <w:bottom w:val="single" w:sz="4" w:space="0" w:color="auto"/>
              <w:right w:val="single" w:sz="4" w:space="0" w:color="auto"/>
            </w:tcBorders>
            <w:vAlign w:val="center"/>
          </w:tcPr>
          <w:p w14:paraId="4DF0BBB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5F5FC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E9795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E176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962DD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68AB5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D828245" w14:textId="77777777" w:rsidR="00CA0432" w:rsidRDefault="00CA0432">
            <w:pPr>
              <w:jc w:val="center"/>
              <w:rPr>
                <w:color w:val="000000"/>
                <w:sz w:val="18"/>
                <w:szCs w:val="18"/>
              </w:rPr>
            </w:pPr>
          </w:p>
        </w:tc>
      </w:tr>
      <w:tr w:rsidR="00CA0432" w14:paraId="614A293B" w14:textId="77777777">
        <w:trPr>
          <w:trHeight w:val="800"/>
        </w:trPr>
        <w:tc>
          <w:tcPr>
            <w:tcW w:w="709" w:type="dxa"/>
            <w:vMerge/>
            <w:tcBorders>
              <w:left w:val="single" w:sz="4" w:space="0" w:color="auto"/>
              <w:right w:val="single" w:sz="4" w:space="0" w:color="auto"/>
            </w:tcBorders>
            <w:vAlign w:val="center"/>
          </w:tcPr>
          <w:p w14:paraId="4B024BDA"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224D1B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8F674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D79CEEF"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生活补助资金到位率</w:t>
            </w:r>
            <w:proofErr w:type="spellEnd"/>
          </w:p>
        </w:tc>
        <w:tc>
          <w:tcPr>
            <w:tcW w:w="627" w:type="dxa"/>
            <w:tcBorders>
              <w:top w:val="nil"/>
              <w:left w:val="nil"/>
              <w:bottom w:val="single" w:sz="4" w:space="0" w:color="auto"/>
              <w:right w:val="single" w:sz="4" w:space="0" w:color="auto"/>
            </w:tcBorders>
            <w:vAlign w:val="center"/>
          </w:tcPr>
          <w:p w14:paraId="65046CE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D1ED9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193E1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133D97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2A85F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36154F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05E05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7C94E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68D18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23A4A89" w14:textId="77777777" w:rsidR="00CA0432" w:rsidRDefault="00CA0432">
            <w:pPr>
              <w:jc w:val="center"/>
              <w:rPr>
                <w:rFonts w:ascii="宋体" w:eastAsia="宋体" w:hAnsi="宋体" w:cs="宋体" w:hint="eastAsia"/>
                <w:color w:val="000000"/>
                <w:sz w:val="18"/>
                <w:szCs w:val="18"/>
              </w:rPr>
            </w:pPr>
          </w:p>
        </w:tc>
      </w:tr>
      <w:tr w:rsidR="00CA0432" w14:paraId="1EF0B06F" w14:textId="77777777">
        <w:trPr>
          <w:trHeight w:val="800"/>
        </w:trPr>
        <w:tc>
          <w:tcPr>
            <w:tcW w:w="709" w:type="dxa"/>
            <w:vMerge/>
            <w:tcBorders>
              <w:left w:val="single" w:sz="4" w:space="0" w:color="auto"/>
              <w:right w:val="single" w:sz="4" w:space="0" w:color="auto"/>
            </w:tcBorders>
            <w:vAlign w:val="center"/>
          </w:tcPr>
          <w:p w14:paraId="751CB6DD"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9A034D8"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18265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384030B"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6A75873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D27C5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AF7EFA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4B133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1590A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F5B64A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3162E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AB80D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7ACB4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工作资料,正式材料</w:t>
            </w:r>
            <w:proofErr w:type="spellEnd"/>
          </w:p>
        </w:tc>
        <w:tc>
          <w:tcPr>
            <w:tcW w:w="1552" w:type="dxa"/>
            <w:gridSpan w:val="2"/>
            <w:tcBorders>
              <w:top w:val="nil"/>
              <w:left w:val="nil"/>
              <w:bottom w:val="single" w:sz="4" w:space="0" w:color="auto"/>
              <w:right w:val="single" w:sz="4" w:space="0" w:color="auto"/>
            </w:tcBorders>
            <w:vAlign w:val="center"/>
          </w:tcPr>
          <w:p w14:paraId="20D4CE07" w14:textId="77777777" w:rsidR="00CA0432" w:rsidRDefault="00CA0432">
            <w:pPr>
              <w:jc w:val="center"/>
              <w:rPr>
                <w:rFonts w:ascii="宋体" w:eastAsia="宋体" w:hAnsi="宋体" w:cs="宋体" w:hint="eastAsia"/>
                <w:color w:val="000000"/>
                <w:sz w:val="18"/>
                <w:szCs w:val="18"/>
              </w:rPr>
            </w:pPr>
          </w:p>
        </w:tc>
      </w:tr>
      <w:tr w:rsidR="00CA0432" w14:paraId="3A51863D" w14:textId="77777777">
        <w:trPr>
          <w:trHeight w:val="800"/>
        </w:trPr>
        <w:tc>
          <w:tcPr>
            <w:tcW w:w="709" w:type="dxa"/>
            <w:vMerge/>
            <w:tcBorders>
              <w:left w:val="single" w:sz="4" w:space="0" w:color="auto"/>
              <w:right w:val="single" w:sz="4" w:space="0" w:color="auto"/>
            </w:tcBorders>
            <w:vAlign w:val="center"/>
          </w:tcPr>
          <w:p w14:paraId="12AD51E7"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E2BD643"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C7812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AB3595B"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补助资金发放及时率</w:t>
            </w:r>
            <w:proofErr w:type="spellEnd"/>
          </w:p>
        </w:tc>
        <w:tc>
          <w:tcPr>
            <w:tcW w:w="627" w:type="dxa"/>
            <w:tcBorders>
              <w:top w:val="nil"/>
              <w:left w:val="nil"/>
              <w:bottom w:val="single" w:sz="4" w:space="0" w:color="auto"/>
              <w:right w:val="single" w:sz="4" w:space="0" w:color="auto"/>
            </w:tcBorders>
            <w:vAlign w:val="center"/>
          </w:tcPr>
          <w:p w14:paraId="1D77A42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E1552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C8DA23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094C14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C89A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E3A08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9329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A70DC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C89D8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85119A4" w14:textId="77777777" w:rsidR="00CA0432" w:rsidRDefault="00CA0432">
            <w:pPr>
              <w:jc w:val="center"/>
              <w:rPr>
                <w:rFonts w:ascii="宋体" w:eastAsia="宋体" w:hAnsi="宋体" w:cs="宋体" w:hint="eastAsia"/>
                <w:color w:val="000000"/>
                <w:sz w:val="18"/>
                <w:szCs w:val="18"/>
              </w:rPr>
            </w:pPr>
          </w:p>
        </w:tc>
      </w:tr>
      <w:tr w:rsidR="00CA0432" w14:paraId="16AC7107" w14:textId="77777777">
        <w:trPr>
          <w:trHeight w:val="800"/>
        </w:trPr>
        <w:tc>
          <w:tcPr>
            <w:tcW w:w="709" w:type="dxa"/>
            <w:vMerge/>
            <w:tcBorders>
              <w:left w:val="single" w:sz="4" w:space="0" w:color="auto"/>
              <w:right w:val="single" w:sz="4" w:space="0" w:color="auto"/>
            </w:tcBorders>
            <w:vAlign w:val="center"/>
          </w:tcPr>
          <w:p w14:paraId="6497ADF2"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F90A5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20D5A0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543BCDF"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补助标准</w:t>
            </w:r>
            <w:proofErr w:type="spellEnd"/>
          </w:p>
        </w:tc>
        <w:tc>
          <w:tcPr>
            <w:tcW w:w="627" w:type="dxa"/>
            <w:tcBorders>
              <w:top w:val="nil"/>
              <w:left w:val="nil"/>
              <w:bottom w:val="single" w:sz="4" w:space="0" w:color="auto"/>
              <w:right w:val="single" w:sz="4" w:space="0" w:color="auto"/>
            </w:tcBorders>
            <w:vAlign w:val="center"/>
          </w:tcPr>
          <w:p w14:paraId="72B19A4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278FC9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=3030元/月</w:t>
            </w:r>
          </w:p>
        </w:tc>
        <w:tc>
          <w:tcPr>
            <w:tcW w:w="728" w:type="dxa"/>
            <w:tcBorders>
              <w:top w:val="nil"/>
              <w:left w:val="nil"/>
              <w:bottom w:val="single" w:sz="4" w:space="0" w:color="auto"/>
              <w:right w:val="single" w:sz="4" w:space="0" w:color="auto"/>
            </w:tcBorders>
            <w:vAlign w:val="center"/>
          </w:tcPr>
          <w:p w14:paraId="167E584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=3030元/月</w:t>
            </w:r>
          </w:p>
        </w:tc>
        <w:tc>
          <w:tcPr>
            <w:tcW w:w="637" w:type="dxa"/>
            <w:tcBorders>
              <w:top w:val="nil"/>
              <w:left w:val="nil"/>
              <w:bottom w:val="single" w:sz="4" w:space="0" w:color="auto"/>
              <w:right w:val="single" w:sz="4" w:space="0" w:color="auto"/>
            </w:tcBorders>
            <w:vAlign w:val="center"/>
          </w:tcPr>
          <w:p w14:paraId="080CD96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FD472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2A0150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53E0F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EB719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71E80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9E02306" w14:textId="77777777" w:rsidR="00CA0432" w:rsidRDefault="00CA0432">
            <w:pPr>
              <w:jc w:val="center"/>
              <w:rPr>
                <w:rFonts w:ascii="宋体" w:eastAsia="宋体" w:hAnsi="宋体" w:cs="宋体" w:hint="eastAsia"/>
                <w:color w:val="000000"/>
                <w:sz w:val="18"/>
                <w:szCs w:val="18"/>
              </w:rPr>
            </w:pPr>
          </w:p>
        </w:tc>
      </w:tr>
      <w:tr w:rsidR="00CA0432" w14:paraId="7782F8D3" w14:textId="77777777">
        <w:trPr>
          <w:trHeight w:val="800"/>
        </w:trPr>
        <w:tc>
          <w:tcPr>
            <w:tcW w:w="709" w:type="dxa"/>
            <w:vMerge/>
            <w:tcBorders>
              <w:left w:val="single" w:sz="4" w:space="0" w:color="auto"/>
              <w:right w:val="single" w:sz="4" w:space="0" w:color="auto"/>
            </w:tcBorders>
            <w:vAlign w:val="center"/>
          </w:tcPr>
          <w:p w14:paraId="7078D6D5"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D6998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1CD668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FE40F21"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工作队员待遇得到保障</w:t>
            </w:r>
          </w:p>
        </w:tc>
        <w:tc>
          <w:tcPr>
            <w:tcW w:w="627" w:type="dxa"/>
            <w:tcBorders>
              <w:top w:val="nil"/>
              <w:left w:val="nil"/>
              <w:bottom w:val="single" w:sz="4" w:space="0" w:color="auto"/>
              <w:right w:val="single" w:sz="4" w:space="0" w:color="auto"/>
            </w:tcBorders>
            <w:vAlign w:val="center"/>
          </w:tcPr>
          <w:p w14:paraId="7B25520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1C7FB9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有力保障</w:t>
            </w:r>
            <w:proofErr w:type="spellEnd"/>
          </w:p>
        </w:tc>
        <w:tc>
          <w:tcPr>
            <w:tcW w:w="728" w:type="dxa"/>
            <w:tcBorders>
              <w:top w:val="nil"/>
              <w:left w:val="nil"/>
              <w:bottom w:val="single" w:sz="4" w:space="0" w:color="auto"/>
              <w:right w:val="single" w:sz="4" w:space="0" w:color="auto"/>
            </w:tcBorders>
            <w:vAlign w:val="center"/>
          </w:tcPr>
          <w:p w14:paraId="500B497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C0F096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E8180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DEE57B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BA8413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DB32E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43D744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4A3B5D1" w14:textId="77777777" w:rsidR="00CA0432" w:rsidRDefault="00CA0432">
            <w:pPr>
              <w:jc w:val="center"/>
              <w:rPr>
                <w:rFonts w:ascii="宋体" w:eastAsia="宋体" w:hAnsi="宋体" w:cs="宋体" w:hint="eastAsia"/>
                <w:color w:val="000000"/>
                <w:sz w:val="18"/>
                <w:szCs w:val="18"/>
              </w:rPr>
            </w:pPr>
          </w:p>
        </w:tc>
      </w:tr>
      <w:tr w:rsidR="00CA0432" w14:paraId="22648BE5" w14:textId="77777777">
        <w:trPr>
          <w:trHeight w:val="800"/>
        </w:trPr>
        <w:tc>
          <w:tcPr>
            <w:tcW w:w="709" w:type="dxa"/>
            <w:vMerge/>
            <w:tcBorders>
              <w:left w:val="single" w:sz="4" w:space="0" w:color="auto"/>
              <w:bottom w:val="single" w:sz="4" w:space="0" w:color="auto"/>
              <w:right w:val="single" w:sz="4" w:space="0" w:color="auto"/>
            </w:tcBorders>
            <w:vAlign w:val="center"/>
          </w:tcPr>
          <w:p w14:paraId="7690B80D"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F1BF3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D424C0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36B32E2"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受益对象满意度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28BE47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C967D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8A0F06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132943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6C55F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2BFFE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A066E0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B80C8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6C6BA1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0DEE785" w14:textId="77777777" w:rsidR="00CA0432" w:rsidRDefault="00CA0432">
            <w:pPr>
              <w:jc w:val="center"/>
              <w:rPr>
                <w:rFonts w:ascii="宋体" w:eastAsia="宋体" w:hAnsi="宋体" w:cs="宋体" w:hint="eastAsia"/>
                <w:color w:val="000000"/>
                <w:sz w:val="18"/>
                <w:szCs w:val="18"/>
              </w:rPr>
            </w:pPr>
          </w:p>
        </w:tc>
      </w:tr>
      <w:tr w:rsidR="00CA0432" w14:paraId="3BCD12A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6579AF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9E10092"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7DFD121"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066D500"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4063E22"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E8A961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5ACADE0"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C9722B8"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D1BDD76"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10BD1EF"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D817E0B" w14:textId="77777777" w:rsidR="00CA0432" w:rsidRDefault="00CA0432">
            <w:pPr>
              <w:rPr>
                <w:rFonts w:ascii="宋体" w:eastAsia="宋体" w:hAnsi="宋体" w:cs="宋体" w:hint="eastAsia"/>
                <w:color w:val="000000"/>
                <w:sz w:val="18"/>
                <w:szCs w:val="18"/>
              </w:rPr>
            </w:pPr>
          </w:p>
        </w:tc>
      </w:tr>
    </w:tbl>
    <w:p w14:paraId="4551ACBE"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95CDC92"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1E4E430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A86CE4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0A4D363"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2024年自治区驻村工作经费（为民办实事经费）</w:t>
            </w:r>
          </w:p>
        </w:tc>
      </w:tr>
      <w:tr w:rsidR="00CA0432" w14:paraId="18309A7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B6E10A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881977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E9D281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E17F57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2F6EF48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BA3997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E42F47E"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9AA818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D39011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EECE89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1A4AD8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5A1A30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4F829F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577A174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EA87673"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D5009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9840F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968" w:type="dxa"/>
            <w:gridSpan w:val="3"/>
            <w:tcBorders>
              <w:top w:val="single" w:sz="4" w:space="0" w:color="auto"/>
              <w:left w:val="nil"/>
              <w:bottom w:val="single" w:sz="4" w:space="0" w:color="auto"/>
              <w:right w:val="single" w:sz="4" w:space="0" w:color="auto"/>
            </w:tcBorders>
            <w:vAlign w:val="center"/>
          </w:tcPr>
          <w:p w14:paraId="7A5B090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428" w:type="dxa"/>
            <w:gridSpan w:val="2"/>
            <w:tcBorders>
              <w:top w:val="single" w:sz="4" w:space="0" w:color="auto"/>
              <w:left w:val="nil"/>
              <w:bottom w:val="single" w:sz="4" w:space="0" w:color="auto"/>
              <w:right w:val="single" w:sz="4" w:space="0" w:color="auto"/>
            </w:tcBorders>
            <w:vAlign w:val="center"/>
          </w:tcPr>
          <w:p w14:paraId="1175A0C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372" w:type="dxa"/>
            <w:gridSpan w:val="2"/>
            <w:tcBorders>
              <w:top w:val="nil"/>
              <w:left w:val="nil"/>
              <w:bottom w:val="single" w:sz="4" w:space="0" w:color="auto"/>
              <w:right w:val="single" w:sz="4" w:space="0" w:color="auto"/>
            </w:tcBorders>
            <w:vAlign w:val="center"/>
          </w:tcPr>
          <w:p w14:paraId="68A54F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8EB9CF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1F1774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1165801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1DB6D57"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9FE49B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B5EEAA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968" w:type="dxa"/>
            <w:gridSpan w:val="3"/>
            <w:tcBorders>
              <w:top w:val="single" w:sz="4" w:space="0" w:color="auto"/>
              <w:left w:val="nil"/>
              <w:bottom w:val="single" w:sz="4" w:space="0" w:color="auto"/>
              <w:right w:val="single" w:sz="4" w:space="0" w:color="auto"/>
            </w:tcBorders>
            <w:vAlign w:val="center"/>
          </w:tcPr>
          <w:p w14:paraId="535C7B6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428" w:type="dxa"/>
            <w:gridSpan w:val="2"/>
            <w:tcBorders>
              <w:top w:val="single" w:sz="4" w:space="0" w:color="auto"/>
              <w:left w:val="nil"/>
              <w:bottom w:val="single" w:sz="4" w:space="0" w:color="auto"/>
              <w:right w:val="single" w:sz="4" w:space="0" w:color="auto"/>
            </w:tcBorders>
            <w:vAlign w:val="center"/>
          </w:tcPr>
          <w:p w14:paraId="1DF718D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372" w:type="dxa"/>
            <w:gridSpan w:val="2"/>
            <w:tcBorders>
              <w:top w:val="nil"/>
              <w:left w:val="nil"/>
              <w:bottom w:val="single" w:sz="4" w:space="0" w:color="auto"/>
              <w:right w:val="single" w:sz="4" w:space="0" w:color="auto"/>
            </w:tcBorders>
            <w:vAlign w:val="center"/>
          </w:tcPr>
          <w:p w14:paraId="2B81356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6EA212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F05ED1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4144D98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EFF268"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93369E0"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471BE5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AA1101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FF20F9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44C6B7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2C3B82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97D918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F425ED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95B23E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87D56C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B76951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561D0BA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03C01AA"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918C820"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该项目预算资金40万元，计划为三工镇二工村、下营盘村、大西渠镇大西渠村3个为民办实事驻村工作的为民办实事，驻村工作队为民办实事工作完成率达到90%以上，资金安排到位率达到100%，为民办实事工作的开展，为受益群众带来实实在在的获得感，不断巩固各民族大团聚，</w:t>
            </w:r>
            <w:r w:rsidR="00B74BE4">
              <w:rPr>
                <w:rFonts w:ascii="宋体" w:eastAsia="宋体" w:hAnsi="宋体" w:cs="宋体" w:hint="eastAsia"/>
                <w:color w:val="000000"/>
                <w:sz w:val="18"/>
                <w:szCs w:val="18"/>
                <w:lang w:eastAsia="zh-CN"/>
              </w:rPr>
              <w:t>铸牢中华民族共同意识</w:t>
            </w:r>
            <w:r>
              <w:rPr>
                <w:rFonts w:ascii="宋体" w:eastAsia="宋体" w:hAnsi="宋体" w:cs="宋体" w:hint="eastAsia"/>
                <w:color w:val="000000"/>
                <w:sz w:val="18"/>
                <w:szCs w:val="18"/>
                <w:lang w:eastAsia="zh-CN"/>
              </w:rPr>
              <w:t>，受益群众满意度达到90%以上。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36C246A5"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该项目实际支出资金40万元.该项目资金用于支付3个为民办实事驻村工作队为民办实事，为民办实事驻村工作的为民办实事其中：三工镇二工村支出15万元、下营盘村10万元、大西渠镇大西渠村15万元，驻村工作队为民办实事工作完成率达到90%，资金安排到位率达到100%，为民办实事工作的开展，为受益群众带来实实在在的获得感，不断巩固各民族大团聚，</w:t>
            </w:r>
            <w:r w:rsidR="00B74BE4">
              <w:rPr>
                <w:rFonts w:ascii="宋体" w:eastAsia="宋体" w:hAnsi="宋体" w:cs="宋体" w:hint="eastAsia"/>
                <w:color w:val="000000"/>
                <w:sz w:val="18"/>
                <w:szCs w:val="18"/>
                <w:lang w:eastAsia="zh-CN"/>
              </w:rPr>
              <w:t>铸牢中华民族共同意识</w:t>
            </w:r>
            <w:r>
              <w:rPr>
                <w:rFonts w:ascii="宋体" w:eastAsia="宋体" w:hAnsi="宋体" w:cs="宋体" w:hint="eastAsia"/>
                <w:color w:val="000000"/>
                <w:sz w:val="18"/>
                <w:szCs w:val="18"/>
                <w:lang w:eastAsia="zh-CN"/>
              </w:rPr>
              <w:t>，受益群众满意度达到90%。</w:t>
            </w:r>
          </w:p>
        </w:tc>
      </w:tr>
      <w:tr w:rsidR="00CA0432" w14:paraId="2E6C8B1C" w14:textId="77777777">
        <w:trPr>
          <w:trHeight w:val="820"/>
        </w:trPr>
        <w:tc>
          <w:tcPr>
            <w:tcW w:w="709" w:type="dxa"/>
            <w:tcBorders>
              <w:top w:val="nil"/>
              <w:left w:val="single" w:sz="4" w:space="0" w:color="auto"/>
              <w:bottom w:val="single" w:sz="4" w:space="0" w:color="auto"/>
              <w:right w:val="single" w:sz="4" w:space="0" w:color="auto"/>
            </w:tcBorders>
            <w:vAlign w:val="center"/>
          </w:tcPr>
          <w:p w14:paraId="33559642"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72347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953DF4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1A947A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62FFAD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9B5C92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DF334A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638208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244622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476A29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649A4E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247DE3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A2431C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99684AC"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55F204A2" w14:textId="77777777">
        <w:trPr>
          <w:trHeight w:val="800"/>
        </w:trPr>
        <w:tc>
          <w:tcPr>
            <w:tcW w:w="709" w:type="dxa"/>
            <w:vMerge w:val="restart"/>
            <w:tcBorders>
              <w:top w:val="nil"/>
              <w:left w:val="single" w:sz="4" w:space="0" w:color="auto"/>
              <w:right w:val="single" w:sz="4" w:space="0" w:color="auto"/>
            </w:tcBorders>
            <w:vAlign w:val="center"/>
          </w:tcPr>
          <w:p w14:paraId="152175BC"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FAE687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0EB704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33F5114" w14:textId="77777777" w:rsidR="00CA0432" w:rsidRDefault="00A21FBA">
            <w:pPr>
              <w:rPr>
                <w:color w:val="000000"/>
                <w:sz w:val="18"/>
                <w:szCs w:val="18"/>
              </w:rPr>
            </w:pPr>
            <w:proofErr w:type="spellStart"/>
            <w:r>
              <w:rPr>
                <w:rFonts w:hint="eastAsia"/>
                <w:color w:val="000000"/>
                <w:sz w:val="18"/>
                <w:szCs w:val="18"/>
              </w:rPr>
              <w:t>驻村联系村组数量</w:t>
            </w:r>
            <w:proofErr w:type="spellEnd"/>
          </w:p>
        </w:tc>
        <w:tc>
          <w:tcPr>
            <w:tcW w:w="627" w:type="dxa"/>
            <w:tcBorders>
              <w:top w:val="nil"/>
              <w:left w:val="nil"/>
              <w:bottom w:val="single" w:sz="4" w:space="0" w:color="auto"/>
              <w:right w:val="single" w:sz="4" w:space="0" w:color="auto"/>
            </w:tcBorders>
            <w:vAlign w:val="center"/>
          </w:tcPr>
          <w:p w14:paraId="2F16145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D17A15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0E95F6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2A2523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DAC72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17545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0CB0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E2D9E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CE52D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4C6CAC" w14:textId="77777777" w:rsidR="00CA0432" w:rsidRDefault="00CA0432">
            <w:pPr>
              <w:jc w:val="center"/>
              <w:rPr>
                <w:color w:val="000000"/>
                <w:sz w:val="18"/>
                <w:szCs w:val="18"/>
              </w:rPr>
            </w:pPr>
          </w:p>
        </w:tc>
      </w:tr>
      <w:tr w:rsidR="00CA0432" w14:paraId="3EA76580" w14:textId="77777777">
        <w:trPr>
          <w:trHeight w:val="800"/>
        </w:trPr>
        <w:tc>
          <w:tcPr>
            <w:tcW w:w="709" w:type="dxa"/>
            <w:vMerge/>
            <w:tcBorders>
              <w:left w:val="single" w:sz="4" w:space="0" w:color="auto"/>
              <w:right w:val="single" w:sz="4" w:space="0" w:color="auto"/>
            </w:tcBorders>
            <w:vAlign w:val="center"/>
          </w:tcPr>
          <w:p w14:paraId="40A8A852"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14E3A17"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17583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79F8030"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驻村工作为民办实事完成率</w:t>
            </w:r>
          </w:p>
        </w:tc>
        <w:tc>
          <w:tcPr>
            <w:tcW w:w="627" w:type="dxa"/>
            <w:tcBorders>
              <w:top w:val="nil"/>
              <w:left w:val="nil"/>
              <w:bottom w:val="single" w:sz="4" w:space="0" w:color="auto"/>
              <w:right w:val="single" w:sz="4" w:space="0" w:color="auto"/>
            </w:tcBorders>
            <w:vAlign w:val="center"/>
          </w:tcPr>
          <w:p w14:paraId="0D0554E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96125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84B060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131F8C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21CEC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D064BA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91620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6B1D0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4692D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7C9D32" w14:textId="77777777" w:rsidR="00CA0432" w:rsidRDefault="00CA0432">
            <w:pPr>
              <w:jc w:val="center"/>
              <w:rPr>
                <w:rFonts w:ascii="宋体" w:eastAsia="宋体" w:hAnsi="宋体" w:cs="宋体" w:hint="eastAsia"/>
                <w:color w:val="000000"/>
                <w:sz w:val="18"/>
                <w:szCs w:val="18"/>
              </w:rPr>
            </w:pPr>
          </w:p>
        </w:tc>
      </w:tr>
      <w:tr w:rsidR="00CA0432" w14:paraId="2DC85D74" w14:textId="77777777">
        <w:trPr>
          <w:trHeight w:val="800"/>
        </w:trPr>
        <w:tc>
          <w:tcPr>
            <w:tcW w:w="709" w:type="dxa"/>
            <w:vMerge/>
            <w:tcBorders>
              <w:left w:val="single" w:sz="4" w:space="0" w:color="auto"/>
              <w:right w:val="single" w:sz="4" w:space="0" w:color="auto"/>
            </w:tcBorders>
            <w:vAlign w:val="center"/>
          </w:tcPr>
          <w:p w14:paraId="36EDAD47"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71D4519"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F0B4C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55461A7"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1332D5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5E5A9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5C6F8F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D4959C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06A09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4B33D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0FC1E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8E80D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F10A8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2E8C46" w14:textId="77777777" w:rsidR="00CA0432" w:rsidRDefault="00CA0432">
            <w:pPr>
              <w:jc w:val="center"/>
              <w:rPr>
                <w:rFonts w:ascii="宋体" w:eastAsia="宋体" w:hAnsi="宋体" w:cs="宋体" w:hint="eastAsia"/>
                <w:color w:val="000000"/>
                <w:sz w:val="18"/>
                <w:szCs w:val="18"/>
              </w:rPr>
            </w:pPr>
          </w:p>
        </w:tc>
      </w:tr>
      <w:tr w:rsidR="00CA0432" w14:paraId="4BD955A6" w14:textId="77777777">
        <w:trPr>
          <w:trHeight w:val="800"/>
        </w:trPr>
        <w:tc>
          <w:tcPr>
            <w:tcW w:w="709" w:type="dxa"/>
            <w:vMerge/>
            <w:tcBorders>
              <w:left w:val="single" w:sz="4" w:space="0" w:color="auto"/>
              <w:right w:val="single" w:sz="4" w:space="0" w:color="auto"/>
            </w:tcBorders>
            <w:vAlign w:val="center"/>
          </w:tcPr>
          <w:p w14:paraId="7AB60713"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43A5F3C"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645A0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ADEF1EC"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45F3BEB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E8D72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99327D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D6B7AA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4D50E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26826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651E8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51FA7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0268A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1754B5F" w14:textId="77777777" w:rsidR="00CA0432" w:rsidRDefault="00CA0432">
            <w:pPr>
              <w:jc w:val="center"/>
              <w:rPr>
                <w:rFonts w:ascii="宋体" w:eastAsia="宋体" w:hAnsi="宋体" w:cs="宋体" w:hint="eastAsia"/>
                <w:color w:val="000000"/>
                <w:sz w:val="18"/>
                <w:szCs w:val="18"/>
              </w:rPr>
            </w:pPr>
          </w:p>
        </w:tc>
      </w:tr>
      <w:tr w:rsidR="00CA0432" w14:paraId="078109F6" w14:textId="77777777">
        <w:trPr>
          <w:trHeight w:val="800"/>
        </w:trPr>
        <w:tc>
          <w:tcPr>
            <w:tcW w:w="709" w:type="dxa"/>
            <w:vMerge/>
            <w:tcBorders>
              <w:left w:val="single" w:sz="4" w:space="0" w:color="auto"/>
              <w:right w:val="single" w:sz="4" w:space="0" w:color="auto"/>
            </w:tcBorders>
            <w:vAlign w:val="center"/>
          </w:tcPr>
          <w:p w14:paraId="6BB7AED9"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0BBAA1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A79773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0E07085"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大西渠村为民办实事经费</w:t>
            </w:r>
          </w:p>
        </w:tc>
        <w:tc>
          <w:tcPr>
            <w:tcW w:w="627" w:type="dxa"/>
            <w:tcBorders>
              <w:top w:val="nil"/>
              <w:left w:val="nil"/>
              <w:bottom w:val="single" w:sz="4" w:space="0" w:color="auto"/>
              <w:right w:val="single" w:sz="4" w:space="0" w:color="auto"/>
            </w:tcBorders>
            <w:vAlign w:val="center"/>
          </w:tcPr>
          <w:p w14:paraId="1D49924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A7E9B1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728" w:type="dxa"/>
            <w:tcBorders>
              <w:top w:val="nil"/>
              <w:left w:val="nil"/>
              <w:bottom w:val="single" w:sz="4" w:space="0" w:color="auto"/>
              <w:right w:val="single" w:sz="4" w:space="0" w:color="auto"/>
            </w:tcBorders>
            <w:vAlign w:val="center"/>
          </w:tcPr>
          <w:p w14:paraId="560FC81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37" w:type="dxa"/>
            <w:tcBorders>
              <w:top w:val="nil"/>
              <w:left w:val="nil"/>
              <w:bottom w:val="single" w:sz="4" w:space="0" w:color="auto"/>
              <w:right w:val="single" w:sz="4" w:space="0" w:color="auto"/>
            </w:tcBorders>
            <w:vAlign w:val="center"/>
          </w:tcPr>
          <w:p w14:paraId="367D2B2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ED1B2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7536C86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B23A2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6CFEC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77A6C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E463C39" w14:textId="77777777" w:rsidR="00CA0432" w:rsidRDefault="00CA0432">
            <w:pPr>
              <w:jc w:val="center"/>
              <w:rPr>
                <w:rFonts w:ascii="宋体" w:eastAsia="宋体" w:hAnsi="宋体" w:cs="宋体" w:hint="eastAsia"/>
                <w:color w:val="000000"/>
                <w:sz w:val="18"/>
                <w:szCs w:val="18"/>
              </w:rPr>
            </w:pPr>
          </w:p>
        </w:tc>
      </w:tr>
      <w:tr w:rsidR="00CA0432" w14:paraId="33C35242" w14:textId="77777777">
        <w:trPr>
          <w:trHeight w:val="800"/>
        </w:trPr>
        <w:tc>
          <w:tcPr>
            <w:tcW w:w="709" w:type="dxa"/>
            <w:vMerge/>
            <w:tcBorders>
              <w:left w:val="single" w:sz="4" w:space="0" w:color="auto"/>
              <w:right w:val="single" w:sz="4" w:space="0" w:color="auto"/>
            </w:tcBorders>
            <w:vAlign w:val="center"/>
          </w:tcPr>
          <w:p w14:paraId="7C67DF21"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7E8011B"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7F360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D49C1B4"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二工村为民办实事经费</w:t>
            </w:r>
          </w:p>
        </w:tc>
        <w:tc>
          <w:tcPr>
            <w:tcW w:w="627" w:type="dxa"/>
            <w:tcBorders>
              <w:top w:val="nil"/>
              <w:left w:val="nil"/>
              <w:bottom w:val="single" w:sz="4" w:space="0" w:color="auto"/>
              <w:right w:val="single" w:sz="4" w:space="0" w:color="auto"/>
            </w:tcBorders>
            <w:vAlign w:val="center"/>
          </w:tcPr>
          <w:p w14:paraId="7198F19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137896C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728" w:type="dxa"/>
            <w:tcBorders>
              <w:top w:val="nil"/>
              <w:left w:val="nil"/>
              <w:bottom w:val="single" w:sz="4" w:space="0" w:color="auto"/>
              <w:right w:val="single" w:sz="4" w:space="0" w:color="auto"/>
            </w:tcBorders>
            <w:vAlign w:val="center"/>
          </w:tcPr>
          <w:p w14:paraId="143D2C3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37" w:type="dxa"/>
            <w:tcBorders>
              <w:top w:val="nil"/>
              <w:left w:val="nil"/>
              <w:bottom w:val="single" w:sz="4" w:space="0" w:color="auto"/>
              <w:right w:val="single" w:sz="4" w:space="0" w:color="auto"/>
            </w:tcBorders>
            <w:vAlign w:val="center"/>
          </w:tcPr>
          <w:p w14:paraId="09D6A86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07508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2A863F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0EF0C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383FD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9F6C9E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BAC158C" w14:textId="77777777" w:rsidR="00CA0432" w:rsidRDefault="00CA0432">
            <w:pPr>
              <w:jc w:val="center"/>
              <w:rPr>
                <w:rFonts w:ascii="宋体" w:eastAsia="宋体" w:hAnsi="宋体" w:cs="宋体" w:hint="eastAsia"/>
                <w:color w:val="000000"/>
                <w:sz w:val="18"/>
                <w:szCs w:val="18"/>
              </w:rPr>
            </w:pPr>
          </w:p>
        </w:tc>
      </w:tr>
      <w:tr w:rsidR="00CA0432" w14:paraId="3F16D3CC" w14:textId="77777777">
        <w:trPr>
          <w:trHeight w:val="800"/>
        </w:trPr>
        <w:tc>
          <w:tcPr>
            <w:tcW w:w="709" w:type="dxa"/>
            <w:vMerge/>
            <w:tcBorders>
              <w:left w:val="single" w:sz="4" w:space="0" w:color="auto"/>
              <w:right w:val="single" w:sz="4" w:space="0" w:color="auto"/>
            </w:tcBorders>
            <w:vAlign w:val="center"/>
          </w:tcPr>
          <w:p w14:paraId="673782DE"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7A47722"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7B303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FF47D4D"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下营盘村为民办实事经费</w:t>
            </w:r>
          </w:p>
        </w:tc>
        <w:tc>
          <w:tcPr>
            <w:tcW w:w="627" w:type="dxa"/>
            <w:tcBorders>
              <w:top w:val="nil"/>
              <w:left w:val="nil"/>
              <w:bottom w:val="single" w:sz="4" w:space="0" w:color="auto"/>
              <w:right w:val="single" w:sz="4" w:space="0" w:color="auto"/>
            </w:tcBorders>
            <w:vAlign w:val="center"/>
          </w:tcPr>
          <w:p w14:paraId="0177C0F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6A32EDA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728" w:type="dxa"/>
            <w:tcBorders>
              <w:top w:val="nil"/>
              <w:left w:val="nil"/>
              <w:bottom w:val="single" w:sz="4" w:space="0" w:color="auto"/>
              <w:right w:val="single" w:sz="4" w:space="0" w:color="auto"/>
            </w:tcBorders>
            <w:vAlign w:val="center"/>
          </w:tcPr>
          <w:p w14:paraId="3ED4917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7BDD471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FD146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2054FC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D21EF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FBDBC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2C260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CBBE397" w14:textId="77777777" w:rsidR="00CA0432" w:rsidRDefault="00CA0432">
            <w:pPr>
              <w:jc w:val="center"/>
              <w:rPr>
                <w:rFonts w:ascii="宋体" w:eastAsia="宋体" w:hAnsi="宋体" w:cs="宋体" w:hint="eastAsia"/>
                <w:color w:val="000000"/>
                <w:sz w:val="18"/>
                <w:szCs w:val="18"/>
              </w:rPr>
            </w:pPr>
          </w:p>
        </w:tc>
      </w:tr>
      <w:tr w:rsidR="00CA0432" w14:paraId="6695C04A" w14:textId="77777777">
        <w:trPr>
          <w:trHeight w:val="800"/>
        </w:trPr>
        <w:tc>
          <w:tcPr>
            <w:tcW w:w="709" w:type="dxa"/>
            <w:vMerge/>
            <w:tcBorders>
              <w:left w:val="single" w:sz="4" w:space="0" w:color="auto"/>
              <w:right w:val="single" w:sz="4" w:space="0" w:color="auto"/>
            </w:tcBorders>
            <w:vAlign w:val="center"/>
          </w:tcPr>
          <w:p w14:paraId="69C81EEF"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57B14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838032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7DE92C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提升受益群众获得感</w:t>
            </w:r>
            <w:proofErr w:type="spellEnd"/>
          </w:p>
        </w:tc>
        <w:tc>
          <w:tcPr>
            <w:tcW w:w="627" w:type="dxa"/>
            <w:tcBorders>
              <w:top w:val="nil"/>
              <w:left w:val="nil"/>
              <w:bottom w:val="single" w:sz="4" w:space="0" w:color="auto"/>
              <w:right w:val="single" w:sz="4" w:space="0" w:color="auto"/>
            </w:tcBorders>
            <w:vAlign w:val="center"/>
          </w:tcPr>
          <w:p w14:paraId="40B2272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D93C50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78F96AB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37ECC0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6656E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B20A96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F0F5A7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0F533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5F91F3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12FECA1" w14:textId="77777777" w:rsidR="00CA0432" w:rsidRDefault="00CA0432">
            <w:pPr>
              <w:jc w:val="center"/>
              <w:rPr>
                <w:rFonts w:ascii="宋体" w:eastAsia="宋体" w:hAnsi="宋体" w:cs="宋体" w:hint="eastAsia"/>
                <w:color w:val="000000"/>
                <w:sz w:val="18"/>
                <w:szCs w:val="18"/>
              </w:rPr>
            </w:pPr>
          </w:p>
        </w:tc>
      </w:tr>
      <w:tr w:rsidR="00CA0432" w14:paraId="20800698" w14:textId="77777777">
        <w:trPr>
          <w:trHeight w:val="800"/>
        </w:trPr>
        <w:tc>
          <w:tcPr>
            <w:tcW w:w="709" w:type="dxa"/>
            <w:vMerge/>
            <w:tcBorders>
              <w:left w:val="single" w:sz="4" w:space="0" w:color="auto"/>
              <w:bottom w:val="single" w:sz="4" w:space="0" w:color="auto"/>
              <w:right w:val="single" w:sz="4" w:space="0" w:color="auto"/>
            </w:tcBorders>
            <w:vAlign w:val="center"/>
          </w:tcPr>
          <w:p w14:paraId="19FED4FD"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3DBC4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B6D163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2F9D95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61433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01EAF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4A0E51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B80B26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4A56C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F0770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511F8E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861E0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D3A5B7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2D3C02B" w14:textId="77777777" w:rsidR="00CA0432" w:rsidRDefault="00CA0432">
            <w:pPr>
              <w:jc w:val="center"/>
              <w:rPr>
                <w:rFonts w:ascii="宋体" w:eastAsia="宋体" w:hAnsi="宋体" w:cs="宋体" w:hint="eastAsia"/>
                <w:color w:val="000000"/>
                <w:sz w:val="18"/>
                <w:szCs w:val="18"/>
              </w:rPr>
            </w:pPr>
          </w:p>
        </w:tc>
      </w:tr>
      <w:tr w:rsidR="00CA0432" w14:paraId="07BD07C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A89A7F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DFCC7A1"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58347BA"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863750D"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A8E3C54"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DAD3CB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9FFA016"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EAD30C6"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5351264"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00F66E8"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9EBD7A8" w14:textId="77777777" w:rsidR="00CA0432" w:rsidRDefault="00CA0432">
            <w:pPr>
              <w:rPr>
                <w:rFonts w:ascii="宋体" w:eastAsia="宋体" w:hAnsi="宋体" w:cs="宋体" w:hint="eastAsia"/>
                <w:color w:val="000000"/>
                <w:sz w:val="18"/>
                <w:szCs w:val="18"/>
              </w:rPr>
            </w:pPr>
          </w:p>
        </w:tc>
      </w:tr>
    </w:tbl>
    <w:p w14:paraId="79E0E6B0"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3FED603"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14298AE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65167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B1BCA38"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三工镇城建道路项目征收补偿费</w:t>
            </w:r>
          </w:p>
        </w:tc>
      </w:tr>
      <w:tr w:rsidR="00CA0432" w14:paraId="17078B1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8C2A17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DB98BD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2361AE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0B4114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2416112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76FB0F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2E5079A"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761778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1341AD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6F5F47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4B1742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6C2E83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E53133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44749C8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9C167F"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817FB7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B173C2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456C87C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6FA1B9D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2A62E05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E4654C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B2F664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25E2AE3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A58085"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403ED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BB8883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414F71D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1FCF0B3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64EEFD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F83B9A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B75810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0A2168F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4296A7"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99A4543"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E5FBE7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A1B55C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5B70FC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AE6417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E6AD7E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3E8EEE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749DB63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EC5625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5597DF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541491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4DF52D7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1646B64"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478CEA4"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自然资源局与昌吉市三工镇长丰村村民委员会签订了城市道路深圳路（世纪大道-米泉路）项目《集体土地征收补偿安置协议》，征收土地面积339.24亩，补偿单价为0.1万元，本次拨付项目土地征收补偿费100万元。从而使被征收土地的村民群众得到补偿，全面提升失地村民群众幸福指数。</w:t>
            </w:r>
          </w:p>
        </w:tc>
        <w:tc>
          <w:tcPr>
            <w:tcW w:w="5716" w:type="dxa"/>
            <w:gridSpan w:val="8"/>
            <w:tcBorders>
              <w:top w:val="single" w:sz="4" w:space="0" w:color="auto"/>
              <w:left w:val="nil"/>
              <w:bottom w:val="single" w:sz="4" w:space="0" w:color="auto"/>
              <w:right w:val="single" w:sz="4" w:space="0" w:color="auto"/>
            </w:tcBorders>
            <w:vAlign w:val="center"/>
          </w:tcPr>
          <w:p w14:paraId="099C5853"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100万元。根据昌吉市自然资源局与昌吉市三工镇长丰村村民委员会签订了城市道路深圳路（世纪大道-米泉路）项目《集体土地征收补偿安置协议》，征收土地面积339.24亩，补偿单价为4.51万元/亩，本次拨付项目土地征收补偿费100万元。补偿资金及时到位，有力保障城市道路建设项目顺利开展，盘活土地市场，增加土地供应范围，推动了地方经济发展、优化资源配置，改善民生，增强了社会凝聚力，促进我市城市建设和经济可持续发展。</w:t>
            </w:r>
          </w:p>
        </w:tc>
      </w:tr>
      <w:tr w:rsidR="00CA0432" w14:paraId="2EF96453" w14:textId="77777777">
        <w:trPr>
          <w:trHeight w:val="820"/>
        </w:trPr>
        <w:tc>
          <w:tcPr>
            <w:tcW w:w="709" w:type="dxa"/>
            <w:tcBorders>
              <w:top w:val="nil"/>
              <w:left w:val="single" w:sz="4" w:space="0" w:color="auto"/>
              <w:bottom w:val="single" w:sz="4" w:space="0" w:color="auto"/>
              <w:right w:val="single" w:sz="4" w:space="0" w:color="auto"/>
            </w:tcBorders>
            <w:vAlign w:val="center"/>
          </w:tcPr>
          <w:p w14:paraId="51DDE261"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428D4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C321E0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9B5DDF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110F8C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3252FB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4A4E45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4D7AC1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0F0A89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B81A83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81E1DC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668CA5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D28034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313F061"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1BDA4908" w14:textId="77777777">
        <w:trPr>
          <w:trHeight w:val="800"/>
        </w:trPr>
        <w:tc>
          <w:tcPr>
            <w:tcW w:w="709" w:type="dxa"/>
            <w:vMerge w:val="restart"/>
            <w:tcBorders>
              <w:top w:val="nil"/>
              <w:left w:val="single" w:sz="4" w:space="0" w:color="auto"/>
              <w:right w:val="single" w:sz="4" w:space="0" w:color="auto"/>
            </w:tcBorders>
            <w:vAlign w:val="center"/>
          </w:tcPr>
          <w:p w14:paraId="308A88A4"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DA8C6C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EDFB4C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7267435" w14:textId="77777777" w:rsidR="00CA0432" w:rsidRDefault="00A21FBA">
            <w:pPr>
              <w:rPr>
                <w:color w:val="000000"/>
                <w:sz w:val="18"/>
                <w:szCs w:val="18"/>
              </w:rPr>
            </w:pPr>
            <w:proofErr w:type="spellStart"/>
            <w:r>
              <w:rPr>
                <w:rFonts w:hint="eastAsia"/>
                <w:color w:val="000000"/>
                <w:sz w:val="18"/>
                <w:szCs w:val="18"/>
              </w:rPr>
              <w:t>征收集体土地面积</w:t>
            </w:r>
            <w:proofErr w:type="spellEnd"/>
          </w:p>
        </w:tc>
        <w:tc>
          <w:tcPr>
            <w:tcW w:w="627" w:type="dxa"/>
            <w:tcBorders>
              <w:top w:val="nil"/>
              <w:left w:val="nil"/>
              <w:bottom w:val="single" w:sz="4" w:space="0" w:color="auto"/>
              <w:right w:val="single" w:sz="4" w:space="0" w:color="auto"/>
            </w:tcBorders>
            <w:vAlign w:val="center"/>
          </w:tcPr>
          <w:p w14:paraId="2944E72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648B1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&gt;=339.24亩</w:t>
            </w:r>
          </w:p>
        </w:tc>
        <w:tc>
          <w:tcPr>
            <w:tcW w:w="728" w:type="dxa"/>
            <w:tcBorders>
              <w:top w:val="nil"/>
              <w:left w:val="nil"/>
              <w:bottom w:val="single" w:sz="4" w:space="0" w:color="auto"/>
              <w:right w:val="single" w:sz="4" w:space="0" w:color="auto"/>
            </w:tcBorders>
            <w:vAlign w:val="center"/>
          </w:tcPr>
          <w:p w14:paraId="5339264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=339.24亩</w:t>
            </w:r>
          </w:p>
        </w:tc>
        <w:tc>
          <w:tcPr>
            <w:tcW w:w="637" w:type="dxa"/>
            <w:tcBorders>
              <w:top w:val="nil"/>
              <w:left w:val="nil"/>
              <w:bottom w:val="single" w:sz="4" w:space="0" w:color="auto"/>
              <w:right w:val="single" w:sz="4" w:space="0" w:color="auto"/>
            </w:tcBorders>
            <w:vAlign w:val="center"/>
          </w:tcPr>
          <w:p w14:paraId="527F719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34FC2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1BB3A2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B251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E2988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023BF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9C2A900" w14:textId="77777777" w:rsidR="00CA0432" w:rsidRDefault="00CA0432">
            <w:pPr>
              <w:jc w:val="center"/>
              <w:rPr>
                <w:color w:val="000000"/>
                <w:sz w:val="18"/>
                <w:szCs w:val="18"/>
              </w:rPr>
            </w:pPr>
          </w:p>
        </w:tc>
      </w:tr>
      <w:tr w:rsidR="00CA0432" w14:paraId="393A11DD" w14:textId="77777777">
        <w:trPr>
          <w:trHeight w:val="800"/>
        </w:trPr>
        <w:tc>
          <w:tcPr>
            <w:tcW w:w="709" w:type="dxa"/>
            <w:vMerge/>
            <w:tcBorders>
              <w:left w:val="single" w:sz="4" w:space="0" w:color="auto"/>
              <w:right w:val="single" w:sz="4" w:space="0" w:color="auto"/>
            </w:tcBorders>
            <w:vAlign w:val="center"/>
          </w:tcPr>
          <w:p w14:paraId="20307E31"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F65DFC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48096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09C8769"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补偿资金到位率</w:t>
            </w:r>
            <w:proofErr w:type="spellEnd"/>
          </w:p>
        </w:tc>
        <w:tc>
          <w:tcPr>
            <w:tcW w:w="627" w:type="dxa"/>
            <w:tcBorders>
              <w:top w:val="nil"/>
              <w:left w:val="nil"/>
              <w:bottom w:val="single" w:sz="4" w:space="0" w:color="auto"/>
              <w:right w:val="single" w:sz="4" w:space="0" w:color="auto"/>
            </w:tcBorders>
            <w:vAlign w:val="center"/>
          </w:tcPr>
          <w:p w14:paraId="300391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3EB07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A8203E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8DBC2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C47A9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99EB52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97DCD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500689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B8668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43344B" w14:textId="77777777" w:rsidR="00CA0432" w:rsidRDefault="00CA0432">
            <w:pPr>
              <w:jc w:val="center"/>
              <w:rPr>
                <w:rFonts w:ascii="宋体" w:eastAsia="宋体" w:hAnsi="宋体" w:cs="宋体" w:hint="eastAsia"/>
                <w:color w:val="000000"/>
                <w:sz w:val="18"/>
                <w:szCs w:val="18"/>
              </w:rPr>
            </w:pPr>
          </w:p>
        </w:tc>
      </w:tr>
      <w:tr w:rsidR="00CA0432" w14:paraId="37B9CC07" w14:textId="77777777">
        <w:trPr>
          <w:trHeight w:val="800"/>
        </w:trPr>
        <w:tc>
          <w:tcPr>
            <w:tcW w:w="709" w:type="dxa"/>
            <w:vMerge/>
            <w:tcBorders>
              <w:left w:val="single" w:sz="4" w:space="0" w:color="auto"/>
              <w:right w:val="single" w:sz="4" w:space="0" w:color="auto"/>
            </w:tcBorders>
            <w:vAlign w:val="center"/>
          </w:tcPr>
          <w:p w14:paraId="03CC256E"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9C48DC7"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7FFA9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CBC360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征地补偿支付及时率</w:t>
            </w:r>
            <w:proofErr w:type="spellEnd"/>
          </w:p>
        </w:tc>
        <w:tc>
          <w:tcPr>
            <w:tcW w:w="627" w:type="dxa"/>
            <w:tcBorders>
              <w:top w:val="nil"/>
              <w:left w:val="nil"/>
              <w:bottom w:val="single" w:sz="4" w:space="0" w:color="auto"/>
              <w:right w:val="single" w:sz="4" w:space="0" w:color="auto"/>
            </w:tcBorders>
            <w:vAlign w:val="center"/>
          </w:tcPr>
          <w:p w14:paraId="2B71DB4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9F6DF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EDFA8F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562CC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54B4B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EA6A73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6948F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21D63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24FB8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2D2B015" w14:textId="77777777" w:rsidR="00CA0432" w:rsidRDefault="00CA0432">
            <w:pPr>
              <w:jc w:val="center"/>
              <w:rPr>
                <w:rFonts w:ascii="宋体" w:eastAsia="宋体" w:hAnsi="宋体" w:cs="宋体" w:hint="eastAsia"/>
                <w:color w:val="000000"/>
                <w:sz w:val="18"/>
                <w:szCs w:val="18"/>
              </w:rPr>
            </w:pPr>
          </w:p>
        </w:tc>
      </w:tr>
      <w:tr w:rsidR="00CA0432" w14:paraId="64581ABE" w14:textId="77777777">
        <w:trPr>
          <w:trHeight w:val="800"/>
        </w:trPr>
        <w:tc>
          <w:tcPr>
            <w:tcW w:w="709" w:type="dxa"/>
            <w:vMerge/>
            <w:tcBorders>
              <w:left w:val="single" w:sz="4" w:space="0" w:color="auto"/>
              <w:right w:val="single" w:sz="4" w:space="0" w:color="auto"/>
            </w:tcBorders>
            <w:vAlign w:val="center"/>
          </w:tcPr>
          <w:p w14:paraId="6DD4FD6F"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F0B83D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7CC790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A4C2A22"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本次征收补偿金额</w:t>
            </w:r>
            <w:proofErr w:type="spellEnd"/>
          </w:p>
        </w:tc>
        <w:tc>
          <w:tcPr>
            <w:tcW w:w="627" w:type="dxa"/>
            <w:tcBorders>
              <w:top w:val="nil"/>
              <w:left w:val="nil"/>
              <w:bottom w:val="single" w:sz="4" w:space="0" w:color="auto"/>
              <w:right w:val="single" w:sz="4" w:space="0" w:color="auto"/>
            </w:tcBorders>
            <w:vAlign w:val="center"/>
          </w:tcPr>
          <w:p w14:paraId="76F9285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8DE1E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=100万元</w:t>
            </w:r>
          </w:p>
        </w:tc>
        <w:tc>
          <w:tcPr>
            <w:tcW w:w="728" w:type="dxa"/>
            <w:tcBorders>
              <w:top w:val="nil"/>
              <w:left w:val="nil"/>
              <w:bottom w:val="single" w:sz="4" w:space="0" w:color="auto"/>
              <w:right w:val="single" w:sz="4" w:space="0" w:color="auto"/>
            </w:tcBorders>
            <w:vAlign w:val="center"/>
          </w:tcPr>
          <w:p w14:paraId="112059A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=100万元</w:t>
            </w:r>
          </w:p>
        </w:tc>
        <w:tc>
          <w:tcPr>
            <w:tcW w:w="637" w:type="dxa"/>
            <w:tcBorders>
              <w:top w:val="nil"/>
              <w:left w:val="nil"/>
              <w:bottom w:val="single" w:sz="4" w:space="0" w:color="auto"/>
              <w:right w:val="single" w:sz="4" w:space="0" w:color="auto"/>
            </w:tcBorders>
            <w:vAlign w:val="center"/>
          </w:tcPr>
          <w:p w14:paraId="211B08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22B56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95F72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3758A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4FDA9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811B5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02753A" w14:textId="77777777" w:rsidR="00CA0432" w:rsidRDefault="00CA0432">
            <w:pPr>
              <w:jc w:val="center"/>
              <w:rPr>
                <w:rFonts w:ascii="宋体" w:eastAsia="宋体" w:hAnsi="宋体" w:cs="宋体" w:hint="eastAsia"/>
                <w:color w:val="000000"/>
                <w:sz w:val="18"/>
                <w:szCs w:val="18"/>
              </w:rPr>
            </w:pPr>
          </w:p>
        </w:tc>
      </w:tr>
      <w:tr w:rsidR="00CA0432" w14:paraId="512B8982" w14:textId="77777777">
        <w:trPr>
          <w:trHeight w:val="800"/>
        </w:trPr>
        <w:tc>
          <w:tcPr>
            <w:tcW w:w="709" w:type="dxa"/>
            <w:vMerge/>
            <w:tcBorders>
              <w:left w:val="single" w:sz="4" w:space="0" w:color="auto"/>
              <w:right w:val="single" w:sz="4" w:space="0" w:color="auto"/>
            </w:tcBorders>
            <w:vAlign w:val="center"/>
          </w:tcPr>
          <w:p w14:paraId="2306E1B6"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A0DD22A"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44874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30759FB"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征地补偿单价</w:t>
            </w:r>
            <w:proofErr w:type="spellEnd"/>
          </w:p>
        </w:tc>
        <w:tc>
          <w:tcPr>
            <w:tcW w:w="627" w:type="dxa"/>
            <w:tcBorders>
              <w:top w:val="nil"/>
              <w:left w:val="nil"/>
              <w:bottom w:val="single" w:sz="4" w:space="0" w:color="auto"/>
              <w:right w:val="single" w:sz="4" w:space="0" w:color="auto"/>
            </w:tcBorders>
            <w:vAlign w:val="center"/>
          </w:tcPr>
          <w:p w14:paraId="2C13D73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3320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=4.51万元/亩</w:t>
            </w:r>
          </w:p>
        </w:tc>
        <w:tc>
          <w:tcPr>
            <w:tcW w:w="728" w:type="dxa"/>
            <w:tcBorders>
              <w:top w:val="nil"/>
              <w:left w:val="nil"/>
              <w:bottom w:val="single" w:sz="4" w:space="0" w:color="auto"/>
              <w:right w:val="single" w:sz="4" w:space="0" w:color="auto"/>
            </w:tcBorders>
            <w:vAlign w:val="center"/>
          </w:tcPr>
          <w:p w14:paraId="1475CD4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=4.51万元/亩</w:t>
            </w:r>
          </w:p>
        </w:tc>
        <w:tc>
          <w:tcPr>
            <w:tcW w:w="637" w:type="dxa"/>
            <w:tcBorders>
              <w:top w:val="nil"/>
              <w:left w:val="nil"/>
              <w:bottom w:val="single" w:sz="4" w:space="0" w:color="auto"/>
              <w:right w:val="single" w:sz="4" w:space="0" w:color="auto"/>
            </w:tcBorders>
            <w:vAlign w:val="center"/>
          </w:tcPr>
          <w:p w14:paraId="065195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F1A39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1D2F9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B8ABD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A5806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3D008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349616E" w14:textId="77777777" w:rsidR="00CA0432" w:rsidRDefault="00CA0432">
            <w:pPr>
              <w:jc w:val="center"/>
              <w:rPr>
                <w:rFonts w:ascii="宋体" w:eastAsia="宋体" w:hAnsi="宋体" w:cs="宋体" w:hint="eastAsia"/>
                <w:color w:val="000000"/>
                <w:sz w:val="18"/>
                <w:szCs w:val="18"/>
              </w:rPr>
            </w:pPr>
          </w:p>
        </w:tc>
      </w:tr>
      <w:tr w:rsidR="00CA0432" w14:paraId="4320067A" w14:textId="77777777">
        <w:trPr>
          <w:trHeight w:val="800"/>
        </w:trPr>
        <w:tc>
          <w:tcPr>
            <w:tcW w:w="709" w:type="dxa"/>
            <w:vMerge/>
            <w:tcBorders>
              <w:left w:val="single" w:sz="4" w:space="0" w:color="auto"/>
              <w:right w:val="single" w:sz="4" w:space="0" w:color="auto"/>
            </w:tcBorders>
            <w:vAlign w:val="center"/>
          </w:tcPr>
          <w:p w14:paraId="0E47242F"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43DE6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8B7687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F2F514F"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有力保障城市道路建设项目顺利开展</w:t>
            </w:r>
          </w:p>
        </w:tc>
        <w:tc>
          <w:tcPr>
            <w:tcW w:w="627" w:type="dxa"/>
            <w:tcBorders>
              <w:top w:val="nil"/>
              <w:left w:val="nil"/>
              <w:bottom w:val="single" w:sz="4" w:space="0" w:color="auto"/>
              <w:right w:val="single" w:sz="4" w:space="0" w:color="auto"/>
            </w:tcBorders>
            <w:vAlign w:val="center"/>
          </w:tcPr>
          <w:p w14:paraId="454F007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2D1BAF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有力保障</w:t>
            </w:r>
            <w:proofErr w:type="spellEnd"/>
          </w:p>
        </w:tc>
        <w:tc>
          <w:tcPr>
            <w:tcW w:w="728" w:type="dxa"/>
            <w:tcBorders>
              <w:top w:val="nil"/>
              <w:left w:val="nil"/>
              <w:bottom w:val="single" w:sz="4" w:space="0" w:color="auto"/>
              <w:right w:val="single" w:sz="4" w:space="0" w:color="auto"/>
            </w:tcBorders>
            <w:vAlign w:val="center"/>
          </w:tcPr>
          <w:p w14:paraId="42FF22A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0E110A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479E3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78CB65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C3CCB3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34D47D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6C8C4F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3804E2" w14:textId="77777777" w:rsidR="00CA0432" w:rsidRDefault="00CA0432">
            <w:pPr>
              <w:jc w:val="center"/>
              <w:rPr>
                <w:rFonts w:ascii="宋体" w:eastAsia="宋体" w:hAnsi="宋体" w:cs="宋体" w:hint="eastAsia"/>
                <w:color w:val="000000"/>
                <w:sz w:val="18"/>
                <w:szCs w:val="18"/>
              </w:rPr>
            </w:pPr>
          </w:p>
        </w:tc>
      </w:tr>
      <w:tr w:rsidR="00CA0432" w14:paraId="2A0D3CEC" w14:textId="77777777">
        <w:trPr>
          <w:trHeight w:val="800"/>
        </w:trPr>
        <w:tc>
          <w:tcPr>
            <w:tcW w:w="709" w:type="dxa"/>
            <w:vMerge/>
            <w:tcBorders>
              <w:left w:val="single" w:sz="4" w:space="0" w:color="auto"/>
              <w:bottom w:val="single" w:sz="4" w:space="0" w:color="auto"/>
              <w:right w:val="single" w:sz="4" w:space="0" w:color="auto"/>
            </w:tcBorders>
            <w:vAlign w:val="center"/>
          </w:tcPr>
          <w:p w14:paraId="3EA54EE3"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D028C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AB8B9E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BC180F3"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497CF1E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58D5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00B295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73EBFD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53240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9AEB5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743B35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44BE3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7413B9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98B966" w14:textId="77777777" w:rsidR="00CA0432" w:rsidRDefault="00CA0432">
            <w:pPr>
              <w:jc w:val="center"/>
              <w:rPr>
                <w:rFonts w:ascii="宋体" w:eastAsia="宋体" w:hAnsi="宋体" w:cs="宋体" w:hint="eastAsia"/>
                <w:color w:val="000000"/>
                <w:sz w:val="18"/>
                <w:szCs w:val="18"/>
              </w:rPr>
            </w:pPr>
          </w:p>
        </w:tc>
      </w:tr>
      <w:tr w:rsidR="00CA0432" w14:paraId="07FAF9C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8E6EC6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E08B80A"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F891214"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88756D0"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B1A69B1"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F55760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C9CE1DF"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9921C3A"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551AC6B"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9506C6D"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D5C461F" w14:textId="77777777" w:rsidR="00CA0432" w:rsidRDefault="00CA0432">
            <w:pPr>
              <w:rPr>
                <w:rFonts w:ascii="宋体" w:eastAsia="宋体" w:hAnsi="宋体" w:cs="宋体" w:hint="eastAsia"/>
                <w:color w:val="000000"/>
                <w:sz w:val="18"/>
                <w:szCs w:val="18"/>
              </w:rPr>
            </w:pPr>
          </w:p>
        </w:tc>
      </w:tr>
    </w:tbl>
    <w:p w14:paraId="424C9A43"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FC6CFD0"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13F6B94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91F1F6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A03844A"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三工镇常胜村昌吉州人民医院项目征收补偿费</w:t>
            </w:r>
          </w:p>
        </w:tc>
      </w:tr>
      <w:tr w:rsidR="00CA0432" w14:paraId="7E3A646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2E29E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509CE8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44585A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A26669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51D9F13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12BA4E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26317B4"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E9114A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ED32B3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62D5B7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51B659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715E91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E9CD66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5ECC3C2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0826AC"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C05DD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EDCD44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1968" w:type="dxa"/>
            <w:gridSpan w:val="3"/>
            <w:tcBorders>
              <w:top w:val="single" w:sz="4" w:space="0" w:color="auto"/>
              <w:left w:val="nil"/>
              <w:bottom w:val="single" w:sz="4" w:space="0" w:color="auto"/>
              <w:right w:val="single" w:sz="4" w:space="0" w:color="auto"/>
            </w:tcBorders>
            <w:vAlign w:val="center"/>
          </w:tcPr>
          <w:p w14:paraId="48C8731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1428" w:type="dxa"/>
            <w:gridSpan w:val="2"/>
            <w:tcBorders>
              <w:top w:val="single" w:sz="4" w:space="0" w:color="auto"/>
              <w:left w:val="nil"/>
              <w:bottom w:val="single" w:sz="4" w:space="0" w:color="auto"/>
              <w:right w:val="single" w:sz="4" w:space="0" w:color="auto"/>
            </w:tcBorders>
            <w:vAlign w:val="center"/>
          </w:tcPr>
          <w:p w14:paraId="4CF44E9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1372" w:type="dxa"/>
            <w:gridSpan w:val="2"/>
            <w:tcBorders>
              <w:top w:val="nil"/>
              <w:left w:val="nil"/>
              <w:bottom w:val="single" w:sz="4" w:space="0" w:color="auto"/>
              <w:right w:val="single" w:sz="4" w:space="0" w:color="auto"/>
            </w:tcBorders>
            <w:vAlign w:val="center"/>
          </w:tcPr>
          <w:p w14:paraId="5378B04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80F8C6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78B1C5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49A72F5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2BB31A"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382C29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A70D68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1968" w:type="dxa"/>
            <w:gridSpan w:val="3"/>
            <w:tcBorders>
              <w:top w:val="single" w:sz="4" w:space="0" w:color="auto"/>
              <w:left w:val="nil"/>
              <w:bottom w:val="single" w:sz="4" w:space="0" w:color="auto"/>
              <w:right w:val="single" w:sz="4" w:space="0" w:color="auto"/>
            </w:tcBorders>
            <w:vAlign w:val="center"/>
          </w:tcPr>
          <w:p w14:paraId="75E2DC8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1428" w:type="dxa"/>
            <w:gridSpan w:val="2"/>
            <w:tcBorders>
              <w:top w:val="single" w:sz="4" w:space="0" w:color="auto"/>
              <w:left w:val="nil"/>
              <w:bottom w:val="single" w:sz="4" w:space="0" w:color="auto"/>
              <w:right w:val="single" w:sz="4" w:space="0" w:color="auto"/>
            </w:tcBorders>
            <w:vAlign w:val="center"/>
          </w:tcPr>
          <w:p w14:paraId="1B33C91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1372" w:type="dxa"/>
            <w:gridSpan w:val="2"/>
            <w:tcBorders>
              <w:top w:val="nil"/>
              <w:left w:val="nil"/>
              <w:bottom w:val="single" w:sz="4" w:space="0" w:color="auto"/>
              <w:right w:val="single" w:sz="4" w:space="0" w:color="auto"/>
            </w:tcBorders>
            <w:vAlign w:val="center"/>
          </w:tcPr>
          <w:p w14:paraId="2CB656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A19340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3EE57B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4C00C9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D0EB9C"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2EB9DEF"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416A0A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31D334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2450F2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E61FA6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FD0B2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466BF2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447B0A0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6B0CDE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7D731B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59A1DE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6F9F215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F3B9A56"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C9CA424"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依据昌吉市自然资源局与昌吉市三工镇常胜村签订昌吉州人民医院项目《集体土地征收补偿安置协议》征收常胜村集体土地478.09亩,本次拨付500万元征地补偿费，从而使被征收土地的村民群众得到补偿，全面提升失地村民群众幸福指数</w:t>
            </w:r>
          </w:p>
        </w:tc>
        <w:tc>
          <w:tcPr>
            <w:tcW w:w="5716" w:type="dxa"/>
            <w:gridSpan w:val="8"/>
            <w:tcBorders>
              <w:top w:val="single" w:sz="4" w:space="0" w:color="auto"/>
              <w:left w:val="nil"/>
              <w:bottom w:val="single" w:sz="4" w:space="0" w:color="auto"/>
              <w:right w:val="single" w:sz="4" w:space="0" w:color="auto"/>
            </w:tcBorders>
            <w:vAlign w:val="center"/>
          </w:tcPr>
          <w:p w14:paraId="5051DD2F"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500万元。昌吉州人民医院项目依据昌吉市自然资源局与昌吉市三工镇常胜村签订《集体土地征收补偿安置协议》，征收常胜村集体土地478.09亩,征收农用地补偿单价4.51万元/亩，建设用地单价3.75万元/亩。本次拨付三工镇500万元征地补偿费，用于支付昌吉州人民医院项目征收集体土地补偿，使被征收土地的村民群众及时得到补偿，全面提升失地村民群众幸福指数。</w:t>
            </w:r>
          </w:p>
        </w:tc>
      </w:tr>
      <w:tr w:rsidR="00CA0432" w14:paraId="6820E3C7" w14:textId="77777777">
        <w:trPr>
          <w:trHeight w:val="820"/>
        </w:trPr>
        <w:tc>
          <w:tcPr>
            <w:tcW w:w="709" w:type="dxa"/>
            <w:tcBorders>
              <w:top w:val="nil"/>
              <w:left w:val="single" w:sz="4" w:space="0" w:color="auto"/>
              <w:bottom w:val="single" w:sz="4" w:space="0" w:color="auto"/>
              <w:right w:val="single" w:sz="4" w:space="0" w:color="auto"/>
            </w:tcBorders>
            <w:vAlign w:val="center"/>
          </w:tcPr>
          <w:p w14:paraId="46CE5168"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15DE1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5F70ED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2016EA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BFFC68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E6F0CD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54B927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F3F496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9EF002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0E4CF6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4F64F7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853F51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7EDE07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BC9647D"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00A73DFB" w14:textId="77777777">
        <w:trPr>
          <w:trHeight w:val="800"/>
        </w:trPr>
        <w:tc>
          <w:tcPr>
            <w:tcW w:w="709" w:type="dxa"/>
            <w:vMerge w:val="restart"/>
            <w:tcBorders>
              <w:top w:val="nil"/>
              <w:left w:val="single" w:sz="4" w:space="0" w:color="auto"/>
              <w:right w:val="single" w:sz="4" w:space="0" w:color="auto"/>
            </w:tcBorders>
            <w:vAlign w:val="center"/>
          </w:tcPr>
          <w:p w14:paraId="50CF375D"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88BBE1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408EB0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52E1203" w14:textId="77777777" w:rsidR="00CA0432" w:rsidRDefault="00A21FBA">
            <w:pPr>
              <w:rPr>
                <w:color w:val="000000"/>
                <w:sz w:val="18"/>
                <w:szCs w:val="18"/>
              </w:rPr>
            </w:pPr>
            <w:proofErr w:type="spellStart"/>
            <w:r>
              <w:rPr>
                <w:rFonts w:hint="eastAsia"/>
                <w:color w:val="000000"/>
                <w:sz w:val="18"/>
                <w:szCs w:val="18"/>
              </w:rPr>
              <w:t>征收集体土地面积</w:t>
            </w:r>
            <w:proofErr w:type="spellEnd"/>
          </w:p>
        </w:tc>
        <w:tc>
          <w:tcPr>
            <w:tcW w:w="627" w:type="dxa"/>
            <w:tcBorders>
              <w:top w:val="nil"/>
              <w:left w:val="nil"/>
              <w:bottom w:val="single" w:sz="4" w:space="0" w:color="auto"/>
              <w:right w:val="single" w:sz="4" w:space="0" w:color="auto"/>
            </w:tcBorders>
            <w:vAlign w:val="center"/>
          </w:tcPr>
          <w:p w14:paraId="1375D11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9E3043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&gt;=478.09亩</w:t>
            </w:r>
          </w:p>
        </w:tc>
        <w:tc>
          <w:tcPr>
            <w:tcW w:w="728" w:type="dxa"/>
            <w:tcBorders>
              <w:top w:val="nil"/>
              <w:left w:val="nil"/>
              <w:bottom w:val="single" w:sz="4" w:space="0" w:color="auto"/>
              <w:right w:val="single" w:sz="4" w:space="0" w:color="auto"/>
            </w:tcBorders>
            <w:vAlign w:val="center"/>
          </w:tcPr>
          <w:p w14:paraId="0525C04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=498.09亩</w:t>
            </w:r>
          </w:p>
        </w:tc>
        <w:tc>
          <w:tcPr>
            <w:tcW w:w="637" w:type="dxa"/>
            <w:tcBorders>
              <w:top w:val="nil"/>
              <w:left w:val="nil"/>
              <w:bottom w:val="single" w:sz="4" w:space="0" w:color="auto"/>
              <w:right w:val="single" w:sz="4" w:space="0" w:color="auto"/>
            </w:tcBorders>
            <w:vAlign w:val="center"/>
          </w:tcPr>
          <w:p w14:paraId="144DEE7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w:t>
            </w:r>
          </w:p>
        </w:tc>
        <w:tc>
          <w:tcPr>
            <w:tcW w:w="791" w:type="dxa"/>
            <w:tcBorders>
              <w:top w:val="nil"/>
              <w:left w:val="nil"/>
              <w:bottom w:val="single" w:sz="4" w:space="0" w:color="auto"/>
              <w:right w:val="single" w:sz="4" w:space="0" w:color="auto"/>
            </w:tcBorders>
            <w:vAlign w:val="center"/>
          </w:tcPr>
          <w:p w14:paraId="0CC0EA3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13.44</w:t>
            </w:r>
          </w:p>
        </w:tc>
        <w:tc>
          <w:tcPr>
            <w:tcW w:w="741" w:type="dxa"/>
            <w:tcBorders>
              <w:top w:val="nil"/>
              <w:left w:val="nil"/>
              <w:bottom w:val="single" w:sz="4" w:space="0" w:color="auto"/>
              <w:right w:val="single" w:sz="4" w:space="0" w:color="auto"/>
            </w:tcBorders>
            <w:vAlign w:val="center"/>
          </w:tcPr>
          <w:p w14:paraId="5FE654A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49D97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2790E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EFBBE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0749CE" w14:textId="77777777" w:rsidR="00CA0432" w:rsidRDefault="00A21FBA">
            <w:pPr>
              <w:jc w:val="center"/>
              <w:rPr>
                <w:color w:val="000000"/>
                <w:sz w:val="18"/>
                <w:szCs w:val="18"/>
                <w:lang w:eastAsia="zh-CN"/>
              </w:rPr>
            </w:pPr>
            <w:r>
              <w:rPr>
                <w:rFonts w:hint="eastAsia"/>
                <w:color w:val="000000"/>
                <w:sz w:val="18"/>
                <w:szCs w:val="18"/>
                <w:lang w:eastAsia="zh-CN"/>
              </w:rPr>
              <w:t>年初目标设置保守，超预期完成</w:t>
            </w:r>
          </w:p>
        </w:tc>
      </w:tr>
      <w:tr w:rsidR="00CA0432" w14:paraId="6E42DDB9" w14:textId="77777777">
        <w:trPr>
          <w:trHeight w:val="800"/>
        </w:trPr>
        <w:tc>
          <w:tcPr>
            <w:tcW w:w="709" w:type="dxa"/>
            <w:vMerge/>
            <w:tcBorders>
              <w:left w:val="single" w:sz="4" w:space="0" w:color="auto"/>
              <w:right w:val="single" w:sz="4" w:space="0" w:color="auto"/>
            </w:tcBorders>
            <w:vAlign w:val="center"/>
          </w:tcPr>
          <w:p w14:paraId="2B016701" w14:textId="77777777" w:rsidR="00CA0432" w:rsidRDefault="00CA0432">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FD95A44" w14:textId="77777777" w:rsidR="00CA0432" w:rsidRDefault="00CA0432">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68E44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30ADD99"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补偿资金到位率</w:t>
            </w:r>
            <w:proofErr w:type="spellEnd"/>
          </w:p>
        </w:tc>
        <w:tc>
          <w:tcPr>
            <w:tcW w:w="627" w:type="dxa"/>
            <w:tcBorders>
              <w:top w:val="nil"/>
              <w:left w:val="nil"/>
              <w:bottom w:val="single" w:sz="4" w:space="0" w:color="auto"/>
              <w:right w:val="single" w:sz="4" w:space="0" w:color="auto"/>
            </w:tcBorders>
            <w:vAlign w:val="center"/>
          </w:tcPr>
          <w:p w14:paraId="62E413F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2DDF93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8AE85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A4C123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64DC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F61284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5441F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74078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50F17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64B9FEC" w14:textId="77777777" w:rsidR="00CA0432" w:rsidRDefault="00CA0432">
            <w:pPr>
              <w:jc w:val="center"/>
              <w:rPr>
                <w:rFonts w:ascii="宋体" w:eastAsia="宋体" w:hAnsi="宋体" w:cs="宋体" w:hint="eastAsia"/>
                <w:color w:val="000000"/>
                <w:sz w:val="18"/>
                <w:szCs w:val="18"/>
              </w:rPr>
            </w:pPr>
          </w:p>
        </w:tc>
      </w:tr>
      <w:tr w:rsidR="00CA0432" w14:paraId="47ED7B24" w14:textId="77777777">
        <w:trPr>
          <w:trHeight w:val="800"/>
        </w:trPr>
        <w:tc>
          <w:tcPr>
            <w:tcW w:w="709" w:type="dxa"/>
            <w:vMerge/>
            <w:tcBorders>
              <w:left w:val="single" w:sz="4" w:space="0" w:color="auto"/>
              <w:right w:val="single" w:sz="4" w:space="0" w:color="auto"/>
            </w:tcBorders>
            <w:vAlign w:val="center"/>
          </w:tcPr>
          <w:p w14:paraId="1640FCDE"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6319176"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A63A4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2168A89"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补偿资金支付及时率</w:t>
            </w:r>
            <w:proofErr w:type="spellEnd"/>
          </w:p>
        </w:tc>
        <w:tc>
          <w:tcPr>
            <w:tcW w:w="627" w:type="dxa"/>
            <w:tcBorders>
              <w:top w:val="nil"/>
              <w:left w:val="nil"/>
              <w:bottom w:val="single" w:sz="4" w:space="0" w:color="auto"/>
              <w:right w:val="single" w:sz="4" w:space="0" w:color="auto"/>
            </w:tcBorders>
            <w:vAlign w:val="center"/>
          </w:tcPr>
          <w:p w14:paraId="65CD945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ABFCCA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1B0BB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79D5EA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44C0C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7A3534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BF8AB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3A3F5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9DB04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812175" w14:textId="77777777" w:rsidR="00CA0432" w:rsidRDefault="00CA0432">
            <w:pPr>
              <w:jc w:val="center"/>
              <w:rPr>
                <w:rFonts w:ascii="宋体" w:eastAsia="宋体" w:hAnsi="宋体" w:cs="宋体" w:hint="eastAsia"/>
                <w:color w:val="000000"/>
                <w:sz w:val="18"/>
                <w:szCs w:val="18"/>
              </w:rPr>
            </w:pPr>
          </w:p>
        </w:tc>
      </w:tr>
      <w:tr w:rsidR="00CA0432" w14:paraId="7A33499C" w14:textId="77777777">
        <w:trPr>
          <w:trHeight w:val="800"/>
        </w:trPr>
        <w:tc>
          <w:tcPr>
            <w:tcW w:w="709" w:type="dxa"/>
            <w:vMerge/>
            <w:tcBorders>
              <w:left w:val="single" w:sz="4" w:space="0" w:color="auto"/>
              <w:right w:val="single" w:sz="4" w:space="0" w:color="auto"/>
            </w:tcBorders>
            <w:vAlign w:val="center"/>
          </w:tcPr>
          <w:p w14:paraId="7C99F4CF"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951962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9F9E77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3320B96"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征收农用地补偿单价</w:t>
            </w:r>
            <w:proofErr w:type="spellEnd"/>
          </w:p>
        </w:tc>
        <w:tc>
          <w:tcPr>
            <w:tcW w:w="627" w:type="dxa"/>
            <w:tcBorders>
              <w:top w:val="nil"/>
              <w:left w:val="nil"/>
              <w:bottom w:val="single" w:sz="4" w:space="0" w:color="auto"/>
              <w:right w:val="single" w:sz="4" w:space="0" w:color="auto"/>
            </w:tcBorders>
            <w:vAlign w:val="center"/>
          </w:tcPr>
          <w:p w14:paraId="41F3524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A8775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=4.51万元/亩</w:t>
            </w:r>
          </w:p>
        </w:tc>
        <w:tc>
          <w:tcPr>
            <w:tcW w:w="728" w:type="dxa"/>
            <w:tcBorders>
              <w:top w:val="nil"/>
              <w:left w:val="nil"/>
              <w:bottom w:val="single" w:sz="4" w:space="0" w:color="auto"/>
              <w:right w:val="single" w:sz="4" w:space="0" w:color="auto"/>
            </w:tcBorders>
            <w:vAlign w:val="center"/>
          </w:tcPr>
          <w:p w14:paraId="0FF7F12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=4.51万元/亩</w:t>
            </w:r>
          </w:p>
        </w:tc>
        <w:tc>
          <w:tcPr>
            <w:tcW w:w="637" w:type="dxa"/>
            <w:tcBorders>
              <w:top w:val="nil"/>
              <w:left w:val="nil"/>
              <w:bottom w:val="single" w:sz="4" w:space="0" w:color="auto"/>
              <w:right w:val="single" w:sz="4" w:space="0" w:color="auto"/>
            </w:tcBorders>
            <w:vAlign w:val="center"/>
          </w:tcPr>
          <w:p w14:paraId="35EAE16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D6C2E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00DE0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51B96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41C97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DA53B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CA4E86" w14:textId="77777777" w:rsidR="00CA0432" w:rsidRDefault="00CA0432">
            <w:pPr>
              <w:jc w:val="center"/>
              <w:rPr>
                <w:rFonts w:ascii="宋体" w:eastAsia="宋体" w:hAnsi="宋体" w:cs="宋体" w:hint="eastAsia"/>
                <w:color w:val="000000"/>
                <w:sz w:val="18"/>
                <w:szCs w:val="18"/>
              </w:rPr>
            </w:pPr>
          </w:p>
        </w:tc>
      </w:tr>
      <w:tr w:rsidR="00CA0432" w14:paraId="4FBA8483" w14:textId="77777777">
        <w:trPr>
          <w:trHeight w:val="800"/>
        </w:trPr>
        <w:tc>
          <w:tcPr>
            <w:tcW w:w="709" w:type="dxa"/>
            <w:vMerge/>
            <w:tcBorders>
              <w:left w:val="single" w:sz="4" w:space="0" w:color="auto"/>
              <w:right w:val="single" w:sz="4" w:space="0" w:color="auto"/>
            </w:tcBorders>
            <w:vAlign w:val="center"/>
          </w:tcPr>
          <w:p w14:paraId="1C9BEB32"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49AAB04"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9F87B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F26CB26"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征收建设用地单价</w:t>
            </w:r>
            <w:proofErr w:type="spellEnd"/>
          </w:p>
        </w:tc>
        <w:tc>
          <w:tcPr>
            <w:tcW w:w="627" w:type="dxa"/>
            <w:tcBorders>
              <w:top w:val="nil"/>
              <w:left w:val="nil"/>
              <w:bottom w:val="single" w:sz="4" w:space="0" w:color="auto"/>
              <w:right w:val="single" w:sz="4" w:space="0" w:color="auto"/>
            </w:tcBorders>
            <w:vAlign w:val="center"/>
          </w:tcPr>
          <w:p w14:paraId="3E4C762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5E827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=3.75万元/亩</w:t>
            </w:r>
          </w:p>
        </w:tc>
        <w:tc>
          <w:tcPr>
            <w:tcW w:w="728" w:type="dxa"/>
            <w:tcBorders>
              <w:top w:val="nil"/>
              <w:left w:val="nil"/>
              <w:bottom w:val="single" w:sz="4" w:space="0" w:color="auto"/>
              <w:right w:val="single" w:sz="4" w:space="0" w:color="auto"/>
            </w:tcBorders>
            <w:vAlign w:val="center"/>
          </w:tcPr>
          <w:p w14:paraId="42C04BE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=3.75万元/亩</w:t>
            </w:r>
          </w:p>
        </w:tc>
        <w:tc>
          <w:tcPr>
            <w:tcW w:w="637" w:type="dxa"/>
            <w:tcBorders>
              <w:top w:val="nil"/>
              <w:left w:val="nil"/>
              <w:bottom w:val="single" w:sz="4" w:space="0" w:color="auto"/>
              <w:right w:val="single" w:sz="4" w:space="0" w:color="auto"/>
            </w:tcBorders>
            <w:vAlign w:val="center"/>
          </w:tcPr>
          <w:p w14:paraId="662C9EA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CE6B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0A146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BD7C1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B4EAC4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338DB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8D147C1" w14:textId="77777777" w:rsidR="00CA0432" w:rsidRDefault="00CA0432">
            <w:pPr>
              <w:jc w:val="center"/>
              <w:rPr>
                <w:rFonts w:ascii="宋体" w:eastAsia="宋体" w:hAnsi="宋体" w:cs="宋体" w:hint="eastAsia"/>
                <w:color w:val="000000"/>
                <w:sz w:val="18"/>
                <w:szCs w:val="18"/>
              </w:rPr>
            </w:pPr>
          </w:p>
        </w:tc>
      </w:tr>
      <w:tr w:rsidR="00CA0432" w14:paraId="5388023B" w14:textId="77777777">
        <w:trPr>
          <w:trHeight w:val="800"/>
        </w:trPr>
        <w:tc>
          <w:tcPr>
            <w:tcW w:w="709" w:type="dxa"/>
            <w:vMerge/>
            <w:tcBorders>
              <w:left w:val="single" w:sz="4" w:space="0" w:color="auto"/>
              <w:right w:val="single" w:sz="4" w:space="0" w:color="auto"/>
            </w:tcBorders>
            <w:vAlign w:val="center"/>
          </w:tcPr>
          <w:p w14:paraId="417A87C8"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B7D69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BB0AEB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42B2AA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保障项目顺利实施</w:t>
            </w:r>
            <w:proofErr w:type="spellEnd"/>
          </w:p>
        </w:tc>
        <w:tc>
          <w:tcPr>
            <w:tcW w:w="627" w:type="dxa"/>
            <w:tcBorders>
              <w:top w:val="nil"/>
              <w:left w:val="nil"/>
              <w:bottom w:val="single" w:sz="4" w:space="0" w:color="auto"/>
              <w:right w:val="single" w:sz="4" w:space="0" w:color="auto"/>
            </w:tcBorders>
            <w:vAlign w:val="center"/>
          </w:tcPr>
          <w:p w14:paraId="370FF48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A23B66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w:t>
            </w:r>
            <w:proofErr w:type="spellEnd"/>
          </w:p>
        </w:tc>
        <w:tc>
          <w:tcPr>
            <w:tcW w:w="728" w:type="dxa"/>
            <w:tcBorders>
              <w:top w:val="nil"/>
              <w:left w:val="nil"/>
              <w:bottom w:val="single" w:sz="4" w:space="0" w:color="auto"/>
              <w:right w:val="single" w:sz="4" w:space="0" w:color="auto"/>
            </w:tcBorders>
            <w:vAlign w:val="center"/>
          </w:tcPr>
          <w:p w14:paraId="471885F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2D7858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2A8C7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85BBE2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29B6B1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68014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407172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0F2841" w14:textId="77777777" w:rsidR="00CA0432" w:rsidRDefault="00CA0432">
            <w:pPr>
              <w:jc w:val="center"/>
              <w:rPr>
                <w:rFonts w:ascii="宋体" w:eastAsia="宋体" w:hAnsi="宋体" w:cs="宋体" w:hint="eastAsia"/>
                <w:color w:val="000000"/>
                <w:sz w:val="18"/>
                <w:szCs w:val="18"/>
              </w:rPr>
            </w:pPr>
          </w:p>
        </w:tc>
      </w:tr>
      <w:tr w:rsidR="00CA0432" w14:paraId="6D4C73F3" w14:textId="77777777">
        <w:trPr>
          <w:trHeight w:val="800"/>
        </w:trPr>
        <w:tc>
          <w:tcPr>
            <w:tcW w:w="709" w:type="dxa"/>
            <w:vMerge/>
            <w:tcBorders>
              <w:left w:val="single" w:sz="4" w:space="0" w:color="auto"/>
              <w:bottom w:val="single" w:sz="4" w:space="0" w:color="auto"/>
              <w:right w:val="single" w:sz="4" w:space="0" w:color="auto"/>
            </w:tcBorders>
            <w:vAlign w:val="center"/>
          </w:tcPr>
          <w:p w14:paraId="23CA6940"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34919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6C249C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6958E7F"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328855E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3539E5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9EE1DE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EFE573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650EE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F9B50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7A2597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4EB2C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82D248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6DF3DA2" w14:textId="77777777" w:rsidR="00CA0432" w:rsidRDefault="00CA0432">
            <w:pPr>
              <w:jc w:val="center"/>
              <w:rPr>
                <w:rFonts w:ascii="宋体" w:eastAsia="宋体" w:hAnsi="宋体" w:cs="宋体" w:hint="eastAsia"/>
                <w:color w:val="000000"/>
                <w:sz w:val="18"/>
                <w:szCs w:val="18"/>
              </w:rPr>
            </w:pPr>
          </w:p>
        </w:tc>
      </w:tr>
      <w:tr w:rsidR="00CA0432" w14:paraId="66D63FE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909141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C554020"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D89F02E"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FCFE569"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5A0B8AD"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1D97BE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99.44分</w:t>
            </w:r>
          </w:p>
        </w:tc>
        <w:tc>
          <w:tcPr>
            <w:tcW w:w="741" w:type="dxa"/>
            <w:tcBorders>
              <w:top w:val="single" w:sz="4" w:space="0" w:color="auto"/>
              <w:left w:val="nil"/>
              <w:bottom w:val="single" w:sz="4" w:space="0" w:color="auto"/>
              <w:right w:val="single" w:sz="4" w:space="0" w:color="auto"/>
            </w:tcBorders>
            <w:vAlign w:val="center"/>
          </w:tcPr>
          <w:p w14:paraId="2F73D39E"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98A27CC"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42576F5"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C51512B"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6A3D95A" w14:textId="77777777" w:rsidR="00CA0432" w:rsidRDefault="00CA0432">
            <w:pPr>
              <w:rPr>
                <w:rFonts w:ascii="宋体" w:eastAsia="宋体" w:hAnsi="宋体" w:cs="宋体" w:hint="eastAsia"/>
                <w:color w:val="000000"/>
                <w:sz w:val="18"/>
                <w:szCs w:val="18"/>
              </w:rPr>
            </w:pPr>
          </w:p>
        </w:tc>
      </w:tr>
    </w:tbl>
    <w:p w14:paraId="445ED544"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52862B4"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265FF57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95F546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936CCE9"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三工镇常胜村鑫祥驾校项目征收补偿费</w:t>
            </w:r>
          </w:p>
        </w:tc>
      </w:tr>
      <w:tr w:rsidR="00CA0432" w14:paraId="0D1B05A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58A28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55F2B9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F1936C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558074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0D1C50C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0B5BF7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77F67F0"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DC33A0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5950DB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23BAE5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69B6A4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3486A7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C289D0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37B83A9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2531D0E"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8E4C9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31D6A7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210.00</w:t>
            </w:r>
          </w:p>
        </w:tc>
        <w:tc>
          <w:tcPr>
            <w:tcW w:w="1968" w:type="dxa"/>
            <w:gridSpan w:val="3"/>
            <w:tcBorders>
              <w:top w:val="single" w:sz="4" w:space="0" w:color="auto"/>
              <w:left w:val="nil"/>
              <w:bottom w:val="single" w:sz="4" w:space="0" w:color="auto"/>
              <w:right w:val="single" w:sz="4" w:space="0" w:color="auto"/>
            </w:tcBorders>
            <w:vAlign w:val="center"/>
          </w:tcPr>
          <w:p w14:paraId="1A8A2BC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210.00</w:t>
            </w:r>
          </w:p>
        </w:tc>
        <w:tc>
          <w:tcPr>
            <w:tcW w:w="1428" w:type="dxa"/>
            <w:gridSpan w:val="2"/>
            <w:tcBorders>
              <w:top w:val="single" w:sz="4" w:space="0" w:color="auto"/>
              <w:left w:val="nil"/>
              <w:bottom w:val="single" w:sz="4" w:space="0" w:color="auto"/>
              <w:right w:val="single" w:sz="4" w:space="0" w:color="auto"/>
            </w:tcBorders>
            <w:vAlign w:val="center"/>
          </w:tcPr>
          <w:p w14:paraId="41BD3A6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210.00</w:t>
            </w:r>
          </w:p>
        </w:tc>
        <w:tc>
          <w:tcPr>
            <w:tcW w:w="1372" w:type="dxa"/>
            <w:gridSpan w:val="2"/>
            <w:tcBorders>
              <w:top w:val="nil"/>
              <w:left w:val="nil"/>
              <w:bottom w:val="single" w:sz="4" w:space="0" w:color="auto"/>
              <w:right w:val="single" w:sz="4" w:space="0" w:color="auto"/>
            </w:tcBorders>
            <w:vAlign w:val="center"/>
          </w:tcPr>
          <w:p w14:paraId="137616C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4547AD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7F9DDA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7F3B80F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AB6E52"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B4089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DBB848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210.00</w:t>
            </w:r>
          </w:p>
        </w:tc>
        <w:tc>
          <w:tcPr>
            <w:tcW w:w="1968" w:type="dxa"/>
            <w:gridSpan w:val="3"/>
            <w:tcBorders>
              <w:top w:val="single" w:sz="4" w:space="0" w:color="auto"/>
              <w:left w:val="nil"/>
              <w:bottom w:val="single" w:sz="4" w:space="0" w:color="auto"/>
              <w:right w:val="single" w:sz="4" w:space="0" w:color="auto"/>
            </w:tcBorders>
            <w:vAlign w:val="center"/>
          </w:tcPr>
          <w:p w14:paraId="2DD7A41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210.00</w:t>
            </w:r>
          </w:p>
        </w:tc>
        <w:tc>
          <w:tcPr>
            <w:tcW w:w="1428" w:type="dxa"/>
            <w:gridSpan w:val="2"/>
            <w:tcBorders>
              <w:top w:val="single" w:sz="4" w:space="0" w:color="auto"/>
              <w:left w:val="nil"/>
              <w:bottom w:val="single" w:sz="4" w:space="0" w:color="auto"/>
              <w:right w:val="single" w:sz="4" w:space="0" w:color="auto"/>
            </w:tcBorders>
            <w:vAlign w:val="center"/>
          </w:tcPr>
          <w:p w14:paraId="44BF65B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210.00</w:t>
            </w:r>
          </w:p>
        </w:tc>
        <w:tc>
          <w:tcPr>
            <w:tcW w:w="1372" w:type="dxa"/>
            <w:gridSpan w:val="2"/>
            <w:tcBorders>
              <w:top w:val="nil"/>
              <w:left w:val="nil"/>
              <w:bottom w:val="single" w:sz="4" w:space="0" w:color="auto"/>
              <w:right w:val="single" w:sz="4" w:space="0" w:color="auto"/>
            </w:tcBorders>
            <w:vAlign w:val="center"/>
          </w:tcPr>
          <w:p w14:paraId="7DAE09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8AA974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37AF5F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669391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CE6077"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5770A7"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5896BB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3F63C6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877E4A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A8ACA9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98A84A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20FE2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41EF402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DC07CD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C81977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29BE6B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31173FA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27C855D"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E1503EC"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吉市自然资源局与昌吉市三工镇常胜村村委会签订鑫祥驾校项目《征收集体土协议书》，征收土地面积58.83亩，征收单价农用地4.5万元/亩，征收补偿费合计264.74万元，本次到位资金210万元，用于补偿三工镇常胜村，及时给予被征地农民合理补偿，确保鑫祥驾校项目在该区域建设工程顺利开工建。</w:t>
            </w:r>
          </w:p>
        </w:tc>
        <w:tc>
          <w:tcPr>
            <w:tcW w:w="5716" w:type="dxa"/>
            <w:gridSpan w:val="8"/>
            <w:tcBorders>
              <w:top w:val="single" w:sz="4" w:space="0" w:color="auto"/>
              <w:left w:val="nil"/>
              <w:bottom w:val="single" w:sz="4" w:space="0" w:color="auto"/>
              <w:right w:val="single" w:sz="4" w:space="0" w:color="auto"/>
            </w:tcBorders>
            <w:vAlign w:val="center"/>
          </w:tcPr>
          <w:p w14:paraId="174444FC"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210万元。三工镇常胜村鑫祥驾校项目根据昌吉市自然资源局与昌吉市三工镇常胜村村委会签订《征收集体土协议书》，征收土地面积58.83亩，征收单价农用地4.5万元/亩，征收补偿费合计264.74万元，本次支付三工镇补偿费210万元，用于补偿三工镇常胜村被征地农民合理补偿，确保鑫祥驾校项目在该区域建设工程顺利开工建。被征地农民及时得到合理补偿，盘活了土地市场，增加土地供应范围，推动了地方经济发展、优化资源配置，改善民生，群众满意度达90%，增强了社会凝聚力，促进我市城市建设和经济可持续发展。</w:t>
            </w:r>
          </w:p>
        </w:tc>
      </w:tr>
      <w:tr w:rsidR="00CA0432" w14:paraId="7B463881" w14:textId="77777777">
        <w:trPr>
          <w:trHeight w:val="820"/>
        </w:trPr>
        <w:tc>
          <w:tcPr>
            <w:tcW w:w="709" w:type="dxa"/>
            <w:tcBorders>
              <w:top w:val="nil"/>
              <w:left w:val="single" w:sz="4" w:space="0" w:color="auto"/>
              <w:bottom w:val="single" w:sz="4" w:space="0" w:color="auto"/>
              <w:right w:val="single" w:sz="4" w:space="0" w:color="auto"/>
            </w:tcBorders>
            <w:vAlign w:val="center"/>
          </w:tcPr>
          <w:p w14:paraId="63F0D349"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E6828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E29EA7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915331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D5510D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373864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1F450C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4CABD9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0D88D5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EB33EF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D84377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450BC0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84B274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62D84A2"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6407C349" w14:textId="77777777">
        <w:trPr>
          <w:trHeight w:val="800"/>
        </w:trPr>
        <w:tc>
          <w:tcPr>
            <w:tcW w:w="709" w:type="dxa"/>
            <w:vMerge w:val="restart"/>
            <w:tcBorders>
              <w:top w:val="nil"/>
              <w:left w:val="single" w:sz="4" w:space="0" w:color="auto"/>
              <w:right w:val="single" w:sz="4" w:space="0" w:color="auto"/>
            </w:tcBorders>
            <w:vAlign w:val="center"/>
          </w:tcPr>
          <w:p w14:paraId="4FF29E27"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9AA309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116ABF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DD08C95" w14:textId="77777777" w:rsidR="00CA0432" w:rsidRDefault="00A21FBA">
            <w:pPr>
              <w:rPr>
                <w:color w:val="000000"/>
                <w:sz w:val="18"/>
                <w:szCs w:val="18"/>
              </w:rPr>
            </w:pPr>
            <w:proofErr w:type="spellStart"/>
            <w:r>
              <w:rPr>
                <w:rFonts w:hint="eastAsia"/>
                <w:color w:val="000000"/>
                <w:sz w:val="18"/>
                <w:szCs w:val="18"/>
              </w:rPr>
              <w:t>征收集体土地面积</w:t>
            </w:r>
            <w:proofErr w:type="spellEnd"/>
          </w:p>
        </w:tc>
        <w:tc>
          <w:tcPr>
            <w:tcW w:w="627" w:type="dxa"/>
            <w:tcBorders>
              <w:top w:val="nil"/>
              <w:left w:val="nil"/>
              <w:bottom w:val="single" w:sz="4" w:space="0" w:color="auto"/>
              <w:right w:val="single" w:sz="4" w:space="0" w:color="auto"/>
            </w:tcBorders>
            <w:vAlign w:val="center"/>
          </w:tcPr>
          <w:p w14:paraId="24AE062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2EB2D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=58.83亩</w:t>
            </w:r>
          </w:p>
        </w:tc>
        <w:tc>
          <w:tcPr>
            <w:tcW w:w="728" w:type="dxa"/>
            <w:tcBorders>
              <w:top w:val="nil"/>
              <w:left w:val="nil"/>
              <w:bottom w:val="single" w:sz="4" w:space="0" w:color="auto"/>
              <w:right w:val="single" w:sz="4" w:space="0" w:color="auto"/>
            </w:tcBorders>
            <w:vAlign w:val="center"/>
          </w:tcPr>
          <w:p w14:paraId="718F2C6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=58.83亩</w:t>
            </w:r>
          </w:p>
        </w:tc>
        <w:tc>
          <w:tcPr>
            <w:tcW w:w="637" w:type="dxa"/>
            <w:tcBorders>
              <w:top w:val="nil"/>
              <w:left w:val="nil"/>
              <w:bottom w:val="single" w:sz="4" w:space="0" w:color="auto"/>
              <w:right w:val="single" w:sz="4" w:space="0" w:color="auto"/>
            </w:tcBorders>
            <w:vAlign w:val="center"/>
          </w:tcPr>
          <w:p w14:paraId="1CA67C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FE41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24729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4C0A0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2A8BB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3E89A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8349368" w14:textId="77777777" w:rsidR="00CA0432" w:rsidRDefault="00CA0432">
            <w:pPr>
              <w:jc w:val="center"/>
              <w:rPr>
                <w:color w:val="000000"/>
                <w:sz w:val="18"/>
                <w:szCs w:val="18"/>
              </w:rPr>
            </w:pPr>
          </w:p>
        </w:tc>
      </w:tr>
      <w:tr w:rsidR="00CA0432" w14:paraId="19DDD0A9" w14:textId="77777777">
        <w:trPr>
          <w:trHeight w:val="800"/>
        </w:trPr>
        <w:tc>
          <w:tcPr>
            <w:tcW w:w="709" w:type="dxa"/>
            <w:vMerge/>
            <w:tcBorders>
              <w:left w:val="single" w:sz="4" w:space="0" w:color="auto"/>
              <w:right w:val="single" w:sz="4" w:space="0" w:color="auto"/>
            </w:tcBorders>
            <w:vAlign w:val="center"/>
          </w:tcPr>
          <w:p w14:paraId="18DBC4CD"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219BAEC"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24D06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F5B724E"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征收集体土地涉及村组</w:t>
            </w:r>
          </w:p>
        </w:tc>
        <w:tc>
          <w:tcPr>
            <w:tcW w:w="627" w:type="dxa"/>
            <w:tcBorders>
              <w:top w:val="nil"/>
              <w:left w:val="nil"/>
              <w:bottom w:val="single" w:sz="4" w:space="0" w:color="auto"/>
              <w:right w:val="single" w:sz="4" w:space="0" w:color="auto"/>
            </w:tcBorders>
            <w:vAlign w:val="center"/>
          </w:tcPr>
          <w:p w14:paraId="023CFC6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AC65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8C9FD2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802B5C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04C5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12CAC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FB2FE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68AC1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9E069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6F4603" w14:textId="77777777" w:rsidR="00CA0432" w:rsidRDefault="00CA0432">
            <w:pPr>
              <w:jc w:val="center"/>
              <w:rPr>
                <w:rFonts w:ascii="宋体" w:eastAsia="宋体" w:hAnsi="宋体" w:cs="宋体" w:hint="eastAsia"/>
                <w:color w:val="000000"/>
                <w:sz w:val="18"/>
                <w:szCs w:val="18"/>
              </w:rPr>
            </w:pPr>
          </w:p>
        </w:tc>
      </w:tr>
      <w:tr w:rsidR="00CA0432" w14:paraId="2060851C" w14:textId="77777777">
        <w:trPr>
          <w:trHeight w:val="800"/>
        </w:trPr>
        <w:tc>
          <w:tcPr>
            <w:tcW w:w="709" w:type="dxa"/>
            <w:vMerge/>
            <w:tcBorders>
              <w:left w:val="single" w:sz="4" w:space="0" w:color="auto"/>
              <w:right w:val="single" w:sz="4" w:space="0" w:color="auto"/>
            </w:tcBorders>
            <w:vAlign w:val="center"/>
          </w:tcPr>
          <w:p w14:paraId="6D9AA8B3"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146DBE7"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6F16F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ECFF637"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2B256DB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EF58E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A336C9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1D8C2C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B6214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28068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8F302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370A1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8B81A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F9C754" w14:textId="77777777" w:rsidR="00CA0432" w:rsidRDefault="00CA0432">
            <w:pPr>
              <w:jc w:val="center"/>
              <w:rPr>
                <w:rFonts w:ascii="宋体" w:eastAsia="宋体" w:hAnsi="宋体" w:cs="宋体" w:hint="eastAsia"/>
                <w:color w:val="000000"/>
                <w:sz w:val="18"/>
                <w:szCs w:val="18"/>
              </w:rPr>
            </w:pPr>
          </w:p>
        </w:tc>
      </w:tr>
      <w:tr w:rsidR="00CA0432" w14:paraId="6292738A" w14:textId="77777777">
        <w:trPr>
          <w:trHeight w:val="800"/>
        </w:trPr>
        <w:tc>
          <w:tcPr>
            <w:tcW w:w="709" w:type="dxa"/>
            <w:vMerge/>
            <w:tcBorders>
              <w:left w:val="single" w:sz="4" w:space="0" w:color="auto"/>
              <w:right w:val="single" w:sz="4" w:space="0" w:color="auto"/>
            </w:tcBorders>
            <w:vAlign w:val="center"/>
          </w:tcPr>
          <w:p w14:paraId="31DF415D"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CDB5D7B"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9E299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CADC9D6"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征地补偿费支付及时率</w:t>
            </w:r>
          </w:p>
        </w:tc>
        <w:tc>
          <w:tcPr>
            <w:tcW w:w="627" w:type="dxa"/>
            <w:tcBorders>
              <w:top w:val="nil"/>
              <w:left w:val="nil"/>
              <w:bottom w:val="single" w:sz="4" w:space="0" w:color="auto"/>
              <w:right w:val="single" w:sz="4" w:space="0" w:color="auto"/>
            </w:tcBorders>
            <w:vAlign w:val="center"/>
          </w:tcPr>
          <w:p w14:paraId="122503F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16D44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3DB948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9DE7B0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228FE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F7CBB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4EFEC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91D7B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0D47C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872490" w14:textId="77777777" w:rsidR="00CA0432" w:rsidRDefault="00CA0432">
            <w:pPr>
              <w:jc w:val="center"/>
              <w:rPr>
                <w:rFonts w:ascii="宋体" w:eastAsia="宋体" w:hAnsi="宋体" w:cs="宋体" w:hint="eastAsia"/>
                <w:color w:val="000000"/>
                <w:sz w:val="18"/>
                <w:szCs w:val="18"/>
              </w:rPr>
            </w:pPr>
          </w:p>
        </w:tc>
      </w:tr>
      <w:tr w:rsidR="00CA0432" w14:paraId="173E6ED4" w14:textId="77777777">
        <w:trPr>
          <w:trHeight w:val="800"/>
        </w:trPr>
        <w:tc>
          <w:tcPr>
            <w:tcW w:w="709" w:type="dxa"/>
            <w:vMerge/>
            <w:tcBorders>
              <w:left w:val="single" w:sz="4" w:space="0" w:color="auto"/>
              <w:right w:val="single" w:sz="4" w:space="0" w:color="auto"/>
            </w:tcBorders>
            <w:vAlign w:val="center"/>
          </w:tcPr>
          <w:p w14:paraId="27675D0F"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69DFD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FBC26D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02A3496"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征收农用地单价</w:t>
            </w:r>
            <w:proofErr w:type="spellEnd"/>
          </w:p>
        </w:tc>
        <w:tc>
          <w:tcPr>
            <w:tcW w:w="627" w:type="dxa"/>
            <w:tcBorders>
              <w:top w:val="nil"/>
              <w:left w:val="nil"/>
              <w:bottom w:val="single" w:sz="4" w:space="0" w:color="auto"/>
              <w:right w:val="single" w:sz="4" w:space="0" w:color="auto"/>
            </w:tcBorders>
            <w:vAlign w:val="center"/>
          </w:tcPr>
          <w:p w14:paraId="6E30205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7560FF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=4.5万元/亩</w:t>
            </w:r>
          </w:p>
        </w:tc>
        <w:tc>
          <w:tcPr>
            <w:tcW w:w="728" w:type="dxa"/>
            <w:tcBorders>
              <w:top w:val="nil"/>
              <w:left w:val="nil"/>
              <w:bottom w:val="single" w:sz="4" w:space="0" w:color="auto"/>
              <w:right w:val="single" w:sz="4" w:space="0" w:color="auto"/>
            </w:tcBorders>
            <w:vAlign w:val="center"/>
          </w:tcPr>
          <w:p w14:paraId="4BAE39F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=4.5万元/亩</w:t>
            </w:r>
          </w:p>
        </w:tc>
        <w:tc>
          <w:tcPr>
            <w:tcW w:w="637" w:type="dxa"/>
            <w:tcBorders>
              <w:top w:val="nil"/>
              <w:left w:val="nil"/>
              <w:bottom w:val="single" w:sz="4" w:space="0" w:color="auto"/>
              <w:right w:val="single" w:sz="4" w:space="0" w:color="auto"/>
            </w:tcBorders>
            <w:vAlign w:val="center"/>
          </w:tcPr>
          <w:p w14:paraId="75F3638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3EB40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18D0CA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2ACDD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2777E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30187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263EA7" w14:textId="77777777" w:rsidR="00CA0432" w:rsidRDefault="00CA0432">
            <w:pPr>
              <w:jc w:val="center"/>
              <w:rPr>
                <w:rFonts w:ascii="宋体" w:eastAsia="宋体" w:hAnsi="宋体" w:cs="宋体" w:hint="eastAsia"/>
                <w:color w:val="000000"/>
                <w:sz w:val="18"/>
                <w:szCs w:val="18"/>
              </w:rPr>
            </w:pPr>
          </w:p>
        </w:tc>
      </w:tr>
      <w:tr w:rsidR="00CA0432" w14:paraId="1F7B256A" w14:textId="77777777">
        <w:trPr>
          <w:trHeight w:val="800"/>
        </w:trPr>
        <w:tc>
          <w:tcPr>
            <w:tcW w:w="709" w:type="dxa"/>
            <w:vMerge/>
            <w:tcBorders>
              <w:left w:val="single" w:sz="4" w:space="0" w:color="auto"/>
              <w:right w:val="single" w:sz="4" w:space="0" w:color="auto"/>
            </w:tcBorders>
            <w:vAlign w:val="center"/>
          </w:tcPr>
          <w:p w14:paraId="512E6C8B"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D06ECC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DB792A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5681AEDD"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确保项目顺利开工建设</w:t>
            </w:r>
          </w:p>
        </w:tc>
        <w:tc>
          <w:tcPr>
            <w:tcW w:w="627" w:type="dxa"/>
            <w:tcBorders>
              <w:top w:val="nil"/>
              <w:left w:val="nil"/>
              <w:bottom w:val="single" w:sz="4" w:space="0" w:color="auto"/>
              <w:right w:val="single" w:sz="4" w:space="0" w:color="auto"/>
            </w:tcBorders>
            <w:vAlign w:val="center"/>
          </w:tcPr>
          <w:p w14:paraId="481E35D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0465FA"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确保项目顺利开工建设</w:t>
            </w:r>
          </w:p>
        </w:tc>
        <w:tc>
          <w:tcPr>
            <w:tcW w:w="728" w:type="dxa"/>
            <w:tcBorders>
              <w:top w:val="nil"/>
              <w:left w:val="nil"/>
              <w:bottom w:val="single" w:sz="4" w:space="0" w:color="auto"/>
              <w:right w:val="single" w:sz="4" w:space="0" w:color="auto"/>
            </w:tcBorders>
            <w:vAlign w:val="center"/>
          </w:tcPr>
          <w:p w14:paraId="25C8FEB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AE1671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3D7DD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1113F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838D94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F4691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6713BB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10D1F6A" w14:textId="77777777" w:rsidR="00CA0432" w:rsidRDefault="00CA0432">
            <w:pPr>
              <w:jc w:val="center"/>
              <w:rPr>
                <w:rFonts w:ascii="宋体" w:eastAsia="宋体" w:hAnsi="宋体" w:cs="宋体" w:hint="eastAsia"/>
                <w:color w:val="000000"/>
                <w:sz w:val="18"/>
                <w:szCs w:val="18"/>
              </w:rPr>
            </w:pPr>
          </w:p>
        </w:tc>
      </w:tr>
      <w:tr w:rsidR="00CA0432" w14:paraId="79190FCF" w14:textId="77777777">
        <w:trPr>
          <w:trHeight w:val="800"/>
        </w:trPr>
        <w:tc>
          <w:tcPr>
            <w:tcW w:w="709" w:type="dxa"/>
            <w:vMerge/>
            <w:tcBorders>
              <w:left w:val="single" w:sz="4" w:space="0" w:color="auto"/>
              <w:right w:val="single" w:sz="4" w:space="0" w:color="auto"/>
            </w:tcBorders>
            <w:vAlign w:val="center"/>
          </w:tcPr>
          <w:p w14:paraId="52570961"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00FBF14"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22513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A934515"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被征地农民及时得到合理补偿</w:t>
            </w:r>
          </w:p>
        </w:tc>
        <w:tc>
          <w:tcPr>
            <w:tcW w:w="627" w:type="dxa"/>
            <w:tcBorders>
              <w:top w:val="nil"/>
              <w:left w:val="nil"/>
              <w:bottom w:val="single" w:sz="4" w:space="0" w:color="auto"/>
              <w:right w:val="single" w:sz="4" w:space="0" w:color="auto"/>
            </w:tcBorders>
            <w:vAlign w:val="center"/>
          </w:tcPr>
          <w:p w14:paraId="2ECE321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654333"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被征地农民及时得到合理补偿</w:t>
            </w:r>
          </w:p>
        </w:tc>
        <w:tc>
          <w:tcPr>
            <w:tcW w:w="728" w:type="dxa"/>
            <w:tcBorders>
              <w:top w:val="nil"/>
              <w:left w:val="nil"/>
              <w:bottom w:val="single" w:sz="4" w:space="0" w:color="auto"/>
              <w:right w:val="single" w:sz="4" w:space="0" w:color="auto"/>
            </w:tcBorders>
            <w:vAlign w:val="center"/>
          </w:tcPr>
          <w:p w14:paraId="42CFCC0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8D1F8F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49C55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B24AD1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911295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26AD9B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82F6B1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E2D40BB" w14:textId="77777777" w:rsidR="00CA0432" w:rsidRDefault="00CA0432">
            <w:pPr>
              <w:jc w:val="center"/>
              <w:rPr>
                <w:rFonts w:ascii="宋体" w:eastAsia="宋体" w:hAnsi="宋体" w:cs="宋体" w:hint="eastAsia"/>
                <w:color w:val="000000"/>
                <w:sz w:val="18"/>
                <w:szCs w:val="18"/>
              </w:rPr>
            </w:pPr>
          </w:p>
        </w:tc>
      </w:tr>
      <w:tr w:rsidR="00CA0432" w14:paraId="747F3DFE" w14:textId="77777777">
        <w:trPr>
          <w:trHeight w:val="800"/>
        </w:trPr>
        <w:tc>
          <w:tcPr>
            <w:tcW w:w="709" w:type="dxa"/>
            <w:vMerge/>
            <w:tcBorders>
              <w:left w:val="single" w:sz="4" w:space="0" w:color="auto"/>
              <w:bottom w:val="single" w:sz="4" w:space="0" w:color="auto"/>
              <w:right w:val="single" w:sz="4" w:space="0" w:color="auto"/>
            </w:tcBorders>
            <w:vAlign w:val="center"/>
          </w:tcPr>
          <w:p w14:paraId="51807C26"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2792B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E33AF2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FD321A3"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受益农民满意度</w:t>
            </w:r>
            <w:proofErr w:type="spellEnd"/>
          </w:p>
        </w:tc>
        <w:tc>
          <w:tcPr>
            <w:tcW w:w="627" w:type="dxa"/>
            <w:tcBorders>
              <w:top w:val="nil"/>
              <w:left w:val="nil"/>
              <w:bottom w:val="single" w:sz="4" w:space="0" w:color="auto"/>
              <w:right w:val="single" w:sz="4" w:space="0" w:color="auto"/>
            </w:tcBorders>
            <w:vAlign w:val="center"/>
          </w:tcPr>
          <w:p w14:paraId="11BE6C7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52F93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72F04A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1D330F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09947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92AB2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5BC909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E02FA9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355677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E6F7242" w14:textId="77777777" w:rsidR="00CA0432" w:rsidRDefault="00CA0432">
            <w:pPr>
              <w:jc w:val="center"/>
              <w:rPr>
                <w:rFonts w:ascii="宋体" w:eastAsia="宋体" w:hAnsi="宋体" w:cs="宋体" w:hint="eastAsia"/>
                <w:color w:val="000000"/>
                <w:sz w:val="18"/>
                <w:szCs w:val="18"/>
              </w:rPr>
            </w:pPr>
          </w:p>
        </w:tc>
      </w:tr>
      <w:tr w:rsidR="00CA0432" w14:paraId="57F952D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07A285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9698CC1"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149C671"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64EC07B"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63B09F1"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1F96BE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8AD0815"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11BE9F1"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6EA9400"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03C887C"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D4CD7A3" w14:textId="77777777" w:rsidR="00CA0432" w:rsidRDefault="00CA0432">
            <w:pPr>
              <w:rPr>
                <w:rFonts w:ascii="宋体" w:eastAsia="宋体" w:hAnsi="宋体" w:cs="宋体" w:hint="eastAsia"/>
                <w:color w:val="000000"/>
                <w:sz w:val="18"/>
                <w:szCs w:val="18"/>
              </w:rPr>
            </w:pPr>
          </w:p>
        </w:tc>
      </w:tr>
    </w:tbl>
    <w:p w14:paraId="12EBFF04"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2A2E811"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3DAB0CF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AD7CB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096363A"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三工镇新戽村和长丰村征地补偿费</w:t>
            </w:r>
          </w:p>
        </w:tc>
      </w:tr>
      <w:tr w:rsidR="00CA0432" w14:paraId="213A749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61D148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4AA679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855348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7CCA74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42B645D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A985D6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2437B34"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1DA445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D7DB91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B338E1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3DFBCA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95670B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42F394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7D49B63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5A24782"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9E307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8B681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968" w:type="dxa"/>
            <w:gridSpan w:val="3"/>
            <w:tcBorders>
              <w:top w:val="single" w:sz="4" w:space="0" w:color="auto"/>
              <w:left w:val="nil"/>
              <w:bottom w:val="single" w:sz="4" w:space="0" w:color="auto"/>
              <w:right w:val="single" w:sz="4" w:space="0" w:color="auto"/>
            </w:tcBorders>
            <w:vAlign w:val="center"/>
          </w:tcPr>
          <w:p w14:paraId="6C93DD4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428" w:type="dxa"/>
            <w:gridSpan w:val="2"/>
            <w:tcBorders>
              <w:top w:val="single" w:sz="4" w:space="0" w:color="auto"/>
              <w:left w:val="nil"/>
              <w:bottom w:val="single" w:sz="4" w:space="0" w:color="auto"/>
              <w:right w:val="single" w:sz="4" w:space="0" w:color="auto"/>
            </w:tcBorders>
            <w:vAlign w:val="center"/>
          </w:tcPr>
          <w:p w14:paraId="7F9CC05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372" w:type="dxa"/>
            <w:gridSpan w:val="2"/>
            <w:tcBorders>
              <w:top w:val="nil"/>
              <w:left w:val="nil"/>
              <w:bottom w:val="single" w:sz="4" w:space="0" w:color="auto"/>
              <w:right w:val="single" w:sz="4" w:space="0" w:color="auto"/>
            </w:tcBorders>
            <w:vAlign w:val="center"/>
          </w:tcPr>
          <w:p w14:paraId="3B8B917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4583D3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830A57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4066A4E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FDFC43B"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77CF1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D50A66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968" w:type="dxa"/>
            <w:gridSpan w:val="3"/>
            <w:tcBorders>
              <w:top w:val="single" w:sz="4" w:space="0" w:color="auto"/>
              <w:left w:val="nil"/>
              <w:bottom w:val="single" w:sz="4" w:space="0" w:color="auto"/>
              <w:right w:val="single" w:sz="4" w:space="0" w:color="auto"/>
            </w:tcBorders>
            <w:vAlign w:val="center"/>
          </w:tcPr>
          <w:p w14:paraId="6A0BCF3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428" w:type="dxa"/>
            <w:gridSpan w:val="2"/>
            <w:tcBorders>
              <w:top w:val="single" w:sz="4" w:space="0" w:color="auto"/>
              <w:left w:val="nil"/>
              <w:bottom w:val="single" w:sz="4" w:space="0" w:color="auto"/>
              <w:right w:val="single" w:sz="4" w:space="0" w:color="auto"/>
            </w:tcBorders>
            <w:vAlign w:val="center"/>
          </w:tcPr>
          <w:p w14:paraId="6218A9F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372" w:type="dxa"/>
            <w:gridSpan w:val="2"/>
            <w:tcBorders>
              <w:top w:val="nil"/>
              <w:left w:val="nil"/>
              <w:bottom w:val="single" w:sz="4" w:space="0" w:color="auto"/>
              <w:right w:val="single" w:sz="4" w:space="0" w:color="auto"/>
            </w:tcBorders>
            <w:vAlign w:val="center"/>
          </w:tcPr>
          <w:p w14:paraId="673CA19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C11428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D311E5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512EB19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D1514A"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5286B22"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AA2DCB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4FAC28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306AC8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214D8C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4CD5DA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58F9A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3D21A63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7601BF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D1E97D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9B418A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3A4E678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EF16723"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E0E928B"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自然资源局与昌吉市三工镇长丰村、新戽村村民委员会签订了长沙路、种子产业加工基地项目《集体土地征收补偿安置协议》，征收土地面积124.31亩（其中长丰村六组21.72亩，新戽村三组102.59亩），征地单价3.75万元/亩，本次拨付征地补偿费280万元,从而使被征收土地的村民群众得到补偿，全面提升失地村民群众幸福指数。</w:t>
            </w:r>
          </w:p>
        </w:tc>
        <w:tc>
          <w:tcPr>
            <w:tcW w:w="5716" w:type="dxa"/>
            <w:gridSpan w:val="8"/>
            <w:tcBorders>
              <w:top w:val="single" w:sz="4" w:space="0" w:color="auto"/>
              <w:left w:val="nil"/>
              <w:bottom w:val="single" w:sz="4" w:space="0" w:color="auto"/>
              <w:right w:val="single" w:sz="4" w:space="0" w:color="auto"/>
            </w:tcBorders>
            <w:vAlign w:val="center"/>
          </w:tcPr>
          <w:p w14:paraId="30189665"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280万元。三工镇新戽村和长丰村征地补偿费由昌吉市自然资源局与昌吉市三工镇长丰村、新戽村村民委员会签订了长沙路、种子产业加工基地项目《集体土地征收补偿安置协议》，征收土地面积124.31亩（其中长丰村六组21.72亩，新戽村三组102.59亩），征地单价3.75万元/亩，本次支付征地补偿费280万元,用于补偿被征地农民合理补偿，推动了地方经济发展、优化资源配置，改善民生，群众满意度达90%，增强了社会凝聚力，促进我市城市建设和经济可持续发展。</w:t>
            </w:r>
          </w:p>
        </w:tc>
      </w:tr>
      <w:tr w:rsidR="00CA0432" w14:paraId="4AA6B17A" w14:textId="77777777">
        <w:trPr>
          <w:trHeight w:val="820"/>
        </w:trPr>
        <w:tc>
          <w:tcPr>
            <w:tcW w:w="709" w:type="dxa"/>
            <w:tcBorders>
              <w:top w:val="nil"/>
              <w:left w:val="single" w:sz="4" w:space="0" w:color="auto"/>
              <w:bottom w:val="single" w:sz="4" w:space="0" w:color="auto"/>
              <w:right w:val="single" w:sz="4" w:space="0" w:color="auto"/>
            </w:tcBorders>
            <w:vAlign w:val="center"/>
          </w:tcPr>
          <w:p w14:paraId="6CE565ED"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84196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1D04CD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F203FE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33F4C9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E69288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343777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E4AD63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808C8A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405C1C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BE88BE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34ABEE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58A9C6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19EF842"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1B72A44C" w14:textId="77777777">
        <w:trPr>
          <w:trHeight w:val="800"/>
        </w:trPr>
        <w:tc>
          <w:tcPr>
            <w:tcW w:w="709" w:type="dxa"/>
            <w:vMerge w:val="restart"/>
            <w:tcBorders>
              <w:top w:val="nil"/>
              <w:left w:val="single" w:sz="4" w:space="0" w:color="auto"/>
              <w:right w:val="single" w:sz="4" w:space="0" w:color="auto"/>
            </w:tcBorders>
            <w:vAlign w:val="center"/>
          </w:tcPr>
          <w:p w14:paraId="77F36352"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F36297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BE18AA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6901882" w14:textId="77777777" w:rsidR="00CA0432" w:rsidRDefault="00A21FBA">
            <w:pPr>
              <w:rPr>
                <w:color w:val="000000"/>
                <w:sz w:val="18"/>
                <w:szCs w:val="18"/>
                <w:lang w:eastAsia="zh-CN"/>
              </w:rPr>
            </w:pPr>
            <w:r>
              <w:rPr>
                <w:rFonts w:hint="eastAsia"/>
                <w:color w:val="000000"/>
                <w:sz w:val="18"/>
                <w:szCs w:val="18"/>
                <w:lang w:eastAsia="zh-CN"/>
              </w:rPr>
              <w:t>三工镇长丰村六组征地面积</w:t>
            </w:r>
          </w:p>
        </w:tc>
        <w:tc>
          <w:tcPr>
            <w:tcW w:w="627" w:type="dxa"/>
            <w:tcBorders>
              <w:top w:val="nil"/>
              <w:left w:val="nil"/>
              <w:bottom w:val="single" w:sz="4" w:space="0" w:color="auto"/>
              <w:right w:val="single" w:sz="4" w:space="0" w:color="auto"/>
            </w:tcBorders>
            <w:vAlign w:val="center"/>
          </w:tcPr>
          <w:p w14:paraId="2108FAC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89B66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&gt;=21.72亩</w:t>
            </w:r>
          </w:p>
        </w:tc>
        <w:tc>
          <w:tcPr>
            <w:tcW w:w="728" w:type="dxa"/>
            <w:tcBorders>
              <w:top w:val="nil"/>
              <w:left w:val="nil"/>
              <w:bottom w:val="single" w:sz="4" w:space="0" w:color="auto"/>
              <w:right w:val="single" w:sz="4" w:space="0" w:color="auto"/>
            </w:tcBorders>
            <w:vAlign w:val="center"/>
          </w:tcPr>
          <w:p w14:paraId="6E276EE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=21.72亩</w:t>
            </w:r>
          </w:p>
        </w:tc>
        <w:tc>
          <w:tcPr>
            <w:tcW w:w="637" w:type="dxa"/>
            <w:tcBorders>
              <w:top w:val="nil"/>
              <w:left w:val="nil"/>
              <w:bottom w:val="single" w:sz="4" w:space="0" w:color="auto"/>
              <w:right w:val="single" w:sz="4" w:space="0" w:color="auto"/>
            </w:tcBorders>
            <w:vAlign w:val="center"/>
          </w:tcPr>
          <w:p w14:paraId="79D6538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4F6A7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7B50E6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F6932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9793F0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73B7E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163C467" w14:textId="77777777" w:rsidR="00CA0432" w:rsidRDefault="00CA0432">
            <w:pPr>
              <w:jc w:val="center"/>
              <w:rPr>
                <w:color w:val="000000"/>
                <w:sz w:val="18"/>
                <w:szCs w:val="18"/>
              </w:rPr>
            </w:pPr>
          </w:p>
        </w:tc>
      </w:tr>
      <w:tr w:rsidR="00CA0432" w14:paraId="08F5750D" w14:textId="77777777">
        <w:trPr>
          <w:trHeight w:val="800"/>
        </w:trPr>
        <w:tc>
          <w:tcPr>
            <w:tcW w:w="709" w:type="dxa"/>
            <w:vMerge/>
            <w:tcBorders>
              <w:left w:val="single" w:sz="4" w:space="0" w:color="auto"/>
              <w:right w:val="single" w:sz="4" w:space="0" w:color="auto"/>
            </w:tcBorders>
            <w:vAlign w:val="center"/>
          </w:tcPr>
          <w:p w14:paraId="1815BB46"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4BE20BC"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FA778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FC86ED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三工镇新戽村三组</w:t>
            </w:r>
            <w:proofErr w:type="spellEnd"/>
          </w:p>
        </w:tc>
        <w:tc>
          <w:tcPr>
            <w:tcW w:w="627" w:type="dxa"/>
            <w:tcBorders>
              <w:top w:val="nil"/>
              <w:left w:val="nil"/>
              <w:bottom w:val="single" w:sz="4" w:space="0" w:color="auto"/>
              <w:right w:val="single" w:sz="4" w:space="0" w:color="auto"/>
            </w:tcBorders>
            <w:vAlign w:val="center"/>
          </w:tcPr>
          <w:p w14:paraId="17508D5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4BF4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&gt;=102.59亩</w:t>
            </w:r>
          </w:p>
        </w:tc>
        <w:tc>
          <w:tcPr>
            <w:tcW w:w="728" w:type="dxa"/>
            <w:tcBorders>
              <w:top w:val="nil"/>
              <w:left w:val="nil"/>
              <w:bottom w:val="single" w:sz="4" w:space="0" w:color="auto"/>
              <w:right w:val="single" w:sz="4" w:space="0" w:color="auto"/>
            </w:tcBorders>
            <w:vAlign w:val="center"/>
          </w:tcPr>
          <w:p w14:paraId="64E2BEC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=102.59亩</w:t>
            </w:r>
          </w:p>
        </w:tc>
        <w:tc>
          <w:tcPr>
            <w:tcW w:w="637" w:type="dxa"/>
            <w:tcBorders>
              <w:top w:val="nil"/>
              <w:left w:val="nil"/>
              <w:bottom w:val="single" w:sz="4" w:space="0" w:color="auto"/>
              <w:right w:val="single" w:sz="4" w:space="0" w:color="auto"/>
            </w:tcBorders>
            <w:vAlign w:val="center"/>
          </w:tcPr>
          <w:p w14:paraId="69BCE7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0DD19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02E751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4F723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DC6C0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2A665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A62C12" w14:textId="77777777" w:rsidR="00CA0432" w:rsidRDefault="00CA0432">
            <w:pPr>
              <w:jc w:val="center"/>
              <w:rPr>
                <w:rFonts w:ascii="宋体" w:eastAsia="宋体" w:hAnsi="宋体" w:cs="宋体" w:hint="eastAsia"/>
                <w:color w:val="000000"/>
                <w:sz w:val="18"/>
                <w:szCs w:val="18"/>
              </w:rPr>
            </w:pPr>
          </w:p>
        </w:tc>
      </w:tr>
      <w:tr w:rsidR="00CA0432" w14:paraId="4866FC14" w14:textId="77777777">
        <w:trPr>
          <w:trHeight w:val="800"/>
        </w:trPr>
        <w:tc>
          <w:tcPr>
            <w:tcW w:w="709" w:type="dxa"/>
            <w:vMerge/>
            <w:tcBorders>
              <w:left w:val="single" w:sz="4" w:space="0" w:color="auto"/>
              <w:right w:val="single" w:sz="4" w:space="0" w:color="auto"/>
            </w:tcBorders>
            <w:vAlign w:val="center"/>
          </w:tcPr>
          <w:p w14:paraId="4B982447"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6B4863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8ED92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12E9FB0"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征地补偿资金到位率</w:t>
            </w:r>
            <w:proofErr w:type="spellEnd"/>
          </w:p>
        </w:tc>
        <w:tc>
          <w:tcPr>
            <w:tcW w:w="627" w:type="dxa"/>
            <w:tcBorders>
              <w:top w:val="nil"/>
              <w:left w:val="nil"/>
              <w:bottom w:val="single" w:sz="4" w:space="0" w:color="auto"/>
              <w:right w:val="single" w:sz="4" w:space="0" w:color="auto"/>
            </w:tcBorders>
            <w:vAlign w:val="center"/>
          </w:tcPr>
          <w:p w14:paraId="54B1050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1A61B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24701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9ED19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0348C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0ADCF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CAF8A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B2A04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BB635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DEC637" w14:textId="77777777" w:rsidR="00CA0432" w:rsidRDefault="00CA0432">
            <w:pPr>
              <w:jc w:val="center"/>
              <w:rPr>
                <w:rFonts w:ascii="宋体" w:eastAsia="宋体" w:hAnsi="宋体" w:cs="宋体" w:hint="eastAsia"/>
                <w:color w:val="000000"/>
                <w:sz w:val="18"/>
                <w:szCs w:val="18"/>
              </w:rPr>
            </w:pPr>
          </w:p>
        </w:tc>
      </w:tr>
      <w:tr w:rsidR="00CA0432" w14:paraId="5F17F404" w14:textId="77777777">
        <w:trPr>
          <w:trHeight w:val="800"/>
        </w:trPr>
        <w:tc>
          <w:tcPr>
            <w:tcW w:w="709" w:type="dxa"/>
            <w:vMerge/>
            <w:tcBorders>
              <w:left w:val="single" w:sz="4" w:space="0" w:color="auto"/>
              <w:right w:val="single" w:sz="4" w:space="0" w:color="auto"/>
            </w:tcBorders>
            <w:vAlign w:val="center"/>
          </w:tcPr>
          <w:p w14:paraId="31E16BC6"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FF062F9"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11AE5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55A2F2D"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征地补偿资金支付及时率</w:t>
            </w:r>
          </w:p>
        </w:tc>
        <w:tc>
          <w:tcPr>
            <w:tcW w:w="627" w:type="dxa"/>
            <w:tcBorders>
              <w:top w:val="nil"/>
              <w:left w:val="nil"/>
              <w:bottom w:val="single" w:sz="4" w:space="0" w:color="auto"/>
              <w:right w:val="single" w:sz="4" w:space="0" w:color="auto"/>
            </w:tcBorders>
            <w:vAlign w:val="center"/>
          </w:tcPr>
          <w:p w14:paraId="0FD096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2DA5A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239A5A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893EBC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C9066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07E84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65ADA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C2ACD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6C91A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01CE207" w14:textId="77777777" w:rsidR="00CA0432" w:rsidRDefault="00CA0432">
            <w:pPr>
              <w:jc w:val="center"/>
              <w:rPr>
                <w:rFonts w:ascii="宋体" w:eastAsia="宋体" w:hAnsi="宋体" w:cs="宋体" w:hint="eastAsia"/>
                <w:color w:val="000000"/>
                <w:sz w:val="18"/>
                <w:szCs w:val="18"/>
              </w:rPr>
            </w:pPr>
          </w:p>
        </w:tc>
      </w:tr>
      <w:tr w:rsidR="00CA0432" w14:paraId="40C54D92" w14:textId="77777777">
        <w:trPr>
          <w:trHeight w:val="800"/>
        </w:trPr>
        <w:tc>
          <w:tcPr>
            <w:tcW w:w="709" w:type="dxa"/>
            <w:vMerge/>
            <w:tcBorders>
              <w:left w:val="single" w:sz="4" w:space="0" w:color="auto"/>
              <w:right w:val="single" w:sz="4" w:space="0" w:color="auto"/>
            </w:tcBorders>
            <w:vAlign w:val="center"/>
          </w:tcPr>
          <w:p w14:paraId="34F9369D"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B0F3D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A881C0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2A93CD3"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征地单价</w:t>
            </w:r>
            <w:proofErr w:type="spellEnd"/>
          </w:p>
        </w:tc>
        <w:tc>
          <w:tcPr>
            <w:tcW w:w="627" w:type="dxa"/>
            <w:tcBorders>
              <w:top w:val="nil"/>
              <w:left w:val="nil"/>
              <w:bottom w:val="single" w:sz="4" w:space="0" w:color="auto"/>
              <w:right w:val="single" w:sz="4" w:space="0" w:color="auto"/>
            </w:tcBorders>
            <w:vAlign w:val="center"/>
          </w:tcPr>
          <w:p w14:paraId="018F282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C04D8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=3.75万元/亩</w:t>
            </w:r>
          </w:p>
        </w:tc>
        <w:tc>
          <w:tcPr>
            <w:tcW w:w="728" w:type="dxa"/>
            <w:tcBorders>
              <w:top w:val="nil"/>
              <w:left w:val="nil"/>
              <w:bottom w:val="single" w:sz="4" w:space="0" w:color="auto"/>
              <w:right w:val="single" w:sz="4" w:space="0" w:color="auto"/>
            </w:tcBorders>
            <w:vAlign w:val="center"/>
          </w:tcPr>
          <w:p w14:paraId="10EBFF2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=3.75万元/亩</w:t>
            </w:r>
          </w:p>
        </w:tc>
        <w:tc>
          <w:tcPr>
            <w:tcW w:w="637" w:type="dxa"/>
            <w:tcBorders>
              <w:top w:val="nil"/>
              <w:left w:val="nil"/>
              <w:bottom w:val="single" w:sz="4" w:space="0" w:color="auto"/>
              <w:right w:val="single" w:sz="4" w:space="0" w:color="auto"/>
            </w:tcBorders>
            <w:vAlign w:val="center"/>
          </w:tcPr>
          <w:p w14:paraId="48A7A10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D9760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E92381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7DED9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C10BF2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821A6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F3BB616" w14:textId="77777777" w:rsidR="00CA0432" w:rsidRDefault="00CA0432">
            <w:pPr>
              <w:jc w:val="center"/>
              <w:rPr>
                <w:rFonts w:ascii="宋体" w:eastAsia="宋体" w:hAnsi="宋体" w:cs="宋体" w:hint="eastAsia"/>
                <w:color w:val="000000"/>
                <w:sz w:val="18"/>
                <w:szCs w:val="18"/>
              </w:rPr>
            </w:pPr>
          </w:p>
        </w:tc>
      </w:tr>
      <w:tr w:rsidR="00CA0432" w14:paraId="22BBE2ED" w14:textId="77777777">
        <w:trPr>
          <w:trHeight w:val="800"/>
        </w:trPr>
        <w:tc>
          <w:tcPr>
            <w:tcW w:w="709" w:type="dxa"/>
            <w:vMerge/>
            <w:tcBorders>
              <w:left w:val="single" w:sz="4" w:space="0" w:color="auto"/>
              <w:right w:val="single" w:sz="4" w:space="0" w:color="auto"/>
            </w:tcBorders>
            <w:vAlign w:val="center"/>
          </w:tcPr>
          <w:p w14:paraId="6C3DC33C"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77D5E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855B13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A7BA06F"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有力保障项目顺利实施</w:t>
            </w:r>
          </w:p>
        </w:tc>
        <w:tc>
          <w:tcPr>
            <w:tcW w:w="627" w:type="dxa"/>
            <w:tcBorders>
              <w:top w:val="nil"/>
              <w:left w:val="nil"/>
              <w:bottom w:val="single" w:sz="4" w:space="0" w:color="auto"/>
              <w:right w:val="single" w:sz="4" w:space="0" w:color="auto"/>
            </w:tcBorders>
            <w:vAlign w:val="center"/>
          </w:tcPr>
          <w:p w14:paraId="13C690E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3B29C5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有力保障</w:t>
            </w:r>
            <w:proofErr w:type="spellEnd"/>
          </w:p>
        </w:tc>
        <w:tc>
          <w:tcPr>
            <w:tcW w:w="728" w:type="dxa"/>
            <w:tcBorders>
              <w:top w:val="nil"/>
              <w:left w:val="nil"/>
              <w:bottom w:val="single" w:sz="4" w:space="0" w:color="auto"/>
              <w:right w:val="single" w:sz="4" w:space="0" w:color="auto"/>
            </w:tcBorders>
            <w:vAlign w:val="center"/>
          </w:tcPr>
          <w:p w14:paraId="3624204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2F61A0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5081A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98A2BE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4C3D12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73CA06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BE1C55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5B759C" w14:textId="77777777" w:rsidR="00CA0432" w:rsidRDefault="00CA0432">
            <w:pPr>
              <w:jc w:val="center"/>
              <w:rPr>
                <w:rFonts w:ascii="宋体" w:eastAsia="宋体" w:hAnsi="宋体" w:cs="宋体" w:hint="eastAsia"/>
                <w:color w:val="000000"/>
                <w:sz w:val="18"/>
                <w:szCs w:val="18"/>
              </w:rPr>
            </w:pPr>
          </w:p>
        </w:tc>
      </w:tr>
      <w:tr w:rsidR="00CA0432" w14:paraId="77611E23" w14:textId="77777777">
        <w:trPr>
          <w:trHeight w:val="800"/>
        </w:trPr>
        <w:tc>
          <w:tcPr>
            <w:tcW w:w="709" w:type="dxa"/>
            <w:vMerge/>
            <w:tcBorders>
              <w:left w:val="single" w:sz="4" w:space="0" w:color="auto"/>
              <w:bottom w:val="single" w:sz="4" w:space="0" w:color="auto"/>
              <w:right w:val="single" w:sz="4" w:space="0" w:color="auto"/>
            </w:tcBorders>
            <w:vAlign w:val="center"/>
          </w:tcPr>
          <w:p w14:paraId="1CFD5E50"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17F01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46271B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FB0EDF2"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61A5117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9ADC3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3FE09D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3CD106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FAB38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C53A4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159642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64D69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089E45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0A4E0E" w14:textId="77777777" w:rsidR="00CA0432" w:rsidRDefault="00CA0432">
            <w:pPr>
              <w:jc w:val="center"/>
              <w:rPr>
                <w:rFonts w:ascii="宋体" w:eastAsia="宋体" w:hAnsi="宋体" w:cs="宋体" w:hint="eastAsia"/>
                <w:color w:val="000000"/>
                <w:sz w:val="18"/>
                <w:szCs w:val="18"/>
              </w:rPr>
            </w:pPr>
          </w:p>
        </w:tc>
      </w:tr>
      <w:tr w:rsidR="00CA0432" w14:paraId="0E7CCE8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3CE279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6D29876"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82FCC53"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CBE3D88"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94B58C9"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A99CA5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8F47C10"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64879CE"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575C7C0"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27CEA85"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D3D94A9" w14:textId="77777777" w:rsidR="00CA0432" w:rsidRDefault="00CA0432">
            <w:pPr>
              <w:rPr>
                <w:rFonts w:ascii="宋体" w:eastAsia="宋体" w:hAnsi="宋体" w:cs="宋体" w:hint="eastAsia"/>
                <w:color w:val="000000"/>
                <w:sz w:val="18"/>
                <w:szCs w:val="18"/>
              </w:rPr>
            </w:pPr>
          </w:p>
        </w:tc>
      </w:tr>
    </w:tbl>
    <w:p w14:paraId="650C8F57" w14:textId="77777777" w:rsidR="00CA0432" w:rsidRDefault="00A21FBA">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DE3D9EE" w14:textId="77777777" w:rsidR="00CA0432" w:rsidRDefault="00A21FBA">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7558D84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92C4F0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3E0E25C"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三工镇新戽村种子产业园征收补偿费</w:t>
            </w:r>
          </w:p>
        </w:tc>
      </w:tr>
      <w:tr w:rsidR="00CA0432" w14:paraId="5BD17ED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C6F365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183F01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D9E3F0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AE5C55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1805E41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EFADF7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95C5D6E"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779267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DC4A2F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BAC45A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AF9F25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1D39EA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E79F70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087F4C9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0D1BF4"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F63D4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B9A8EC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036395E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1E796D5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3364A0F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67ED41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A9BDD2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1A9D4D0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6A97A79"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CC29F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9735A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5967864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73985FB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379DA3B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59F47A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A8BA74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6158623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FA1A1AC"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C414EF"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B63D94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094864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CF08F9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3C14B0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967333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72494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034E5B9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6BBF72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406391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DC9D71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1F356A7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01D54F9"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051C47A"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该项目追加资金100万元，计划按照由昌吉市自然资源局与昌吉市三工镇新戽村村民委员会签订了种子产业园《集体土地征收补偿安置协议》，为其支付征地补偿费用100万元用于补偿征收土地补偿，从而使被征收土地的村民群众得到补偿，全面提升失地村民群众幸福指数。</w:t>
            </w:r>
          </w:p>
        </w:tc>
        <w:tc>
          <w:tcPr>
            <w:tcW w:w="5716" w:type="dxa"/>
            <w:gridSpan w:val="8"/>
            <w:tcBorders>
              <w:top w:val="single" w:sz="4" w:space="0" w:color="auto"/>
              <w:left w:val="nil"/>
              <w:bottom w:val="single" w:sz="4" w:space="0" w:color="auto"/>
              <w:right w:val="single" w:sz="4" w:space="0" w:color="auto"/>
            </w:tcBorders>
            <w:vAlign w:val="center"/>
          </w:tcPr>
          <w:p w14:paraId="4BEB5C01"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100万元。2024年三工镇新戽村种子产业园项目追加资金100万元，计划按照依据昌吉市自然资源局与昌吉市三工镇新戽村村民委员会签订了种子产业园《集体土地征收补偿安置协议》，为其支付征地补偿费用100万元用于补偿征收土地补偿，征收土地102.59亩，使被征收土地的村民群众得到补偿，全面提升失地村民群众幸福指数，受益对象满意度达90%。保障了群众权益，减少社会矛盾，促进社会和谐与稳定。有力保障保障种子产业园顺利建设，推动了地方经济发展、优化资源配置，改善民生，增强了社会凝聚力，促进我市城市建设和经济可持续发展。</w:t>
            </w:r>
          </w:p>
        </w:tc>
      </w:tr>
      <w:tr w:rsidR="00CA0432" w14:paraId="543215BB" w14:textId="77777777">
        <w:trPr>
          <w:trHeight w:val="820"/>
        </w:trPr>
        <w:tc>
          <w:tcPr>
            <w:tcW w:w="709" w:type="dxa"/>
            <w:tcBorders>
              <w:top w:val="nil"/>
              <w:left w:val="single" w:sz="4" w:space="0" w:color="auto"/>
              <w:bottom w:val="single" w:sz="4" w:space="0" w:color="auto"/>
              <w:right w:val="single" w:sz="4" w:space="0" w:color="auto"/>
            </w:tcBorders>
            <w:vAlign w:val="center"/>
          </w:tcPr>
          <w:p w14:paraId="5F42BB89"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21623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1C1C3F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18737A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B6F4E4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81BACC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8BFCF4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17F4B6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B7C973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5C303C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574FCD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4141D7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2BA5C6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276D764"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63E617D5" w14:textId="77777777">
        <w:trPr>
          <w:trHeight w:val="800"/>
        </w:trPr>
        <w:tc>
          <w:tcPr>
            <w:tcW w:w="709" w:type="dxa"/>
            <w:vMerge w:val="restart"/>
            <w:tcBorders>
              <w:top w:val="nil"/>
              <w:left w:val="single" w:sz="4" w:space="0" w:color="auto"/>
              <w:right w:val="single" w:sz="4" w:space="0" w:color="auto"/>
            </w:tcBorders>
            <w:vAlign w:val="center"/>
          </w:tcPr>
          <w:p w14:paraId="20789142"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C69612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1C0D64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DE95C13" w14:textId="77777777" w:rsidR="00CA0432" w:rsidRDefault="00A21FBA">
            <w:pPr>
              <w:rPr>
                <w:color w:val="000000"/>
                <w:sz w:val="18"/>
                <w:szCs w:val="18"/>
              </w:rPr>
            </w:pPr>
            <w:proofErr w:type="spellStart"/>
            <w:r>
              <w:rPr>
                <w:rFonts w:hint="eastAsia"/>
                <w:color w:val="000000"/>
                <w:sz w:val="18"/>
                <w:szCs w:val="18"/>
              </w:rPr>
              <w:t>征收土地面积</w:t>
            </w:r>
            <w:proofErr w:type="spellEnd"/>
          </w:p>
        </w:tc>
        <w:tc>
          <w:tcPr>
            <w:tcW w:w="627" w:type="dxa"/>
            <w:tcBorders>
              <w:top w:val="nil"/>
              <w:left w:val="nil"/>
              <w:bottom w:val="single" w:sz="4" w:space="0" w:color="auto"/>
              <w:right w:val="single" w:sz="4" w:space="0" w:color="auto"/>
            </w:tcBorders>
            <w:vAlign w:val="center"/>
          </w:tcPr>
          <w:p w14:paraId="5C7E2F8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F22A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&gt;=102.59亩</w:t>
            </w:r>
          </w:p>
        </w:tc>
        <w:tc>
          <w:tcPr>
            <w:tcW w:w="728" w:type="dxa"/>
            <w:tcBorders>
              <w:top w:val="nil"/>
              <w:left w:val="nil"/>
              <w:bottom w:val="single" w:sz="4" w:space="0" w:color="auto"/>
              <w:right w:val="single" w:sz="4" w:space="0" w:color="auto"/>
            </w:tcBorders>
            <w:vAlign w:val="center"/>
          </w:tcPr>
          <w:p w14:paraId="385E15D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=102.59亩</w:t>
            </w:r>
          </w:p>
        </w:tc>
        <w:tc>
          <w:tcPr>
            <w:tcW w:w="637" w:type="dxa"/>
            <w:tcBorders>
              <w:top w:val="nil"/>
              <w:left w:val="nil"/>
              <w:bottom w:val="single" w:sz="4" w:space="0" w:color="auto"/>
              <w:right w:val="single" w:sz="4" w:space="0" w:color="auto"/>
            </w:tcBorders>
            <w:vAlign w:val="center"/>
          </w:tcPr>
          <w:p w14:paraId="0C796F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AA7AB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32C43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9EC7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5F132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6FDC0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058A607" w14:textId="77777777" w:rsidR="00CA0432" w:rsidRDefault="00CA0432">
            <w:pPr>
              <w:jc w:val="center"/>
              <w:rPr>
                <w:color w:val="000000"/>
                <w:sz w:val="18"/>
                <w:szCs w:val="18"/>
              </w:rPr>
            </w:pPr>
          </w:p>
        </w:tc>
      </w:tr>
      <w:tr w:rsidR="00CA0432" w14:paraId="3AF8EC8E" w14:textId="77777777">
        <w:trPr>
          <w:trHeight w:val="800"/>
        </w:trPr>
        <w:tc>
          <w:tcPr>
            <w:tcW w:w="709" w:type="dxa"/>
            <w:vMerge/>
            <w:tcBorders>
              <w:left w:val="single" w:sz="4" w:space="0" w:color="auto"/>
              <w:right w:val="single" w:sz="4" w:space="0" w:color="auto"/>
            </w:tcBorders>
            <w:vAlign w:val="center"/>
          </w:tcPr>
          <w:p w14:paraId="0D2D368D"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A927DDE"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F35B6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3076421"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补偿资金到位率</w:t>
            </w:r>
            <w:proofErr w:type="spellEnd"/>
          </w:p>
        </w:tc>
        <w:tc>
          <w:tcPr>
            <w:tcW w:w="627" w:type="dxa"/>
            <w:tcBorders>
              <w:top w:val="nil"/>
              <w:left w:val="nil"/>
              <w:bottom w:val="single" w:sz="4" w:space="0" w:color="auto"/>
              <w:right w:val="single" w:sz="4" w:space="0" w:color="auto"/>
            </w:tcBorders>
            <w:vAlign w:val="center"/>
          </w:tcPr>
          <w:p w14:paraId="1D98FF5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1875D5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113C5E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9D00F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3A8FC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9A9D20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EC2EF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D379D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F56C4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484E84" w14:textId="77777777" w:rsidR="00CA0432" w:rsidRDefault="00CA0432">
            <w:pPr>
              <w:jc w:val="center"/>
              <w:rPr>
                <w:rFonts w:ascii="宋体" w:eastAsia="宋体" w:hAnsi="宋体" w:cs="宋体" w:hint="eastAsia"/>
                <w:color w:val="000000"/>
                <w:sz w:val="18"/>
                <w:szCs w:val="18"/>
              </w:rPr>
            </w:pPr>
          </w:p>
        </w:tc>
      </w:tr>
      <w:tr w:rsidR="00CA0432" w14:paraId="678FA950" w14:textId="77777777">
        <w:trPr>
          <w:trHeight w:val="800"/>
        </w:trPr>
        <w:tc>
          <w:tcPr>
            <w:tcW w:w="709" w:type="dxa"/>
            <w:vMerge/>
            <w:tcBorders>
              <w:left w:val="single" w:sz="4" w:space="0" w:color="auto"/>
              <w:right w:val="single" w:sz="4" w:space="0" w:color="auto"/>
            </w:tcBorders>
            <w:vAlign w:val="center"/>
          </w:tcPr>
          <w:p w14:paraId="7A97CBD0"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C72EEAA"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3AAC3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5EDF6F2"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支付补偿资金及时率</w:t>
            </w:r>
            <w:proofErr w:type="spellEnd"/>
          </w:p>
        </w:tc>
        <w:tc>
          <w:tcPr>
            <w:tcW w:w="627" w:type="dxa"/>
            <w:tcBorders>
              <w:top w:val="nil"/>
              <w:left w:val="nil"/>
              <w:bottom w:val="single" w:sz="4" w:space="0" w:color="auto"/>
              <w:right w:val="single" w:sz="4" w:space="0" w:color="auto"/>
            </w:tcBorders>
            <w:vAlign w:val="center"/>
          </w:tcPr>
          <w:p w14:paraId="4527A5D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D12E42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8C88AD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082EA3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601BE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71BDB5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BA71D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AE523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94232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D14871A" w14:textId="77777777" w:rsidR="00CA0432" w:rsidRDefault="00CA0432">
            <w:pPr>
              <w:jc w:val="center"/>
              <w:rPr>
                <w:rFonts w:ascii="宋体" w:eastAsia="宋体" w:hAnsi="宋体" w:cs="宋体" w:hint="eastAsia"/>
                <w:color w:val="000000"/>
                <w:sz w:val="18"/>
                <w:szCs w:val="18"/>
              </w:rPr>
            </w:pPr>
          </w:p>
        </w:tc>
      </w:tr>
      <w:tr w:rsidR="00CA0432" w14:paraId="34CBF08D" w14:textId="77777777">
        <w:trPr>
          <w:trHeight w:val="800"/>
        </w:trPr>
        <w:tc>
          <w:tcPr>
            <w:tcW w:w="709" w:type="dxa"/>
            <w:vMerge/>
            <w:tcBorders>
              <w:left w:val="single" w:sz="4" w:space="0" w:color="auto"/>
              <w:right w:val="single" w:sz="4" w:space="0" w:color="auto"/>
            </w:tcBorders>
            <w:vAlign w:val="center"/>
          </w:tcPr>
          <w:p w14:paraId="0D5F5D19"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E83454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D065DC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849A8EF"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本次补偿费用</w:t>
            </w:r>
            <w:proofErr w:type="spellEnd"/>
          </w:p>
        </w:tc>
        <w:tc>
          <w:tcPr>
            <w:tcW w:w="627" w:type="dxa"/>
            <w:tcBorders>
              <w:top w:val="nil"/>
              <w:left w:val="nil"/>
              <w:bottom w:val="single" w:sz="4" w:space="0" w:color="auto"/>
              <w:right w:val="single" w:sz="4" w:space="0" w:color="auto"/>
            </w:tcBorders>
            <w:vAlign w:val="center"/>
          </w:tcPr>
          <w:p w14:paraId="6CE2D7C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7BD56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=100万元</w:t>
            </w:r>
          </w:p>
        </w:tc>
        <w:tc>
          <w:tcPr>
            <w:tcW w:w="728" w:type="dxa"/>
            <w:tcBorders>
              <w:top w:val="nil"/>
              <w:left w:val="nil"/>
              <w:bottom w:val="single" w:sz="4" w:space="0" w:color="auto"/>
              <w:right w:val="single" w:sz="4" w:space="0" w:color="auto"/>
            </w:tcBorders>
            <w:vAlign w:val="center"/>
          </w:tcPr>
          <w:p w14:paraId="0AB7164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=100万元</w:t>
            </w:r>
          </w:p>
        </w:tc>
        <w:tc>
          <w:tcPr>
            <w:tcW w:w="637" w:type="dxa"/>
            <w:tcBorders>
              <w:top w:val="nil"/>
              <w:left w:val="nil"/>
              <w:bottom w:val="single" w:sz="4" w:space="0" w:color="auto"/>
              <w:right w:val="single" w:sz="4" w:space="0" w:color="auto"/>
            </w:tcBorders>
            <w:vAlign w:val="center"/>
          </w:tcPr>
          <w:p w14:paraId="2CDF7D2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D16B0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03E34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32FEA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60EB3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2BA76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C28DF0" w14:textId="77777777" w:rsidR="00CA0432" w:rsidRDefault="00CA0432">
            <w:pPr>
              <w:jc w:val="center"/>
              <w:rPr>
                <w:rFonts w:ascii="宋体" w:eastAsia="宋体" w:hAnsi="宋体" w:cs="宋体" w:hint="eastAsia"/>
                <w:color w:val="000000"/>
                <w:sz w:val="18"/>
                <w:szCs w:val="18"/>
              </w:rPr>
            </w:pPr>
          </w:p>
        </w:tc>
      </w:tr>
      <w:tr w:rsidR="00CA0432" w14:paraId="052FBC6C" w14:textId="77777777">
        <w:trPr>
          <w:trHeight w:val="800"/>
        </w:trPr>
        <w:tc>
          <w:tcPr>
            <w:tcW w:w="709" w:type="dxa"/>
            <w:vMerge/>
            <w:tcBorders>
              <w:left w:val="single" w:sz="4" w:space="0" w:color="auto"/>
              <w:right w:val="single" w:sz="4" w:space="0" w:color="auto"/>
            </w:tcBorders>
            <w:vAlign w:val="center"/>
          </w:tcPr>
          <w:p w14:paraId="0ED82C30"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623F48C"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6960C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1B345F4"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征地补偿单价</w:t>
            </w:r>
            <w:proofErr w:type="spellEnd"/>
          </w:p>
        </w:tc>
        <w:tc>
          <w:tcPr>
            <w:tcW w:w="627" w:type="dxa"/>
            <w:tcBorders>
              <w:top w:val="nil"/>
              <w:left w:val="nil"/>
              <w:bottom w:val="single" w:sz="4" w:space="0" w:color="auto"/>
              <w:right w:val="single" w:sz="4" w:space="0" w:color="auto"/>
            </w:tcBorders>
            <w:vAlign w:val="center"/>
          </w:tcPr>
          <w:p w14:paraId="058F85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FC5E5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=3.75万元/亩</w:t>
            </w:r>
          </w:p>
        </w:tc>
        <w:tc>
          <w:tcPr>
            <w:tcW w:w="728" w:type="dxa"/>
            <w:tcBorders>
              <w:top w:val="nil"/>
              <w:left w:val="nil"/>
              <w:bottom w:val="single" w:sz="4" w:space="0" w:color="auto"/>
              <w:right w:val="single" w:sz="4" w:space="0" w:color="auto"/>
            </w:tcBorders>
            <w:vAlign w:val="center"/>
          </w:tcPr>
          <w:p w14:paraId="05BCC8E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=3.75万元/亩</w:t>
            </w:r>
          </w:p>
        </w:tc>
        <w:tc>
          <w:tcPr>
            <w:tcW w:w="637" w:type="dxa"/>
            <w:tcBorders>
              <w:top w:val="nil"/>
              <w:left w:val="nil"/>
              <w:bottom w:val="single" w:sz="4" w:space="0" w:color="auto"/>
              <w:right w:val="single" w:sz="4" w:space="0" w:color="auto"/>
            </w:tcBorders>
            <w:vAlign w:val="center"/>
          </w:tcPr>
          <w:p w14:paraId="367381C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47B7C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261C4A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C2FEF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BBDC3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FCE4D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E37C98" w14:textId="77777777" w:rsidR="00CA0432" w:rsidRDefault="00CA0432">
            <w:pPr>
              <w:jc w:val="center"/>
              <w:rPr>
                <w:rFonts w:ascii="宋体" w:eastAsia="宋体" w:hAnsi="宋体" w:cs="宋体" w:hint="eastAsia"/>
                <w:color w:val="000000"/>
                <w:sz w:val="18"/>
                <w:szCs w:val="18"/>
              </w:rPr>
            </w:pPr>
          </w:p>
        </w:tc>
      </w:tr>
      <w:tr w:rsidR="00CA0432" w14:paraId="485E41EC" w14:textId="77777777">
        <w:trPr>
          <w:trHeight w:val="800"/>
        </w:trPr>
        <w:tc>
          <w:tcPr>
            <w:tcW w:w="709" w:type="dxa"/>
            <w:vMerge/>
            <w:tcBorders>
              <w:left w:val="single" w:sz="4" w:space="0" w:color="auto"/>
              <w:right w:val="single" w:sz="4" w:space="0" w:color="auto"/>
            </w:tcBorders>
            <w:vAlign w:val="center"/>
          </w:tcPr>
          <w:p w14:paraId="135C2F9D"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9B4C3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AC88E7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B0E1796"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保障种子产业园顺利建设</w:t>
            </w:r>
          </w:p>
        </w:tc>
        <w:tc>
          <w:tcPr>
            <w:tcW w:w="627" w:type="dxa"/>
            <w:tcBorders>
              <w:top w:val="nil"/>
              <w:left w:val="nil"/>
              <w:bottom w:val="single" w:sz="4" w:space="0" w:color="auto"/>
              <w:right w:val="single" w:sz="4" w:space="0" w:color="auto"/>
            </w:tcBorders>
            <w:vAlign w:val="center"/>
          </w:tcPr>
          <w:p w14:paraId="16ABC3B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67FFE7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w:t>
            </w:r>
            <w:proofErr w:type="spellEnd"/>
          </w:p>
        </w:tc>
        <w:tc>
          <w:tcPr>
            <w:tcW w:w="728" w:type="dxa"/>
            <w:tcBorders>
              <w:top w:val="nil"/>
              <w:left w:val="nil"/>
              <w:bottom w:val="single" w:sz="4" w:space="0" w:color="auto"/>
              <w:right w:val="single" w:sz="4" w:space="0" w:color="auto"/>
            </w:tcBorders>
            <w:vAlign w:val="center"/>
          </w:tcPr>
          <w:p w14:paraId="075159B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6ECB14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5ACAA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31DA09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2A7A47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5D459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94496D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75A904A" w14:textId="77777777" w:rsidR="00CA0432" w:rsidRDefault="00CA0432">
            <w:pPr>
              <w:jc w:val="center"/>
              <w:rPr>
                <w:rFonts w:ascii="宋体" w:eastAsia="宋体" w:hAnsi="宋体" w:cs="宋体" w:hint="eastAsia"/>
                <w:color w:val="000000"/>
                <w:sz w:val="18"/>
                <w:szCs w:val="18"/>
              </w:rPr>
            </w:pPr>
          </w:p>
        </w:tc>
      </w:tr>
      <w:tr w:rsidR="00CA0432" w14:paraId="1D4CEA77" w14:textId="77777777">
        <w:trPr>
          <w:trHeight w:val="800"/>
        </w:trPr>
        <w:tc>
          <w:tcPr>
            <w:tcW w:w="709" w:type="dxa"/>
            <w:vMerge/>
            <w:tcBorders>
              <w:left w:val="single" w:sz="4" w:space="0" w:color="auto"/>
              <w:bottom w:val="single" w:sz="4" w:space="0" w:color="auto"/>
              <w:right w:val="single" w:sz="4" w:space="0" w:color="auto"/>
            </w:tcBorders>
            <w:vAlign w:val="center"/>
          </w:tcPr>
          <w:p w14:paraId="6313C8CF"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0B916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BD50A7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6FF0AA3"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w:t>
            </w:r>
            <w:proofErr w:type="spellEnd"/>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1147EAC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06ACC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E1F625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50CED8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018E9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C901D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4576E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92A26C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11ECB9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74CF98" w14:textId="77777777" w:rsidR="00CA0432" w:rsidRDefault="00CA0432">
            <w:pPr>
              <w:jc w:val="center"/>
              <w:rPr>
                <w:rFonts w:ascii="宋体" w:eastAsia="宋体" w:hAnsi="宋体" w:cs="宋体" w:hint="eastAsia"/>
                <w:color w:val="000000"/>
                <w:sz w:val="18"/>
                <w:szCs w:val="18"/>
              </w:rPr>
            </w:pPr>
          </w:p>
        </w:tc>
      </w:tr>
      <w:tr w:rsidR="00CA0432" w14:paraId="0F2E08D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ACB8E9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E2A8CB3"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164984E"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B33A3AE"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71B1EA7"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673E1B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6A6AC1B"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32548FF"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86E3987"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7A1B02F"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0F0C121" w14:textId="77777777" w:rsidR="00CA0432" w:rsidRDefault="00CA0432">
            <w:pPr>
              <w:rPr>
                <w:rFonts w:ascii="宋体" w:eastAsia="宋体" w:hAnsi="宋体" w:cs="宋体" w:hint="eastAsia"/>
                <w:color w:val="000000"/>
                <w:sz w:val="18"/>
                <w:szCs w:val="18"/>
              </w:rPr>
            </w:pPr>
          </w:p>
        </w:tc>
      </w:tr>
    </w:tbl>
    <w:p w14:paraId="74154776"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F637EA3"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7884AA3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6FE2E5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043EA69"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三工镇长丰村城市道路项目征收补偿费</w:t>
            </w:r>
          </w:p>
        </w:tc>
      </w:tr>
      <w:tr w:rsidR="00CA0432" w14:paraId="62A13A8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481F0F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80530F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A34E87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AC6406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0B14991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E4E629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028509D"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5A934C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75ABAC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EBBDED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860148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9004AA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B3C805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21A877C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420191"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F42D4F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1F0F7E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534.00</w:t>
            </w:r>
          </w:p>
        </w:tc>
        <w:tc>
          <w:tcPr>
            <w:tcW w:w="1968" w:type="dxa"/>
            <w:gridSpan w:val="3"/>
            <w:tcBorders>
              <w:top w:val="single" w:sz="4" w:space="0" w:color="auto"/>
              <w:left w:val="nil"/>
              <w:bottom w:val="single" w:sz="4" w:space="0" w:color="auto"/>
              <w:right w:val="single" w:sz="4" w:space="0" w:color="auto"/>
            </w:tcBorders>
            <w:vAlign w:val="center"/>
          </w:tcPr>
          <w:p w14:paraId="4463093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534.00</w:t>
            </w:r>
          </w:p>
        </w:tc>
        <w:tc>
          <w:tcPr>
            <w:tcW w:w="1428" w:type="dxa"/>
            <w:gridSpan w:val="2"/>
            <w:tcBorders>
              <w:top w:val="single" w:sz="4" w:space="0" w:color="auto"/>
              <w:left w:val="nil"/>
              <w:bottom w:val="single" w:sz="4" w:space="0" w:color="auto"/>
              <w:right w:val="single" w:sz="4" w:space="0" w:color="auto"/>
            </w:tcBorders>
            <w:vAlign w:val="center"/>
          </w:tcPr>
          <w:p w14:paraId="266695D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534.00</w:t>
            </w:r>
          </w:p>
        </w:tc>
        <w:tc>
          <w:tcPr>
            <w:tcW w:w="1372" w:type="dxa"/>
            <w:gridSpan w:val="2"/>
            <w:tcBorders>
              <w:top w:val="nil"/>
              <w:left w:val="nil"/>
              <w:bottom w:val="single" w:sz="4" w:space="0" w:color="auto"/>
              <w:right w:val="single" w:sz="4" w:space="0" w:color="auto"/>
            </w:tcBorders>
            <w:vAlign w:val="center"/>
          </w:tcPr>
          <w:p w14:paraId="489059A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4CBA2F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3370AD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04C1FA9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7090A9A"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E89DF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7002B4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534.00</w:t>
            </w:r>
          </w:p>
        </w:tc>
        <w:tc>
          <w:tcPr>
            <w:tcW w:w="1968" w:type="dxa"/>
            <w:gridSpan w:val="3"/>
            <w:tcBorders>
              <w:top w:val="single" w:sz="4" w:space="0" w:color="auto"/>
              <w:left w:val="nil"/>
              <w:bottom w:val="single" w:sz="4" w:space="0" w:color="auto"/>
              <w:right w:val="single" w:sz="4" w:space="0" w:color="auto"/>
            </w:tcBorders>
            <w:vAlign w:val="center"/>
          </w:tcPr>
          <w:p w14:paraId="6C88040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534.00</w:t>
            </w:r>
          </w:p>
        </w:tc>
        <w:tc>
          <w:tcPr>
            <w:tcW w:w="1428" w:type="dxa"/>
            <w:gridSpan w:val="2"/>
            <w:tcBorders>
              <w:top w:val="single" w:sz="4" w:space="0" w:color="auto"/>
              <w:left w:val="nil"/>
              <w:bottom w:val="single" w:sz="4" w:space="0" w:color="auto"/>
              <w:right w:val="single" w:sz="4" w:space="0" w:color="auto"/>
            </w:tcBorders>
            <w:vAlign w:val="center"/>
          </w:tcPr>
          <w:p w14:paraId="390F48D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534.00</w:t>
            </w:r>
          </w:p>
        </w:tc>
        <w:tc>
          <w:tcPr>
            <w:tcW w:w="1372" w:type="dxa"/>
            <w:gridSpan w:val="2"/>
            <w:tcBorders>
              <w:top w:val="nil"/>
              <w:left w:val="nil"/>
              <w:bottom w:val="single" w:sz="4" w:space="0" w:color="auto"/>
              <w:right w:val="single" w:sz="4" w:space="0" w:color="auto"/>
            </w:tcBorders>
            <w:vAlign w:val="center"/>
          </w:tcPr>
          <w:p w14:paraId="1A6A919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560F34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361A9F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38E79C9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0B64925"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20DA53"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364595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BC58CB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4B353D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EA359E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BBC0E9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888887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3D17E21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86E12A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1CEA8C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02D836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256ACF4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84938A3"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C0EAC78"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自然资源局与昌吉市三工镇长丰村村民委员会签订了城市道路和田路（世纪大道-米泉路）项目《集体土地征收补偿安置协议》，征收土地面积225.98，征地补偿费4.2万元/亩（包括土地补偿费、安置补助费），本次拨付127.14亩土地征收补偿安置费534万元,从而使被征收土地的村民群众得到补偿，全面提升失地村民群众幸福指数。</w:t>
            </w:r>
          </w:p>
        </w:tc>
        <w:tc>
          <w:tcPr>
            <w:tcW w:w="5716" w:type="dxa"/>
            <w:gridSpan w:val="8"/>
            <w:tcBorders>
              <w:top w:val="single" w:sz="4" w:space="0" w:color="auto"/>
              <w:left w:val="nil"/>
              <w:bottom w:val="single" w:sz="4" w:space="0" w:color="auto"/>
              <w:right w:val="single" w:sz="4" w:space="0" w:color="auto"/>
            </w:tcBorders>
            <w:vAlign w:val="center"/>
          </w:tcPr>
          <w:p w14:paraId="29FB369C"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534万元。三工镇长丰村城市道路和田路（世纪大道-米泉路）项目根据昌吉市自然资源局与昌吉市三工镇长丰村村民委员会签订的《集体土地征收补偿安置协议》，征收土地面积225.98，征地补偿费4.2万元/亩（包括土地补偿费、安置补助费），本次拨付534万元用于补偿三工镇长丰村127.14亩土地征收补偿安置费。补偿费及时支付使被征收土地的村民群众得到补偿，全面提升失地村民群众幸福指数，受益对象满意度达90%。保障了群众权益，减少社会矛盾，促进社会和谐与稳定。有力保障城市道路建设项目顺利开展，盘活土地市场，增加土地供应范围，推动了地方经济发展、优化资源配置，改善民生，增强了社会凝聚力，促进我市城市建设和经济可持续发展。</w:t>
            </w:r>
          </w:p>
        </w:tc>
      </w:tr>
      <w:tr w:rsidR="00CA0432" w14:paraId="6080FF0C" w14:textId="77777777">
        <w:trPr>
          <w:trHeight w:val="820"/>
        </w:trPr>
        <w:tc>
          <w:tcPr>
            <w:tcW w:w="709" w:type="dxa"/>
            <w:tcBorders>
              <w:top w:val="nil"/>
              <w:left w:val="single" w:sz="4" w:space="0" w:color="auto"/>
              <w:bottom w:val="single" w:sz="4" w:space="0" w:color="auto"/>
              <w:right w:val="single" w:sz="4" w:space="0" w:color="auto"/>
            </w:tcBorders>
            <w:vAlign w:val="center"/>
          </w:tcPr>
          <w:p w14:paraId="0D9F5B2C"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79622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CB8453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4444C4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B2E74C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0434A0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07C479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AD40DA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41D962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E16ADC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716D54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20036F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D489FF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62D3CC5"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7A1A2CA9" w14:textId="77777777">
        <w:trPr>
          <w:trHeight w:val="800"/>
        </w:trPr>
        <w:tc>
          <w:tcPr>
            <w:tcW w:w="709" w:type="dxa"/>
            <w:vMerge w:val="restart"/>
            <w:tcBorders>
              <w:top w:val="nil"/>
              <w:left w:val="single" w:sz="4" w:space="0" w:color="auto"/>
              <w:right w:val="single" w:sz="4" w:space="0" w:color="auto"/>
            </w:tcBorders>
            <w:vAlign w:val="center"/>
          </w:tcPr>
          <w:p w14:paraId="4FC55303"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00E8A4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8DADC9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F4D8C28" w14:textId="77777777" w:rsidR="00CA0432" w:rsidRDefault="00A21FBA">
            <w:pPr>
              <w:rPr>
                <w:color w:val="000000"/>
                <w:sz w:val="18"/>
                <w:szCs w:val="18"/>
              </w:rPr>
            </w:pPr>
            <w:proofErr w:type="spellStart"/>
            <w:r>
              <w:rPr>
                <w:rFonts w:hint="eastAsia"/>
                <w:color w:val="000000"/>
                <w:sz w:val="18"/>
                <w:szCs w:val="18"/>
              </w:rPr>
              <w:t>征收土地面积</w:t>
            </w:r>
            <w:proofErr w:type="spellEnd"/>
          </w:p>
        </w:tc>
        <w:tc>
          <w:tcPr>
            <w:tcW w:w="627" w:type="dxa"/>
            <w:tcBorders>
              <w:top w:val="nil"/>
              <w:left w:val="nil"/>
              <w:bottom w:val="single" w:sz="4" w:space="0" w:color="auto"/>
              <w:right w:val="single" w:sz="4" w:space="0" w:color="auto"/>
            </w:tcBorders>
            <w:vAlign w:val="center"/>
          </w:tcPr>
          <w:p w14:paraId="0D06CBA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8C06A1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&gt;=225.98亩+</w:t>
            </w:r>
          </w:p>
        </w:tc>
        <w:tc>
          <w:tcPr>
            <w:tcW w:w="728" w:type="dxa"/>
            <w:tcBorders>
              <w:top w:val="nil"/>
              <w:left w:val="nil"/>
              <w:bottom w:val="single" w:sz="4" w:space="0" w:color="auto"/>
              <w:right w:val="single" w:sz="4" w:space="0" w:color="auto"/>
            </w:tcBorders>
            <w:vAlign w:val="center"/>
          </w:tcPr>
          <w:p w14:paraId="68B3B23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=225.98亩</w:t>
            </w:r>
          </w:p>
        </w:tc>
        <w:tc>
          <w:tcPr>
            <w:tcW w:w="637" w:type="dxa"/>
            <w:tcBorders>
              <w:top w:val="nil"/>
              <w:left w:val="nil"/>
              <w:bottom w:val="single" w:sz="4" w:space="0" w:color="auto"/>
              <w:right w:val="single" w:sz="4" w:space="0" w:color="auto"/>
            </w:tcBorders>
            <w:vAlign w:val="center"/>
          </w:tcPr>
          <w:p w14:paraId="50C83C4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BE0D6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215AB9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64CB5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9DADD9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73E12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910282" w14:textId="77777777" w:rsidR="00CA0432" w:rsidRDefault="00CA0432">
            <w:pPr>
              <w:jc w:val="center"/>
              <w:rPr>
                <w:color w:val="000000"/>
                <w:sz w:val="18"/>
                <w:szCs w:val="18"/>
              </w:rPr>
            </w:pPr>
          </w:p>
        </w:tc>
      </w:tr>
      <w:tr w:rsidR="00CA0432" w14:paraId="1D250701" w14:textId="77777777">
        <w:trPr>
          <w:trHeight w:val="800"/>
        </w:trPr>
        <w:tc>
          <w:tcPr>
            <w:tcW w:w="709" w:type="dxa"/>
            <w:vMerge/>
            <w:tcBorders>
              <w:left w:val="single" w:sz="4" w:space="0" w:color="auto"/>
              <w:right w:val="single" w:sz="4" w:space="0" w:color="auto"/>
            </w:tcBorders>
            <w:vAlign w:val="center"/>
          </w:tcPr>
          <w:p w14:paraId="59303DEA"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AC410DA"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C742A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D55CB9F"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补偿资金到位率</w:t>
            </w:r>
            <w:proofErr w:type="spellEnd"/>
          </w:p>
        </w:tc>
        <w:tc>
          <w:tcPr>
            <w:tcW w:w="627" w:type="dxa"/>
            <w:tcBorders>
              <w:top w:val="nil"/>
              <w:left w:val="nil"/>
              <w:bottom w:val="single" w:sz="4" w:space="0" w:color="auto"/>
              <w:right w:val="single" w:sz="4" w:space="0" w:color="auto"/>
            </w:tcBorders>
            <w:vAlign w:val="center"/>
          </w:tcPr>
          <w:p w14:paraId="5F719E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E32B1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F93CA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998424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32C04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076FF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5FEA9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B8819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50881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8205CB" w14:textId="77777777" w:rsidR="00CA0432" w:rsidRDefault="00CA0432">
            <w:pPr>
              <w:jc w:val="center"/>
              <w:rPr>
                <w:rFonts w:ascii="宋体" w:eastAsia="宋体" w:hAnsi="宋体" w:cs="宋体" w:hint="eastAsia"/>
                <w:color w:val="000000"/>
                <w:sz w:val="18"/>
                <w:szCs w:val="18"/>
              </w:rPr>
            </w:pPr>
          </w:p>
        </w:tc>
      </w:tr>
      <w:tr w:rsidR="00CA0432" w14:paraId="35E4B7CA" w14:textId="77777777">
        <w:trPr>
          <w:trHeight w:val="800"/>
        </w:trPr>
        <w:tc>
          <w:tcPr>
            <w:tcW w:w="709" w:type="dxa"/>
            <w:vMerge/>
            <w:tcBorders>
              <w:left w:val="single" w:sz="4" w:space="0" w:color="auto"/>
              <w:right w:val="single" w:sz="4" w:space="0" w:color="auto"/>
            </w:tcBorders>
            <w:vAlign w:val="center"/>
          </w:tcPr>
          <w:p w14:paraId="308A6511"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853FD64"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2CB25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2C31C69"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征地补偿资金支付到位</w:t>
            </w:r>
            <w:r>
              <w:rPr>
                <w:rFonts w:ascii="宋体" w:eastAsia="宋体" w:hAnsi="宋体" w:cs="宋体" w:hint="eastAsia"/>
                <w:color w:val="000000"/>
                <w:sz w:val="18"/>
                <w:szCs w:val="18"/>
                <w:lang w:eastAsia="zh-CN"/>
              </w:rPr>
              <w:lastRenderedPageBreak/>
              <w:t>率</w:t>
            </w:r>
          </w:p>
        </w:tc>
        <w:tc>
          <w:tcPr>
            <w:tcW w:w="627" w:type="dxa"/>
            <w:tcBorders>
              <w:top w:val="nil"/>
              <w:left w:val="nil"/>
              <w:bottom w:val="single" w:sz="4" w:space="0" w:color="auto"/>
              <w:right w:val="single" w:sz="4" w:space="0" w:color="auto"/>
            </w:tcBorders>
            <w:vAlign w:val="center"/>
          </w:tcPr>
          <w:p w14:paraId="3225A95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613" w:type="dxa"/>
            <w:tcBorders>
              <w:top w:val="nil"/>
              <w:left w:val="nil"/>
              <w:bottom w:val="single" w:sz="4" w:space="0" w:color="auto"/>
              <w:right w:val="single" w:sz="4" w:space="0" w:color="auto"/>
            </w:tcBorders>
            <w:vAlign w:val="center"/>
          </w:tcPr>
          <w:p w14:paraId="69DDFC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436D1B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617D2D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FF490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A19F1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60C70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C09F6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8AF106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F15E450" w14:textId="77777777" w:rsidR="00CA0432" w:rsidRDefault="00CA0432">
            <w:pPr>
              <w:jc w:val="center"/>
              <w:rPr>
                <w:rFonts w:ascii="宋体" w:eastAsia="宋体" w:hAnsi="宋体" w:cs="宋体" w:hint="eastAsia"/>
                <w:color w:val="000000"/>
                <w:sz w:val="18"/>
                <w:szCs w:val="18"/>
              </w:rPr>
            </w:pPr>
          </w:p>
        </w:tc>
      </w:tr>
      <w:tr w:rsidR="00CA0432" w14:paraId="05F7DCD2" w14:textId="77777777">
        <w:trPr>
          <w:trHeight w:val="800"/>
        </w:trPr>
        <w:tc>
          <w:tcPr>
            <w:tcW w:w="709" w:type="dxa"/>
            <w:vMerge/>
            <w:tcBorders>
              <w:left w:val="single" w:sz="4" w:space="0" w:color="auto"/>
              <w:right w:val="single" w:sz="4" w:space="0" w:color="auto"/>
            </w:tcBorders>
            <w:vAlign w:val="center"/>
          </w:tcPr>
          <w:p w14:paraId="226B9B6C"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5364C5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F1A56E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083C9F6"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征地补偿单价</w:t>
            </w:r>
            <w:proofErr w:type="spellEnd"/>
          </w:p>
        </w:tc>
        <w:tc>
          <w:tcPr>
            <w:tcW w:w="627" w:type="dxa"/>
            <w:tcBorders>
              <w:top w:val="nil"/>
              <w:left w:val="nil"/>
              <w:bottom w:val="single" w:sz="4" w:space="0" w:color="auto"/>
              <w:right w:val="single" w:sz="4" w:space="0" w:color="auto"/>
            </w:tcBorders>
            <w:vAlign w:val="center"/>
          </w:tcPr>
          <w:p w14:paraId="2AE79C2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5DC64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=4.20万元/亩</w:t>
            </w:r>
          </w:p>
        </w:tc>
        <w:tc>
          <w:tcPr>
            <w:tcW w:w="728" w:type="dxa"/>
            <w:tcBorders>
              <w:top w:val="nil"/>
              <w:left w:val="nil"/>
              <w:bottom w:val="single" w:sz="4" w:space="0" w:color="auto"/>
              <w:right w:val="single" w:sz="4" w:space="0" w:color="auto"/>
            </w:tcBorders>
            <w:vAlign w:val="center"/>
          </w:tcPr>
          <w:p w14:paraId="328C6A4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=4.2万元/亩</w:t>
            </w:r>
          </w:p>
        </w:tc>
        <w:tc>
          <w:tcPr>
            <w:tcW w:w="637" w:type="dxa"/>
            <w:tcBorders>
              <w:top w:val="nil"/>
              <w:left w:val="nil"/>
              <w:bottom w:val="single" w:sz="4" w:space="0" w:color="auto"/>
              <w:right w:val="single" w:sz="4" w:space="0" w:color="auto"/>
            </w:tcBorders>
            <w:vAlign w:val="center"/>
          </w:tcPr>
          <w:p w14:paraId="4FD639D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76370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2A421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37375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51DDA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B1A84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91D727" w14:textId="77777777" w:rsidR="00CA0432" w:rsidRDefault="00CA0432">
            <w:pPr>
              <w:jc w:val="center"/>
              <w:rPr>
                <w:rFonts w:ascii="宋体" w:eastAsia="宋体" w:hAnsi="宋体" w:cs="宋体" w:hint="eastAsia"/>
                <w:color w:val="000000"/>
                <w:sz w:val="18"/>
                <w:szCs w:val="18"/>
              </w:rPr>
            </w:pPr>
          </w:p>
        </w:tc>
      </w:tr>
      <w:tr w:rsidR="00CA0432" w14:paraId="3D0CBE17" w14:textId="77777777">
        <w:trPr>
          <w:trHeight w:val="800"/>
        </w:trPr>
        <w:tc>
          <w:tcPr>
            <w:tcW w:w="709" w:type="dxa"/>
            <w:vMerge/>
            <w:tcBorders>
              <w:left w:val="single" w:sz="4" w:space="0" w:color="auto"/>
              <w:right w:val="single" w:sz="4" w:space="0" w:color="auto"/>
            </w:tcBorders>
            <w:vAlign w:val="center"/>
          </w:tcPr>
          <w:p w14:paraId="10DF1C1D"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A46445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B9E76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AEFFE2F"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本次征地补偿金额</w:t>
            </w:r>
            <w:proofErr w:type="spellEnd"/>
          </w:p>
        </w:tc>
        <w:tc>
          <w:tcPr>
            <w:tcW w:w="627" w:type="dxa"/>
            <w:tcBorders>
              <w:top w:val="nil"/>
              <w:left w:val="nil"/>
              <w:bottom w:val="single" w:sz="4" w:space="0" w:color="auto"/>
              <w:right w:val="single" w:sz="4" w:space="0" w:color="auto"/>
            </w:tcBorders>
            <w:vAlign w:val="center"/>
          </w:tcPr>
          <w:p w14:paraId="63F75D1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BC0E1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=534万元</w:t>
            </w:r>
          </w:p>
        </w:tc>
        <w:tc>
          <w:tcPr>
            <w:tcW w:w="728" w:type="dxa"/>
            <w:tcBorders>
              <w:top w:val="nil"/>
              <w:left w:val="nil"/>
              <w:bottom w:val="single" w:sz="4" w:space="0" w:color="auto"/>
              <w:right w:val="single" w:sz="4" w:space="0" w:color="auto"/>
            </w:tcBorders>
            <w:vAlign w:val="center"/>
          </w:tcPr>
          <w:p w14:paraId="007603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=534万元</w:t>
            </w:r>
          </w:p>
        </w:tc>
        <w:tc>
          <w:tcPr>
            <w:tcW w:w="637" w:type="dxa"/>
            <w:tcBorders>
              <w:top w:val="nil"/>
              <w:left w:val="nil"/>
              <w:bottom w:val="single" w:sz="4" w:space="0" w:color="auto"/>
              <w:right w:val="single" w:sz="4" w:space="0" w:color="auto"/>
            </w:tcBorders>
            <w:vAlign w:val="center"/>
          </w:tcPr>
          <w:p w14:paraId="4A6633E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E277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0285C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D34F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A5848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D93A1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95FCB6" w14:textId="77777777" w:rsidR="00CA0432" w:rsidRDefault="00CA0432">
            <w:pPr>
              <w:jc w:val="center"/>
              <w:rPr>
                <w:rFonts w:ascii="宋体" w:eastAsia="宋体" w:hAnsi="宋体" w:cs="宋体" w:hint="eastAsia"/>
                <w:color w:val="000000"/>
                <w:sz w:val="18"/>
                <w:szCs w:val="18"/>
              </w:rPr>
            </w:pPr>
          </w:p>
        </w:tc>
      </w:tr>
      <w:tr w:rsidR="00CA0432" w14:paraId="628F7C42" w14:textId="77777777">
        <w:trPr>
          <w:trHeight w:val="800"/>
        </w:trPr>
        <w:tc>
          <w:tcPr>
            <w:tcW w:w="709" w:type="dxa"/>
            <w:vMerge/>
            <w:tcBorders>
              <w:left w:val="single" w:sz="4" w:space="0" w:color="auto"/>
              <w:right w:val="single" w:sz="4" w:space="0" w:color="auto"/>
            </w:tcBorders>
            <w:vAlign w:val="center"/>
          </w:tcPr>
          <w:p w14:paraId="2CE54861"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168AC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2D6D07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607DC2A"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有力保障城市道路建设项目顺利开展</w:t>
            </w:r>
          </w:p>
        </w:tc>
        <w:tc>
          <w:tcPr>
            <w:tcW w:w="627" w:type="dxa"/>
            <w:tcBorders>
              <w:top w:val="nil"/>
              <w:left w:val="nil"/>
              <w:bottom w:val="single" w:sz="4" w:space="0" w:color="auto"/>
              <w:right w:val="single" w:sz="4" w:space="0" w:color="auto"/>
            </w:tcBorders>
            <w:vAlign w:val="center"/>
          </w:tcPr>
          <w:p w14:paraId="369611E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63A5C5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有力保障</w:t>
            </w:r>
            <w:proofErr w:type="spellEnd"/>
          </w:p>
        </w:tc>
        <w:tc>
          <w:tcPr>
            <w:tcW w:w="728" w:type="dxa"/>
            <w:tcBorders>
              <w:top w:val="nil"/>
              <w:left w:val="nil"/>
              <w:bottom w:val="single" w:sz="4" w:space="0" w:color="auto"/>
              <w:right w:val="single" w:sz="4" w:space="0" w:color="auto"/>
            </w:tcBorders>
            <w:vAlign w:val="center"/>
          </w:tcPr>
          <w:p w14:paraId="77F4FB4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C598B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42943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F3DE4F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486AF4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FF09D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C28544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369218" w14:textId="77777777" w:rsidR="00CA0432" w:rsidRDefault="00CA0432">
            <w:pPr>
              <w:jc w:val="center"/>
              <w:rPr>
                <w:rFonts w:ascii="宋体" w:eastAsia="宋体" w:hAnsi="宋体" w:cs="宋体" w:hint="eastAsia"/>
                <w:color w:val="000000"/>
                <w:sz w:val="18"/>
                <w:szCs w:val="18"/>
              </w:rPr>
            </w:pPr>
          </w:p>
        </w:tc>
      </w:tr>
      <w:tr w:rsidR="00CA0432" w14:paraId="5EC88A25" w14:textId="77777777">
        <w:trPr>
          <w:trHeight w:val="800"/>
        </w:trPr>
        <w:tc>
          <w:tcPr>
            <w:tcW w:w="709" w:type="dxa"/>
            <w:vMerge/>
            <w:tcBorders>
              <w:left w:val="single" w:sz="4" w:space="0" w:color="auto"/>
              <w:bottom w:val="single" w:sz="4" w:space="0" w:color="auto"/>
              <w:right w:val="single" w:sz="4" w:space="0" w:color="auto"/>
            </w:tcBorders>
            <w:vAlign w:val="center"/>
          </w:tcPr>
          <w:p w14:paraId="359ECC24"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0A449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CF6219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9732AF7"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52443D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0261B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96C923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530FEF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B17D0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15693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F71C19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1B8AB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DA4E99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A31E26" w14:textId="77777777" w:rsidR="00CA0432" w:rsidRDefault="00CA0432">
            <w:pPr>
              <w:jc w:val="center"/>
              <w:rPr>
                <w:rFonts w:ascii="宋体" w:eastAsia="宋体" w:hAnsi="宋体" w:cs="宋体" w:hint="eastAsia"/>
                <w:color w:val="000000"/>
                <w:sz w:val="18"/>
                <w:szCs w:val="18"/>
              </w:rPr>
            </w:pPr>
          </w:p>
        </w:tc>
      </w:tr>
      <w:tr w:rsidR="00CA0432" w14:paraId="321F3D0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E688E7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C2E9A6A"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2E6A1E9"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4DE3379"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B697BE6"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8C329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222CD42"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C2916AC"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F579914"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E9870E0"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92F2EB2" w14:textId="77777777" w:rsidR="00CA0432" w:rsidRDefault="00CA0432">
            <w:pPr>
              <w:rPr>
                <w:rFonts w:ascii="宋体" w:eastAsia="宋体" w:hAnsi="宋体" w:cs="宋体" w:hint="eastAsia"/>
                <w:color w:val="000000"/>
                <w:sz w:val="18"/>
                <w:szCs w:val="18"/>
              </w:rPr>
            </w:pPr>
          </w:p>
        </w:tc>
      </w:tr>
    </w:tbl>
    <w:p w14:paraId="737511A1"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D323064"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103268A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77638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4327EA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不动产产权证本费</w:t>
            </w:r>
            <w:proofErr w:type="spellEnd"/>
          </w:p>
        </w:tc>
      </w:tr>
      <w:tr w:rsidR="00CA0432" w14:paraId="42F5BDF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8E56BD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465FDA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7C0C98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9FF51E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6918792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884BB2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70C1FD5"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72DFA5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9EA55F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DEFD31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4812F2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AFBE92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D2C572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21443E1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AEC2B39"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1431F0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70AD43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457C3F6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4A99870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7EDE250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B3E95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AED6B9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32ECED5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20EDCD5"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F3AC77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D033C9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7038E35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51777DE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7026621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B8DA4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3FD2E7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599A433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5AE9F8"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8CE9920"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8D525C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4175C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F48257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DD2DFF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E6B90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75456F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76E3451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E12436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DB0311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B57159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2C16EBF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7DEBFBB"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76E0EED"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计划投入50万元，主要用于购买不动产登记1.5万本，不动产登记保险7万元、技术服务费3万元、电脑耗材14万元、网络通信4万元，印刷费7万元通过本项目的实施使不动产证质量合格率达到了100%，完成不动产产权证发发放及时率达到100%，预期上缴国库不动产登记费240万元，满足群众办证的需要，有效保障为人民服务办事效率，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243F5119"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50万元，完成购买不动产证本1.5万本。到位资金50万元主要用于购买是不动产产权证本15万元、印刷费7万元、电脑耗材成本14.04万元、不动产网络费3.96万元、技术服务费3万元、不动产保险费7万元。不动产产权证本费合理使用，推动不动产办理流程顺畅，办理不动产效率提高，群众满意度达90%。</w:t>
            </w:r>
          </w:p>
        </w:tc>
      </w:tr>
      <w:tr w:rsidR="00CA0432" w14:paraId="6DFE83E2" w14:textId="77777777">
        <w:trPr>
          <w:trHeight w:val="820"/>
        </w:trPr>
        <w:tc>
          <w:tcPr>
            <w:tcW w:w="709" w:type="dxa"/>
            <w:tcBorders>
              <w:top w:val="nil"/>
              <w:left w:val="single" w:sz="4" w:space="0" w:color="auto"/>
              <w:bottom w:val="single" w:sz="4" w:space="0" w:color="auto"/>
              <w:right w:val="single" w:sz="4" w:space="0" w:color="auto"/>
            </w:tcBorders>
            <w:vAlign w:val="center"/>
          </w:tcPr>
          <w:p w14:paraId="06686D28"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30510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BA0530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09F02D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F3D129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4FF7AA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81066C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843B68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8BE823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F96F0D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CA1648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69A90B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2AFB2F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971CE28"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6D7A732D" w14:textId="77777777">
        <w:trPr>
          <w:trHeight w:val="800"/>
        </w:trPr>
        <w:tc>
          <w:tcPr>
            <w:tcW w:w="709" w:type="dxa"/>
            <w:vMerge w:val="restart"/>
            <w:tcBorders>
              <w:top w:val="nil"/>
              <w:left w:val="single" w:sz="4" w:space="0" w:color="auto"/>
              <w:right w:val="single" w:sz="4" w:space="0" w:color="auto"/>
            </w:tcBorders>
            <w:vAlign w:val="center"/>
          </w:tcPr>
          <w:p w14:paraId="58166D83"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F74108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2AB185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8D24B15" w14:textId="77777777" w:rsidR="00CA0432" w:rsidRDefault="00A21FBA">
            <w:pPr>
              <w:rPr>
                <w:color w:val="000000"/>
                <w:sz w:val="18"/>
                <w:szCs w:val="18"/>
                <w:lang w:eastAsia="zh-CN"/>
              </w:rPr>
            </w:pPr>
            <w:r>
              <w:rPr>
                <w:rFonts w:hint="eastAsia"/>
                <w:color w:val="000000"/>
                <w:sz w:val="18"/>
                <w:szCs w:val="18"/>
                <w:lang w:eastAsia="zh-CN"/>
              </w:rPr>
              <w:t>购买不动产产权证书数量</w:t>
            </w:r>
          </w:p>
        </w:tc>
        <w:tc>
          <w:tcPr>
            <w:tcW w:w="627" w:type="dxa"/>
            <w:tcBorders>
              <w:top w:val="nil"/>
              <w:left w:val="nil"/>
              <w:bottom w:val="single" w:sz="4" w:space="0" w:color="auto"/>
              <w:right w:val="single" w:sz="4" w:space="0" w:color="auto"/>
            </w:tcBorders>
            <w:vAlign w:val="center"/>
          </w:tcPr>
          <w:p w14:paraId="069706F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6AF2531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=1.5万本</w:t>
            </w:r>
          </w:p>
        </w:tc>
        <w:tc>
          <w:tcPr>
            <w:tcW w:w="728" w:type="dxa"/>
            <w:tcBorders>
              <w:top w:val="nil"/>
              <w:left w:val="nil"/>
              <w:bottom w:val="single" w:sz="4" w:space="0" w:color="auto"/>
              <w:right w:val="single" w:sz="4" w:space="0" w:color="auto"/>
            </w:tcBorders>
            <w:vAlign w:val="center"/>
          </w:tcPr>
          <w:p w14:paraId="6D6AB01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=1.5万本</w:t>
            </w:r>
          </w:p>
        </w:tc>
        <w:tc>
          <w:tcPr>
            <w:tcW w:w="637" w:type="dxa"/>
            <w:tcBorders>
              <w:top w:val="nil"/>
              <w:left w:val="nil"/>
              <w:bottom w:val="single" w:sz="4" w:space="0" w:color="auto"/>
              <w:right w:val="single" w:sz="4" w:space="0" w:color="auto"/>
            </w:tcBorders>
            <w:vAlign w:val="center"/>
          </w:tcPr>
          <w:p w14:paraId="30F30DB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61325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66D4204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E7D98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391DD2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DED10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04DC0A" w14:textId="77777777" w:rsidR="00CA0432" w:rsidRDefault="00CA0432">
            <w:pPr>
              <w:jc w:val="center"/>
              <w:rPr>
                <w:color w:val="000000"/>
                <w:sz w:val="18"/>
                <w:szCs w:val="18"/>
              </w:rPr>
            </w:pPr>
          </w:p>
        </w:tc>
      </w:tr>
      <w:tr w:rsidR="00CA0432" w14:paraId="7329BDB8" w14:textId="77777777">
        <w:trPr>
          <w:trHeight w:val="800"/>
        </w:trPr>
        <w:tc>
          <w:tcPr>
            <w:tcW w:w="709" w:type="dxa"/>
            <w:vMerge/>
            <w:tcBorders>
              <w:left w:val="single" w:sz="4" w:space="0" w:color="auto"/>
              <w:right w:val="single" w:sz="4" w:space="0" w:color="auto"/>
            </w:tcBorders>
            <w:vAlign w:val="center"/>
          </w:tcPr>
          <w:p w14:paraId="0DA175D2"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6319F22"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B2846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38E9EA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不动产证质量合格率</w:t>
            </w:r>
            <w:proofErr w:type="spellEnd"/>
          </w:p>
        </w:tc>
        <w:tc>
          <w:tcPr>
            <w:tcW w:w="627" w:type="dxa"/>
            <w:tcBorders>
              <w:top w:val="nil"/>
              <w:left w:val="nil"/>
              <w:bottom w:val="single" w:sz="4" w:space="0" w:color="auto"/>
              <w:right w:val="single" w:sz="4" w:space="0" w:color="auto"/>
            </w:tcBorders>
            <w:vAlign w:val="center"/>
          </w:tcPr>
          <w:p w14:paraId="0169B68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F8C198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CBD457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41F96B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E6B1B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F3BB5C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B8A0E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00A39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8FC49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76E486" w14:textId="77777777" w:rsidR="00CA0432" w:rsidRDefault="00CA0432">
            <w:pPr>
              <w:jc w:val="center"/>
              <w:rPr>
                <w:rFonts w:ascii="宋体" w:eastAsia="宋体" w:hAnsi="宋体" w:cs="宋体" w:hint="eastAsia"/>
                <w:color w:val="000000"/>
                <w:sz w:val="18"/>
                <w:szCs w:val="18"/>
              </w:rPr>
            </w:pPr>
          </w:p>
        </w:tc>
      </w:tr>
      <w:tr w:rsidR="00CA0432" w14:paraId="5217C99F" w14:textId="77777777">
        <w:trPr>
          <w:trHeight w:val="800"/>
        </w:trPr>
        <w:tc>
          <w:tcPr>
            <w:tcW w:w="709" w:type="dxa"/>
            <w:vMerge/>
            <w:tcBorders>
              <w:left w:val="single" w:sz="4" w:space="0" w:color="auto"/>
              <w:right w:val="single" w:sz="4" w:space="0" w:color="auto"/>
            </w:tcBorders>
            <w:vAlign w:val="center"/>
          </w:tcPr>
          <w:p w14:paraId="23604244"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EDAFF73"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86A2F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2269C72"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完成不动产证发放及时率</w:t>
            </w:r>
          </w:p>
        </w:tc>
        <w:tc>
          <w:tcPr>
            <w:tcW w:w="627" w:type="dxa"/>
            <w:tcBorders>
              <w:top w:val="nil"/>
              <w:left w:val="nil"/>
              <w:bottom w:val="single" w:sz="4" w:space="0" w:color="auto"/>
              <w:right w:val="single" w:sz="4" w:space="0" w:color="auto"/>
            </w:tcBorders>
            <w:vAlign w:val="center"/>
          </w:tcPr>
          <w:p w14:paraId="0E4C9C9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C209BF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A0BE1F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4E7AF8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455A8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AAFE03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3A582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54C1D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9CF74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C70BAD" w14:textId="77777777" w:rsidR="00CA0432" w:rsidRDefault="00CA0432">
            <w:pPr>
              <w:jc w:val="center"/>
              <w:rPr>
                <w:rFonts w:ascii="宋体" w:eastAsia="宋体" w:hAnsi="宋体" w:cs="宋体" w:hint="eastAsia"/>
                <w:color w:val="000000"/>
                <w:sz w:val="18"/>
                <w:szCs w:val="18"/>
              </w:rPr>
            </w:pPr>
          </w:p>
        </w:tc>
      </w:tr>
      <w:tr w:rsidR="00CA0432" w14:paraId="7801FEA6" w14:textId="77777777">
        <w:trPr>
          <w:trHeight w:val="800"/>
        </w:trPr>
        <w:tc>
          <w:tcPr>
            <w:tcW w:w="709" w:type="dxa"/>
            <w:vMerge/>
            <w:tcBorders>
              <w:left w:val="single" w:sz="4" w:space="0" w:color="auto"/>
              <w:right w:val="single" w:sz="4" w:space="0" w:color="auto"/>
            </w:tcBorders>
            <w:vAlign w:val="center"/>
          </w:tcPr>
          <w:p w14:paraId="759EABC8"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330FB6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928D5C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E9F6606"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不动产产权证本成本</w:t>
            </w:r>
            <w:proofErr w:type="spellEnd"/>
          </w:p>
        </w:tc>
        <w:tc>
          <w:tcPr>
            <w:tcW w:w="627" w:type="dxa"/>
            <w:tcBorders>
              <w:top w:val="nil"/>
              <w:left w:val="nil"/>
              <w:bottom w:val="single" w:sz="4" w:space="0" w:color="auto"/>
              <w:right w:val="single" w:sz="4" w:space="0" w:color="auto"/>
            </w:tcBorders>
            <w:vAlign w:val="center"/>
          </w:tcPr>
          <w:p w14:paraId="2419EFB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13" w:type="dxa"/>
            <w:tcBorders>
              <w:top w:val="nil"/>
              <w:left w:val="nil"/>
              <w:bottom w:val="single" w:sz="4" w:space="0" w:color="auto"/>
              <w:right w:val="single" w:sz="4" w:space="0" w:color="auto"/>
            </w:tcBorders>
            <w:vAlign w:val="center"/>
          </w:tcPr>
          <w:p w14:paraId="120EED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&lt;=15万元</w:t>
            </w:r>
          </w:p>
        </w:tc>
        <w:tc>
          <w:tcPr>
            <w:tcW w:w="728" w:type="dxa"/>
            <w:tcBorders>
              <w:top w:val="nil"/>
              <w:left w:val="nil"/>
              <w:bottom w:val="single" w:sz="4" w:space="0" w:color="auto"/>
              <w:right w:val="single" w:sz="4" w:space="0" w:color="auto"/>
            </w:tcBorders>
            <w:vAlign w:val="center"/>
          </w:tcPr>
          <w:p w14:paraId="61B222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37" w:type="dxa"/>
            <w:tcBorders>
              <w:top w:val="nil"/>
              <w:left w:val="nil"/>
              <w:bottom w:val="single" w:sz="4" w:space="0" w:color="auto"/>
              <w:right w:val="single" w:sz="4" w:space="0" w:color="auto"/>
            </w:tcBorders>
            <w:vAlign w:val="center"/>
          </w:tcPr>
          <w:p w14:paraId="09E624F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2417D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741" w:type="dxa"/>
            <w:tcBorders>
              <w:top w:val="nil"/>
              <w:left w:val="nil"/>
              <w:bottom w:val="single" w:sz="4" w:space="0" w:color="auto"/>
              <w:right w:val="single" w:sz="4" w:space="0" w:color="auto"/>
            </w:tcBorders>
            <w:vAlign w:val="center"/>
          </w:tcPr>
          <w:p w14:paraId="4CB2F78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CEFC3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AF963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227E9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45F530E" w14:textId="77777777" w:rsidR="00CA0432" w:rsidRDefault="00CA0432">
            <w:pPr>
              <w:jc w:val="center"/>
              <w:rPr>
                <w:rFonts w:ascii="宋体" w:eastAsia="宋体" w:hAnsi="宋体" w:cs="宋体" w:hint="eastAsia"/>
                <w:color w:val="000000"/>
                <w:sz w:val="18"/>
                <w:szCs w:val="18"/>
              </w:rPr>
            </w:pPr>
          </w:p>
        </w:tc>
      </w:tr>
      <w:tr w:rsidR="00CA0432" w14:paraId="332BF7AD" w14:textId="77777777">
        <w:trPr>
          <w:trHeight w:val="800"/>
        </w:trPr>
        <w:tc>
          <w:tcPr>
            <w:tcW w:w="709" w:type="dxa"/>
            <w:vMerge/>
            <w:tcBorders>
              <w:left w:val="single" w:sz="4" w:space="0" w:color="auto"/>
              <w:right w:val="single" w:sz="4" w:space="0" w:color="auto"/>
            </w:tcBorders>
            <w:vAlign w:val="center"/>
          </w:tcPr>
          <w:p w14:paraId="7F9319D7"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95350E7"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539B3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E774D86"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印刷费成本</w:t>
            </w:r>
            <w:proofErr w:type="spellEnd"/>
          </w:p>
        </w:tc>
        <w:tc>
          <w:tcPr>
            <w:tcW w:w="627" w:type="dxa"/>
            <w:tcBorders>
              <w:top w:val="nil"/>
              <w:left w:val="nil"/>
              <w:bottom w:val="single" w:sz="4" w:space="0" w:color="auto"/>
              <w:right w:val="single" w:sz="4" w:space="0" w:color="auto"/>
            </w:tcBorders>
            <w:vAlign w:val="center"/>
          </w:tcPr>
          <w:p w14:paraId="51E5E9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13" w:type="dxa"/>
            <w:tcBorders>
              <w:top w:val="nil"/>
              <w:left w:val="nil"/>
              <w:bottom w:val="single" w:sz="4" w:space="0" w:color="auto"/>
              <w:right w:val="single" w:sz="4" w:space="0" w:color="auto"/>
            </w:tcBorders>
            <w:vAlign w:val="center"/>
          </w:tcPr>
          <w:p w14:paraId="7C45E71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&lt;=7万元</w:t>
            </w:r>
          </w:p>
        </w:tc>
        <w:tc>
          <w:tcPr>
            <w:tcW w:w="728" w:type="dxa"/>
            <w:tcBorders>
              <w:top w:val="nil"/>
              <w:left w:val="nil"/>
              <w:bottom w:val="single" w:sz="4" w:space="0" w:color="auto"/>
              <w:right w:val="single" w:sz="4" w:space="0" w:color="auto"/>
            </w:tcBorders>
            <w:vAlign w:val="center"/>
          </w:tcPr>
          <w:p w14:paraId="20BFEE0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=7万元</w:t>
            </w:r>
          </w:p>
        </w:tc>
        <w:tc>
          <w:tcPr>
            <w:tcW w:w="637" w:type="dxa"/>
            <w:tcBorders>
              <w:top w:val="nil"/>
              <w:left w:val="nil"/>
              <w:bottom w:val="single" w:sz="4" w:space="0" w:color="auto"/>
              <w:right w:val="single" w:sz="4" w:space="0" w:color="auto"/>
            </w:tcBorders>
            <w:vAlign w:val="center"/>
          </w:tcPr>
          <w:p w14:paraId="7E1B0F5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28F2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741" w:type="dxa"/>
            <w:tcBorders>
              <w:top w:val="nil"/>
              <w:left w:val="nil"/>
              <w:bottom w:val="single" w:sz="4" w:space="0" w:color="auto"/>
              <w:right w:val="single" w:sz="4" w:space="0" w:color="auto"/>
            </w:tcBorders>
            <w:vAlign w:val="center"/>
          </w:tcPr>
          <w:p w14:paraId="10E1385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3C48E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C5050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5ED23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FB30DFA" w14:textId="77777777" w:rsidR="00CA0432" w:rsidRDefault="00CA0432">
            <w:pPr>
              <w:jc w:val="center"/>
              <w:rPr>
                <w:rFonts w:ascii="宋体" w:eastAsia="宋体" w:hAnsi="宋体" w:cs="宋体" w:hint="eastAsia"/>
                <w:color w:val="000000"/>
                <w:sz w:val="18"/>
                <w:szCs w:val="18"/>
              </w:rPr>
            </w:pPr>
          </w:p>
        </w:tc>
      </w:tr>
      <w:tr w:rsidR="00CA0432" w14:paraId="74BAA159" w14:textId="77777777">
        <w:trPr>
          <w:trHeight w:val="800"/>
        </w:trPr>
        <w:tc>
          <w:tcPr>
            <w:tcW w:w="709" w:type="dxa"/>
            <w:vMerge/>
            <w:tcBorders>
              <w:left w:val="single" w:sz="4" w:space="0" w:color="auto"/>
              <w:right w:val="single" w:sz="4" w:space="0" w:color="auto"/>
            </w:tcBorders>
            <w:vAlign w:val="center"/>
          </w:tcPr>
          <w:p w14:paraId="38C9891B"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69DA1C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55433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A01481C"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电脑耗材成本</w:t>
            </w:r>
            <w:proofErr w:type="spellEnd"/>
          </w:p>
        </w:tc>
        <w:tc>
          <w:tcPr>
            <w:tcW w:w="627" w:type="dxa"/>
            <w:tcBorders>
              <w:top w:val="nil"/>
              <w:left w:val="nil"/>
              <w:bottom w:val="single" w:sz="4" w:space="0" w:color="auto"/>
              <w:right w:val="single" w:sz="4" w:space="0" w:color="auto"/>
            </w:tcBorders>
            <w:vAlign w:val="center"/>
          </w:tcPr>
          <w:p w14:paraId="2E3848E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13" w:type="dxa"/>
            <w:tcBorders>
              <w:top w:val="nil"/>
              <w:left w:val="nil"/>
              <w:bottom w:val="single" w:sz="4" w:space="0" w:color="auto"/>
              <w:right w:val="single" w:sz="4" w:space="0" w:color="auto"/>
            </w:tcBorders>
            <w:vAlign w:val="center"/>
          </w:tcPr>
          <w:p w14:paraId="405224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&lt;=14万元</w:t>
            </w:r>
          </w:p>
        </w:tc>
        <w:tc>
          <w:tcPr>
            <w:tcW w:w="728" w:type="dxa"/>
            <w:tcBorders>
              <w:top w:val="nil"/>
              <w:left w:val="nil"/>
              <w:bottom w:val="single" w:sz="4" w:space="0" w:color="auto"/>
              <w:right w:val="single" w:sz="4" w:space="0" w:color="auto"/>
            </w:tcBorders>
            <w:vAlign w:val="center"/>
          </w:tcPr>
          <w:p w14:paraId="2A5601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=14.04万元</w:t>
            </w:r>
          </w:p>
        </w:tc>
        <w:tc>
          <w:tcPr>
            <w:tcW w:w="637" w:type="dxa"/>
            <w:tcBorders>
              <w:top w:val="nil"/>
              <w:left w:val="nil"/>
              <w:bottom w:val="single" w:sz="4" w:space="0" w:color="auto"/>
              <w:right w:val="single" w:sz="4" w:space="0" w:color="auto"/>
            </w:tcBorders>
            <w:vAlign w:val="center"/>
          </w:tcPr>
          <w:p w14:paraId="408D003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100.3</w:t>
            </w:r>
          </w:p>
        </w:tc>
        <w:tc>
          <w:tcPr>
            <w:tcW w:w="791" w:type="dxa"/>
            <w:tcBorders>
              <w:top w:val="nil"/>
              <w:left w:val="nil"/>
              <w:bottom w:val="single" w:sz="4" w:space="0" w:color="auto"/>
              <w:right w:val="single" w:sz="4" w:space="0" w:color="auto"/>
            </w:tcBorders>
            <w:vAlign w:val="center"/>
          </w:tcPr>
          <w:p w14:paraId="7C4EB21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w:t>
            </w:r>
          </w:p>
        </w:tc>
        <w:tc>
          <w:tcPr>
            <w:tcW w:w="741" w:type="dxa"/>
            <w:tcBorders>
              <w:top w:val="nil"/>
              <w:left w:val="nil"/>
              <w:bottom w:val="single" w:sz="4" w:space="0" w:color="auto"/>
              <w:right w:val="single" w:sz="4" w:space="0" w:color="auto"/>
            </w:tcBorders>
            <w:vAlign w:val="center"/>
          </w:tcPr>
          <w:p w14:paraId="72133AA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BEF7B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31B42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D8BDA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DF114E1"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因不动产登记中心业务量增大，电脑耗材成本增长，超出预算</w:t>
            </w:r>
          </w:p>
        </w:tc>
      </w:tr>
      <w:tr w:rsidR="00CA0432" w14:paraId="071B289B" w14:textId="77777777">
        <w:trPr>
          <w:trHeight w:val="800"/>
        </w:trPr>
        <w:tc>
          <w:tcPr>
            <w:tcW w:w="709" w:type="dxa"/>
            <w:vMerge/>
            <w:tcBorders>
              <w:left w:val="single" w:sz="4" w:space="0" w:color="auto"/>
              <w:right w:val="single" w:sz="4" w:space="0" w:color="auto"/>
            </w:tcBorders>
            <w:vAlign w:val="center"/>
          </w:tcPr>
          <w:p w14:paraId="36CCDA94" w14:textId="77777777" w:rsidR="00CA0432" w:rsidRDefault="00CA0432">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BEA345B" w14:textId="77777777" w:rsidR="00CA0432" w:rsidRDefault="00CA0432">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E78A0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7A7423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网络通信费用</w:t>
            </w:r>
            <w:proofErr w:type="spellEnd"/>
          </w:p>
        </w:tc>
        <w:tc>
          <w:tcPr>
            <w:tcW w:w="627" w:type="dxa"/>
            <w:tcBorders>
              <w:top w:val="nil"/>
              <w:left w:val="nil"/>
              <w:bottom w:val="single" w:sz="4" w:space="0" w:color="auto"/>
              <w:right w:val="single" w:sz="4" w:space="0" w:color="auto"/>
            </w:tcBorders>
            <w:vAlign w:val="center"/>
          </w:tcPr>
          <w:p w14:paraId="46A4856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13" w:type="dxa"/>
            <w:tcBorders>
              <w:top w:val="nil"/>
              <w:left w:val="nil"/>
              <w:bottom w:val="single" w:sz="4" w:space="0" w:color="auto"/>
              <w:right w:val="single" w:sz="4" w:space="0" w:color="auto"/>
            </w:tcBorders>
            <w:vAlign w:val="center"/>
          </w:tcPr>
          <w:p w14:paraId="309FCF6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&lt;=4万元</w:t>
            </w:r>
          </w:p>
        </w:tc>
        <w:tc>
          <w:tcPr>
            <w:tcW w:w="728" w:type="dxa"/>
            <w:tcBorders>
              <w:top w:val="nil"/>
              <w:left w:val="nil"/>
              <w:bottom w:val="single" w:sz="4" w:space="0" w:color="auto"/>
              <w:right w:val="single" w:sz="4" w:space="0" w:color="auto"/>
            </w:tcBorders>
            <w:vAlign w:val="center"/>
          </w:tcPr>
          <w:p w14:paraId="7DE4D20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=3.96万元</w:t>
            </w:r>
          </w:p>
        </w:tc>
        <w:tc>
          <w:tcPr>
            <w:tcW w:w="637" w:type="dxa"/>
            <w:tcBorders>
              <w:top w:val="nil"/>
              <w:left w:val="nil"/>
              <w:bottom w:val="single" w:sz="4" w:space="0" w:color="auto"/>
              <w:right w:val="single" w:sz="4" w:space="0" w:color="auto"/>
            </w:tcBorders>
            <w:vAlign w:val="center"/>
          </w:tcPr>
          <w:p w14:paraId="4E5B0D9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24739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741" w:type="dxa"/>
            <w:tcBorders>
              <w:top w:val="nil"/>
              <w:left w:val="nil"/>
              <w:bottom w:val="single" w:sz="4" w:space="0" w:color="auto"/>
              <w:right w:val="single" w:sz="4" w:space="0" w:color="auto"/>
            </w:tcBorders>
            <w:vAlign w:val="center"/>
          </w:tcPr>
          <w:p w14:paraId="0F72D0E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C5FDF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AD062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8D312E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4896CAE" w14:textId="77777777" w:rsidR="00CA0432" w:rsidRDefault="00CA0432">
            <w:pPr>
              <w:jc w:val="center"/>
              <w:rPr>
                <w:rFonts w:ascii="宋体" w:eastAsia="宋体" w:hAnsi="宋体" w:cs="宋体" w:hint="eastAsia"/>
                <w:color w:val="000000"/>
                <w:sz w:val="18"/>
                <w:szCs w:val="18"/>
              </w:rPr>
            </w:pPr>
          </w:p>
        </w:tc>
      </w:tr>
      <w:tr w:rsidR="00CA0432" w14:paraId="775F7D32" w14:textId="77777777">
        <w:trPr>
          <w:trHeight w:val="800"/>
        </w:trPr>
        <w:tc>
          <w:tcPr>
            <w:tcW w:w="709" w:type="dxa"/>
            <w:vMerge/>
            <w:tcBorders>
              <w:left w:val="single" w:sz="4" w:space="0" w:color="auto"/>
              <w:right w:val="single" w:sz="4" w:space="0" w:color="auto"/>
            </w:tcBorders>
            <w:vAlign w:val="center"/>
          </w:tcPr>
          <w:p w14:paraId="37F16A2C"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382E5BD"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B44FA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360011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技术服务费</w:t>
            </w:r>
            <w:proofErr w:type="spellEnd"/>
          </w:p>
        </w:tc>
        <w:tc>
          <w:tcPr>
            <w:tcW w:w="627" w:type="dxa"/>
            <w:tcBorders>
              <w:top w:val="nil"/>
              <w:left w:val="nil"/>
              <w:bottom w:val="single" w:sz="4" w:space="0" w:color="auto"/>
              <w:right w:val="single" w:sz="4" w:space="0" w:color="auto"/>
            </w:tcBorders>
            <w:vAlign w:val="center"/>
          </w:tcPr>
          <w:p w14:paraId="6516F0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3C19199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29F780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171A2AD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E94D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4E42622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BB81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5D383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42D23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886D328" w14:textId="77777777" w:rsidR="00CA0432" w:rsidRDefault="00CA0432">
            <w:pPr>
              <w:jc w:val="center"/>
              <w:rPr>
                <w:rFonts w:ascii="宋体" w:eastAsia="宋体" w:hAnsi="宋体" w:cs="宋体" w:hint="eastAsia"/>
                <w:color w:val="000000"/>
                <w:sz w:val="18"/>
                <w:szCs w:val="18"/>
              </w:rPr>
            </w:pPr>
          </w:p>
        </w:tc>
      </w:tr>
      <w:tr w:rsidR="00CA0432" w14:paraId="5F31C334" w14:textId="77777777">
        <w:trPr>
          <w:trHeight w:val="800"/>
        </w:trPr>
        <w:tc>
          <w:tcPr>
            <w:tcW w:w="709" w:type="dxa"/>
            <w:vMerge/>
            <w:tcBorders>
              <w:left w:val="single" w:sz="4" w:space="0" w:color="auto"/>
              <w:right w:val="single" w:sz="4" w:space="0" w:color="auto"/>
            </w:tcBorders>
            <w:vAlign w:val="center"/>
          </w:tcPr>
          <w:p w14:paraId="2552D4F0"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5BFB2B5"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37BA7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2F88873"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不动产登记责任保险费</w:t>
            </w:r>
          </w:p>
        </w:tc>
        <w:tc>
          <w:tcPr>
            <w:tcW w:w="627" w:type="dxa"/>
            <w:tcBorders>
              <w:top w:val="nil"/>
              <w:left w:val="nil"/>
              <w:bottom w:val="single" w:sz="4" w:space="0" w:color="auto"/>
              <w:right w:val="single" w:sz="4" w:space="0" w:color="auto"/>
            </w:tcBorders>
            <w:vAlign w:val="center"/>
          </w:tcPr>
          <w:p w14:paraId="03975FE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145BB6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&lt;=7万元</w:t>
            </w:r>
          </w:p>
        </w:tc>
        <w:tc>
          <w:tcPr>
            <w:tcW w:w="728" w:type="dxa"/>
            <w:tcBorders>
              <w:top w:val="nil"/>
              <w:left w:val="nil"/>
              <w:bottom w:val="single" w:sz="4" w:space="0" w:color="auto"/>
              <w:right w:val="single" w:sz="4" w:space="0" w:color="auto"/>
            </w:tcBorders>
            <w:vAlign w:val="center"/>
          </w:tcPr>
          <w:p w14:paraId="4B339D5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=7万元</w:t>
            </w:r>
          </w:p>
        </w:tc>
        <w:tc>
          <w:tcPr>
            <w:tcW w:w="637" w:type="dxa"/>
            <w:tcBorders>
              <w:top w:val="nil"/>
              <w:left w:val="nil"/>
              <w:bottom w:val="single" w:sz="4" w:space="0" w:color="auto"/>
              <w:right w:val="single" w:sz="4" w:space="0" w:color="auto"/>
            </w:tcBorders>
            <w:vAlign w:val="center"/>
          </w:tcPr>
          <w:p w14:paraId="1627BF3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DE713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29A9866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96AF5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D212E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2BB70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01A6217" w14:textId="77777777" w:rsidR="00CA0432" w:rsidRDefault="00CA0432">
            <w:pPr>
              <w:jc w:val="center"/>
              <w:rPr>
                <w:rFonts w:ascii="宋体" w:eastAsia="宋体" w:hAnsi="宋体" w:cs="宋体" w:hint="eastAsia"/>
                <w:color w:val="000000"/>
                <w:sz w:val="18"/>
                <w:szCs w:val="18"/>
              </w:rPr>
            </w:pPr>
          </w:p>
        </w:tc>
      </w:tr>
      <w:tr w:rsidR="00CA0432" w14:paraId="25FAFB0B" w14:textId="77777777">
        <w:trPr>
          <w:trHeight w:val="800"/>
        </w:trPr>
        <w:tc>
          <w:tcPr>
            <w:tcW w:w="709" w:type="dxa"/>
            <w:vMerge/>
            <w:tcBorders>
              <w:left w:val="single" w:sz="4" w:space="0" w:color="auto"/>
              <w:right w:val="single" w:sz="4" w:space="0" w:color="auto"/>
            </w:tcBorders>
            <w:vAlign w:val="center"/>
          </w:tcPr>
          <w:p w14:paraId="131A7A3C"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9D0093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CFD7BE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63867A45"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预期上缴国库不动产登记费</w:t>
            </w:r>
          </w:p>
        </w:tc>
        <w:tc>
          <w:tcPr>
            <w:tcW w:w="627" w:type="dxa"/>
            <w:tcBorders>
              <w:top w:val="nil"/>
              <w:left w:val="nil"/>
              <w:bottom w:val="single" w:sz="4" w:space="0" w:color="auto"/>
              <w:right w:val="single" w:sz="4" w:space="0" w:color="auto"/>
            </w:tcBorders>
            <w:vAlign w:val="center"/>
          </w:tcPr>
          <w:p w14:paraId="390D9BD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2104E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&gt;=240万元</w:t>
            </w:r>
          </w:p>
        </w:tc>
        <w:tc>
          <w:tcPr>
            <w:tcW w:w="728" w:type="dxa"/>
            <w:tcBorders>
              <w:top w:val="nil"/>
              <w:left w:val="nil"/>
              <w:bottom w:val="single" w:sz="4" w:space="0" w:color="auto"/>
              <w:right w:val="single" w:sz="4" w:space="0" w:color="auto"/>
            </w:tcBorders>
            <w:vAlign w:val="center"/>
          </w:tcPr>
          <w:p w14:paraId="3FC55A9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=240万元</w:t>
            </w:r>
          </w:p>
        </w:tc>
        <w:tc>
          <w:tcPr>
            <w:tcW w:w="637" w:type="dxa"/>
            <w:tcBorders>
              <w:top w:val="nil"/>
              <w:left w:val="nil"/>
              <w:bottom w:val="single" w:sz="4" w:space="0" w:color="auto"/>
              <w:right w:val="single" w:sz="4" w:space="0" w:color="auto"/>
            </w:tcBorders>
            <w:vAlign w:val="center"/>
          </w:tcPr>
          <w:p w14:paraId="11325DA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3FABF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B58DA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07445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2D571D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7CC30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51FA45" w14:textId="77777777" w:rsidR="00CA0432" w:rsidRDefault="00CA0432">
            <w:pPr>
              <w:jc w:val="center"/>
              <w:rPr>
                <w:rFonts w:ascii="宋体" w:eastAsia="宋体" w:hAnsi="宋体" w:cs="宋体" w:hint="eastAsia"/>
                <w:color w:val="000000"/>
                <w:sz w:val="18"/>
                <w:szCs w:val="18"/>
              </w:rPr>
            </w:pPr>
          </w:p>
        </w:tc>
      </w:tr>
      <w:tr w:rsidR="00CA0432" w14:paraId="46AC5D22" w14:textId="77777777">
        <w:trPr>
          <w:trHeight w:val="800"/>
        </w:trPr>
        <w:tc>
          <w:tcPr>
            <w:tcW w:w="709" w:type="dxa"/>
            <w:vMerge/>
            <w:tcBorders>
              <w:left w:val="single" w:sz="4" w:space="0" w:color="auto"/>
              <w:right w:val="single" w:sz="4" w:space="0" w:color="auto"/>
            </w:tcBorders>
            <w:vAlign w:val="center"/>
          </w:tcPr>
          <w:p w14:paraId="287D8909"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2FEEAA8"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7D230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3B6C799"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有效提高为民办事效率</w:t>
            </w:r>
          </w:p>
        </w:tc>
        <w:tc>
          <w:tcPr>
            <w:tcW w:w="627" w:type="dxa"/>
            <w:tcBorders>
              <w:top w:val="nil"/>
              <w:left w:val="nil"/>
              <w:bottom w:val="single" w:sz="4" w:space="0" w:color="auto"/>
              <w:right w:val="single" w:sz="4" w:space="0" w:color="auto"/>
            </w:tcBorders>
            <w:vAlign w:val="center"/>
          </w:tcPr>
          <w:p w14:paraId="0614078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972BDA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51E2C58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3C08A5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86D05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F46D8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E1BBE6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964126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F2351B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038258" w14:textId="77777777" w:rsidR="00CA0432" w:rsidRDefault="00CA0432">
            <w:pPr>
              <w:jc w:val="center"/>
              <w:rPr>
                <w:rFonts w:ascii="宋体" w:eastAsia="宋体" w:hAnsi="宋体" w:cs="宋体" w:hint="eastAsia"/>
                <w:color w:val="000000"/>
                <w:sz w:val="18"/>
                <w:szCs w:val="18"/>
              </w:rPr>
            </w:pPr>
          </w:p>
        </w:tc>
      </w:tr>
      <w:tr w:rsidR="00CA0432" w14:paraId="3E5715CC" w14:textId="77777777">
        <w:trPr>
          <w:trHeight w:val="800"/>
        </w:trPr>
        <w:tc>
          <w:tcPr>
            <w:tcW w:w="709" w:type="dxa"/>
            <w:vMerge/>
            <w:tcBorders>
              <w:left w:val="single" w:sz="4" w:space="0" w:color="auto"/>
              <w:bottom w:val="single" w:sz="4" w:space="0" w:color="auto"/>
              <w:right w:val="single" w:sz="4" w:space="0" w:color="auto"/>
            </w:tcBorders>
            <w:vAlign w:val="center"/>
          </w:tcPr>
          <w:p w14:paraId="5D7DC228"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8E6C7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EE32B2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BFC4E6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0959160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AE8BA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830EE6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836794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D7518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5EFBA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5EA546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B48F2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EE439D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8C8856" w14:textId="77777777" w:rsidR="00CA0432" w:rsidRDefault="00CA0432">
            <w:pPr>
              <w:jc w:val="center"/>
              <w:rPr>
                <w:rFonts w:ascii="宋体" w:eastAsia="宋体" w:hAnsi="宋体" w:cs="宋体" w:hint="eastAsia"/>
                <w:color w:val="000000"/>
                <w:sz w:val="18"/>
                <w:szCs w:val="18"/>
              </w:rPr>
            </w:pPr>
          </w:p>
        </w:tc>
      </w:tr>
      <w:tr w:rsidR="00CA0432" w14:paraId="4F9FB1D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DEC02A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22FC9AB"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E5873A6"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2596891"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B0D6488"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BD697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99.99分</w:t>
            </w:r>
          </w:p>
        </w:tc>
        <w:tc>
          <w:tcPr>
            <w:tcW w:w="741" w:type="dxa"/>
            <w:tcBorders>
              <w:top w:val="single" w:sz="4" w:space="0" w:color="auto"/>
              <w:left w:val="nil"/>
              <w:bottom w:val="single" w:sz="4" w:space="0" w:color="auto"/>
              <w:right w:val="single" w:sz="4" w:space="0" w:color="auto"/>
            </w:tcBorders>
            <w:vAlign w:val="center"/>
          </w:tcPr>
          <w:p w14:paraId="728FA6A1"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BF8639B"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311E130"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FF8CAE5"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68CB8F0" w14:textId="77777777" w:rsidR="00CA0432" w:rsidRDefault="00CA0432">
            <w:pPr>
              <w:rPr>
                <w:rFonts w:ascii="宋体" w:eastAsia="宋体" w:hAnsi="宋体" w:cs="宋体" w:hint="eastAsia"/>
                <w:color w:val="000000"/>
                <w:sz w:val="18"/>
                <w:szCs w:val="18"/>
              </w:rPr>
            </w:pPr>
          </w:p>
        </w:tc>
      </w:tr>
    </w:tbl>
    <w:p w14:paraId="3C7773F4"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DA83D78"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5D316B7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4AF8A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93263F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企业土地征收补偿费</w:t>
            </w:r>
            <w:proofErr w:type="spellEnd"/>
          </w:p>
        </w:tc>
      </w:tr>
      <w:tr w:rsidR="00CA0432" w14:paraId="01644A7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BF3CC2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2EBE8E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F52E5F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A4D453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73D3CDE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F8851D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BB9D824"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3A5B35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6DD2D4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E1DCFA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8B35C7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3EECFD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BA8550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468C8C7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F90071E"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36DD3D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76536B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10,312.53</w:t>
            </w:r>
          </w:p>
        </w:tc>
        <w:tc>
          <w:tcPr>
            <w:tcW w:w="1968" w:type="dxa"/>
            <w:gridSpan w:val="3"/>
            <w:tcBorders>
              <w:top w:val="single" w:sz="4" w:space="0" w:color="auto"/>
              <w:left w:val="nil"/>
              <w:bottom w:val="single" w:sz="4" w:space="0" w:color="auto"/>
              <w:right w:val="single" w:sz="4" w:space="0" w:color="auto"/>
            </w:tcBorders>
            <w:vAlign w:val="center"/>
          </w:tcPr>
          <w:p w14:paraId="60F234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10,312.53</w:t>
            </w:r>
          </w:p>
        </w:tc>
        <w:tc>
          <w:tcPr>
            <w:tcW w:w="1428" w:type="dxa"/>
            <w:gridSpan w:val="2"/>
            <w:tcBorders>
              <w:top w:val="single" w:sz="4" w:space="0" w:color="auto"/>
              <w:left w:val="nil"/>
              <w:bottom w:val="single" w:sz="4" w:space="0" w:color="auto"/>
              <w:right w:val="single" w:sz="4" w:space="0" w:color="auto"/>
            </w:tcBorders>
            <w:vAlign w:val="center"/>
          </w:tcPr>
          <w:p w14:paraId="46D8AB0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10,312.53</w:t>
            </w:r>
          </w:p>
        </w:tc>
        <w:tc>
          <w:tcPr>
            <w:tcW w:w="1372" w:type="dxa"/>
            <w:gridSpan w:val="2"/>
            <w:tcBorders>
              <w:top w:val="nil"/>
              <w:left w:val="nil"/>
              <w:bottom w:val="single" w:sz="4" w:space="0" w:color="auto"/>
              <w:right w:val="single" w:sz="4" w:space="0" w:color="auto"/>
            </w:tcBorders>
            <w:vAlign w:val="center"/>
          </w:tcPr>
          <w:p w14:paraId="0126C08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6B5CF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7DB63B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421DFE0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F675AC"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20D0E4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9EA1FA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10,312.53</w:t>
            </w:r>
          </w:p>
        </w:tc>
        <w:tc>
          <w:tcPr>
            <w:tcW w:w="1968" w:type="dxa"/>
            <w:gridSpan w:val="3"/>
            <w:tcBorders>
              <w:top w:val="single" w:sz="4" w:space="0" w:color="auto"/>
              <w:left w:val="nil"/>
              <w:bottom w:val="single" w:sz="4" w:space="0" w:color="auto"/>
              <w:right w:val="single" w:sz="4" w:space="0" w:color="auto"/>
            </w:tcBorders>
            <w:vAlign w:val="center"/>
          </w:tcPr>
          <w:p w14:paraId="75CDEDC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10,312.53</w:t>
            </w:r>
          </w:p>
        </w:tc>
        <w:tc>
          <w:tcPr>
            <w:tcW w:w="1428" w:type="dxa"/>
            <w:gridSpan w:val="2"/>
            <w:tcBorders>
              <w:top w:val="single" w:sz="4" w:space="0" w:color="auto"/>
              <w:left w:val="nil"/>
              <w:bottom w:val="single" w:sz="4" w:space="0" w:color="auto"/>
              <w:right w:val="single" w:sz="4" w:space="0" w:color="auto"/>
            </w:tcBorders>
            <w:vAlign w:val="center"/>
          </w:tcPr>
          <w:p w14:paraId="782926B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10,312.53</w:t>
            </w:r>
          </w:p>
        </w:tc>
        <w:tc>
          <w:tcPr>
            <w:tcW w:w="1372" w:type="dxa"/>
            <w:gridSpan w:val="2"/>
            <w:tcBorders>
              <w:top w:val="nil"/>
              <w:left w:val="nil"/>
              <w:bottom w:val="single" w:sz="4" w:space="0" w:color="auto"/>
              <w:right w:val="single" w:sz="4" w:space="0" w:color="auto"/>
            </w:tcBorders>
            <w:vAlign w:val="center"/>
          </w:tcPr>
          <w:p w14:paraId="5DBF38E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BF620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C46C5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E92D2C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3A7BFFE"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7D3E81"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0D39C6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124D8F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DA44DA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342E16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CEAE1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EF9C1F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44C4FBF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1AD296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B196F9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9D9D4C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60D929E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402D725"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C048AEC"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根据市委财经委员会的批复，计划支付新疆世纪恒房地产开发有限公司57号小区、新河实业有限公司、拨付新疆特变房地产开发有限责任公司的土地征收补偿费10312.53万元，提高土地利用率。</w:t>
            </w:r>
          </w:p>
        </w:tc>
        <w:tc>
          <w:tcPr>
            <w:tcW w:w="5716" w:type="dxa"/>
            <w:gridSpan w:val="8"/>
            <w:tcBorders>
              <w:top w:val="single" w:sz="4" w:space="0" w:color="auto"/>
              <w:left w:val="nil"/>
              <w:bottom w:val="single" w:sz="4" w:space="0" w:color="auto"/>
              <w:right w:val="single" w:sz="4" w:space="0" w:color="auto"/>
            </w:tcBorders>
            <w:vAlign w:val="center"/>
          </w:tcPr>
          <w:p w14:paraId="25524977"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完成10312.53万元。根据市委财经委员会的批复，退付新疆世纪恒房地产开发有限公司57号小区、新河实业有限公司、新疆特变房地产开发有限责任公司347.13亩的土地征收补偿费，补偿标准为4.51万元/亩，共计拨付10312.53万元。征收补偿资金支付及时率达到100%，及时支付补偿款提高了土地利用率，加快了征地进程，确保基础设施、产业项目等顺利实施，促进区域经济发展。受益对象满意度达90%，保障了群众权益，减少社会矛盾，促进社会和谐与稳定。增强了政府公信力，提升治理能力，为社会的长期和谐与繁荣奠定了基础。</w:t>
            </w:r>
          </w:p>
        </w:tc>
      </w:tr>
      <w:tr w:rsidR="00CA0432" w14:paraId="02DA7E28" w14:textId="77777777">
        <w:trPr>
          <w:trHeight w:val="820"/>
        </w:trPr>
        <w:tc>
          <w:tcPr>
            <w:tcW w:w="709" w:type="dxa"/>
            <w:tcBorders>
              <w:top w:val="nil"/>
              <w:left w:val="single" w:sz="4" w:space="0" w:color="auto"/>
              <w:bottom w:val="single" w:sz="4" w:space="0" w:color="auto"/>
              <w:right w:val="single" w:sz="4" w:space="0" w:color="auto"/>
            </w:tcBorders>
            <w:vAlign w:val="center"/>
          </w:tcPr>
          <w:p w14:paraId="062879CE"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D577E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D64B45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B68A53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896D67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DAE88D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BC58D3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4C7EF7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539A82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FF5B65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061FCD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A2D325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2F1584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FD53EE5"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77E7034F" w14:textId="77777777">
        <w:trPr>
          <w:trHeight w:val="800"/>
        </w:trPr>
        <w:tc>
          <w:tcPr>
            <w:tcW w:w="709" w:type="dxa"/>
            <w:vMerge w:val="restart"/>
            <w:tcBorders>
              <w:top w:val="nil"/>
              <w:left w:val="single" w:sz="4" w:space="0" w:color="auto"/>
              <w:right w:val="single" w:sz="4" w:space="0" w:color="auto"/>
            </w:tcBorders>
            <w:vAlign w:val="center"/>
          </w:tcPr>
          <w:p w14:paraId="13268965"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871986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8F04E1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5F04AFA" w14:textId="77777777" w:rsidR="00CA0432" w:rsidRDefault="00A21FBA">
            <w:pPr>
              <w:rPr>
                <w:color w:val="000000"/>
                <w:sz w:val="18"/>
                <w:szCs w:val="18"/>
              </w:rPr>
            </w:pPr>
            <w:proofErr w:type="spellStart"/>
            <w:r>
              <w:rPr>
                <w:rFonts w:hint="eastAsia"/>
                <w:color w:val="000000"/>
                <w:sz w:val="18"/>
                <w:szCs w:val="18"/>
              </w:rPr>
              <w:t>补偿土地面积</w:t>
            </w:r>
            <w:proofErr w:type="spellEnd"/>
          </w:p>
        </w:tc>
        <w:tc>
          <w:tcPr>
            <w:tcW w:w="627" w:type="dxa"/>
            <w:tcBorders>
              <w:top w:val="nil"/>
              <w:left w:val="nil"/>
              <w:bottom w:val="single" w:sz="4" w:space="0" w:color="auto"/>
              <w:right w:val="single" w:sz="4" w:space="0" w:color="auto"/>
            </w:tcBorders>
            <w:vAlign w:val="center"/>
          </w:tcPr>
          <w:p w14:paraId="2E79405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A7576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&gt;=347.13亩</w:t>
            </w:r>
          </w:p>
        </w:tc>
        <w:tc>
          <w:tcPr>
            <w:tcW w:w="728" w:type="dxa"/>
            <w:tcBorders>
              <w:top w:val="nil"/>
              <w:left w:val="nil"/>
              <w:bottom w:val="single" w:sz="4" w:space="0" w:color="auto"/>
              <w:right w:val="single" w:sz="4" w:space="0" w:color="auto"/>
            </w:tcBorders>
            <w:vAlign w:val="center"/>
          </w:tcPr>
          <w:p w14:paraId="3AD0CA8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=347.13亩</w:t>
            </w:r>
          </w:p>
        </w:tc>
        <w:tc>
          <w:tcPr>
            <w:tcW w:w="637" w:type="dxa"/>
            <w:tcBorders>
              <w:top w:val="nil"/>
              <w:left w:val="nil"/>
              <w:bottom w:val="single" w:sz="4" w:space="0" w:color="auto"/>
              <w:right w:val="single" w:sz="4" w:space="0" w:color="auto"/>
            </w:tcBorders>
            <w:vAlign w:val="center"/>
          </w:tcPr>
          <w:p w14:paraId="76F7960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429E3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BBCB7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7A66C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AC4ED2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C9DDD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5116DE" w14:textId="77777777" w:rsidR="00CA0432" w:rsidRDefault="00CA0432">
            <w:pPr>
              <w:jc w:val="center"/>
              <w:rPr>
                <w:color w:val="000000"/>
                <w:sz w:val="18"/>
                <w:szCs w:val="18"/>
              </w:rPr>
            </w:pPr>
          </w:p>
        </w:tc>
      </w:tr>
      <w:tr w:rsidR="00CA0432" w14:paraId="166B528D" w14:textId="77777777">
        <w:trPr>
          <w:trHeight w:val="800"/>
        </w:trPr>
        <w:tc>
          <w:tcPr>
            <w:tcW w:w="709" w:type="dxa"/>
            <w:vMerge/>
            <w:tcBorders>
              <w:left w:val="single" w:sz="4" w:space="0" w:color="auto"/>
              <w:right w:val="single" w:sz="4" w:space="0" w:color="auto"/>
            </w:tcBorders>
            <w:vAlign w:val="center"/>
          </w:tcPr>
          <w:p w14:paraId="7476E488"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02A38E9"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D5EDB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00DE36B"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补偿资金到位率</w:t>
            </w:r>
            <w:proofErr w:type="spellEnd"/>
          </w:p>
        </w:tc>
        <w:tc>
          <w:tcPr>
            <w:tcW w:w="627" w:type="dxa"/>
            <w:tcBorders>
              <w:top w:val="nil"/>
              <w:left w:val="nil"/>
              <w:bottom w:val="single" w:sz="4" w:space="0" w:color="auto"/>
              <w:right w:val="single" w:sz="4" w:space="0" w:color="auto"/>
            </w:tcBorders>
            <w:vAlign w:val="center"/>
          </w:tcPr>
          <w:p w14:paraId="1FDA5A7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CD2B8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80A7D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5844E2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B82FF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15479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672C9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825749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F5B9D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0E82F4B" w14:textId="77777777" w:rsidR="00CA0432" w:rsidRDefault="00CA0432">
            <w:pPr>
              <w:jc w:val="center"/>
              <w:rPr>
                <w:rFonts w:ascii="宋体" w:eastAsia="宋体" w:hAnsi="宋体" w:cs="宋体" w:hint="eastAsia"/>
                <w:color w:val="000000"/>
                <w:sz w:val="18"/>
                <w:szCs w:val="18"/>
              </w:rPr>
            </w:pPr>
          </w:p>
        </w:tc>
      </w:tr>
      <w:tr w:rsidR="00CA0432" w14:paraId="6A5BAE45" w14:textId="77777777">
        <w:trPr>
          <w:trHeight w:val="800"/>
        </w:trPr>
        <w:tc>
          <w:tcPr>
            <w:tcW w:w="709" w:type="dxa"/>
            <w:vMerge/>
            <w:tcBorders>
              <w:left w:val="single" w:sz="4" w:space="0" w:color="auto"/>
              <w:right w:val="single" w:sz="4" w:space="0" w:color="auto"/>
            </w:tcBorders>
            <w:vAlign w:val="center"/>
          </w:tcPr>
          <w:p w14:paraId="2E4A99E8"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EFF12F9"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87D56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8132031"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征收工作完成率</w:t>
            </w:r>
            <w:proofErr w:type="spellEnd"/>
          </w:p>
        </w:tc>
        <w:tc>
          <w:tcPr>
            <w:tcW w:w="627" w:type="dxa"/>
            <w:tcBorders>
              <w:top w:val="nil"/>
              <w:left w:val="nil"/>
              <w:bottom w:val="single" w:sz="4" w:space="0" w:color="auto"/>
              <w:right w:val="single" w:sz="4" w:space="0" w:color="auto"/>
            </w:tcBorders>
            <w:vAlign w:val="center"/>
          </w:tcPr>
          <w:p w14:paraId="40C6EC1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5C04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7293E0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43E0B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476AD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DABBC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63B7C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B8E6DB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13DB3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ECD0594" w14:textId="77777777" w:rsidR="00CA0432" w:rsidRDefault="00CA0432">
            <w:pPr>
              <w:jc w:val="center"/>
              <w:rPr>
                <w:rFonts w:ascii="宋体" w:eastAsia="宋体" w:hAnsi="宋体" w:cs="宋体" w:hint="eastAsia"/>
                <w:color w:val="000000"/>
                <w:sz w:val="18"/>
                <w:szCs w:val="18"/>
              </w:rPr>
            </w:pPr>
          </w:p>
        </w:tc>
      </w:tr>
      <w:tr w:rsidR="00CA0432" w14:paraId="77CD6742" w14:textId="77777777">
        <w:trPr>
          <w:trHeight w:val="800"/>
        </w:trPr>
        <w:tc>
          <w:tcPr>
            <w:tcW w:w="709" w:type="dxa"/>
            <w:vMerge/>
            <w:tcBorders>
              <w:left w:val="single" w:sz="4" w:space="0" w:color="auto"/>
              <w:right w:val="single" w:sz="4" w:space="0" w:color="auto"/>
            </w:tcBorders>
            <w:vAlign w:val="center"/>
          </w:tcPr>
          <w:p w14:paraId="5A396D0C"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8195959"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858C1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15B2EC2"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征收补偿资金支付及时率</w:t>
            </w:r>
          </w:p>
        </w:tc>
        <w:tc>
          <w:tcPr>
            <w:tcW w:w="627" w:type="dxa"/>
            <w:tcBorders>
              <w:top w:val="nil"/>
              <w:left w:val="nil"/>
              <w:bottom w:val="single" w:sz="4" w:space="0" w:color="auto"/>
              <w:right w:val="single" w:sz="4" w:space="0" w:color="auto"/>
            </w:tcBorders>
            <w:vAlign w:val="center"/>
          </w:tcPr>
          <w:p w14:paraId="121DA65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84081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238219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E6C9A2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61D7C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F9ED2F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0F3A7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243F6E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63AA7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8ECFF9" w14:textId="77777777" w:rsidR="00CA0432" w:rsidRDefault="00CA0432">
            <w:pPr>
              <w:jc w:val="center"/>
              <w:rPr>
                <w:rFonts w:ascii="宋体" w:eastAsia="宋体" w:hAnsi="宋体" w:cs="宋体" w:hint="eastAsia"/>
                <w:color w:val="000000"/>
                <w:sz w:val="18"/>
                <w:szCs w:val="18"/>
              </w:rPr>
            </w:pPr>
          </w:p>
        </w:tc>
      </w:tr>
      <w:tr w:rsidR="00CA0432" w14:paraId="1031C7AA" w14:textId="77777777">
        <w:trPr>
          <w:trHeight w:val="800"/>
        </w:trPr>
        <w:tc>
          <w:tcPr>
            <w:tcW w:w="709" w:type="dxa"/>
            <w:vMerge/>
            <w:tcBorders>
              <w:left w:val="single" w:sz="4" w:space="0" w:color="auto"/>
              <w:right w:val="single" w:sz="4" w:space="0" w:color="auto"/>
            </w:tcBorders>
            <w:vAlign w:val="center"/>
          </w:tcPr>
          <w:p w14:paraId="1DFF4D15"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3CED1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A5FF8E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EDD5BB6"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征收单价</w:t>
            </w:r>
            <w:proofErr w:type="spellEnd"/>
          </w:p>
        </w:tc>
        <w:tc>
          <w:tcPr>
            <w:tcW w:w="627" w:type="dxa"/>
            <w:tcBorders>
              <w:top w:val="nil"/>
              <w:left w:val="nil"/>
              <w:bottom w:val="single" w:sz="4" w:space="0" w:color="auto"/>
              <w:right w:val="single" w:sz="4" w:space="0" w:color="auto"/>
            </w:tcBorders>
            <w:vAlign w:val="center"/>
          </w:tcPr>
          <w:p w14:paraId="6D14371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B9390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&lt;=4.51万元/亩</w:t>
            </w:r>
          </w:p>
        </w:tc>
        <w:tc>
          <w:tcPr>
            <w:tcW w:w="728" w:type="dxa"/>
            <w:tcBorders>
              <w:top w:val="nil"/>
              <w:left w:val="nil"/>
              <w:bottom w:val="single" w:sz="4" w:space="0" w:color="auto"/>
              <w:right w:val="single" w:sz="4" w:space="0" w:color="auto"/>
            </w:tcBorders>
            <w:vAlign w:val="center"/>
          </w:tcPr>
          <w:p w14:paraId="271E626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=4.51万元/亩</w:t>
            </w:r>
          </w:p>
        </w:tc>
        <w:tc>
          <w:tcPr>
            <w:tcW w:w="637" w:type="dxa"/>
            <w:tcBorders>
              <w:top w:val="nil"/>
              <w:left w:val="nil"/>
              <w:bottom w:val="single" w:sz="4" w:space="0" w:color="auto"/>
              <w:right w:val="single" w:sz="4" w:space="0" w:color="auto"/>
            </w:tcBorders>
            <w:vAlign w:val="center"/>
          </w:tcPr>
          <w:p w14:paraId="53B1945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9554D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1E426D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B256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CA8860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2A9C9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5C7771F" w14:textId="77777777" w:rsidR="00CA0432" w:rsidRDefault="00CA0432">
            <w:pPr>
              <w:jc w:val="center"/>
              <w:rPr>
                <w:rFonts w:ascii="宋体" w:eastAsia="宋体" w:hAnsi="宋体" w:cs="宋体" w:hint="eastAsia"/>
                <w:color w:val="000000"/>
                <w:sz w:val="18"/>
                <w:szCs w:val="18"/>
              </w:rPr>
            </w:pPr>
          </w:p>
        </w:tc>
      </w:tr>
      <w:tr w:rsidR="00CA0432" w14:paraId="70D654EC" w14:textId="77777777">
        <w:trPr>
          <w:trHeight w:val="800"/>
        </w:trPr>
        <w:tc>
          <w:tcPr>
            <w:tcW w:w="709" w:type="dxa"/>
            <w:vMerge/>
            <w:tcBorders>
              <w:left w:val="single" w:sz="4" w:space="0" w:color="auto"/>
              <w:right w:val="single" w:sz="4" w:space="0" w:color="auto"/>
            </w:tcBorders>
            <w:vAlign w:val="center"/>
          </w:tcPr>
          <w:p w14:paraId="60C591B5"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73BB8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0ECE2C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AC5F9B6"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提高土地利用率</w:t>
            </w:r>
            <w:proofErr w:type="spellEnd"/>
          </w:p>
        </w:tc>
        <w:tc>
          <w:tcPr>
            <w:tcW w:w="627" w:type="dxa"/>
            <w:tcBorders>
              <w:top w:val="nil"/>
              <w:left w:val="nil"/>
              <w:bottom w:val="single" w:sz="4" w:space="0" w:color="auto"/>
              <w:right w:val="single" w:sz="4" w:space="0" w:color="auto"/>
            </w:tcBorders>
            <w:vAlign w:val="center"/>
          </w:tcPr>
          <w:p w14:paraId="2809A52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51130B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4F87BA9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50F382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EB356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16D3B9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94C58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6AE7E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44F1A4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9B0DB35" w14:textId="77777777" w:rsidR="00CA0432" w:rsidRDefault="00CA0432">
            <w:pPr>
              <w:jc w:val="center"/>
              <w:rPr>
                <w:rFonts w:ascii="宋体" w:eastAsia="宋体" w:hAnsi="宋体" w:cs="宋体" w:hint="eastAsia"/>
                <w:color w:val="000000"/>
                <w:sz w:val="18"/>
                <w:szCs w:val="18"/>
              </w:rPr>
            </w:pPr>
          </w:p>
        </w:tc>
      </w:tr>
      <w:tr w:rsidR="00CA0432" w14:paraId="63ACBD96" w14:textId="77777777">
        <w:trPr>
          <w:trHeight w:val="800"/>
        </w:trPr>
        <w:tc>
          <w:tcPr>
            <w:tcW w:w="709" w:type="dxa"/>
            <w:vMerge/>
            <w:tcBorders>
              <w:left w:val="single" w:sz="4" w:space="0" w:color="auto"/>
              <w:bottom w:val="single" w:sz="4" w:space="0" w:color="auto"/>
              <w:right w:val="single" w:sz="4" w:space="0" w:color="auto"/>
            </w:tcBorders>
            <w:vAlign w:val="center"/>
          </w:tcPr>
          <w:p w14:paraId="6984C550"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92775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EF8FFF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17FE1B9"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受益对象满意度</w:t>
            </w:r>
            <w:proofErr w:type="spellEnd"/>
          </w:p>
        </w:tc>
        <w:tc>
          <w:tcPr>
            <w:tcW w:w="627" w:type="dxa"/>
            <w:tcBorders>
              <w:top w:val="nil"/>
              <w:left w:val="nil"/>
              <w:bottom w:val="single" w:sz="4" w:space="0" w:color="auto"/>
              <w:right w:val="single" w:sz="4" w:space="0" w:color="auto"/>
            </w:tcBorders>
            <w:vAlign w:val="center"/>
          </w:tcPr>
          <w:p w14:paraId="120344F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79412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0C60A7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88CCDD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C0F9E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23F31F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6C82B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6DF398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CAE35A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4DF494" w14:textId="77777777" w:rsidR="00CA0432" w:rsidRDefault="00CA0432">
            <w:pPr>
              <w:jc w:val="center"/>
              <w:rPr>
                <w:rFonts w:ascii="宋体" w:eastAsia="宋体" w:hAnsi="宋体" w:cs="宋体" w:hint="eastAsia"/>
                <w:color w:val="000000"/>
                <w:sz w:val="18"/>
                <w:szCs w:val="18"/>
              </w:rPr>
            </w:pPr>
          </w:p>
        </w:tc>
      </w:tr>
      <w:tr w:rsidR="00CA0432" w14:paraId="1B3CAD2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4F20BF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4C0FE56"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AE9DE5D"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9048DAB"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EBBCAF0"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5652FB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5E4EAE7"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A14952E"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2ABE9D1"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835C42D"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1B3D699" w14:textId="77777777" w:rsidR="00CA0432" w:rsidRDefault="00CA0432">
            <w:pPr>
              <w:rPr>
                <w:rFonts w:ascii="宋体" w:eastAsia="宋体" w:hAnsi="宋体" w:cs="宋体" w:hint="eastAsia"/>
                <w:color w:val="000000"/>
                <w:sz w:val="18"/>
                <w:szCs w:val="18"/>
              </w:rPr>
            </w:pPr>
          </w:p>
        </w:tc>
      </w:tr>
    </w:tbl>
    <w:p w14:paraId="01CACD71"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C382497"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0F909E2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0E0AC1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635F8A4"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佃坝镇土梁村北郊殡仪馆项目尹生花附着物征地补偿费</w:t>
            </w:r>
          </w:p>
        </w:tc>
      </w:tr>
      <w:tr w:rsidR="00CA0432" w14:paraId="1C4F238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A0FC0F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969ACA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6123B7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481380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4A8FCE0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313F5A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FC3ACD5"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0CA44D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ABECCD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4C3F49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C8B4B6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6D9772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FBC016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2EAF2B4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9DEA534"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D746F2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6D89B3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26.52</w:t>
            </w:r>
          </w:p>
        </w:tc>
        <w:tc>
          <w:tcPr>
            <w:tcW w:w="1968" w:type="dxa"/>
            <w:gridSpan w:val="3"/>
            <w:tcBorders>
              <w:top w:val="single" w:sz="4" w:space="0" w:color="auto"/>
              <w:left w:val="nil"/>
              <w:bottom w:val="single" w:sz="4" w:space="0" w:color="auto"/>
              <w:right w:val="single" w:sz="4" w:space="0" w:color="auto"/>
            </w:tcBorders>
            <w:vAlign w:val="center"/>
          </w:tcPr>
          <w:p w14:paraId="2EC7260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26.52</w:t>
            </w:r>
          </w:p>
        </w:tc>
        <w:tc>
          <w:tcPr>
            <w:tcW w:w="1428" w:type="dxa"/>
            <w:gridSpan w:val="2"/>
            <w:tcBorders>
              <w:top w:val="single" w:sz="4" w:space="0" w:color="auto"/>
              <w:left w:val="nil"/>
              <w:bottom w:val="single" w:sz="4" w:space="0" w:color="auto"/>
              <w:right w:val="single" w:sz="4" w:space="0" w:color="auto"/>
            </w:tcBorders>
            <w:vAlign w:val="center"/>
          </w:tcPr>
          <w:p w14:paraId="2909E7D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26.52</w:t>
            </w:r>
          </w:p>
        </w:tc>
        <w:tc>
          <w:tcPr>
            <w:tcW w:w="1372" w:type="dxa"/>
            <w:gridSpan w:val="2"/>
            <w:tcBorders>
              <w:top w:val="nil"/>
              <w:left w:val="nil"/>
              <w:bottom w:val="single" w:sz="4" w:space="0" w:color="auto"/>
              <w:right w:val="single" w:sz="4" w:space="0" w:color="auto"/>
            </w:tcBorders>
            <w:vAlign w:val="center"/>
          </w:tcPr>
          <w:p w14:paraId="7C0F86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AA14E4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946080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75008F6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11CB6EA"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A1DA3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D3E4EF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26.52</w:t>
            </w:r>
          </w:p>
        </w:tc>
        <w:tc>
          <w:tcPr>
            <w:tcW w:w="1968" w:type="dxa"/>
            <w:gridSpan w:val="3"/>
            <w:tcBorders>
              <w:top w:val="single" w:sz="4" w:space="0" w:color="auto"/>
              <w:left w:val="nil"/>
              <w:bottom w:val="single" w:sz="4" w:space="0" w:color="auto"/>
              <w:right w:val="single" w:sz="4" w:space="0" w:color="auto"/>
            </w:tcBorders>
            <w:vAlign w:val="center"/>
          </w:tcPr>
          <w:p w14:paraId="5A676C4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26.52</w:t>
            </w:r>
          </w:p>
        </w:tc>
        <w:tc>
          <w:tcPr>
            <w:tcW w:w="1428" w:type="dxa"/>
            <w:gridSpan w:val="2"/>
            <w:tcBorders>
              <w:top w:val="single" w:sz="4" w:space="0" w:color="auto"/>
              <w:left w:val="nil"/>
              <w:bottom w:val="single" w:sz="4" w:space="0" w:color="auto"/>
              <w:right w:val="single" w:sz="4" w:space="0" w:color="auto"/>
            </w:tcBorders>
            <w:vAlign w:val="center"/>
          </w:tcPr>
          <w:p w14:paraId="4CB111C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26.52</w:t>
            </w:r>
          </w:p>
        </w:tc>
        <w:tc>
          <w:tcPr>
            <w:tcW w:w="1372" w:type="dxa"/>
            <w:gridSpan w:val="2"/>
            <w:tcBorders>
              <w:top w:val="nil"/>
              <w:left w:val="nil"/>
              <w:bottom w:val="single" w:sz="4" w:space="0" w:color="auto"/>
              <w:right w:val="single" w:sz="4" w:space="0" w:color="auto"/>
            </w:tcBorders>
            <w:vAlign w:val="center"/>
          </w:tcPr>
          <w:p w14:paraId="40046F3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52B5BF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B74A59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4313E7A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8A59A1"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9D4F08"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4ED9BB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A7B324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34427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8A980C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9BF0A2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F506D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30BAB88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DABD0E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37B28A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6D47C8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706AD80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6464A06"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1926B05"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佃坝镇北郊殡仪馆项目涉及尹生花房屋附着物征收补偿，依据佃坝镇土梁村村民委员会与尹生花签订《集体土地房屋附着物搬迁补偿协议书》，征收面积437.68平方米房屋，证收补偿26.2079万元，水泥地坪、榆树、白杨树等附着物补偿0.3088万元，现拨付补偿费26.52万元。</w:t>
            </w:r>
          </w:p>
        </w:tc>
        <w:tc>
          <w:tcPr>
            <w:tcW w:w="5716" w:type="dxa"/>
            <w:gridSpan w:val="8"/>
            <w:tcBorders>
              <w:top w:val="single" w:sz="4" w:space="0" w:color="auto"/>
              <w:left w:val="nil"/>
              <w:bottom w:val="single" w:sz="4" w:space="0" w:color="auto"/>
              <w:right w:val="single" w:sz="4" w:space="0" w:color="auto"/>
            </w:tcBorders>
            <w:vAlign w:val="center"/>
          </w:tcPr>
          <w:p w14:paraId="79208A69"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26.52万元。佃坝镇北郊殡仪馆项目涉及尹生花房屋附着物征收补偿，依据佃坝镇土梁村村民委员会与尹生花签订《集体土地房屋附着物搬迁补偿协议书》，征收面积437.68平方米房屋，征收补偿26.2079万元，水泥地坪、榆树、白杨树等附着物补偿0.3088万元，合计补偿费26.52万元。</w:t>
            </w:r>
          </w:p>
        </w:tc>
      </w:tr>
      <w:tr w:rsidR="00CA0432" w14:paraId="596BE97D" w14:textId="77777777">
        <w:trPr>
          <w:trHeight w:val="820"/>
        </w:trPr>
        <w:tc>
          <w:tcPr>
            <w:tcW w:w="709" w:type="dxa"/>
            <w:tcBorders>
              <w:top w:val="nil"/>
              <w:left w:val="single" w:sz="4" w:space="0" w:color="auto"/>
              <w:bottom w:val="single" w:sz="4" w:space="0" w:color="auto"/>
              <w:right w:val="single" w:sz="4" w:space="0" w:color="auto"/>
            </w:tcBorders>
            <w:vAlign w:val="center"/>
          </w:tcPr>
          <w:p w14:paraId="4DEF58F1"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33F6E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E93141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B75B39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D781C9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3ECF02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3C6877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2471AD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CDDC90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375F55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F522F1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EE4BA5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7CDEF5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26435AD"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01168D8B" w14:textId="77777777">
        <w:trPr>
          <w:trHeight w:val="800"/>
        </w:trPr>
        <w:tc>
          <w:tcPr>
            <w:tcW w:w="709" w:type="dxa"/>
            <w:vMerge w:val="restart"/>
            <w:tcBorders>
              <w:top w:val="nil"/>
              <w:left w:val="single" w:sz="4" w:space="0" w:color="auto"/>
              <w:right w:val="single" w:sz="4" w:space="0" w:color="auto"/>
            </w:tcBorders>
            <w:vAlign w:val="center"/>
          </w:tcPr>
          <w:p w14:paraId="1BE950BC"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0CAEB2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3AB189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5DC581D" w14:textId="77777777" w:rsidR="00CA0432" w:rsidRDefault="00A21FBA">
            <w:pPr>
              <w:rPr>
                <w:color w:val="000000"/>
                <w:sz w:val="18"/>
                <w:szCs w:val="18"/>
              </w:rPr>
            </w:pPr>
            <w:proofErr w:type="spellStart"/>
            <w:r>
              <w:rPr>
                <w:rFonts w:hint="eastAsia"/>
                <w:color w:val="000000"/>
                <w:sz w:val="18"/>
                <w:szCs w:val="18"/>
              </w:rPr>
              <w:t>征收房屋面积</w:t>
            </w:r>
            <w:proofErr w:type="spellEnd"/>
          </w:p>
        </w:tc>
        <w:tc>
          <w:tcPr>
            <w:tcW w:w="627" w:type="dxa"/>
            <w:tcBorders>
              <w:top w:val="nil"/>
              <w:left w:val="nil"/>
              <w:bottom w:val="single" w:sz="4" w:space="0" w:color="auto"/>
              <w:right w:val="single" w:sz="4" w:space="0" w:color="auto"/>
            </w:tcBorders>
            <w:vAlign w:val="center"/>
          </w:tcPr>
          <w:p w14:paraId="612D2DE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1D46907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&gt;=437.68平方米</w:t>
            </w:r>
          </w:p>
        </w:tc>
        <w:tc>
          <w:tcPr>
            <w:tcW w:w="728" w:type="dxa"/>
            <w:tcBorders>
              <w:top w:val="nil"/>
              <w:left w:val="nil"/>
              <w:bottom w:val="single" w:sz="4" w:space="0" w:color="auto"/>
              <w:right w:val="single" w:sz="4" w:space="0" w:color="auto"/>
            </w:tcBorders>
            <w:vAlign w:val="center"/>
          </w:tcPr>
          <w:p w14:paraId="3721231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=437.68平方米</w:t>
            </w:r>
          </w:p>
        </w:tc>
        <w:tc>
          <w:tcPr>
            <w:tcW w:w="637" w:type="dxa"/>
            <w:tcBorders>
              <w:top w:val="nil"/>
              <w:left w:val="nil"/>
              <w:bottom w:val="single" w:sz="4" w:space="0" w:color="auto"/>
              <w:right w:val="single" w:sz="4" w:space="0" w:color="auto"/>
            </w:tcBorders>
            <w:vAlign w:val="center"/>
          </w:tcPr>
          <w:p w14:paraId="0D4CC90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C8116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750F87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5972E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9906A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A19B5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1D26FC5" w14:textId="77777777" w:rsidR="00CA0432" w:rsidRDefault="00CA0432">
            <w:pPr>
              <w:jc w:val="center"/>
              <w:rPr>
                <w:color w:val="000000"/>
                <w:sz w:val="18"/>
                <w:szCs w:val="18"/>
              </w:rPr>
            </w:pPr>
          </w:p>
        </w:tc>
      </w:tr>
      <w:tr w:rsidR="00CA0432" w14:paraId="42231A46" w14:textId="77777777">
        <w:trPr>
          <w:trHeight w:val="800"/>
        </w:trPr>
        <w:tc>
          <w:tcPr>
            <w:tcW w:w="709" w:type="dxa"/>
            <w:vMerge/>
            <w:tcBorders>
              <w:left w:val="single" w:sz="4" w:space="0" w:color="auto"/>
              <w:right w:val="single" w:sz="4" w:space="0" w:color="auto"/>
            </w:tcBorders>
            <w:vAlign w:val="center"/>
          </w:tcPr>
          <w:p w14:paraId="5940D115"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6A1FD53"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8012B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F5A23AF"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征收补偿费到位率</w:t>
            </w:r>
            <w:proofErr w:type="spellEnd"/>
          </w:p>
        </w:tc>
        <w:tc>
          <w:tcPr>
            <w:tcW w:w="627" w:type="dxa"/>
            <w:tcBorders>
              <w:top w:val="nil"/>
              <w:left w:val="nil"/>
              <w:bottom w:val="single" w:sz="4" w:space="0" w:color="auto"/>
              <w:right w:val="single" w:sz="4" w:space="0" w:color="auto"/>
            </w:tcBorders>
            <w:vAlign w:val="center"/>
          </w:tcPr>
          <w:p w14:paraId="2017D5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D63A3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2778A0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F70D7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CCE07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CCCB36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0ABB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ACBC63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80A3C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178A58" w14:textId="77777777" w:rsidR="00CA0432" w:rsidRDefault="00CA0432">
            <w:pPr>
              <w:jc w:val="center"/>
              <w:rPr>
                <w:rFonts w:ascii="宋体" w:eastAsia="宋体" w:hAnsi="宋体" w:cs="宋体" w:hint="eastAsia"/>
                <w:color w:val="000000"/>
                <w:sz w:val="18"/>
                <w:szCs w:val="18"/>
              </w:rPr>
            </w:pPr>
          </w:p>
        </w:tc>
      </w:tr>
      <w:tr w:rsidR="00CA0432" w14:paraId="301F3752" w14:textId="77777777">
        <w:trPr>
          <w:trHeight w:val="800"/>
        </w:trPr>
        <w:tc>
          <w:tcPr>
            <w:tcW w:w="709" w:type="dxa"/>
            <w:vMerge/>
            <w:tcBorders>
              <w:left w:val="single" w:sz="4" w:space="0" w:color="auto"/>
              <w:right w:val="single" w:sz="4" w:space="0" w:color="auto"/>
            </w:tcBorders>
            <w:vAlign w:val="center"/>
          </w:tcPr>
          <w:p w14:paraId="57B3D422"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8DDFAFD"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F27F3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0067F5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14505F8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A6DDB5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383A40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C38CD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29E41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420E2C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A8FFF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A70F42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548B2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86B86CC" w14:textId="77777777" w:rsidR="00CA0432" w:rsidRDefault="00CA0432">
            <w:pPr>
              <w:jc w:val="center"/>
              <w:rPr>
                <w:rFonts w:ascii="宋体" w:eastAsia="宋体" w:hAnsi="宋体" w:cs="宋体" w:hint="eastAsia"/>
                <w:color w:val="000000"/>
                <w:sz w:val="18"/>
                <w:szCs w:val="18"/>
              </w:rPr>
            </w:pPr>
          </w:p>
        </w:tc>
      </w:tr>
      <w:tr w:rsidR="00CA0432" w14:paraId="694BD922" w14:textId="77777777">
        <w:trPr>
          <w:trHeight w:val="800"/>
        </w:trPr>
        <w:tc>
          <w:tcPr>
            <w:tcW w:w="709" w:type="dxa"/>
            <w:vMerge/>
            <w:tcBorders>
              <w:left w:val="single" w:sz="4" w:space="0" w:color="auto"/>
              <w:right w:val="single" w:sz="4" w:space="0" w:color="auto"/>
            </w:tcBorders>
            <w:vAlign w:val="center"/>
          </w:tcPr>
          <w:p w14:paraId="389A1E41"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B8778C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73264D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3530BBC"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征收房屋补偿费</w:t>
            </w:r>
            <w:proofErr w:type="spellEnd"/>
          </w:p>
        </w:tc>
        <w:tc>
          <w:tcPr>
            <w:tcW w:w="627" w:type="dxa"/>
            <w:tcBorders>
              <w:top w:val="nil"/>
              <w:left w:val="nil"/>
              <w:bottom w:val="single" w:sz="4" w:space="0" w:color="auto"/>
              <w:right w:val="single" w:sz="4" w:space="0" w:color="auto"/>
            </w:tcBorders>
            <w:vAlign w:val="center"/>
          </w:tcPr>
          <w:p w14:paraId="73F5E2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F73D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=26.21万元</w:t>
            </w:r>
          </w:p>
        </w:tc>
        <w:tc>
          <w:tcPr>
            <w:tcW w:w="728" w:type="dxa"/>
            <w:tcBorders>
              <w:top w:val="nil"/>
              <w:left w:val="nil"/>
              <w:bottom w:val="single" w:sz="4" w:space="0" w:color="auto"/>
              <w:right w:val="single" w:sz="4" w:space="0" w:color="auto"/>
            </w:tcBorders>
            <w:vAlign w:val="center"/>
          </w:tcPr>
          <w:p w14:paraId="3A00154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=26.21万元</w:t>
            </w:r>
          </w:p>
        </w:tc>
        <w:tc>
          <w:tcPr>
            <w:tcW w:w="637" w:type="dxa"/>
            <w:tcBorders>
              <w:top w:val="nil"/>
              <w:left w:val="nil"/>
              <w:bottom w:val="single" w:sz="4" w:space="0" w:color="auto"/>
              <w:right w:val="single" w:sz="4" w:space="0" w:color="auto"/>
            </w:tcBorders>
            <w:vAlign w:val="center"/>
          </w:tcPr>
          <w:p w14:paraId="303CDED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3ECC9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3B331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24C83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6218FF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09BDF9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6DDE29F" w14:textId="77777777" w:rsidR="00CA0432" w:rsidRDefault="00CA0432">
            <w:pPr>
              <w:jc w:val="center"/>
              <w:rPr>
                <w:rFonts w:ascii="宋体" w:eastAsia="宋体" w:hAnsi="宋体" w:cs="宋体" w:hint="eastAsia"/>
                <w:color w:val="000000"/>
                <w:sz w:val="18"/>
                <w:szCs w:val="18"/>
              </w:rPr>
            </w:pPr>
          </w:p>
        </w:tc>
      </w:tr>
      <w:tr w:rsidR="00CA0432" w14:paraId="1818813B" w14:textId="77777777">
        <w:trPr>
          <w:trHeight w:val="800"/>
        </w:trPr>
        <w:tc>
          <w:tcPr>
            <w:tcW w:w="709" w:type="dxa"/>
            <w:vMerge/>
            <w:tcBorders>
              <w:left w:val="single" w:sz="4" w:space="0" w:color="auto"/>
              <w:right w:val="single" w:sz="4" w:space="0" w:color="auto"/>
            </w:tcBorders>
            <w:vAlign w:val="center"/>
          </w:tcPr>
          <w:p w14:paraId="1DD5D25B"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EF3C134"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47C10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3C615C5"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征收其他附着物补偿费</w:t>
            </w:r>
          </w:p>
        </w:tc>
        <w:tc>
          <w:tcPr>
            <w:tcW w:w="627" w:type="dxa"/>
            <w:tcBorders>
              <w:top w:val="nil"/>
              <w:left w:val="nil"/>
              <w:bottom w:val="single" w:sz="4" w:space="0" w:color="auto"/>
              <w:right w:val="single" w:sz="4" w:space="0" w:color="auto"/>
            </w:tcBorders>
            <w:vAlign w:val="center"/>
          </w:tcPr>
          <w:p w14:paraId="713DFE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604A6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=0.31万元</w:t>
            </w:r>
          </w:p>
        </w:tc>
        <w:tc>
          <w:tcPr>
            <w:tcW w:w="728" w:type="dxa"/>
            <w:tcBorders>
              <w:top w:val="nil"/>
              <w:left w:val="nil"/>
              <w:bottom w:val="single" w:sz="4" w:space="0" w:color="auto"/>
              <w:right w:val="single" w:sz="4" w:space="0" w:color="auto"/>
            </w:tcBorders>
            <w:vAlign w:val="center"/>
          </w:tcPr>
          <w:p w14:paraId="7314231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=0.31万元</w:t>
            </w:r>
          </w:p>
        </w:tc>
        <w:tc>
          <w:tcPr>
            <w:tcW w:w="637" w:type="dxa"/>
            <w:tcBorders>
              <w:top w:val="nil"/>
              <w:left w:val="nil"/>
              <w:bottom w:val="single" w:sz="4" w:space="0" w:color="auto"/>
              <w:right w:val="single" w:sz="4" w:space="0" w:color="auto"/>
            </w:tcBorders>
            <w:vAlign w:val="center"/>
          </w:tcPr>
          <w:p w14:paraId="669428E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F26BF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244C6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93E05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112F2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4BFAE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9E59882" w14:textId="77777777" w:rsidR="00CA0432" w:rsidRDefault="00CA0432">
            <w:pPr>
              <w:jc w:val="center"/>
              <w:rPr>
                <w:rFonts w:ascii="宋体" w:eastAsia="宋体" w:hAnsi="宋体" w:cs="宋体" w:hint="eastAsia"/>
                <w:color w:val="000000"/>
                <w:sz w:val="18"/>
                <w:szCs w:val="18"/>
              </w:rPr>
            </w:pPr>
          </w:p>
        </w:tc>
      </w:tr>
      <w:tr w:rsidR="00CA0432" w14:paraId="06C73C9D" w14:textId="77777777">
        <w:trPr>
          <w:trHeight w:val="800"/>
        </w:trPr>
        <w:tc>
          <w:tcPr>
            <w:tcW w:w="709" w:type="dxa"/>
            <w:vMerge/>
            <w:tcBorders>
              <w:left w:val="single" w:sz="4" w:space="0" w:color="auto"/>
              <w:right w:val="single" w:sz="4" w:space="0" w:color="auto"/>
            </w:tcBorders>
            <w:vAlign w:val="center"/>
          </w:tcPr>
          <w:p w14:paraId="7F226B47"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7A817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4C6C4F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87F4425"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确保北郊殡仪馆建设工程顺利开工建设</w:t>
            </w:r>
          </w:p>
        </w:tc>
        <w:tc>
          <w:tcPr>
            <w:tcW w:w="627" w:type="dxa"/>
            <w:tcBorders>
              <w:top w:val="nil"/>
              <w:left w:val="nil"/>
              <w:bottom w:val="single" w:sz="4" w:space="0" w:color="auto"/>
              <w:right w:val="single" w:sz="4" w:space="0" w:color="auto"/>
            </w:tcBorders>
            <w:vAlign w:val="center"/>
          </w:tcPr>
          <w:p w14:paraId="2566286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B2956B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确保工程顺利开工</w:t>
            </w:r>
            <w:proofErr w:type="spellEnd"/>
          </w:p>
        </w:tc>
        <w:tc>
          <w:tcPr>
            <w:tcW w:w="728" w:type="dxa"/>
            <w:tcBorders>
              <w:top w:val="nil"/>
              <w:left w:val="nil"/>
              <w:bottom w:val="single" w:sz="4" w:space="0" w:color="auto"/>
              <w:right w:val="single" w:sz="4" w:space="0" w:color="auto"/>
            </w:tcBorders>
            <w:vAlign w:val="center"/>
          </w:tcPr>
          <w:p w14:paraId="5BF01C5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57B42F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C4DB0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F1307C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81D9F7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7BEAC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3EABDD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82C4DD" w14:textId="77777777" w:rsidR="00CA0432" w:rsidRDefault="00CA0432">
            <w:pPr>
              <w:jc w:val="center"/>
              <w:rPr>
                <w:rFonts w:ascii="宋体" w:eastAsia="宋体" w:hAnsi="宋体" w:cs="宋体" w:hint="eastAsia"/>
                <w:color w:val="000000"/>
                <w:sz w:val="18"/>
                <w:szCs w:val="18"/>
              </w:rPr>
            </w:pPr>
          </w:p>
        </w:tc>
      </w:tr>
      <w:tr w:rsidR="00CA0432" w14:paraId="555DC3BD" w14:textId="77777777">
        <w:trPr>
          <w:trHeight w:val="800"/>
        </w:trPr>
        <w:tc>
          <w:tcPr>
            <w:tcW w:w="709" w:type="dxa"/>
            <w:vMerge/>
            <w:tcBorders>
              <w:left w:val="single" w:sz="4" w:space="0" w:color="auto"/>
              <w:bottom w:val="single" w:sz="4" w:space="0" w:color="auto"/>
              <w:right w:val="single" w:sz="4" w:space="0" w:color="auto"/>
            </w:tcBorders>
            <w:vAlign w:val="center"/>
          </w:tcPr>
          <w:p w14:paraId="246CFCEC"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2FB1D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4C56EB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5359A3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4469A56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FBBC4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B72074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08DACF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327EB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330DC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3A4CEC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49DA4A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EC3486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BD832A" w14:textId="77777777" w:rsidR="00CA0432" w:rsidRDefault="00CA0432">
            <w:pPr>
              <w:jc w:val="center"/>
              <w:rPr>
                <w:rFonts w:ascii="宋体" w:eastAsia="宋体" w:hAnsi="宋体" w:cs="宋体" w:hint="eastAsia"/>
                <w:color w:val="000000"/>
                <w:sz w:val="18"/>
                <w:szCs w:val="18"/>
              </w:rPr>
            </w:pPr>
          </w:p>
        </w:tc>
      </w:tr>
      <w:tr w:rsidR="00CA0432" w14:paraId="2A1538E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92B0F9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400E259"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0F864C5"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43EBDC0"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6021C9B"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A10467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D6B389D"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567B786"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6F87D61"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5EEA2B9"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EE53454" w14:textId="77777777" w:rsidR="00CA0432" w:rsidRDefault="00CA0432">
            <w:pPr>
              <w:rPr>
                <w:rFonts w:ascii="宋体" w:eastAsia="宋体" w:hAnsi="宋体" w:cs="宋体" w:hint="eastAsia"/>
                <w:color w:val="000000"/>
                <w:sz w:val="18"/>
                <w:szCs w:val="18"/>
              </w:rPr>
            </w:pPr>
          </w:p>
        </w:tc>
      </w:tr>
    </w:tbl>
    <w:p w14:paraId="0B35E811"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E149357"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6BB4397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6654F2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79AE0F0"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六工镇S231线（昌五路）项目土地补偿费、地上附着物及苗木补偿费</w:t>
            </w:r>
          </w:p>
        </w:tc>
      </w:tr>
      <w:tr w:rsidR="00CA0432" w14:paraId="67A6BF0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0E7C9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2CEF41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876EF9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5D280D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57F5D25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2FA7AF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E4BCA91"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CA6F40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BED32E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5C6606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66DD1E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E1B178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062C39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2C72107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C924731"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2C1ED8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4C14B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1,127.60</w:t>
            </w:r>
          </w:p>
        </w:tc>
        <w:tc>
          <w:tcPr>
            <w:tcW w:w="1968" w:type="dxa"/>
            <w:gridSpan w:val="3"/>
            <w:tcBorders>
              <w:top w:val="single" w:sz="4" w:space="0" w:color="auto"/>
              <w:left w:val="nil"/>
              <w:bottom w:val="single" w:sz="4" w:space="0" w:color="auto"/>
              <w:right w:val="single" w:sz="4" w:space="0" w:color="auto"/>
            </w:tcBorders>
            <w:vAlign w:val="center"/>
          </w:tcPr>
          <w:p w14:paraId="46756F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1,127.60</w:t>
            </w:r>
          </w:p>
        </w:tc>
        <w:tc>
          <w:tcPr>
            <w:tcW w:w="1428" w:type="dxa"/>
            <w:gridSpan w:val="2"/>
            <w:tcBorders>
              <w:top w:val="single" w:sz="4" w:space="0" w:color="auto"/>
              <w:left w:val="nil"/>
              <w:bottom w:val="single" w:sz="4" w:space="0" w:color="auto"/>
              <w:right w:val="single" w:sz="4" w:space="0" w:color="auto"/>
            </w:tcBorders>
            <w:vAlign w:val="center"/>
          </w:tcPr>
          <w:p w14:paraId="224C01D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1,127.60</w:t>
            </w:r>
          </w:p>
        </w:tc>
        <w:tc>
          <w:tcPr>
            <w:tcW w:w="1372" w:type="dxa"/>
            <w:gridSpan w:val="2"/>
            <w:tcBorders>
              <w:top w:val="nil"/>
              <w:left w:val="nil"/>
              <w:bottom w:val="single" w:sz="4" w:space="0" w:color="auto"/>
              <w:right w:val="single" w:sz="4" w:space="0" w:color="auto"/>
            </w:tcBorders>
            <w:vAlign w:val="center"/>
          </w:tcPr>
          <w:p w14:paraId="58EF9C0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B427D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0DE551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7733E79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EEE9447"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BB229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32BAB1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1,127.60</w:t>
            </w:r>
          </w:p>
        </w:tc>
        <w:tc>
          <w:tcPr>
            <w:tcW w:w="1968" w:type="dxa"/>
            <w:gridSpan w:val="3"/>
            <w:tcBorders>
              <w:top w:val="single" w:sz="4" w:space="0" w:color="auto"/>
              <w:left w:val="nil"/>
              <w:bottom w:val="single" w:sz="4" w:space="0" w:color="auto"/>
              <w:right w:val="single" w:sz="4" w:space="0" w:color="auto"/>
            </w:tcBorders>
            <w:vAlign w:val="center"/>
          </w:tcPr>
          <w:p w14:paraId="4D4E705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1,127.60</w:t>
            </w:r>
          </w:p>
        </w:tc>
        <w:tc>
          <w:tcPr>
            <w:tcW w:w="1428" w:type="dxa"/>
            <w:gridSpan w:val="2"/>
            <w:tcBorders>
              <w:top w:val="single" w:sz="4" w:space="0" w:color="auto"/>
              <w:left w:val="nil"/>
              <w:bottom w:val="single" w:sz="4" w:space="0" w:color="auto"/>
              <w:right w:val="single" w:sz="4" w:space="0" w:color="auto"/>
            </w:tcBorders>
            <w:vAlign w:val="center"/>
          </w:tcPr>
          <w:p w14:paraId="55385FD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1,127.60</w:t>
            </w:r>
          </w:p>
        </w:tc>
        <w:tc>
          <w:tcPr>
            <w:tcW w:w="1372" w:type="dxa"/>
            <w:gridSpan w:val="2"/>
            <w:tcBorders>
              <w:top w:val="nil"/>
              <w:left w:val="nil"/>
              <w:bottom w:val="single" w:sz="4" w:space="0" w:color="auto"/>
              <w:right w:val="single" w:sz="4" w:space="0" w:color="auto"/>
            </w:tcBorders>
            <w:vAlign w:val="center"/>
          </w:tcPr>
          <w:p w14:paraId="6EC0C73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4A67CB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20B511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5627E49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48FAE1"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3CD4E00"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6361B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4D0DF9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C1D931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5A0DC4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72E900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58B51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7B0E388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3790EE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63EA26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BE8BFA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78139A5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B9B3D00"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D801E6A"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该项目预算资金为1127.5967万元，计划根据昌吉市自然资源局与昌吉市六工镇下六工村、新庄村、沙梁子村村民委员会签订S231线(昌五路）项目《集体土地征收补偿安置协议》，支付六工镇征地补偿费1127.5967万元，从而使被征收土地的村民群众得到补偿，全面提升失地村民群众幸福指数。</w:t>
            </w:r>
          </w:p>
        </w:tc>
        <w:tc>
          <w:tcPr>
            <w:tcW w:w="5716" w:type="dxa"/>
            <w:gridSpan w:val="8"/>
            <w:tcBorders>
              <w:top w:val="single" w:sz="4" w:space="0" w:color="auto"/>
              <w:left w:val="nil"/>
              <w:bottom w:val="single" w:sz="4" w:space="0" w:color="auto"/>
              <w:right w:val="single" w:sz="4" w:space="0" w:color="auto"/>
            </w:tcBorders>
            <w:vAlign w:val="center"/>
          </w:tcPr>
          <w:p w14:paraId="771B9442"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1127.6万元。根据昌吉市自然资源局与昌吉市六工镇下六工村、新庄村、沙梁子村村民委员会签订S231线(昌五路）项目《集体土地征收补偿安置协议》，按3.78万元/亩的征地单价支付六工镇下六工村121.59亩、新庄村48.49亩、沙梁子村10.22亩征地补偿费1127.5967万元。征地补偿款按时发放，有力保障S231线（昌五路）项目顺利实施，推动了地方经济发展、优化资源配置，改善民生，被征收土地的村民群众得到补偿，全面提升失地村民群众幸福指数，群众满意度达90%。</w:t>
            </w:r>
          </w:p>
        </w:tc>
      </w:tr>
      <w:tr w:rsidR="00CA0432" w14:paraId="442F9809" w14:textId="77777777">
        <w:trPr>
          <w:trHeight w:val="820"/>
        </w:trPr>
        <w:tc>
          <w:tcPr>
            <w:tcW w:w="709" w:type="dxa"/>
            <w:tcBorders>
              <w:top w:val="nil"/>
              <w:left w:val="single" w:sz="4" w:space="0" w:color="auto"/>
              <w:bottom w:val="single" w:sz="4" w:space="0" w:color="auto"/>
              <w:right w:val="single" w:sz="4" w:space="0" w:color="auto"/>
            </w:tcBorders>
            <w:vAlign w:val="center"/>
          </w:tcPr>
          <w:p w14:paraId="2313F676"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E2C90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A4732A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86E854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2FC14D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BB8555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9AEF79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85E62C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7FF77B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EA01C5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F6B26C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CBC0BA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51780E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1B7D33D"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6E49B4E1" w14:textId="77777777">
        <w:trPr>
          <w:trHeight w:val="800"/>
        </w:trPr>
        <w:tc>
          <w:tcPr>
            <w:tcW w:w="709" w:type="dxa"/>
            <w:vMerge w:val="restart"/>
            <w:tcBorders>
              <w:top w:val="nil"/>
              <w:left w:val="single" w:sz="4" w:space="0" w:color="auto"/>
              <w:right w:val="single" w:sz="4" w:space="0" w:color="auto"/>
            </w:tcBorders>
            <w:vAlign w:val="center"/>
          </w:tcPr>
          <w:p w14:paraId="70E8790B"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1788AC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871418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BEB78DD" w14:textId="77777777" w:rsidR="00CA0432" w:rsidRDefault="00A21FBA">
            <w:pPr>
              <w:rPr>
                <w:color w:val="000000"/>
                <w:sz w:val="18"/>
                <w:szCs w:val="18"/>
                <w:lang w:eastAsia="zh-CN"/>
              </w:rPr>
            </w:pPr>
            <w:r>
              <w:rPr>
                <w:rFonts w:hint="eastAsia"/>
                <w:color w:val="000000"/>
                <w:sz w:val="18"/>
                <w:szCs w:val="18"/>
                <w:lang w:eastAsia="zh-CN"/>
              </w:rPr>
              <w:t>六工镇下六工村征地面积</w:t>
            </w:r>
          </w:p>
        </w:tc>
        <w:tc>
          <w:tcPr>
            <w:tcW w:w="627" w:type="dxa"/>
            <w:tcBorders>
              <w:top w:val="nil"/>
              <w:left w:val="nil"/>
              <w:bottom w:val="single" w:sz="4" w:space="0" w:color="auto"/>
              <w:right w:val="single" w:sz="4" w:space="0" w:color="auto"/>
            </w:tcBorders>
            <w:vAlign w:val="center"/>
          </w:tcPr>
          <w:p w14:paraId="33887F3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844A8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&gt;=121.59亩</w:t>
            </w:r>
          </w:p>
        </w:tc>
        <w:tc>
          <w:tcPr>
            <w:tcW w:w="728" w:type="dxa"/>
            <w:tcBorders>
              <w:top w:val="nil"/>
              <w:left w:val="nil"/>
              <w:bottom w:val="single" w:sz="4" w:space="0" w:color="auto"/>
              <w:right w:val="single" w:sz="4" w:space="0" w:color="auto"/>
            </w:tcBorders>
            <w:vAlign w:val="center"/>
          </w:tcPr>
          <w:p w14:paraId="6C2BDAB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=121.59亩</w:t>
            </w:r>
          </w:p>
        </w:tc>
        <w:tc>
          <w:tcPr>
            <w:tcW w:w="637" w:type="dxa"/>
            <w:tcBorders>
              <w:top w:val="nil"/>
              <w:left w:val="nil"/>
              <w:bottom w:val="single" w:sz="4" w:space="0" w:color="auto"/>
              <w:right w:val="single" w:sz="4" w:space="0" w:color="auto"/>
            </w:tcBorders>
            <w:vAlign w:val="center"/>
          </w:tcPr>
          <w:p w14:paraId="69723E6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D0B7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1F918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1E4C3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5FD7D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E738F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81B6AC" w14:textId="77777777" w:rsidR="00CA0432" w:rsidRDefault="00CA0432">
            <w:pPr>
              <w:jc w:val="center"/>
              <w:rPr>
                <w:color w:val="000000"/>
                <w:sz w:val="18"/>
                <w:szCs w:val="18"/>
              </w:rPr>
            </w:pPr>
          </w:p>
        </w:tc>
      </w:tr>
      <w:tr w:rsidR="00CA0432" w14:paraId="209A8A69" w14:textId="77777777">
        <w:trPr>
          <w:trHeight w:val="800"/>
        </w:trPr>
        <w:tc>
          <w:tcPr>
            <w:tcW w:w="709" w:type="dxa"/>
            <w:vMerge/>
            <w:tcBorders>
              <w:left w:val="single" w:sz="4" w:space="0" w:color="auto"/>
              <w:right w:val="single" w:sz="4" w:space="0" w:color="auto"/>
            </w:tcBorders>
            <w:vAlign w:val="center"/>
          </w:tcPr>
          <w:p w14:paraId="1CAD181F"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78324D2"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2851A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ED214F7"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六工镇新庄村征地面积</w:t>
            </w:r>
          </w:p>
        </w:tc>
        <w:tc>
          <w:tcPr>
            <w:tcW w:w="627" w:type="dxa"/>
            <w:tcBorders>
              <w:top w:val="nil"/>
              <w:left w:val="nil"/>
              <w:bottom w:val="single" w:sz="4" w:space="0" w:color="auto"/>
              <w:right w:val="single" w:sz="4" w:space="0" w:color="auto"/>
            </w:tcBorders>
            <w:vAlign w:val="center"/>
          </w:tcPr>
          <w:p w14:paraId="6C7B2DA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C927AE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&gt;=48.19亩</w:t>
            </w:r>
          </w:p>
        </w:tc>
        <w:tc>
          <w:tcPr>
            <w:tcW w:w="728" w:type="dxa"/>
            <w:tcBorders>
              <w:top w:val="nil"/>
              <w:left w:val="nil"/>
              <w:bottom w:val="single" w:sz="4" w:space="0" w:color="auto"/>
              <w:right w:val="single" w:sz="4" w:space="0" w:color="auto"/>
            </w:tcBorders>
            <w:vAlign w:val="center"/>
          </w:tcPr>
          <w:p w14:paraId="2A814AF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=48.19亩</w:t>
            </w:r>
          </w:p>
        </w:tc>
        <w:tc>
          <w:tcPr>
            <w:tcW w:w="637" w:type="dxa"/>
            <w:tcBorders>
              <w:top w:val="nil"/>
              <w:left w:val="nil"/>
              <w:bottom w:val="single" w:sz="4" w:space="0" w:color="auto"/>
              <w:right w:val="single" w:sz="4" w:space="0" w:color="auto"/>
            </w:tcBorders>
            <w:vAlign w:val="center"/>
          </w:tcPr>
          <w:p w14:paraId="3D2643F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0A513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D9A54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A79FB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A80D8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1C7F5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4CF688" w14:textId="77777777" w:rsidR="00CA0432" w:rsidRDefault="00CA0432">
            <w:pPr>
              <w:jc w:val="center"/>
              <w:rPr>
                <w:rFonts w:ascii="宋体" w:eastAsia="宋体" w:hAnsi="宋体" w:cs="宋体" w:hint="eastAsia"/>
                <w:color w:val="000000"/>
                <w:sz w:val="18"/>
                <w:szCs w:val="18"/>
              </w:rPr>
            </w:pPr>
          </w:p>
        </w:tc>
      </w:tr>
      <w:tr w:rsidR="00CA0432" w14:paraId="69AD6DDE" w14:textId="77777777">
        <w:trPr>
          <w:trHeight w:val="800"/>
        </w:trPr>
        <w:tc>
          <w:tcPr>
            <w:tcW w:w="709" w:type="dxa"/>
            <w:vMerge/>
            <w:tcBorders>
              <w:left w:val="single" w:sz="4" w:space="0" w:color="auto"/>
              <w:right w:val="single" w:sz="4" w:space="0" w:color="auto"/>
            </w:tcBorders>
            <w:vAlign w:val="center"/>
          </w:tcPr>
          <w:p w14:paraId="63BCB12A"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8E57BFC"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D269A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12D3113"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六工镇沙梁子村征地面积</w:t>
            </w:r>
          </w:p>
        </w:tc>
        <w:tc>
          <w:tcPr>
            <w:tcW w:w="627" w:type="dxa"/>
            <w:tcBorders>
              <w:top w:val="nil"/>
              <w:left w:val="nil"/>
              <w:bottom w:val="single" w:sz="4" w:space="0" w:color="auto"/>
              <w:right w:val="single" w:sz="4" w:space="0" w:color="auto"/>
            </w:tcBorders>
            <w:vAlign w:val="center"/>
          </w:tcPr>
          <w:p w14:paraId="3DC058E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2070B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&gt;=10.22亩</w:t>
            </w:r>
          </w:p>
        </w:tc>
        <w:tc>
          <w:tcPr>
            <w:tcW w:w="728" w:type="dxa"/>
            <w:tcBorders>
              <w:top w:val="nil"/>
              <w:left w:val="nil"/>
              <w:bottom w:val="single" w:sz="4" w:space="0" w:color="auto"/>
              <w:right w:val="single" w:sz="4" w:space="0" w:color="auto"/>
            </w:tcBorders>
            <w:vAlign w:val="center"/>
          </w:tcPr>
          <w:p w14:paraId="528FE72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=10.22亩</w:t>
            </w:r>
          </w:p>
        </w:tc>
        <w:tc>
          <w:tcPr>
            <w:tcW w:w="637" w:type="dxa"/>
            <w:tcBorders>
              <w:top w:val="nil"/>
              <w:left w:val="nil"/>
              <w:bottom w:val="single" w:sz="4" w:space="0" w:color="auto"/>
              <w:right w:val="single" w:sz="4" w:space="0" w:color="auto"/>
            </w:tcBorders>
            <w:vAlign w:val="center"/>
          </w:tcPr>
          <w:p w14:paraId="75A3AD7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438AF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364D8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4988F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19347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4FDA76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20CA1F0" w14:textId="77777777" w:rsidR="00CA0432" w:rsidRDefault="00CA0432">
            <w:pPr>
              <w:jc w:val="center"/>
              <w:rPr>
                <w:rFonts w:ascii="宋体" w:eastAsia="宋体" w:hAnsi="宋体" w:cs="宋体" w:hint="eastAsia"/>
                <w:color w:val="000000"/>
                <w:sz w:val="18"/>
                <w:szCs w:val="18"/>
              </w:rPr>
            </w:pPr>
          </w:p>
        </w:tc>
      </w:tr>
      <w:tr w:rsidR="00CA0432" w14:paraId="7354E080" w14:textId="77777777">
        <w:trPr>
          <w:trHeight w:val="800"/>
        </w:trPr>
        <w:tc>
          <w:tcPr>
            <w:tcW w:w="709" w:type="dxa"/>
            <w:vMerge/>
            <w:tcBorders>
              <w:left w:val="single" w:sz="4" w:space="0" w:color="auto"/>
              <w:right w:val="single" w:sz="4" w:space="0" w:color="auto"/>
            </w:tcBorders>
            <w:vAlign w:val="center"/>
          </w:tcPr>
          <w:p w14:paraId="3D5CDD40"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EA0C6E7"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FB5FE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E9B5F3D"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征地补偿资金到位率</w:t>
            </w:r>
            <w:proofErr w:type="spellEnd"/>
          </w:p>
        </w:tc>
        <w:tc>
          <w:tcPr>
            <w:tcW w:w="627" w:type="dxa"/>
            <w:tcBorders>
              <w:top w:val="nil"/>
              <w:left w:val="nil"/>
              <w:bottom w:val="single" w:sz="4" w:space="0" w:color="auto"/>
              <w:right w:val="single" w:sz="4" w:space="0" w:color="auto"/>
            </w:tcBorders>
            <w:vAlign w:val="center"/>
          </w:tcPr>
          <w:p w14:paraId="79A168B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3B589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FC1D17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98CFEA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11DFE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C854B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671DF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BF478A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C4CB6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4BB5FBF" w14:textId="77777777" w:rsidR="00CA0432" w:rsidRDefault="00CA0432">
            <w:pPr>
              <w:jc w:val="center"/>
              <w:rPr>
                <w:rFonts w:ascii="宋体" w:eastAsia="宋体" w:hAnsi="宋体" w:cs="宋体" w:hint="eastAsia"/>
                <w:color w:val="000000"/>
                <w:sz w:val="18"/>
                <w:szCs w:val="18"/>
              </w:rPr>
            </w:pPr>
          </w:p>
        </w:tc>
      </w:tr>
      <w:tr w:rsidR="00CA0432" w14:paraId="48D85E8F" w14:textId="77777777">
        <w:trPr>
          <w:trHeight w:val="800"/>
        </w:trPr>
        <w:tc>
          <w:tcPr>
            <w:tcW w:w="709" w:type="dxa"/>
            <w:vMerge/>
            <w:tcBorders>
              <w:left w:val="single" w:sz="4" w:space="0" w:color="auto"/>
              <w:right w:val="single" w:sz="4" w:space="0" w:color="auto"/>
            </w:tcBorders>
            <w:vAlign w:val="center"/>
          </w:tcPr>
          <w:p w14:paraId="1A357E98"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1465CD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658DB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9FA4985"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征地补偿资金支付及时率</w:t>
            </w:r>
          </w:p>
        </w:tc>
        <w:tc>
          <w:tcPr>
            <w:tcW w:w="627" w:type="dxa"/>
            <w:tcBorders>
              <w:top w:val="nil"/>
              <w:left w:val="nil"/>
              <w:bottom w:val="single" w:sz="4" w:space="0" w:color="auto"/>
              <w:right w:val="single" w:sz="4" w:space="0" w:color="auto"/>
            </w:tcBorders>
            <w:vAlign w:val="center"/>
          </w:tcPr>
          <w:p w14:paraId="11E35B5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3310C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416D69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B3433B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B0652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26083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16583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043D45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53689B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384EF9F8" w14:textId="77777777" w:rsidR="00CA0432" w:rsidRDefault="00CA0432">
            <w:pPr>
              <w:jc w:val="center"/>
              <w:rPr>
                <w:rFonts w:ascii="宋体" w:eastAsia="宋体" w:hAnsi="宋体" w:cs="宋体" w:hint="eastAsia"/>
                <w:color w:val="000000"/>
                <w:sz w:val="18"/>
                <w:szCs w:val="18"/>
              </w:rPr>
            </w:pPr>
          </w:p>
        </w:tc>
      </w:tr>
      <w:tr w:rsidR="00CA0432" w14:paraId="2795C6A0" w14:textId="77777777">
        <w:trPr>
          <w:trHeight w:val="800"/>
        </w:trPr>
        <w:tc>
          <w:tcPr>
            <w:tcW w:w="709" w:type="dxa"/>
            <w:vMerge/>
            <w:tcBorders>
              <w:left w:val="single" w:sz="4" w:space="0" w:color="auto"/>
              <w:right w:val="single" w:sz="4" w:space="0" w:color="auto"/>
            </w:tcBorders>
            <w:vAlign w:val="center"/>
          </w:tcPr>
          <w:p w14:paraId="2FB06805"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935A0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8F108E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1EF10F0"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征地单价</w:t>
            </w:r>
            <w:proofErr w:type="spellEnd"/>
          </w:p>
        </w:tc>
        <w:tc>
          <w:tcPr>
            <w:tcW w:w="627" w:type="dxa"/>
            <w:tcBorders>
              <w:top w:val="nil"/>
              <w:left w:val="nil"/>
              <w:bottom w:val="single" w:sz="4" w:space="0" w:color="auto"/>
              <w:right w:val="single" w:sz="4" w:space="0" w:color="auto"/>
            </w:tcBorders>
            <w:vAlign w:val="center"/>
          </w:tcPr>
          <w:p w14:paraId="1B696F3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DBD1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=3.78万元/亩</w:t>
            </w:r>
          </w:p>
        </w:tc>
        <w:tc>
          <w:tcPr>
            <w:tcW w:w="728" w:type="dxa"/>
            <w:tcBorders>
              <w:top w:val="nil"/>
              <w:left w:val="nil"/>
              <w:bottom w:val="single" w:sz="4" w:space="0" w:color="auto"/>
              <w:right w:val="single" w:sz="4" w:space="0" w:color="auto"/>
            </w:tcBorders>
            <w:vAlign w:val="center"/>
          </w:tcPr>
          <w:p w14:paraId="29F6151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=3.78万元/亩</w:t>
            </w:r>
          </w:p>
        </w:tc>
        <w:tc>
          <w:tcPr>
            <w:tcW w:w="637" w:type="dxa"/>
            <w:tcBorders>
              <w:top w:val="nil"/>
              <w:left w:val="nil"/>
              <w:bottom w:val="single" w:sz="4" w:space="0" w:color="auto"/>
              <w:right w:val="single" w:sz="4" w:space="0" w:color="auto"/>
            </w:tcBorders>
            <w:vAlign w:val="center"/>
          </w:tcPr>
          <w:p w14:paraId="609381E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EB220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855FB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B54B3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9135A1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75024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E4F4F2" w14:textId="77777777" w:rsidR="00CA0432" w:rsidRDefault="00CA0432">
            <w:pPr>
              <w:jc w:val="center"/>
              <w:rPr>
                <w:rFonts w:ascii="宋体" w:eastAsia="宋体" w:hAnsi="宋体" w:cs="宋体" w:hint="eastAsia"/>
                <w:color w:val="000000"/>
                <w:sz w:val="18"/>
                <w:szCs w:val="18"/>
              </w:rPr>
            </w:pPr>
          </w:p>
        </w:tc>
      </w:tr>
      <w:tr w:rsidR="00CA0432" w14:paraId="10B50156" w14:textId="77777777">
        <w:trPr>
          <w:trHeight w:val="800"/>
        </w:trPr>
        <w:tc>
          <w:tcPr>
            <w:tcW w:w="709" w:type="dxa"/>
            <w:vMerge/>
            <w:tcBorders>
              <w:left w:val="single" w:sz="4" w:space="0" w:color="auto"/>
              <w:right w:val="single" w:sz="4" w:space="0" w:color="auto"/>
            </w:tcBorders>
            <w:vAlign w:val="center"/>
          </w:tcPr>
          <w:p w14:paraId="37F1B261"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550D4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FEC298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202D341"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有力保障S231线（昌五路）项目顺利实施</w:t>
            </w:r>
          </w:p>
        </w:tc>
        <w:tc>
          <w:tcPr>
            <w:tcW w:w="627" w:type="dxa"/>
            <w:tcBorders>
              <w:top w:val="nil"/>
              <w:left w:val="nil"/>
              <w:bottom w:val="single" w:sz="4" w:space="0" w:color="auto"/>
              <w:right w:val="single" w:sz="4" w:space="0" w:color="auto"/>
            </w:tcBorders>
            <w:vAlign w:val="center"/>
          </w:tcPr>
          <w:p w14:paraId="116F0D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C698E2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有力保障</w:t>
            </w:r>
            <w:proofErr w:type="spellEnd"/>
          </w:p>
        </w:tc>
        <w:tc>
          <w:tcPr>
            <w:tcW w:w="728" w:type="dxa"/>
            <w:tcBorders>
              <w:top w:val="nil"/>
              <w:left w:val="nil"/>
              <w:bottom w:val="single" w:sz="4" w:space="0" w:color="auto"/>
              <w:right w:val="single" w:sz="4" w:space="0" w:color="auto"/>
            </w:tcBorders>
            <w:vAlign w:val="center"/>
          </w:tcPr>
          <w:p w14:paraId="287E893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963CFB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2552B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3E1F94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F254D1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0A866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FD3EA1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C8AD81" w14:textId="77777777" w:rsidR="00CA0432" w:rsidRDefault="00CA0432">
            <w:pPr>
              <w:jc w:val="center"/>
              <w:rPr>
                <w:rFonts w:ascii="宋体" w:eastAsia="宋体" w:hAnsi="宋体" w:cs="宋体" w:hint="eastAsia"/>
                <w:color w:val="000000"/>
                <w:sz w:val="18"/>
                <w:szCs w:val="18"/>
              </w:rPr>
            </w:pPr>
          </w:p>
        </w:tc>
      </w:tr>
      <w:tr w:rsidR="00CA0432" w14:paraId="7393FC3B" w14:textId="77777777">
        <w:trPr>
          <w:trHeight w:val="800"/>
        </w:trPr>
        <w:tc>
          <w:tcPr>
            <w:tcW w:w="709" w:type="dxa"/>
            <w:vMerge/>
            <w:tcBorders>
              <w:left w:val="single" w:sz="4" w:space="0" w:color="auto"/>
              <w:bottom w:val="single" w:sz="4" w:space="0" w:color="auto"/>
              <w:right w:val="single" w:sz="4" w:space="0" w:color="auto"/>
            </w:tcBorders>
            <w:vAlign w:val="center"/>
          </w:tcPr>
          <w:p w14:paraId="0B01010F"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92547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8C060E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751824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2D000F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6633BB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7F5F0B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1202FE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D9F30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4D2C0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99F1C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1916C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58C0AD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89A537" w14:textId="77777777" w:rsidR="00CA0432" w:rsidRDefault="00CA0432">
            <w:pPr>
              <w:jc w:val="center"/>
              <w:rPr>
                <w:rFonts w:ascii="宋体" w:eastAsia="宋体" w:hAnsi="宋体" w:cs="宋体" w:hint="eastAsia"/>
                <w:color w:val="000000"/>
                <w:sz w:val="18"/>
                <w:szCs w:val="18"/>
              </w:rPr>
            </w:pPr>
          </w:p>
        </w:tc>
      </w:tr>
      <w:tr w:rsidR="00CA0432" w14:paraId="17AA9C4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F4047B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00B0647"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1FC9561"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1FB7DEF"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81B0F8A"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130198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D50BF5D"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DCA32EA"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1103CEF"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6FE7576"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AED2B80" w14:textId="77777777" w:rsidR="00CA0432" w:rsidRDefault="00CA0432">
            <w:pPr>
              <w:rPr>
                <w:rFonts w:ascii="宋体" w:eastAsia="宋体" w:hAnsi="宋体" w:cs="宋体" w:hint="eastAsia"/>
                <w:color w:val="000000"/>
                <w:sz w:val="18"/>
                <w:szCs w:val="18"/>
              </w:rPr>
            </w:pPr>
          </w:p>
        </w:tc>
      </w:tr>
    </w:tbl>
    <w:p w14:paraId="0739196C" w14:textId="77777777" w:rsidR="00CA0432" w:rsidRDefault="00A21FBA">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490F35E" w14:textId="77777777" w:rsidR="00CA0432" w:rsidRDefault="00A21FBA">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1240166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7D51A4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55E6B1E"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六工镇S231线（昌五路）项目边角地土地补偿补偿费、地上附着物补偿费</w:t>
            </w:r>
          </w:p>
        </w:tc>
      </w:tr>
      <w:tr w:rsidR="00CA0432" w14:paraId="71720DC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FA7F8E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A03C7E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E19900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5B87BC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29CFF56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F86C4B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0355010"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84D366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52CD6E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43DFCD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919AD8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92303C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F54230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0A2E9BA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A05EC39"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4419F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FA477E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1,116.66</w:t>
            </w:r>
          </w:p>
        </w:tc>
        <w:tc>
          <w:tcPr>
            <w:tcW w:w="1968" w:type="dxa"/>
            <w:gridSpan w:val="3"/>
            <w:tcBorders>
              <w:top w:val="single" w:sz="4" w:space="0" w:color="auto"/>
              <w:left w:val="nil"/>
              <w:bottom w:val="single" w:sz="4" w:space="0" w:color="auto"/>
              <w:right w:val="single" w:sz="4" w:space="0" w:color="auto"/>
            </w:tcBorders>
            <w:vAlign w:val="center"/>
          </w:tcPr>
          <w:p w14:paraId="3399106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1,116.66</w:t>
            </w:r>
          </w:p>
        </w:tc>
        <w:tc>
          <w:tcPr>
            <w:tcW w:w="1428" w:type="dxa"/>
            <w:gridSpan w:val="2"/>
            <w:tcBorders>
              <w:top w:val="single" w:sz="4" w:space="0" w:color="auto"/>
              <w:left w:val="nil"/>
              <w:bottom w:val="single" w:sz="4" w:space="0" w:color="auto"/>
              <w:right w:val="single" w:sz="4" w:space="0" w:color="auto"/>
            </w:tcBorders>
            <w:vAlign w:val="center"/>
          </w:tcPr>
          <w:p w14:paraId="1217AC7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1,116.66</w:t>
            </w:r>
          </w:p>
        </w:tc>
        <w:tc>
          <w:tcPr>
            <w:tcW w:w="1372" w:type="dxa"/>
            <w:gridSpan w:val="2"/>
            <w:tcBorders>
              <w:top w:val="nil"/>
              <w:left w:val="nil"/>
              <w:bottom w:val="single" w:sz="4" w:space="0" w:color="auto"/>
              <w:right w:val="single" w:sz="4" w:space="0" w:color="auto"/>
            </w:tcBorders>
            <w:vAlign w:val="center"/>
          </w:tcPr>
          <w:p w14:paraId="31412C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C55E6D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685E85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31B6770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9165E43"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2B0F3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0F2EFB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1,116.66</w:t>
            </w:r>
          </w:p>
        </w:tc>
        <w:tc>
          <w:tcPr>
            <w:tcW w:w="1968" w:type="dxa"/>
            <w:gridSpan w:val="3"/>
            <w:tcBorders>
              <w:top w:val="single" w:sz="4" w:space="0" w:color="auto"/>
              <w:left w:val="nil"/>
              <w:bottom w:val="single" w:sz="4" w:space="0" w:color="auto"/>
              <w:right w:val="single" w:sz="4" w:space="0" w:color="auto"/>
            </w:tcBorders>
            <w:vAlign w:val="center"/>
          </w:tcPr>
          <w:p w14:paraId="12E337A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1,116.66</w:t>
            </w:r>
          </w:p>
        </w:tc>
        <w:tc>
          <w:tcPr>
            <w:tcW w:w="1428" w:type="dxa"/>
            <w:gridSpan w:val="2"/>
            <w:tcBorders>
              <w:top w:val="single" w:sz="4" w:space="0" w:color="auto"/>
              <w:left w:val="nil"/>
              <w:bottom w:val="single" w:sz="4" w:space="0" w:color="auto"/>
              <w:right w:val="single" w:sz="4" w:space="0" w:color="auto"/>
            </w:tcBorders>
            <w:vAlign w:val="center"/>
          </w:tcPr>
          <w:p w14:paraId="31DB5C1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1,116.66</w:t>
            </w:r>
          </w:p>
        </w:tc>
        <w:tc>
          <w:tcPr>
            <w:tcW w:w="1372" w:type="dxa"/>
            <w:gridSpan w:val="2"/>
            <w:tcBorders>
              <w:top w:val="nil"/>
              <w:left w:val="nil"/>
              <w:bottom w:val="single" w:sz="4" w:space="0" w:color="auto"/>
              <w:right w:val="single" w:sz="4" w:space="0" w:color="auto"/>
            </w:tcBorders>
            <w:vAlign w:val="center"/>
          </w:tcPr>
          <w:p w14:paraId="47687DF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EB5AC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AA0B11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C5E994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011FCF"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62E20FE"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2B46D1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ECADE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7BD52F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52457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E45279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0BF91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0161EA5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42C0B8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8C3B4E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6FFE0D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7A5BE16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46872C3"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607642D"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自然资源与六工镇沙梁子、东五工、新庄子、下六工四个村委会签订的S231昌五路（改路改渠及边角地）项目《集体土地征收补偿安置协议》，征收土地面积167.33亩，其中新庄子村78.92亩、下六工村88.41亩、征地单价3.78万元/亩，征地补偿费632.5074万元。青苗、苗木及地上附着物补偿费484.1558万元，其中新庄子村322.1926万元、下六工村123.0407万元、沙梁子村2.52万元、东五工村36.4025万元。两项补偿费合计1116.6632万元。该资金已到位，用于补偿涉及S231线（昌五路）项目集体土地征收补偿。</w:t>
            </w:r>
          </w:p>
        </w:tc>
        <w:tc>
          <w:tcPr>
            <w:tcW w:w="5716" w:type="dxa"/>
            <w:gridSpan w:val="8"/>
            <w:tcBorders>
              <w:top w:val="single" w:sz="4" w:space="0" w:color="auto"/>
              <w:left w:val="nil"/>
              <w:bottom w:val="single" w:sz="4" w:space="0" w:color="auto"/>
              <w:right w:val="single" w:sz="4" w:space="0" w:color="auto"/>
            </w:tcBorders>
            <w:vAlign w:val="center"/>
          </w:tcPr>
          <w:p w14:paraId="749B06AC"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1116.66万元。根据昌吉市自然资源与六工镇沙梁子、东五工、新庄子、下六工四个村委会签订的S231昌五路（改路改渠及边角地）项目《集体土地征收补偿安置协议》，征收土地面积167.33亩，其中新庄子村78.92亩、下六工村88.41亩、征地单价3.78万元/亩，征地补偿费632.5074万元。青苗、苗木及地上附着物补偿费484.1558万元，其中新庄子村322.1926万元、下六工村123.0407万元、沙梁子村2.52万元、东五工村36.4025万元，补偿费合计1116.6632万元，补偿涉及S231线（昌五路）项目集体土地征收补偿，通过征收该项目占用集体土地，农民得到补偿，项目顺利实施，改善交通运输成本，推动了周边地区经济发展、使周边居民出行更加便捷，提升生活便利性，项目的建设及补偿费的及时兑现让受益群众及建设单位满意度达90%。</w:t>
            </w:r>
          </w:p>
        </w:tc>
      </w:tr>
      <w:tr w:rsidR="00CA0432" w14:paraId="35DDAC5E" w14:textId="77777777">
        <w:trPr>
          <w:trHeight w:val="820"/>
        </w:trPr>
        <w:tc>
          <w:tcPr>
            <w:tcW w:w="709" w:type="dxa"/>
            <w:tcBorders>
              <w:top w:val="nil"/>
              <w:left w:val="single" w:sz="4" w:space="0" w:color="auto"/>
              <w:bottom w:val="single" w:sz="4" w:space="0" w:color="auto"/>
              <w:right w:val="single" w:sz="4" w:space="0" w:color="auto"/>
            </w:tcBorders>
            <w:vAlign w:val="center"/>
          </w:tcPr>
          <w:p w14:paraId="31E416FF"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530CF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B25B29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040B6D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DB38FE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CA562E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FD0B9D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5758F1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9FE80F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3A5DB3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CD6DCB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9DF14E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E31BE6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5616E9E"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52CA2E0D" w14:textId="77777777">
        <w:trPr>
          <w:trHeight w:val="800"/>
        </w:trPr>
        <w:tc>
          <w:tcPr>
            <w:tcW w:w="709" w:type="dxa"/>
            <w:vMerge w:val="restart"/>
            <w:tcBorders>
              <w:top w:val="nil"/>
              <w:left w:val="single" w:sz="4" w:space="0" w:color="auto"/>
              <w:right w:val="single" w:sz="4" w:space="0" w:color="auto"/>
            </w:tcBorders>
            <w:vAlign w:val="center"/>
          </w:tcPr>
          <w:p w14:paraId="142A6D7D"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AB717F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D20655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EDC4398" w14:textId="77777777" w:rsidR="00CA0432" w:rsidRDefault="00A21FBA">
            <w:pPr>
              <w:rPr>
                <w:color w:val="000000"/>
                <w:sz w:val="18"/>
                <w:szCs w:val="18"/>
              </w:rPr>
            </w:pPr>
            <w:proofErr w:type="spellStart"/>
            <w:r>
              <w:rPr>
                <w:rFonts w:hint="eastAsia"/>
                <w:color w:val="000000"/>
                <w:sz w:val="18"/>
                <w:szCs w:val="18"/>
              </w:rPr>
              <w:t>征收新庄村土地面积</w:t>
            </w:r>
            <w:proofErr w:type="spellEnd"/>
          </w:p>
        </w:tc>
        <w:tc>
          <w:tcPr>
            <w:tcW w:w="627" w:type="dxa"/>
            <w:tcBorders>
              <w:top w:val="nil"/>
              <w:left w:val="nil"/>
              <w:bottom w:val="single" w:sz="4" w:space="0" w:color="auto"/>
              <w:right w:val="single" w:sz="4" w:space="0" w:color="auto"/>
            </w:tcBorders>
            <w:vAlign w:val="center"/>
          </w:tcPr>
          <w:p w14:paraId="631A16A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AE2F4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=78.92亩</w:t>
            </w:r>
          </w:p>
        </w:tc>
        <w:tc>
          <w:tcPr>
            <w:tcW w:w="728" w:type="dxa"/>
            <w:tcBorders>
              <w:top w:val="nil"/>
              <w:left w:val="nil"/>
              <w:bottom w:val="single" w:sz="4" w:space="0" w:color="auto"/>
              <w:right w:val="single" w:sz="4" w:space="0" w:color="auto"/>
            </w:tcBorders>
            <w:vAlign w:val="center"/>
          </w:tcPr>
          <w:p w14:paraId="6FC806E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=78.92亩</w:t>
            </w:r>
          </w:p>
        </w:tc>
        <w:tc>
          <w:tcPr>
            <w:tcW w:w="637" w:type="dxa"/>
            <w:tcBorders>
              <w:top w:val="nil"/>
              <w:left w:val="nil"/>
              <w:bottom w:val="single" w:sz="4" w:space="0" w:color="auto"/>
              <w:right w:val="single" w:sz="4" w:space="0" w:color="auto"/>
            </w:tcBorders>
            <w:vAlign w:val="center"/>
          </w:tcPr>
          <w:p w14:paraId="67BE08A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5F2A8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DEECBB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0AFD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9BC8DB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969CA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0451FD" w14:textId="77777777" w:rsidR="00CA0432" w:rsidRDefault="00CA0432">
            <w:pPr>
              <w:jc w:val="center"/>
              <w:rPr>
                <w:color w:val="000000"/>
                <w:sz w:val="18"/>
                <w:szCs w:val="18"/>
              </w:rPr>
            </w:pPr>
          </w:p>
        </w:tc>
      </w:tr>
      <w:tr w:rsidR="00CA0432" w14:paraId="0FC25217" w14:textId="77777777">
        <w:trPr>
          <w:trHeight w:val="800"/>
        </w:trPr>
        <w:tc>
          <w:tcPr>
            <w:tcW w:w="709" w:type="dxa"/>
            <w:vMerge/>
            <w:tcBorders>
              <w:left w:val="single" w:sz="4" w:space="0" w:color="auto"/>
              <w:right w:val="single" w:sz="4" w:space="0" w:color="auto"/>
            </w:tcBorders>
            <w:vAlign w:val="center"/>
          </w:tcPr>
          <w:p w14:paraId="31558C14"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9EBAF90"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BAE80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A65122B"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征收下六工村土地面积</w:t>
            </w:r>
          </w:p>
        </w:tc>
        <w:tc>
          <w:tcPr>
            <w:tcW w:w="627" w:type="dxa"/>
            <w:tcBorders>
              <w:top w:val="nil"/>
              <w:left w:val="nil"/>
              <w:bottom w:val="single" w:sz="4" w:space="0" w:color="auto"/>
              <w:right w:val="single" w:sz="4" w:space="0" w:color="auto"/>
            </w:tcBorders>
            <w:vAlign w:val="center"/>
          </w:tcPr>
          <w:p w14:paraId="3276AE2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E02C57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=88.41亩</w:t>
            </w:r>
          </w:p>
        </w:tc>
        <w:tc>
          <w:tcPr>
            <w:tcW w:w="728" w:type="dxa"/>
            <w:tcBorders>
              <w:top w:val="nil"/>
              <w:left w:val="nil"/>
              <w:bottom w:val="single" w:sz="4" w:space="0" w:color="auto"/>
              <w:right w:val="single" w:sz="4" w:space="0" w:color="auto"/>
            </w:tcBorders>
            <w:vAlign w:val="center"/>
          </w:tcPr>
          <w:p w14:paraId="1B5D1BE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=88.41亩</w:t>
            </w:r>
          </w:p>
        </w:tc>
        <w:tc>
          <w:tcPr>
            <w:tcW w:w="637" w:type="dxa"/>
            <w:tcBorders>
              <w:top w:val="nil"/>
              <w:left w:val="nil"/>
              <w:bottom w:val="single" w:sz="4" w:space="0" w:color="auto"/>
              <w:right w:val="single" w:sz="4" w:space="0" w:color="auto"/>
            </w:tcBorders>
            <w:vAlign w:val="center"/>
          </w:tcPr>
          <w:p w14:paraId="5E051C7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21615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9F055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9DAF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69797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654FC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B249B3" w14:textId="77777777" w:rsidR="00CA0432" w:rsidRDefault="00CA0432">
            <w:pPr>
              <w:jc w:val="center"/>
              <w:rPr>
                <w:rFonts w:ascii="宋体" w:eastAsia="宋体" w:hAnsi="宋体" w:cs="宋体" w:hint="eastAsia"/>
                <w:color w:val="000000"/>
                <w:sz w:val="18"/>
                <w:szCs w:val="18"/>
              </w:rPr>
            </w:pPr>
          </w:p>
        </w:tc>
      </w:tr>
      <w:tr w:rsidR="00CA0432" w14:paraId="3C25103C" w14:textId="77777777">
        <w:trPr>
          <w:trHeight w:val="800"/>
        </w:trPr>
        <w:tc>
          <w:tcPr>
            <w:tcW w:w="709" w:type="dxa"/>
            <w:vMerge/>
            <w:tcBorders>
              <w:left w:val="single" w:sz="4" w:space="0" w:color="auto"/>
              <w:right w:val="single" w:sz="4" w:space="0" w:color="auto"/>
            </w:tcBorders>
            <w:vAlign w:val="center"/>
          </w:tcPr>
          <w:p w14:paraId="2CD3EBB6"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906772A"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165C2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CD9179C"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补偿资金到位率</w:t>
            </w:r>
            <w:proofErr w:type="spellEnd"/>
          </w:p>
        </w:tc>
        <w:tc>
          <w:tcPr>
            <w:tcW w:w="627" w:type="dxa"/>
            <w:tcBorders>
              <w:top w:val="nil"/>
              <w:left w:val="nil"/>
              <w:bottom w:val="single" w:sz="4" w:space="0" w:color="auto"/>
              <w:right w:val="single" w:sz="4" w:space="0" w:color="auto"/>
            </w:tcBorders>
            <w:vAlign w:val="center"/>
          </w:tcPr>
          <w:p w14:paraId="6F6B894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7F095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3963BA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57A4DF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0E5C6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1FB49B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48903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D2069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53C2E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699926" w14:textId="77777777" w:rsidR="00CA0432" w:rsidRDefault="00CA0432">
            <w:pPr>
              <w:jc w:val="center"/>
              <w:rPr>
                <w:rFonts w:ascii="宋体" w:eastAsia="宋体" w:hAnsi="宋体" w:cs="宋体" w:hint="eastAsia"/>
                <w:color w:val="000000"/>
                <w:sz w:val="18"/>
                <w:szCs w:val="18"/>
              </w:rPr>
            </w:pPr>
          </w:p>
        </w:tc>
      </w:tr>
      <w:tr w:rsidR="00CA0432" w14:paraId="602735CA" w14:textId="77777777">
        <w:trPr>
          <w:trHeight w:val="800"/>
        </w:trPr>
        <w:tc>
          <w:tcPr>
            <w:tcW w:w="709" w:type="dxa"/>
            <w:vMerge/>
            <w:tcBorders>
              <w:left w:val="single" w:sz="4" w:space="0" w:color="auto"/>
              <w:right w:val="single" w:sz="4" w:space="0" w:color="auto"/>
            </w:tcBorders>
            <w:vAlign w:val="center"/>
          </w:tcPr>
          <w:p w14:paraId="74ECA7EF"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5F3695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1E2A9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E53DA56"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征地补偿支付及时率</w:t>
            </w:r>
            <w:proofErr w:type="spellEnd"/>
          </w:p>
        </w:tc>
        <w:tc>
          <w:tcPr>
            <w:tcW w:w="627" w:type="dxa"/>
            <w:tcBorders>
              <w:top w:val="nil"/>
              <w:left w:val="nil"/>
              <w:bottom w:val="single" w:sz="4" w:space="0" w:color="auto"/>
              <w:right w:val="single" w:sz="4" w:space="0" w:color="auto"/>
            </w:tcBorders>
            <w:vAlign w:val="center"/>
          </w:tcPr>
          <w:p w14:paraId="51EBF10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38A86F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467868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A0744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99D17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04830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22F55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29E0A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9B6B7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A775C92" w14:textId="77777777" w:rsidR="00CA0432" w:rsidRDefault="00CA0432">
            <w:pPr>
              <w:jc w:val="center"/>
              <w:rPr>
                <w:rFonts w:ascii="宋体" w:eastAsia="宋体" w:hAnsi="宋体" w:cs="宋体" w:hint="eastAsia"/>
                <w:color w:val="000000"/>
                <w:sz w:val="18"/>
                <w:szCs w:val="18"/>
              </w:rPr>
            </w:pPr>
          </w:p>
        </w:tc>
      </w:tr>
      <w:tr w:rsidR="00CA0432" w14:paraId="3EECF192" w14:textId="77777777">
        <w:trPr>
          <w:trHeight w:val="800"/>
        </w:trPr>
        <w:tc>
          <w:tcPr>
            <w:tcW w:w="709" w:type="dxa"/>
            <w:vMerge/>
            <w:tcBorders>
              <w:left w:val="single" w:sz="4" w:space="0" w:color="auto"/>
              <w:right w:val="single" w:sz="4" w:space="0" w:color="auto"/>
            </w:tcBorders>
            <w:vAlign w:val="center"/>
          </w:tcPr>
          <w:p w14:paraId="5B475DAC"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BE180C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5161E5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C96FDD1"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征地单价</w:t>
            </w:r>
            <w:proofErr w:type="spellEnd"/>
          </w:p>
        </w:tc>
        <w:tc>
          <w:tcPr>
            <w:tcW w:w="627" w:type="dxa"/>
            <w:tcBorders>
              <w:top w:val="nil"/>
              <w:left w:val="nil"/>
              <w:bottom w:val="single" w:sz="4" w:space="0" w:color="auto"/>
              <w:right w:val="single" w:sz="4" w:space="0" w:color="auto"/>
            </w:tcBorders>
            <w:vAlign w:val="center"/>
          </w:tcPr>
          <w:p w14:paraId="779431D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0B48C2C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=3.78万元/亩</w:t>
            </w:r>
          </w:p>
        </w:tc>
        <w:tc>
          <w:tcPr>
            <w:tcW w:w="728" w:type="dxa"/>
            <w:tcBorders>
              <w:top w:val="nil"/>
              <w:left w:val="nil"/>
              <w:bottom w:val="single" w:sz="4" w:space="0" w:color="auto"/>
              <w:right w:val="single" w:sz="4" w:space="0" w:color="auto"/>
            </w:tcBorders>
            <w:vAlign w:val="center"/>
          </w:tcPr>
          <w:p w14:paraId="0164EC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=3.78万元/亩</w:t>
            </w:r>
          </w:p>
        </w:tc>
        <w:tc>
          <w:tcPr>
            <w:tcW w:w="637" w:type="dxa"/>
            <w:tcBorders>
              <w:top w:val="nil"/>
              <w:left w:val="nil"/>
              <w:bottom w:val="single" w:sz="4" w:space="0" w:color="auto"/>
              <w:right w:val="single" w:sz="4" w:space="0" w:color="auto"/>
            </w:tcBorders>
            <w:vAlign w:val="center"/>
          </w:tcPr>
          <w:p w14:paraId="17C99BD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6D43F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76D5B93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2FE1B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F3F50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0C514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9623EB" w14:textId="77777777" w:rsidR="00CA0432" w:rsidRDefault="00CA0432">
            <w:pPr>
              <w:jc w:val="center"/>
              <w:rPr>
                <w:rFonts w:ascii="宋体" w:eastAsia="宋体" w:hAnsi="宋体" w:cs="宋体" w:hint="eastAsia"/>
                <w:color w:val="000000"/>
                <w:sz w:val="18"/>
                <w:szCs w:val="18"/>
              </w:rPr>
            </w:pPr>
          </w:p>
        </w:tc>
      </w:tr>
      <w:tr w:rsidR="00CA0432" w14:paraId="72C35E98" w14:textId="77777777">
        <w:trPr>
          <w:trHeight w:val="800"/>
        </w:trPr>
        <w:tc>
          <w:tcPr>
            <w:tcW w:w="709" w:type="dxa"/>
            <w:vMerge/>
            <w:tcBorders>
              <w:left w:val="single" w:sz="4" w:space="0" w:color="auto"/>
              <w:right w:val="single" w:sz="4" w:space="0" w:color="auto"/>
            </w:tcBorders>
            <w:vAlign w:val="center"/>
          </w:tcPr>
          <w:p w14:paraId="22FC49FA"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3AED0CA"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8CAE7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40E30AC"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新庄村青苗、苗木补偿费</w:t>
            </w:r>
          </w:p>
        </w:tc>
        <w:tc>
          <w:tcPr>
            <w:tcW w:w="627" w:type="dxa"/>
            <w:tcBorders>
              <w:top w:val="nil"/>
              <w:left w:val="nil"/>
              <w:bottom w:val="single" w:sz="4" w:space="0" w:color="auto"/>
              <w:right w:val="single" w:sz="4" w:space="0" w:color="auto"/>
            </w:tcBorders>
            <w:vAlign w:val="center"/>
          </w:tcPr>
          <w:p w14:paraId="6F6E12B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CD10D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=322.19万元</w:t>
            </w:r>
          </w:p>
        </w:tc>
        <w:tc>
          <w:tcPr>
            <w:tcW w:w="728" w:type="dxa"/>
            <w:tcBorders>
              <w:top w:val="nil"/>
              <w:left w:val="nil"/>
              <w:bottom w:val="single" w:sz="4" w:space="0" w:color="auto"/>
              <w:right w:val="single" w:sz="4" w:space="0" w:color="auto"/>
            </w:tcBorders>
            <w:vAlign w:val="center"/>
          </w:tcPr>
          <w:p w14:paraId="2B06E1B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=322.19万元</w:t>
            </w:r>
          </w:p>
        </w:tc>
        <w:tc>
          <w:tcPr>
            <w:tcW w:w="637" w:type="dxa"/>
            <w:tcBorders>
              <w:top w:val="nil"/>
              <w:left w:val="nil"/>
              <w:bottom w:val="single" w:sz="4" w:space="0" w:color="auto"/>
              <w:right w:val="single" w:sz="4" w:space="0" w:color="auto"/>
            </w:tcBorders>
            <w:vAlign w:val="center"/>
          </w:tcPr>
          <w:p w14:paraId="420D2B8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4BA6E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074F6D2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1B143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2E41BE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4108D5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A0C3E6A" w14:textId="77777777" w:rsidR="00CA0432" w:rsidRDefault="00CA0432">
            <w:pPr>
              <w:jc w:val="center"/>
              <w:rPr>
                <w:rFonts w:ascii="宋体" w:eastAsia="宋体" w:hAnsi="宋体" w:cs="宋体" w:hint="eastAsia"/>
                <w:color w:val="000000"/>
                <w:sz w:val="18"/>
                <w:szCs w:val="18"/>
              </w:rPr>
            </w:pPr>
          </w:p>
        </w:tc>
      </w:tr>
      <w:tr w:rsidR="00CA0432" w14:paraId="417DCFD1" w14:textId="77777777">
        <w:trPr>
          <w:trHeight w:val="800"/>
        </w:trPr>
        <w:tc>
          <w:tcPr>
            <w:tcW w:w="709" w:type="dxa"/>
            <w:vMerge/>
            <w:tcBorders>
              <w:left w:val="single" w:sz="4" w:space="0" w:color="auto"/>
              <w:right w:val="single" w:sz="4" w:space="0" w:color="auto"/>
            </w:tcBorders>
            <w:vAlign w:val="center"/>
          </w:tcPr>
          <w:p w14:paraId="4C10D13F"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C384A9C"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930BA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232DC5C"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下六工村青苗、苗木补偿费</w:t>
            </w:r>
          </w:p>
        </w:tc>
        <w:tc>
          <w:tcPr>
            <w:tcW w:w="627" w:type="dxa"/>
            <w:tcBorders>
              <w:top w:val="nil"/>
              <w:left w:val="nil"/>
              <w:bottom w:val="single" w:sz="4" w:space="0" w:color="auto"/>
              <w:right w:val="single" w:sz="4" w:space="0" w:color="auto"/>
            </w:tcBorders>
            <w:vAlign w:val="center"/>
          </w:tcPr>
          <w:p w14:paraId="543C95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3339A48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=123.04万元</w:t>
            </w:r>
          </w:p>
        </w:tc>
        <w:tc>
          <w:tcPr>
            <w:tcW w:w="728" w:type="dxa"/>
            <w:tcBorders>
              <w:top w:val="nil"/>
              <w:left w:val="nil"/>
              <w:bottom w:val="single" w:sz="4" w:space="0" w:color="auto"/>
              <w:right w:val="single" w:sz="4" w:space="0" w:color="auto"/>
            </w:tcBorders>
            <w:vAlign w:val="center"/>
          </w:tcPr>
          <w:p w14:paraId="456A009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=123.04万元</w:t>
            </w:r>
          </w:p>
        </w:tc>
        <w:tc>
          <w:tcPr>
            <w:tcW w:w="637" w:type="dxa"/>
            <w:tcBorders>
              <w:top w:val="nil"/>
              <w:left w:val="nil"/>
              <w:bottom w:val="single" w:sz="4" w:space="0" w:color="auto"/>
              <w:right w:val="single" w:sz="4" w:space="0" w:color="auto"/>
            </w:tcBorders>
            <w:vAlign w:val="center"/>
          </w:tcPr>
          <w:p w14:paraId="0EA6C05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2D5E4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1D86F57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83424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F9351A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B11B3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6CC2E7" w14:textId="77777777" w:rsidR="00CA0432" w:rsidRDefault="00CA0432">
            <w:pPr>
              <w:jc w:val="center"/>
              <w:rPr>
                <w:rFonts w:ascii="宋体" w:eastAsia="宋体" w:hAnsi="宋体" w:cs="宋体" w:hint="eastAsia"/>
                <w:color w:val="000000"/>
                <w:sz w:val="18"/>
                <w:szCs w:val="18"/>
              </w:rPr>
            </w:pPr>
          </w:p>
        </w:tc>
      </w:tr>
      <w:tr w:rsidR="00CA0432" w14:paraId="68A5A966" w14:textId="77777777">
        <w:trPr>
          <w:trHeight w:val="800"/>
        </w:trPr>
        <w:tc>
          <w:tcPr>
            <w:tcW w:w="709" w:type="dxa"/>
            <w:vMerge/>
            <w:tcBorders>
              <w:left w:val="single" w:sz="4" w:space="0" w:color="auto"/>
              <w:right w:val="single" w:sz="4" w:space="0" w:color="auto"/>
            </w:tcBorders>
            <w:vAlign w:val="center"/>
          </w:tcPr>
          <w:p w14:paraId="129A4BBC"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45837B9"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5E988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30EA1ED"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沙梁子村青苗、苗木补偿费</w:t>
            </w:r>
          </w:p>
        </w:tc>
        <w:tc>
          <w:tcPr>
            <w:tcW w:w="627" w:type="dxa"/>
            <w:tcBorders>
              <w:top w:val="nil"/>
              <w:left w:val="nil"/>
              <w:bottom w:val="single" w:sz="4" w:space="0" w:color="auto"/>
              <w:right w:val="single" w:sz="4" w:space="0" w:color="auto"/>
            </w:tcBorders>
            <w:vAlign w:val="center"/>
          </w:tcPr>
          <w:p w14:paraId="7366D8F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4B9F3E3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=2.52万元</w:t>
            </w:r>
          </w:p>
        </w:tc>
        <w:tc>
          <w:tcPr>
            <w:tcW w:w="728" w:type="dxa"/>
            <w:tcBorders>
              <w:top w:val="nil"/>
              <w:left w:val="nil"/>
              <w:bottom w:val="single" w:sz="4" w:space="0" w:color="auto"/>
              <w:right w:val="single" w:sz="4" w:space="0" w:color="auto"/>
            </w:tcBorders>
            <w:vAlign w:val="center"/>
          </w:tcPr>
          <w:p w14:paraId="3722E22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=2.52万元</w:t>
            </w:r>
          </w:p>
        </w:tc>
        <w:tc>
          <w:tcPr>
            <w:tcW w:w="637" w:type="dxa"/>
            <w:tcBorders>
              <w:top w:val="nil"/>
              <w:left w:val="nil"/>
              <w:bottom w:val="single" w:sz="4" w:space="0" w:color="auto"/>
              <w:right w:val="single" w:sz="4" w:space="0" w:color="auto"/>
            </w:tcBorders>
            <w:vAlign w:val="center"/>
          </w:tcPr>
          <w:p w14:paraId="504ADD0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0DBD0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211A19A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55E5A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58A31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E759E9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15302F9" w14:textId="77777777" w:rsidR="00CA0432" w:rsidRDefault="00CA0432">
            <w:pPr>
              <w:jc w:val="center"/>
              <w:rPr>
                <w:rFonts w:ascii="宋体" w:eastAsia="宋体" w:hAnsi="宋体" w:cs="宋体" w:hint="eastAsia"/>
                <w:color w:val="000000"/>
                <w:sz w:val="18"/>
                <w:szCs w:val="18"/>
              </w:rPr>
            </w:pPr>
          </w:p>
        </w:tc>
      </w:tr>
      <w:tr w:rsidR="00CA0432" w14:paraId="6AFE7D63" w14:textId="77777777">
        <w:trPr>
          <w:trHeight w:val="800"/>
        </w:trPr>
        <w:tc>
          <w:tcPr>
            <w:tcW w:w="709" w:type="dxa"/>
            <w:vMerge/>
            <w:tcBorders>
              <w:left w:val="single" w:sz="4" w:space="0" w:color="auto"/>
              <w:right w:val="single" w:sz="4" w:space="0" w:color="auto"/>
            </w:tcBorders>
            <w:vAlign w:val="center"/>
          </w:tcPr>
          <w:p w14:paraId="3660AEEF"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623D5F3"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D39DE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C5E4DFD"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东五工村青苗、苗木补偿费</w:t>
            </w:r>
          </w:p>
        </w:tc>
        <w:tc>
          <w:tcPr>
            <w:tcW w:w="627" w:type="dxa"/>
            <w:tcBorders>
              <w:top w:val="nil"/>
              <w:left w:val="nil"/>
              <w:bottom w:val="single" w:sz="4" w:space="0" w:color="auto"/>
              <w:right w:val="single" w:sz="4" w:space="0" w:color="auto"/>
            </w:tcBorders>
            <w:vAlign w:val="center"/>
          </w:tcPr>
          <w:p w14:paraId="38E2A1E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96AD1B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=36.4万元</w:t>
            </w:r>
          </w:p>
        </w:tc>
        <w:tc>
          <w:tcPr>
            <w:tcW w:w="728" w:type="dxa"/>
            <w:tcBorders>
              <w:top w:val="nil"/>
              <w:left w:val="nil"/>
              <w:bottom w:val="single" w:sz="4" w:space="0" w:color="auto"/>
              <w:right w:val="single" w:sz="4" w:space="0" w:color="auto"/>
            </w:tcBorders>
            <w:vAlign w:val="center"/>
          </w:tcPr>
          <w:p w14:paraId="41FC6A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=36.4万元</w:t>
            </w:r>
          </w:p>
        </w:tc>
        <w:tc>
          <w:tcPr>
            <w:tcW w:w="637" w:type="dxa"/>
            <w:tcBorders>
              <w:top w:val="nil"/>
              <w:left w:val="nil"/>
              <w:bottom w:val="single" w:sz="4" w:space="0" w:color="auto"/>
              <w:right w:val="single" w:sz="4" w:space="0" w:color="auto"/>
            </w:tcBorders>
            <w:vAlign w:val="center"/>
          </w:tcPr>
          <w:p w14:paraId="0B98C2C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74795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5560223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0EBF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DD16B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BC1D8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BC68C3A" w14:textId="77777777" w:rsidR="00CA0432" w:rsidRDefault="00CA0432">
            <w:pPr>
              <w:jc w:val="center"/>
              <w:rPr>
                <w:rFonts w:ascii="宋体" w:eastAsia="宋体" w:hAnsi="宋体" w:cs="宋体" w:hint="eastAsia"/>
                <w:color w:val="000000"/>
                <w:sz w:val="18"/>
                <w:szCs w:val="18"/>
              </w:rPr>
            </w:pPr>
          </w:p>
        </w:tc>
      </w:tr>
      <w:tr w:rsidR="00CA0432" w14:paraId="4083A892" w14:textId="77777777">
        <w:trPr>
          <w:trHeight w:val="800"/>
        </w:trPr>
        <w:tc>
          <w:tcPr>
            <w:tcW w:w="709" w:type="dxa"/>
            <w:vMerge/>
            <w:tcBorders>
              <w:left w:val="single" w:sz="4" w:space="0" w:color="auto"/>
              <w:right w:val="single" w:sz="4" w:space="0" w:color="auto"/>
            </w:tcBorders>
            <w:vAlign w:val="center"/>
          </w:tcPr>
          <w:p w14:paraId="401D2385"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E8762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90A02B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0174867"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有力保障该建设工程顺利开工建设</w:t>
            </w:r>
          </w:p>
        </w:tc>
        <w:tc>
          <w:tcPr>
            <w:tcW w:w="627" w:type="dxa"/>
            <w:tcBorders>
              <w:top w:val="nil"/>
              <w:left w:val="nil"/>
              <w:bottom w:val="single" w:sz="4" w:space="0" w:color="auto"/>
              <w:right w:val="single" w:sz="4" w:space="0" w:color="auto"/>
            </w:tcBorders>
            <w:vAlign w:val="center"/>
          </w:tcPr>
          <w:p w14:paraId="38415F0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EE8421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有力保障</w:t>
            </w:r>
            <w:proofErr w:type="spellEnd"/>
          </w:p>
        </w:tc>
        <w:tc>
          <w:tcPr>
            <w:tcW w:w="728" w:type="dxa"/>
            <w:tcBorders>
              <w:top w:val="nil"/>
              <w:left w:val="nil"/>
              <w:bottom w:val="single" w:sz="4" w:space="0" w:color="auto"/>
              <w:right w:val="single" w:sz="4" w:space="0" w:color="auto"/>
            </w:tcBorders>
            <w:vAlign w:val="center"/>
          </w:tcPr>
          <w:p w14:paraId="6F3BB04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FE5E09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E6E4F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4EBA4B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F1ABC0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AD01B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B27656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16AFD49" w14:textId="77777777" w:rsidR="00CA0432" w:rsidRDefault="00CA0432">
            <w:pPr>
              <w:jc w:val="center"/>
              <w:rPr>
                <w:rFonts w:ascii="宋体" w:eastAsia="宋体" w:hAnsi="宋体" w:cs="宋体" w:hint="eastAsia"/>
                <w:color w:val="000000"/>
                <w:sz w:val="18"/>
                <w:szCs w:val="18"/>
              </w:rPr>
            </w:pPr>
          </w:p>
        </w:tc>
      </w:tr>
      <w:tr w:rsidR="00CA0432" w14:paraId="4525CA09" w14:textId="77777777">
        <w:trPr>
          <w:trHeight w:val="800"/>
        </w:trPr>
        <w:tc>
          <w:tcPr>
            <w:tcW w:w="709" w:type="dxa"/>
            <w:vMerge/>
            <w:tcBorders>
              <w:left w:val="single" w:sz="4" w:space="0" w:color="auto"/>
              <w:bottom w:val="single" w:sz="4" w:space="0" w:color="auto"/>
              <w:right w:val="single" w:sz="4" w:space="0" w:color="auto"/>
            </w:tcBorders>
            <w:vAlign w:val="center"/>
          </w:tcPr>
          <w:p w14:paraId="15E6B4B8"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AFBBD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6C67F3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80A9BAC"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A02EEA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8A35F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A46030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AEEEE6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3C843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A8FEA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3D5FC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690F1D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19BCD0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1167225" w14:textId="77777777" w:rsidR="00CA0432" w:rsidRDefault="00CA0432">
            <w:pPr>
              <w:jc w:val="center"/>
              <w:rPr>
                <w:rFonts w:ascii="宋体" w:eastAsia="宋体" w:hAnsi="宋体" w:cs="宋体" w:hint="eastAsia"/>
                <w:color w:val="000000"/>
                <w:sz w:val="18"/>
                <w:szCs w:val="18"/>
              </w:rPr>
            </w:pPr>
          </w:p>
        </w:tc>
      </w:tr>
      <w:tr w:rsidR="00CA0432" w14:paraId="0168548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5C497E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203800E"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B5499D1"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79D9CCD"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4952EF5"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A370F3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D50BE19"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D99B998"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D71E75F"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5C5D165"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0FEFE22" w14:textId="77777777" w:rsidR="00CA0432" w:rsidRDefault="00CA0432">
            <w:pPr>
              <w:rPr>
                <w:rFonts w:ascii="宋体" w:eastAsia="宋体" w:hAnsi="宋体" w:cs="宋体" w:hint="eastAsia"/>
                <w:color w:val="000000"/>
                <w:sz w:val="18"/>
                <w:szCs w:val="18"/>
              </w:rPr>
            </w:pPr>
          </w:p>
        </w:tc>
      </w:tr>
    </w:tbl>
    <w:p w14:paraId="1A7F10AA"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7AF12E4"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6342169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2747E9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A297389"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北部荒漠农场补偿资金</w:t>
            </w:r>
          </w:p>
        </w:tc>
      </w:tr>
      <w:tr w:rsidR="00CA0432" w14:paraId="7AFB180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969697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C00909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CB7C2E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0BCEDC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791953A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DD4ABF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2D6E9A5"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9CE258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482639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9327C1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0CEF35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E5A35E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5D2F54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6262A9A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AB0ED9"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C658B4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E9DD51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320.65</w:t>
            </w:r>
          </w:p>
        </w:tc>
        <w:tc>
          <w:tcPr>
            <w:tcW w:w="1968" w:type="dxa"/>
            <w:gridSpan w:val="3"/>
            <w:tcBorders>
              <w:top w:val="single" w:sz="4" w:space="0" w:color="auto"/>
              <w:left w:val="nil"/>
              <w:bottom w:val="single" w:sz="4" w:space="0" w:color="auto"/>
              <w:right w:val="single" w:sz="4" w:space="0" w:color="auto"/>
            </w:tcBorders>
            <w:vAlign w:val="center"/>
          </w:tcPr>
          <w:p w14:paraId="38050EE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320.65</w:t>
            </w:r>
          </w:p>
        </w:tc>
        <w:tc>
          <w:tcPr>
            <w:tcW w:w="1428" w:type="dxa"/>
            <w:gridSpan w:val="2"/>
            <w:tcBorders>
              <w:top w:val="single" w:sz="4" w:space="0" w:color="auto"/>
              <w:left w:val="nil"/>
              <w:bottom w:val="single" w:sz="4" w:space="0" w:color="auto"/>
              <w:right w:val="single" w:sz="4" w:space="0" w:color="auto"/>
            </w:tcBorders>
            <w:vAlign w:val="center"/>
          </w:tcPr>
          <w:p w14:paraId="3519804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320.65</w:t>
            </w:r>
          </w:p>
        </w:tc>
        <w:tc>
          <w:tcPr>
            <w:tcW w:w="1372" w:type="dxa"/>
            <w:gridSpan w:val="2"/>
            <w:tcBorders>
              <w:top w:val="nil"/>
              <w:left w:val="nil"/>
              <w:bottom w:val="single" w:sz="4" w:space="0" w:color="auto"/>
              <w:right w:val="single" w:sz="4" w:space="0" w:color="auto"/>
            </w:tcBorders>
            <w:vAlign w:val="center"/>
          </w:tcPr>
          <w:p w14:paraId="2E5AB4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8C89FD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3AA2BE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6847F32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E139E85"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B5444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208803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320.65</w:t>
            </w:r>
          </w:p>
        </w:tc>
        <w:tc>
          <w:tcPr>
            <w:tcW w:w="1968" w:type="dxa"/>
            <w:gridSpan w:val="3"/>
            <w:tcBorders>
              <w:top w:val="single" w:sz="4" w:space="0" w:color="auto"/>
              <w:left w:val="nil"/>
              <w:bottom w:val="single" w:sz="4" w:space="0" w:color="auto"/>
              <w:right w:val="single" w:sz="4" w:space="0" w:color="auto"/>
            </w:tcBorders>
            <w:vAlign w:val="center"/>
          </w:tcPr>
          <w:p w14:paraId="0B2B17C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320.65</w:t>
            </w:r>
          </w:p>
        </w:tc>
        <w:tc>
          <w:tcPr>
            <w:tcW w:w="1428" w:type="dxa"/>
            <w:gridSpan w:val="2"/>
            <w:tcBorders>
              <w:top w:val="single" w:sz="4" w:space="0" w:color="auto"/>
              <w:left w:val="nil"/>
              <w:bottom w:val="single" w:sz="4" w:space="0" w:color="auto"/>
              <w:right w:val="single" w:sz="4" w:space="0" w:color="auto"/>
            </w:tcBorders>
            <w:vAlign w:val="center"/>
          </w:tcPr>
          <w:p w14:paraId="0F3BA1F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320.65</w:t>
            </w:r>
          </w:p>
        </w:tc>
        <w:tc>
          <w:tcPr>
            <w:tcW w:w="1372" w:type="dxa"/>
            <w:gridSpan w:val="2"/>
            <w:tcBorders>
              <w:top w:val="nil"/>
              <w:left w:val="nil"/>
              <w:bottom w:val="single" w:sz="4" w:space="0" w:color="auto"/>
              <w:right w:val="single" w:sz="4" w:space="0" w:color="auto"/>
            </w:tcBorders>
            <w:vAlign w:val="center"/>
          </w:tcPr>
          <w:p w14:paraId="7DC1E39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245D82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C82FD9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6984450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B491DAE"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045A41"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50732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02460A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E9C76A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37FCC6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8D1D4C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4DBA63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0672718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257F39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3295CA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4D40FE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2895224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F79F778"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517B5F9"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度计划资金320.65万元，完成北部荒漠退地农场主何春霖、陈学荣的补偿金，农场补偿资金到位率达到100%，农场补偿资金发放及时率达到100%，补偿工作完成后，为化解信访矛盾起到积极作用。妥善解决何春霖信访问题,彻底化解信访矛盾。</w:t>
            </w:r>
          </w:p>
        </w:tc>
        <w:tc>
          <w:tcPr>
            <w:tcW w:w="5716" w:type="dxa"/>
            <w:gridSpan w:val="8"/>
            <w:tcBorders>
              <w:top w:val="single" w:sz="4" w:space="0" w:color="auto"/>
              <w:left w:val="nil"/>
              <w:bottom w:val="single" w:sz="4" w:space="0" w:color="auto"/>
              <w:right w:val="single" w:sz="4" w:space="0" w:color="auto"/>
            </w:tcBorders>
            <w:vAlign w:val="center"/>
          </w:tcPr>
          <w:p w14:paraId="69ACE334"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320.65万元。2017年8月，国家环保部对昌吉市地下水开采量严重问题提出意见并要求整改，2017年12月市委、市人民政府制定下发了《关于昌吉市北部荒漠生态恢复实施方案》，对昌吉市北部荒漠以北170家农场（包括陈学荣、何春霖农场）进行生态恢复。2018年，陈学荣、何春霖与原昌吉市国土资源局签订《补偿合同》，解除《昌吉市国有荒地开发租赁经营合同》，经昌吉市自然资源局向市人民政府申请，获市人民政府批准，现已将剩余补偿款3006528元（陈学荣）和200000元（何春霖）于2024年12月、2025年2月支付完毕，截至目前两人补偿款已全部付清，其中何春霖已签订息诉息访承诺书，其信访纠纷问题得到实质性化解，退地农场主满意度达到90％。</w:t>
            </w:r>
          </w:p>
        </w:tc>
      </w:tr>
      <w:tr w:rsidR="00CA0432" w14:paraId="2FFDC765" w14:textId="77777777">
        <w:trPr>
          <w:trHeight w:val="820"/>
        </w:trPr>
        <w:tc>
          <w:tcPr>
            <w:tcW w:w="709" w:type="dxa"/>
            <w:tcBorders>
              <w:top w:val="nil"/>
              <w:left w:val="single" w:sz="4" w:space="0" w:color="auto"/>
              <w:bottom w:val="single" w:sz="4" w:space="0" w:color="auto"/>
              <w:right w:val="single" w:sz="4" w:space="0" w:color="auto"/>
            </w:tcBorders>
            <w:vAlign w:val="center"/>
          </w:tcPr>
          <w:p w14:paraId="7C4FBB5A"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D35E3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CD11FE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DC1607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E9EB1F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91EFAF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48DED0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3CC157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75F645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1996B1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5AD68F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8A13E0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CD6481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397C217"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2CF3F9EE" w14:textId="77777777">
        <w:trPr>
          <w:trHeight w:val="800"/>
        </w:trPr>
        <w:tc>
          <w:tcPr>
            <w:tcW w:w="709" w:type="dxa"/>
            <w:vMerge w:val="restart"/>
            <w:tcBorders>
              <w:top w:val="nil"/>
              <w:left w:val="single" w:sz="4" w:space="0" w:color="auto"/>
              <w:right w:val="single" w:sz="4" w:space="0" w:color="auto"/>
            </w:tcBorders>
            <w:vAlign w:val="center"/>
          </w:tcPr>
          <w:p w14:paraId="35D73BC5"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D1CB26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0F42DD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28EB16C" w14:textId="77777777" w:rsidR="00CA0432" w:rsidRDefault="00A21FBA">
            <w:pPr>
              <w:rPr>
                <w:color w:val="000000"/>
                <w:sz w:val="18"/>
                <w:szCs w:val="18"/>
                <w:lang w:eastAsia="zh-CN"/>
              </w:rPr>
            </w:pPr>
            <w:r>
              <w:rPr>
                <w:rFonts w:hint="eastAsia"/>
                <w:color w:val="000000"/>
                <w:sz w:val="18"/>
                <w:szCs w:val="18"/>
                <w:lang w:eastAsia="zh-CN"/>
              </w:rPr>
              <w:t>荒漠退地农场补偿人数</w:t>
            </w:r>
          </w:p>
        </w:tc>
        <w:tc>
          <w:tcPr>
            <w:tcW w:w="627" w:type="dxa"/>
            <w:tcBorders>
              <w:top w:val="nil"/>
              <w:left w:val="nil"/>
              <w:bottom w:val="single" w:sz="4" w:space="0" w:color="auto"/>
              <w:right w:val="single" w:sz="4" w:space="0" w:color="auto"/>
            </w:tcBorders>
            <w:vAlign w:val="center"/>
          </w:tcPr>
          <w:p w14:paraId="173957E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ECE57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728" w:type="dxa"/>
            <w:tcBorders>
              <w:top w:val="nil"/>
              <w:left w:val="nil"/>
              <w:bottom w:val="single" w:sz="4" w:space="0" w:color="auto"/>
              <w:right w:val="single" w:sz="4" w:space="0" w:color="auto"/>
            </w:tcBorders>
            <w:vAlign w:val="center"/>
          </w:tcPr>
          <w:p w14:paraId="542C16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37" w:type="dxa"/>
            <w:tcBorders>
              <w:top w:val="nil"/>
              <w:left w:val="nil"/>
              <w:bottom w:val="single" w:sz="4" w:space="0" w:color="auto"/>
              <w:right w:val="single" w:sz="4" w:space="0" w:color="auto"/>
            </w:tcBorders>
            <w:vAlign w:val="center"/>
          </w:tcPr>
          <w:p w14:paraId="3A5B46D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B96A1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26DE5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C2CE3C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12C501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0A798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E4CF5C" w14:textId="77777777" w:rsidR="00CA0432" w:rsidRDefault="00CA0432">
            <w:pPr>
              <w:jc w:val="center"/>
              <w:rPr>
                <w:color w:val="000000"/>
                <w:sz w:val="18"/>
                <w:szCs w:val="18"/>
              </w:rPr>
            </w:pPr>
          </w:p>
        </w:tc>
      </w:tr>
      <w:tr w:rsidR="00CA0432" w14:paraId="622377B4" w14:textId="77777777">
        <w:trPr>
          <w:trHeight w:val="800"/>
        </w:trPr>
        <w:tc>
          <w:tcPr>
            <w:tcW w:w="709" w:type="dxa"/>
            <w:vMerge/>
            <w:tcBorders>
              <w:left w:val="single" w:sz="4" w:space="0" w:color="auto"/>
              <w:right w:val="single" w:sz="4" w:space="0" w:color="auto"/>
            </w:tcBorders>
            <w:vAlign w:val="center"/>
          </w:tcPr>
          <w:p w14:paraId="26C7DC74"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C61226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72E36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38BA409"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农场补偿资金到位率</w:t>
            </w:r>
            <w:proofErr w:type="spellEnd"/>
          </w:p>
        </w:tc>
        <w:tc>
          <w:tcPr>
            <w:tcW w:w="627" w:type="dxa"/>
            <w:tcBorders>
              <w:top w:val="nil"/>
              <w:left w:val="nil"/>
              <w:bottom w:val="single" w:sz="4" w:space="0" w:color="auto"/>
              <w:right w:val="single" w:sz="4" w:space="0" w:color="auto"/>
            </w:tcBorders>
            <w:vAlign w:val="center"/>
          </w:tcPr>
          <w:p w14:paraId="4F20EC7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1DAE7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6BAB50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3C0281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CF8E1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8AF2F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984CF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CC978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DD4DE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001DA61" w14:textId="77777777" w:rsidR="00CA0432" w:rsidRDefault="00CA0432">
            <w:pPr>
              <w:jc w:val="center"/>
              <w:rPr>
                <w:rFonts w:ascii="宋体" w:eastAsia="宋体" w:hAnsi="宋体" w:cs="宋体" w:hint="eastAsia"/>
                <w:color w:val="000000"/>
                <w:sz w:val="18"/>
                <w:szCs w:val="18"/>
              </w:rPr>
            </w:pPr>
          </w:p>
        </w:tc>
      </w:tr>
      <w:tr w:rsidR="00CA0432" w14:paraId="26533033" w14:textId="77777777">
        <w:trPr>
          <w:trHeight w:val="800"/>
        </w:trPr>
        <w:tc>
          <w:tcPr>
            <w:tcW w:w="709" w:type="dxa"/>
            <w:vMerge/>
            <w:tcBorders>
              <w:left w:val="single" w:sz="4" w:space="0" w:color="auto"/>
              <w:right w:val="single" w:sz="4" w:space="0" w:color="auto"/>
            </w:tcBorders>
            <w:vAlign w:val="center"/>
          </w:tcPr>
          <w:p w14:paraId="05B424A3"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AEE464C"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0BBD9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774CD3B"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农场补偿资金发放准确</w:t>
            </w:r>
            <w:r>
              <w:rPr>
                <w:rFonts w:ascii="宋体" w:eastAsia="宋体" w:hAnsi="宋体" w:cs="宋体" w:hint="eastAsia"/>
                <w:color w:val="000000"/>
                <w:sz w:val="18"/>
                <w:szCs w:val="18"/>
                <w:lang w:eastAsia="zh-CN"/>
              </w:rPr>
              <w:lastRenderedPageBreak/>
              <w:t>率</w:t>
            </w:r>
          </w:p>
        </w:tc>
        <w:tc>
          <w:tcPr>
            <w:tcW w:w="627" w:type="dxa"/>
            <w:tcBorders>
              <w:top w:val="nil"/>
              <w:left w:val="nil"/>
              <w:bottom w:val="single" w:sz="4" w:space="0" w:color="auto"/>
              <w:right w:val="single" w:sz="4" w:space="0" w:color="auto"/>
            </w:tcBorders>
            <w:vAlign w:val="center"/>
          </w:tcPr>
          <w:p w14:paraId="46F20A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613" w:type="dxa"/>
            <w:tcBorders>
              <w:top w:val="nil"/>
              <w:left w:val="nil"/>
              <w:bottom w:val="single" w:sz="4" w:space="0" w:color="auto"/>
              <w:right w:val="single" w:sz="4" w:space="0" w:color="auto"/>
            </w:tcBorders>
            <w:vAlign w:val="center"/>
          </w:tcPr>
          <w:p w14:paraId="4E8CA7C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50E741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688393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071E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33F26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E687C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8F29BA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E4B2E4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53AA831" w14:textId="77777777" w:rsidR="00CA0432" w:rsidRDefault="00CA0432">
            <w:pPr>
              <w:jc w:val="center"/>
              <w:rPr>
                <w:rFonts w:ascii="宋体" w:eastAsia="宋体" w:hAnsi="宋体" w:cs="宋体" w:hint="eastAsia"/>
                <w:color w:val="000000"/>
                <w:sz w:val="18"/>
                <w:szCs w:val="18"/>
              </w:rPr>
            </w:pPr>
          </w:p>
        </w:tc>
      </w:tr>
      <w:tr w:rsidR="00CA0432" w14:paraId="2D0BDB7B" w14:textId="77777777">
        <w:trPr>
          <w:trHeight w:val="800"/>
        </w:trPr>
        <w:tc>
          <w:tcPr>
            <w:tcW w:w="709" w:type="dxa"/>
            <w:vMerge/>
            <w:tcBorders>
              <w:left w:val="single" w:sz="4" w:space="0" w:color="auto"/>
              <w:right w:val="single" w:sz="4" w:space="0" w:color="auto"/>
            </w:tcBorders>
            <w:vAlign w:val="center"/>
          </w:tcPr>
          <w:p w14:paraId="606CEA8B"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D6EC46A"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72024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9CD5919"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农场补偿资金发放及时率</w:t>
            </w:r>
          </w:p>
        </w:tc>
        <w:tc>
          <w:tcPr>
            <w:tcW w:w="627" w:type="dxa"/>
            <w:tcBorders>
              <w:top w:val="nil"/>
              <w:left w:val="nil"/>
              <w:bottom w:val="single" w:sz="4" w:space="0" w:color="auto"/>
              <w:right w:val="single" w:sz="4" w:space="0" w:color="auto"/>
            </w:tcBorders>
            <w:vAlign w:val="center"/>
          </w:tcPr>
          <w:p w14:paraId="25DFD3A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C655C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1D6678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94F4A0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D835D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96CC5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298E1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73C6DC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4B72D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80460B" w14:textId="77777777" w:rsidR="00CA0432" w:rsidRDefault="00CA0432">
            <w:pPr>
              <w:jc w:val="center"/>
              <w:rPr>
                <w:rFonts w:ascii="宋体" w:eastAsia="宋体" w:hAnsi="宋体" w:cs="宋体" w:hint="eastAsia"/>
                <w:color w:val="000000"/>
                <w:sz w:val="18"/>
                <w:szCs w:val="18"/>
              </w:rPr>
            </w:pPr>
          </w:p>
        </w:tc>
      </w:tr>
      <w:tr w:rsidR="00CA0432" w14:paraId="7CF5A7E6" w14:textId="77777777">
        <w:trPr>
          <w:trHeight w:val="800"/>
        </w:trPr>
        <w:tc>
          <w:tcPr>
            <w:tcW w:w="709" w:type="dxa"/>
            <w:vMerge/>
            <w:tcBorders>
              <w:left w:val="single" w:sz="4" w:space="0" w:color="auto"/>
              <w:right w:val="single" w:sz="4" w:space="0" w:color="auto"/>
            </w:tcBorders>
            <w:vAlign w:val="center"/>
          </w:tcPr>
          <w:p w14:paraId="3AEFBC19"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A0FF0B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0914F1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1947702"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何春霖补偿资金</w:t>
            </w:r>
            <w:proofErr w:type="spellEnd"/>
          </w:p>
        </w:tc>
        <w:tc>
          <w:tcPr>
            <w:tcW w:w="627" w:type="dxa"/>
            <w:tcBorders>
              <w:top w:val="nil"/>
              <w:left w:val="nil"/>
              <w:bottom w:val="single" w:sz="4" w:space="0" w:color="auto"/>
              <w:right w:val="single" w:sz="4" w:space="0" w:color="auto"/>
            </w:tcBorders>
            <w:vAlign w:val="center"/>
          </w:tcPr>
          <w:p w14:paraId="07A6443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92FC0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71DC0F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224E9BF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C184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0250E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E722D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431237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2997D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2B3F61D" w14:textId="77777777" w:rsidR="00CA0432" w:rsidRDefault="00CA0432">
            <w:pPr>
              <w:jc w:val="center"/>
              <w:rPr>
                <w:rFonts w:ascii="宋体" w:eastAsia="宋体" w:hAnsi="宋体" w:cs="宋体" w:hint="eastAsia"/>
                <w:color w:val="000000"/>
                <w:sz w:val="18"/>
                <w:szCs w:val="18"/>
              </w:rPr>
            </w:pPr>
          </w:p>
        </w:tc>
      </w:tr>
      <w:tr w:rsidR="00CA0432" w14:paraId="7D7679AC" w14:textId="77777777">
        <w:trPr>
          <w:trHeight w:val="800"/>
        </w:trPr>
        <w:tc>
          <w:tcPr>
            <w:tcW w:w="709" w:type="dxa"/>
            <w:vMerge/>
            <w:tcBorders>
              <w:left w:val="single" w:sz="4" w:space="0" w:color="auto"/>
              <w:right w:val="single" w:sz="4" w:space="0" w:color="auto"/>
            </w:tcBorders>
            <w:vAlign w:val="center"/>
          </w:tcPr>
          <w:p w14:paraId="77371C03"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83A89DE"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C7B6F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0C390E7"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陈学荣补偿资金</w:t>
            </w:r>
            <w:proofErr w:type="spellEnd"/>
          </w:p>
        </w:tc>
        <w:tc>
          <w:tcPr>
            <w:tcW w:w="627" w:type="dxa"/>
            <w:tcBorders>
              <w:top w:val="nil"/>
              <w:left w:val="nil"/>
              <w:bottom w:val="single" w:sz="4" w:space="0" w:color="auto"/>
              <w:right w:val="single" w:sz="4" w:space="0" w:color="auto"/>
            </w:tcBorders>
            <w:vAlign w:val="center"/>
          </w:tcPr>
          <w:p w14:paraId="299ABFF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C33C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&lt;=300.65万元</w:t>
            </w:r>
          </w:p>
        </w:tc>
        <w:tc>
          <w:tcPr>
            <w:tcW w:w="728" w:type="dxa"/>
            <w:tcBorders>
              <w:top w:val="nil"/>
              <w:left w:val="nil"/>
              <w:bottom w:val="single" w:sz="4" w:space="0" w:color="auto"/>
              <w:right w:val="single" w:sz="4" w:space="0" w:color="auto"/>
            </w:tcBorders>
            <w:vAlign w:val="center"/>
          </w:tcPr>
          <w:p w14:paraId="4CF8999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=300.65万元</w:t>
            </w:r>
          </w:p>
        </w:tc>
        <w:tc>
          <w:tcPr>
            <w:tcW w:w="637" w:type="dxa"/>
            <w:tcBorders>
              <w:top w:val="nil"/>
              <w:left w:val="nil"/>
              <w:bottom w:val="single" w:sz="4" w:space="0" w:color="auto"/>
              <w:right w:val="single" w:sz="4" w:space="0" w:color="auto"/>
            </w:tcBorders>
            <w:vAlign w:val="center"/>
          </w:tcPr>
          <w:p w14:paraId="78281D4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F8F3B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AA2D6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9CF9F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A2F983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EF0AA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378D453" w14:textId="77777777" w:rsidR="00CA0432" w:rsidRDefault="00CA0432">
            <w:pPr>
              <w:jc w:val="center"/>
              <w:rPr>
                <w:rFonts w:ascii="宋体" w:eastAsia="宋体" w:hAnsi="宋体" w:cs="宋体" w:hint="eastAsia"/>
                <w:color w:val="000000"/>
                <w:sz w:val="18"/>
                <w:szCs w:val="18"/>
              </w:rPr>
            </w:pPr>
          </w:p>
        </w:tc>
      </w:tr>
      <w:tr w:rsidR="00CA0432" w14:paraId="7A22D880" w14:textId="77777777">
        <w:trPr>
          <w:trHeight w:val="800"/>
        </w:trPr>
        <w:tc>
          <w:tcPr>
            <w:tcW w:w="709" w:type="dxa"/>
            <w:vMerge/>
            <w:tcBorders>
              <w:left w:val="single" w:sz="4" w:space="0" w:color="auto"/>
              <w:right w:val="single" w:sz="4" w:space="0" w:color="auto"/>
            </w:tcBorders>
            <w:vAlign w:val="center"/>
          </w:tcPr>
          <w:p w14:paraId="4526AFB3"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2F356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61F8B6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334AFA3"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是否为化解信访起到积极作用</w:t>
            </w:r>
          </w:p>
        </w:tc>
        <w:tc>
          <w:tcPr>
            <w:tcW w:w="627" w:type="dxa"/>
            <w:tcBorders>
              <w:top w:val="nil"/>
              <w:left w:val="nil"/>
              <w:bottom w:val="single" w:sz="4" w:space="0" w:color="auto"/>
              <w:right w:val="single" w:sz="4" w:space="0" w:color="auto"/>
            </w:tcBorders>
            <w:vAlign w:val="center"/>
          </w:tcPr>
          <w:p w14:paraId="5742CE4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8F0D11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是</w:t>
            </w:r>
          </w:p>
        </w:tc>
        <w:tc>
          <w:tcPr>
            <w:tcW w:w="728" w:type="dxa"/>
            <w:tcBorders>
              <w:top w:val="nil"/>
              <w:left w:val="nil"/>
              <w:bottom w:val="single" w:sz="4" w:space="0" w:color="auto"/>
              <w:right w:val="single" w:sz="4" w:space="0" w:color="auto"/>
            </w:tcBorders>
            <w:vAlign w:val="center"/>
          </w:tcPr>
          <w:p w14:paraId="0991270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0933E0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BFE13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B2F13A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11DB5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1955A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6F6C90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48B96BF" w14:textId="77777777" w:rsidR="00CA0432" w:rsidRDefault="00CA0432">
            <w:pPr>
              <w:jc w:val="center"/>
              <w:rPr>
                <w:rFonts w:ascii="宋体" w:eastAsia="宋体" w:hAnsi="宋体" w:cs="宋体" w:hint="eastAsia"/>
                <w:color w:val="000000"/>
                <w:sz w:val="18"/>
                <w:szCs w:val="18"/>
              </w:rPr>
            </w:pPr>
          </w:p>
        </w:tc>
      </w:tr>
      <w:tr w:rsidR="00CA0432" w14:paraId="29D8518B" w14:textId="77777777">
        <w:trPr>
          <w:trHeight w:val="800"/>
        </w:trPr>
        <w:tc>
          <w:tcPr>
            <w:tcW w:w="709" w:type="dxa"/>
            <w:vMerge/>
            <w:tcBorders>
              <w:left w:val="single" w:sz="4" w:space="0" w:color="auto"/>
              <w:bottom w:val="single" w:sz="4" w:space="0" w:color="auto"/>
              <w:right w:val="single" w:sz="4" w:space="0" w:color="auto"/>
            </w:tcBorders>
            <w:vAlign w:val="center"/>
          </w:tcPr>
          <w:p w14:paraId="25D8B2C5"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4EE43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E96EC9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EFF8DC3"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退地农场主满意度</w:t>
            </w:r>
            <w:proofErr w:type="spellEnd"/>
          </w:p>
        </w:tc>
        <w:tc>
          <w:tcPr>
            <w:tcW w:w="627" w:type="dxa"/>
            <w:tcBorders>
              <w:top w:val="nil"/>
              <w:left w:val="nil"/>
              <w:bottom w:val="single" w:sz="4" w:space="0" w:color="auto"/>
              <w:right w:val="single" w:sz="4" w:space="0" w:color="auto"/>
            </w:tcBorders>
            <w:vAlign w:val="center"/>
          </w:tcPr>
          <w:p w14:paraId="6CEE460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028D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8FE68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30606A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3A6AF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26835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88580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2A5AE5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91E9A2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0D5DE7" w14:textId="77777777" w:rsidR="00CA0432" w:rsidRDefault="00CA0432">
            <w:pPr>
              <w:jc w:val="center"/>
              <w:rPr>
                <w:rFonts w:ascii="宋体" w:eastAsia="宋体" w:hAnsi="宋体" w:cs="宋体" w:hint="eastAsia"/>
                <w:color w:val="000000"/>
                <w:sz w:val="18"/>
                <w:szCs w:val="18"/>
              </w:rPr>
            </w:pPr>
          </w:p>
        </w:tc>
      </w:tr>
      <w:tr w:rsidR="00CA0432" w14:paraId="2031831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ABD072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0C946B3"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4AA3CCE"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1EBADBC"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974EBBA"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583FDA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3A713FD"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BB6915A"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5F2E543"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25224B1"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4565CC4" w14:textId="77777777" w:rsidR="00CA0432" w:rsidRDefault="00CA0432">
            <w:pPr>
              <w:rPr>
                <w:rFonts w:ascii="宋体" w:eastAsia="宋体" w:hAnsi="宋体" w:cs="宋体" w:hint="eastAsia"/>
                <w:color w:val="000000"/>
                <w:sz w:val="18"/>
                <w:szCs w:val="18"/>
              </w:rPr>
            </w:pPr>
          </w:p>
        </w:tc>
      </w:tr>
    </w:tbl>
    <w:p w14:paraId="267F5A42"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EB65955"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6EF3759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8E1D6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B0A8DE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卫片执法工作经费</w:t>
            </w:r>
            <w:proofErr w:type="spellEnd"/>
          </w:p>
        </w:tc>
      </w:tr>
      <w:tr w:rsidR="00CA0432" w14:paraId="2860F40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CF3206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62F2E0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B0623E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59D235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4AAD3E0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A7E987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5AC0AF6"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42D514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99365A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6AEE01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DD72C2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2C548D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588C2F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4E7AE45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3256E8"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D3CE87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4AFAD9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72A3843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0615518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7AE5B6E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9A7B13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1463C1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71C8D7A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95BB3C"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A3CD56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AD3736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0CFF565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3A9F2CB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0783CA7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5FB0A7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ACDBC9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365C7FE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050F2F"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2453DD"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EB244A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800FF8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956D8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3B1CCF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10D36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B8C09B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00A67EB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5A3880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DA6367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C84E08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44881AB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E5762D6"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9775BFF"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2024年该项目预算资金20万元，计划开展卫生执法工作车辆维护工作，为持续开展好我市卫片执法工作,按上级要求做好卫片图斑的“月清调度、季核通报、年度评估”,及时掌握昌吉市土地利用变化情况。</w:t>
            </w:r>
          </w:p>
        </w:tc>
        <w:tc>
          <w:tcPr>
            <w:tcW w:w="5716" w:type="dxa"/>
            <w:gridSpan w:val="8"/>
            <w:tcBorders>
              <w:top w:val="single" w:sz="4" w:space="0" w:color="auto"/>
              <w:left w:val="nil"/>
              <w:bottom w:val="single" w:sz="4" w:space="0" w:color="auto"/>
              <w:right w:val="single" w:sz="4" w:space="0" w:color="auto"/>
            </w:tcBorders>
            <w:vAlign w:val="center"/>
          </w:tcPr>
          <w:p w14:paraId="03112A15"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20万元。根据做好卫片图斑的“月清调度、季核通报、年度评估”,及时掌握昌吉市土地利用变化情况，对遥感影像中发现疑似问题图斑需进行实地核实涉及交通，本次到位资金用于支出开展我市卫片执法工作中产生车辆维护费20万元。</w:t>
            </w:r>
          </w:p>
        </w:tc>
      </w:tr>
      <w:tr w:rsidR="00CA0432" w14:paraId="120BFF9C" w14:textId="77777777">
        <w:trPr>
          <w:trHeight w:val="820"/>
        </w:trPr>
        <w:tc>
          <w:tcPr>
            <w:tcW w:w="709" w:type="dxa"/>
            <w:tcBorders>
              <w:top w:val="nil"/>
              <w:left w:val="single" w:sz="4" w:space="0" w:color="auto"/>
              <w:bottom w:val="single" w:sz="4" w:space="0" w:color="auto"/>
              <w:right w:val="single" w:sz="4" w:space="0" w:color="auto"/>
            </w:tcBorders>
            <w:vAlign w:val="center"/>
          </w:tcPr>
          <w:p w14:paraId="34764D21"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979C9A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038C26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C87145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523C0B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7A5236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54B974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FF78AD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695F9E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29FE0D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A806E9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C20823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62F2D4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AE9AFDA"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199B3371" w14:textId="77777777">
        <w:trPr>
          <w:trHeight w:val="800"/>
        </w:trPr>
        <w:tc>
          <w:tcPr>
            <w:tcW w:w="709" w:type="dxa"/>
            <w:vMerge w:val="restart"/>
            <w:tcBorders>
              <w:top w:val="nil"/>
              <w:left w:val="single" w:sz="4" w:space="0" w:color="auto"/>
              <w:right w:val="single" w:sz="4" w:space="0" w:color="auto"/>
            </w:tcBorders>
            <w:vAlign w:val="center"/>
          </w:tcPr>
          <w:p w14:paraId="7159CD19"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D1E389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B6D99C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6B02AA0" w14:textId="77777777" w:rsidR="00CA0432" w:rsidRDefault="00A21FBA">
            <w:pPr>
              <w:rPr>
                <w:color w:val="000000"/>
                <w:sz w:val="18"/>
                <w:szCs w:val="18"/>
                <w:lang w:eastAsia="zh-CN"/>
              </w:rPr>
            </w:pPr>
            <w:r>
              <w:rPr>
                <w:rFonts w:hint="eastAsia"/>
                <w:color w:val="000000"/>
                <w:sz w:val="18"/>
                <w:szCs w:val="18"/>
                <w:lang w:eastAsia="zh-CN"/>
              </w:rPr>
              <w:t>购买卫生执法工作车辆维护服务次数</w:t>
            </w:r>
          </w:p>
        </w:tc>
        <w:tc>
          <w:tcPr>
            <w:tcW w:w="627" w:type="dxa"/>
            <w:tcBorders>
              <w:top w:val="nil"/>
              <w:left w:val="nil"/>
              <w:bottom w:val="single" w:sz="4" w:space="0" w:color="auto"/>
              <w:right w:val="single" w:sz="4" w:space="0" w:color="auto"/>
            </w:tcBorders>
            <w:vAlign w:val="center"/>
          </w:tcPr>
          <w:p w14:paraId="4F6007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2154EF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76838F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30281AE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9CC66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5273C63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8713C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F0F7CA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2F1DE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9B79C4" w14:textId="77777777" w:rsidR="00CA0432" w:rsidRDefault="00CA0432">
            <w:pPr>
              <w:jc w:val="center"/>
              <w:rPr>
                <w:color w:val="000000"/>
                <w:sz w:val="18"/>
                <w:szCs w:val="18"/>
              </w:rPr>
            </w:pPr>
          </w:p>
        </w:tc>
      </w:tr>
      <w:tr w:rsidR="00CA0432" w14:paraId="1D26CAD3" w14:textId="77777777">
        <w:trPr>
          <w:trHeight w:val="800"/>
        </w:trPr>
        <w:tc>
          <w:tcPr>
            <w:tcW w:w="709" w:type="dxa"/>
            <w:vMerge/>
            <w:tcBorders>
              <w:left w:val="single" w:sz="4" w:space="0" w:color="auto"/>
              <w:right w:val="single" w:sz="4" w:space="0" w:color="auto"/>
            </w:tcBorders>
            <w:vAlign w:val="center"/>
          </w:tcPr>
          <w:p w14:paraId="7211245B"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6AC9AA4"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B5487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3AAC51E"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车辆维护质量合格率</w:t>
            </w:r>
            <w:proofErr w:type="spellEnd"/>
          </w:p>
        </w:tc>
        <w:tc>
          <w:tcPr>
            <w:tcW w:w="627" w:type="dxa"/>
            <w:tcBorders>
              <w:top w:val="nil"/>
              <w:left w:val="nil"/>
              <w:bottom w:val="single" w:sz="4" w:space="0" w:color="auto"/>
              <w:right w:val="single" w:sz="4" w:space="0" w:color="auto"/>
            </w:tcBorders>
            <w:vAlign w:val="center"/>
          </w:tcPr>
          <w:p w14:paraId="6958E45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23CD2A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269D32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0D5E5B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D99A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F0653C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C9407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3BA745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0DEB0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FF031A" w14:textId="77777777" w:rsidR="00CA0432" w:rsidRDefault="00CA0432">
            <w:pPr>
              <w:jc w:val="center"/>
              <w:rPr>
                <w:rFonts w:ascii="宋体" w:eastAsia="宋体" w:hAnsi="宋体" w:cs="宋体" w:hint="eastAsia"/>
                <w:color w:val="000000"/>
                <w:sz w:val="18"/>
                <w:szCs w:val="18"/>
              </w:rPr>
            </w:pPr>
          </w:p>
        </w:tc>
      </w:tr>
      <w:tr w:rsidR="00CA0432" w14:paraId="4249544B" w14:textId="77777777">
        <w:trPr>
          <w:trHeight w:val="800"/>
        </w:trPr>
        <w:tc>
          <w:tcPr>
            <w:tcW w:w="709" w:type="dxa"/>
            <w:vMerge/>
            <w:tcBorders>
              <w:left w:val="single" w:sz="4" w:space="0" w:color="auto"/>
              <w:right w:val="single" w:sz="4" w:space="0" w:color="auto"/>
            </w:tcBorders>
            <w:vAlign w:val="center"/>
          </w:tcPr>
          <w:p w14:paraId="743FCAFA"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E5AE037"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58808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146F5F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车辆维护及时率</w:t>
            </w:r>
            <w:proofErr w:type="spellEnd"/>
          </w:p>
        </w:tc>
        <w:tc>
          <w:tcPr>
            <w:tcW w:w="627" w:type="dxa"/>
            <w:tcBorders>
              <w:top w:val="nil"/>
              <w:left w:val="nil"/>
              <w:bottom w:val="single" w:sz="4" w:space="0" w:color="auto"/>
              <w:right w:val="single" w:sz="4" w:space="0" w:color="auto"/>
            </w:tcBorders>
            <w:vAlign w:val="center"/>
          </w:tcPr>
          <w:p w14:paraId="2A56A61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92DFA3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3E535F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B536B9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526DA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7462AB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E1700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8942D7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9FFA8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5BDD65" w14:textId="77777777" w:rsidR="00CA0432" w:rsidRDefault="00CA0432">
            <w:pPr>
              <w:jc w:val="center"/>
              <w:rPr>
                <w:rFonts w:ascii="宋体" w:eastAsia="宋体" w:hAnsi="宋体" w:cs="宋体" w:hint="eastAsia"/>
                <w:color w:val="000000"/>
                <w:sz w:val="18"/>
                <w:szCs w:val="18"/>
              </w:rPr>
            </w:pPr>
          </w:p>
        </w:tc>
      </w:tr>
      <w:tr w:rsidR="00CA0432" w14:paraId="0A88D23E" w14:textId="77777777">
        <w:trPr>
          <w:trHeight w:val="800"/>
        </w:trPr>
        <w:tc>
          <w:tcPr>
            <w:tcW w:w="709" w:type="dxa"/>
            <w:vMerge/>
            <w:tcBorders>
              <w:left w:val="single" w:sz="4" w:space="0" w:color="auto"/>
              <w:right w:val="single" w:sz="4" w:space="0" w:color="auto"/>
            </w:tcBorders>
            <w:vAlign w:val="center"/>
          </w:tcPr>
          <w:p w14:paraId="12338A9B"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59091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8BF8F3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7E5866D"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卫生执法工作车辆维护费</w:t>
            </w:r>
          </w:p>
        </w:tc>
        <w:tc>
          <w:tcPr>
            <w:tcW w:w="627" w:type="dxa"/>
            <w:tcBorders>
              <w:top w:val="nil"/>
              <w:left w:val="nil"/>
              <w:bottom w:val="single" w:sz="4" w:space="0" w:color="auto"/>
              <w:right w:val="single" w:sz="4" w:space="0" w:color="auto"/>
            </w:tcBorders>
            <w:vAlign w:val="center"/>
          </w:tcPr>
          <w:p w14:paraId="0B62B07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41930F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3577EB6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548F152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2A61B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4F465D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F34B8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6A49DB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443F12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D87B71D" w14:textId="77777777" w:rsidR="00CA0432" w:rsidRDefault="00CA0432">
            <w:pPr>
              <w:jc w:val="center"/>
              <w:rPr>
                <w:rFonts w:ascii="宋体" w:eastAsia="宋体" w:hAnsi="宋体" w:cs="宋体" w:hint="eastAsia"/>
                <w:color w:val="000000"/>
                <w:sz w:val="18"/>
                <w:szCs w:val="18"/>
              </w:rPr>
            </w:pPr>
          </w:p>
        </w:tc>
      </w:tr>
      <w:tr w:rsidR="00CA0432" w14:paraId="7995F18E" w14:textId="77777777">
        <w:trPr>
          <w:trHeight w:val="800"/>
        </w:trPr>
        <w:tc>
          <w:tcPr>
            <w:tcW w:w="709" w:type="dxa"/>
            <w:vMerge/>
            <w:tcBorders>
              <w:left w:val="single" w:sz="4" w:space="0" w:color="auto"/>
              <w:right w:val="single" w:sz="4" w:space="0" w:color="auto"/>
            </w:tcBorders>
            <w:vAlign w:val="center"/>
          </w:tcPr>
          <w:p w14:paraId="3DF64DFE"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D1AEF5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D5C2C2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415B3D2"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持续开展好我市卫片执法工作</w:t>
            </w:r>
          </w:p>
        </w:tc>
        <w:tc>
          <w:tcPr>
            <w:tcW w:w="627" w:type="dxa"/>
            <w:tcBorders>
              <w:top w:val="nil"/>
              <w:left w:val="nil"/>
              <w:bottom w:val="single" w:sz="4" w:space="0" w:color="auto"/>
              <w:right w:val="single" w:sz="4" w:space="0" w:color="auto"/>
            </w:tcBorders>
            <w:vAlign w:val="center"/>
          </w:tcPr>
          <w:p w14:paraId="5FA0643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31858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效果显著</w:t>
            </w:r>
            <w:proofErr w:type="spellEnd"/>
          </w:p>
        </w:tc>
        <w:tc>
          <w:tcPr>
            <w:tcW w:w="728" w:type="dxa"/>
            <w:tcBorders>
              <w:top w:val="nil"/>
              <w:left w:val="nil"/>
              <w:bottom w:val="single" w:sz="4" w:space="0" w:color="auto"/>
              <w:right w:val="single" w:sz="4" w:space="0" w:color="auto"/>
            </w:tcBorders>
            <w:vAlign w:val="center"/>
          </w:tcPr>
          <w:p w14:paraId="31DC1C9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4421F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B5DC4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6CF62B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0AA35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C28A4C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E47642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D9120A" w14:textId="77777777" w:rsidR="00CA0432" w:rsidRDefault="00CA0432">
            <w:pPr>
              <w:jc w:val="center"/>
              <w:rPr>
                <w:rFonts w:ascii="宋体" w:eastAsia="宋体" w:hAnsi="宋体" w:cs="宋体" w:hint="eastAsia"/>
                <w:color w:val="000000"/>
                <w:sz w:val="18"/>
                <w:szCs w:val="18"/>
              </w:rPr>
            </w:pPr>
          </w:p>
        </w:tc>
      </w:tr>
      <w:tr w:rsidR="00CA0432" w14:paraId="4C167D94" w14:textId="77777777">
        <w:trPr>
          <w:trHeight w:val="800"/>
        </w:trPr>
        <w:tc>
          <w:tcPr>
            <w:tcW w:w="709" w:type="dxa"/>
            <w:vMerge/>
            <w:tcBorders>
              <w:left w:val="single" w:sz="4" w:space="0" w:color="auto"/>
              <w:right w:val="single" w:sz="4" w:space="0" w:color="auto"/>
            </w:tcBorders>
            <w:vAlign w:val="center"/>
          </w:tcPr>
          <w:p w14:paraId="0860D252"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5713F7A"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9CDAD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083B0A2"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及时掌握昌吉市土地利用变化情况</w:t>
            </w:r>
          </w:p>
        </w:tc>
        <w:tc>
          <w:tcPr>
            <w:tcW w:w="627" w:type="dxa"/>
            <w:tcBorders>
              <w:top w:val="nil"/>
              <w:left w:val="nil"/>
              <w:bottom w:val="single" w:sz="4" w:space="0" w:color="auto"/>
              <w:right w:val="single" w:sz="4" w:space="0" w:color="auto"/>
            </w:tcBorders>
            <w:vAlign w:val="center"/>
          </w:tcPr>
          <w:p w14:paraId="071C2AD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A45AD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及时</w:t>
            </w:r>
            <w:proofErr w:type="spellEnd"/>
          </w:p>
        </w:tc>
        <w:tc>
          <w:tcPr>
            <w:tcW w:w="728" w:type="dxa"/>
            <w:tcBorders>
              <w:top w:val="nil"/>
              <w:left w:val="nil"/>
              <w:bottom w:val="single" w:sz="4" w:space="0" w:color="auto"/>
              <w:right w:val="single" w:sz="4" w:space="0" w:color="auto"/>
            </w:tcBorders>
            <w:vAlign w:val="center"/>
          </w:tcPr>
          <w:p w14:paraId="623DB0B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3B02DD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DAC1F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509B3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5F6F7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E42E91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7F4E33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8BC5505" w14:textId="77777777" w:rsidR="00CA0432" w:rsidRDefault="00CA0432">
            <w:pPr>
              <w:jc w:val="center"/>
              <w:rPr>
                <w:rFonts w:ascii="宋体" w:eastAsia="宋体" w:hAnsi="宋体" w:cs="宋体" w:hint="eastAsia"/>
                <w:color w:val="000000"/>
                <w:sz w:val="18"/>
                <w:szCs w:val="18"/>
              </w:rPr>
            </w:pPr>
          </w:p>
        </w:tc>
      </w:tr>
      <w:tr w:rsidR="00CA0432" w14:paraId="462E3010" w14:textId="77777777">
        <w:trPr>
          <w:trHeight w:val="800"/>
        </w:trPr>
        <w:tc>
          <w:tcPr>
            <w:tcW w:w="709" w:type="dxa"/>
            <w:vMerge/>
            <w:tcBorders>
              <w:left w:val="single" w:sz="4" w:space="0" w:color="auto"/>
              <w:bottom w:val="single" w:sz="4" w:space="0" w:color="auto"/>
              <w:right w:val="single" w:sz="4" w:space="0" w:color="auto"/>
            </w:tcBorders>
            <w:vAlign w:val="center"/>
          </w:tcPr>
          <w:p w14:paraId="15DC6BAA"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1B048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B8918C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588D93F"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5E0313E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1EC8A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3056D3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23AAA3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A01F3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DBA10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BE88E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895DDB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867248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F1E6C0" w14:textId="77777777" w:rsidR="00CA0432" w:rsidRDefault="00CA0432">
            <w:pPr>
              <w:jc w:val="center"/>
              <w:rPr>
                <w:rFonts w:ascii="宋体" w:eastAsia="宋体" w:hAnsi="宋体" w:cs="宋体" w:hint="eastAsia"/>
                <w:color w:val="000000"/>
                <w:sz w:val="18"/>
                <w:szCs w:val="18"/>
              </w:rPr>
            </w:pPr>
          </w:p>
        </w:tc>
      </w:tr>
      <w:tr w:rsidR="00CA0432" w14:paraId="63352D9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4F6A74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57B79D3"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CFD6E64"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180CAE6"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4F4817E"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318917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0928876"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089C9BE"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10D64AD"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9DC14D8"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B186DB3" w14:textId="77777777" w:rsidR="00CA0432" w:rsidRDefault="00CA0432">
            <w:pPr>
              <w:rPr>
                <w:rFonts w:ascii="宋体" w:eastAsia="宋体" w:hAnsi="宋体" w:cs="宋体" w:hint="eastAsia"/>
                <w:color w:val="000000"/>
                <w:sz w:val="18"/>
                <w:szCs w:val="18"/>
              </w:rPr>
            </w:pPr>
          </w:p>
        </w:tc>
      </w:tr>
    </w:tbl>
    <w:p w14:paraId="0A22D13A"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4C1499A"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0E73FDD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631873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51E176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土地出让公告经费</w:t>
            </w:r>
            <w:proofErr w:type="spellEnd"/>
          </w:p>
        </w:tc>
      </w:tr>
      <w:tr w:rsidR="00CA0432" w14:paraId="2FA4E6C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2DE08E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B078F8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C1A2E8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378781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3A45DDB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436058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77F16D0"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19AEC5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F68FFE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A2EDD6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2F1462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D1D692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C57402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2E8B651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58319E"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374365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C558D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8.71</w:t>
            </w:r>
          </w:p>
        </w:tc>
        <w:tc>
          <w:tcPr>
            <w:tcW w:w="1968" w:type="dxa"/>
            <w:gridSpan w:val="3"/>
            <w:tcBorders>
              <w:top w:val="single" w:sz="4" w:space="0" w:color="auto"/>
              <w:left w:val="nil"/>
              <w:bottom w:val="single" w:sz="4" w:space="0" w:color="auto"/>
              <w:right w:val="single" w:sz="4" w:space="0" w:color="auto"/>
            </w:tcBorders>
            <w:vAlign w:val="center"/>
          </w:tcPr>
          <w:p w14:paraId="591FAF6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8.71</w:t>
            </w:r>
          </w:p>
        </w:tc>
        <w:tc>
          <w:tcPr>
            <w:tcW w:w="1428" w:type="dxa"/>
            <w:gridSpan w:val="2"/>
            <w:tcBorders>
              <w:top w:val="single" w:sz="4" w:space="0" w:color="auto"/>
              <w:left w:val="nil"/>
              <w:bottom w:val="single" w:sz="4" w:space="0" w:color="auto"/>
              <w:right w:val="single" w:sz="4" w:space="0" w:color="auto"/>
            </w:tcBorders>
            <w:vAlign w:val="center"/>
          </w:tcPr>
          <w:p w14:paraId="2F9887E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8.71</w:t>
            </w:r>
          </w:p>
        </w:tc>
        <w:tc>
          <w:tcPr>
            <w:tcW w:w="1372" w:type="dxa"/>
            <w:gridSpan w:val="2"/>
            <w:tcBorders>
              <w:top w:val="nil"/>
              <w:left w:val="nil"/>
              <w:bottom w:val="single" w:sz="4" w:space="0" w:color="auto"/>
              <w:right w:val="single" w:sz="4" w:space="0" w:color="auto"/>
            </w:tcBorders>
            <w:vAlign w:val="center"/>
          </w:tcPr>
          <w:p w14:paraId="09A1F34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4FE75C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0FA549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015ED25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B20D74"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DBAFCC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980056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8.71</w:t>
            </w:r>
          </w:p>
        </w:tc>
        <w:tc>
          <w:tcPr>
            <w:tcW w:w="1968" w:type="dxa"/>
            <w:gridSpan w:val="3"/>
            <w:tcBorders>
              <w:top w:val="single" w:sz="4" w:space="0" w:color="auto"/>
              <w:left w:val="nil"/>
              <w:bottom w:val="single" w:sz="4" w:space="0" w:color="auto"/>
              <w:right w:val="single" w:sz="4" w:space="0" w:color="auto"/>
            </w:tcBorders>
            <w:vAlign w:val="center"/>
          </w:tcPr>
          <w:p w14:paraId="3F5C39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8.71</w:t>
            </w:r>
          </w:p>
        </w:tc>
        <w:tc>
          <w:tcPr>
            <w:tcW w:w="1428" w:type="dxa"/>
            <w:gridSpan w:val="2"/>
            <w:tcBorders>
              <w:top w:val="single" w:sz="4" w:space="0" w:color="auto"/>
              <w:left w:val="nil"/>
              <w:bottom w:val="single" w:sz="4" w:space="0" w:color="auto"/>
              <w:right w:val="single" w:sz="4" w:space="0" w:color="auto"/>
            </w:tcBorders>
            <w:vAlign w:val="center"/>
          </w:tcPr>
          <w:p w14:paraId="5019B1A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8.71</w:t>
            </w:r>
          </w:p>
        </w:tc>
        <w:tc>
          <w:tcPr>
            <w:tcW w:w="1372" w:type="dxa"/>
            <w:gridSpan w:val="2"/>
            <w:tcBorders>
              <w:top w:val="nil"/>
              <w:left w:val="nil"/>
              <w:bottom w:val="single" w:sz="4" w:space="0" w:color="auto"/>
              <w:right w:val="single" w:sz="4" w:space="0" w:color="auto"/>
            </w:tcBorders>
            <w:vAlign w:val="center"/>
          </w:tcPr>
          <w:p w14:paraId="04C1AAD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4C4AD8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842450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32FB232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B93C29"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645CCD5"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ECFE7D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8FE578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070E53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616E6C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9FE15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B94B54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2A50DE8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77FADF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842863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B230A5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7210285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B75FE50"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8AA4D61"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2020-2022年期间，昌吉市国有建设用地使用权出让公告均由昌吉州融媒体中心刊登《昌吉市日报》，产生公估费8.71万元，到位资金8.71万元，用于支付2020-2022年公告费，通过项目开展促进本地区经济平稳健康发展，及时化解企业欠款信访，保障社会和谐稳定。</w:t>
            </w:r>
          </w:p>
        </w:tc>
        <w:tc>
          <w:tcPr>
            <w:tcW w:w="5716" w:type="dxa"/>
            <w:gridSpan w:val="8"/>
            <w:tcBorders>
              <w:top w:val="single" w:sz="4" w:space="0" w:color="auto"/>
              <w:left w:val="nil"/>
              <w:bottom w:val="single" w:sz="4" w:space="0" w:color="auto"/>
              <w:right w:val="single" w:sz="4" w:space="0" w:color="auto"/>
            </w:tcBorders>
            <w:vAlign w:val="center"/>
          </w:tcPr>
          <w:p w14:paraId="38676811"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8.71万元。根据2020-2022年期间，昌吉市国有建设用地使用权出让公告均由昌吉州融媒体中心刊登《昌吉市日报》，产生150宗土地出让公估费8.71万元，通过项目开展促进了本地区经济平稳健康发展，及时化解了企业的欠款信访，保障了社会和谐稳定。</w:t>
            </w:r>
          </w:p>
        </w:tc>
      </w:tr>
      <w:tr w:rsidR="00CA0432" w14:paraId="5CC46B3F" w14:textId="77777777">
        <w:trPr>
          <w:trHeight w:val="820"/>
        </w:trPr>
        <w:tc>
          <w:tcPr>
            <w:tcW w:w="709" w:type="dxa"/>
            <w:tcBorders>
              <w:top w:val="nil"/>
              <w:left w:val="single" w:sz="4" w:space="0" w:color="auto"/>
              <w:bottom w:val="single" w:sz="4" w:space="0" w:color="auto"/>
              <w:right w:val="single" w:sz="4" w:space="0" w:color="auto"/>
            </w:tcBorders>
            <w:vAlign w:val="center"/>
          </w:tcPr>
          <w:p w14:paraId="70E7AAF3"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96327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71B321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95D3F9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95CC31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6B6322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6AE333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3EECDC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B58D8C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A813EC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B534FF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63046A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513087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637FBD1"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39E0AE64" w14:textId="77777777">
        <w:trPr>
          <w:trHeight w:val="800"/>
        </w:trPr>
        <w:tc>
          <w:tcPr>
            <w:tcW w:w="709" w:type="dxa"/>
            <w:vMerge w:val="restart"/>
            <w:tcBorders>
              <w:top w:val="nil"/>
              <w:left w:val="single" w:sz="4" w:space="0" w:color="auto"/>
              <w:right w:val="single" w:sz="4" w:space="0" w:color="auto"/>
            </w:tcBorders>
            <w:vAlign w:val="center"/>
          </w:tcPr>
          <w:p w14:paraId="7653467F"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3C4649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053781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D3269EA" w14:textId="77777777" w:rsidR="00CA0432" w:rsidRDefault="00A21FBA">
            <w:pPr>
              <w:rPr>
                <w:color w:val="000000"/>
                <w:sz w:val="18"/>
                <w:szCs w:val="18"/>
              </w:rPr>
            </w:pPr>
            <w:proofErr w:type="spellStart"/>
            <w:r>
              <w:rPr>
                <w:rFonts w:hint="eastAsia"/>
                <w:color w:val="000000"/>
                <w:sz w:val="18"/>
                <w:szCs w:val="18"/>
              </w:rPr>
              <w:t>土地出让公告宗数</w:t>
            </w:r>
            <w:proofErr w:type="spellEnd"/>
          </w:p>
        </w:tc>
        <w:tc>
          <w:tcPr>
            <w:tcW w:w="627" w:type="dxa"/>
            <w:tcBorders>
              <w:top w:val="nil"/>
              <w:left w:val="nil"/>
              <w:bottom w:val="single" w:sz="4" w:space="0" w:color="auto"/>
              <w:right w:val="single" w:sz="4" w:space="0" w:color="auto"/>
            </w:tcBorders>
            <w:vAlign w:val="center"/>
          </w:tcPr>
          <w:p w14:paraId="0215F6E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1FAD949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=150宗</w:t>
            </w:r>
          </w:p>
        </w:tc>
        <w:tc>
          <w:tcPr>
            <w:tcW w:w="728" w:type="dxa"/>
            <w:tcBorders>
              <w:top w:val="nil"/>
              <w:left w:val="nil"/>
              <w:bottom w:val="single" w:sz="4" w:space="0" w:color="auto"/>
              <w:right w:val="single" w:sz="4" w:space="0" w:color="auto"/>
            </w:tcBorders>
            <w:vAlign w:val="center"/>
          </w:tcPr>
          <w:p w14:paraId="612975A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=150宗</w:t>
            </w:r>
          </w:p>
        </w:tc>
        <w:tc>
          <w:tcPr>
            <w:tcW w:w="637" w:type="dxa"/>
            <w:tcBorders>
              <w:top w:val="nil"/>
              <w:left w:val="nil"/>
              <w:bottom w:val="single" w:sz="4" w:space="0" w:color="auto"/>
              <w:right w:val="single" w:sz="4" w:space="0" w:color="auto"/>
            </w:tcBorders>
            <w:vAlign w:val="center"/>
          </w:tcPr>
          <w:p w14:paraId="0E93D6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91E04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6F55F17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1E1F4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A1C82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89055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19FC8A2" w14:textId="77777777" w:rsidR="00CA0432" w:rsidRDefault="00CA0432">
            <w:pPr>
              <w:jc w:val="center"/>
              <w:rPr>
                <w:color w:val="000000"/>
                <w:sz w:val="18"/>
                <w:szCs w:val="18"/>
              </w:rPr>
            </w:pPr>
          </w:p>
        </w:tc>
      </w:tr>
      <w:tr w:rsidR="00CA0432" w14:paraId="373F3EB5" w14:textId="77777777">
        <w:trPr>
          <w:trHeight w:val="800"/>
        </w:trPr>
        <w:tc>
          <w:tcPr>
            <w:tcW w:w="709" w:type="dxa"/>
            <w:vMerge/>
            <w:tcBorders>
              <w:left w:val="single" w:sz="4" w:space="0" w:color="auto"/>
              <w:right w:val="single" w:sz="4" w:space="0" w:color="auto"/>
            </w:tcBorders>
            <w:vAlign w:val="center"/>
          </w:tcPr>
          <w:p w14:paraId="7B8F0D5D"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A009D39"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9C780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1B5D36D"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777CD47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AF09B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92D9A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BB4C68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30908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F25EF1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53752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C2C4A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FFAA1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A2C0EC3" w14:textId="77777777" w:rsidR="00CA0432" w:rsidRDefault="00CA0432">
            <w:pPr>
              <w:jc w:val="center"/>
              <w:rPr>
                <w:rFonts w:ascii="宋体" w:eastAsia="宋体" w:hAnsi="宋体" w:cs="宋体" w:hint="eastAsia"/>
                <w:color w:val="000000"/>
                <w:sz w:val="18"/>
                <w:szCs w:val="18"/>
              </w:rPr>
            </w:pPr>
          </w:p>
        </w:tc>
      </w:tr>
      <w:tr w:rsidR="00CA0432" w14:paraId="519B7FDF" w14:textId="77777777">
        <w:trPr>
          <w:trHeight w:val="800"/>
        </w:trPr>
        <w:tc>
          <w:tcPr>
            <w:tcW w:w="709" w:type="dxa"/>
            <w:vMerge/>
            <w:tcBorders>
              <w:left w:val="single" w:sz="4" w:space="0" w:color="auto"/>
              <w:right w:val="single" w:sz="4" w:space="0" w:color="auto"/>
            </w:tcBorders>
            <w:vAlign w:val="center"/>
          </w:tcPr>
          <w:p w14:paraId="105586DD"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C238F59"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3F129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DB9DD3C"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5E693C9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6460EA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8ACCD1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844126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83556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7705C0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86A1C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F91C1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B7A59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58D978" w14:textId="77777777" w:rsidR="00CA0432" w:rsidRDefault="00CA0432">
            <w:pPr>
              <w:jc w:val="center"/>
              <w:rPr>
                <w:rFonts w:ascii="宋体" w:eastAsia="宋体" w:hAnsi="宋体" w:cs="宋体" w:hint="eastAsia"/>
                <w:color w:val="000000"/>
                <w:sz w:val="18"/>
                <w:szCs w:val="18"/>
              </w:rPr>
            </w:pPr>
          </w:p>
        </w:tc>
      </w:tr>
      <w:tr w:rsidR="00CA0432" w14:paraId="36752528" w14:textId="77777777">
        <w:trPr>
          <w:trHeight w:val="800"/>
        </w:trPr>
        <w:tc>
          <w:tcPr>
            <w:tcW w:w="709" w:type="dxa"/>
            <w:vMerge/>
            <w:tcBorders>
              <w:left w:val="single" w:sz="4" w:space="0" w:color="auto"/>
              <w:right w:val="single" w:sz="4" w:space="0" w:color="auto"/>
            </w:tcBorders>
            <w:vAlign w:val="center"/>
          </w:tcPr>
          <w:p w14:paraId="55857F74"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D775F2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789549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A7F42BB" w14:textId="77777777" w:rsidR="00CA0432" w:rsidRDefault="00A21FBA">
            <w:pPr>
              <w:rPr>
                <w:rFonts w:ascii="宋体" w:eastAsia="宋体" w:hAnsi="宋体" w:cs="宋体" w:hint="eastAsia"/>
                <w:color w:val="000000"/>
                <w:sz w:val="18"/>
                <w:szCs w:val="18"/>
              </w:rPr>
            </w:pPr>
            <w:r>
              <w:rPr>
                <w:rFonts w:ascii="宋体" w:eastAsia="宋体" w:hAnsi="宋体" w:cs="宋体" w:hint="eastAsia"/>
                <w:color w:val="000000"/>
                <w:sz w:val="18"/>
                <w:szCs w:val="18"/>
              </w:rPr>
              <w:t>2020年公告费</w:t>
            </w:r>
          </w:p>
        </w:tc>
        <w:tc>
          <w:tcPr>
            <w:tcW w:w="627" w:type="dxa"/>
            <w:tcBorders>
              <w:top w:val="nil"/>
              <w:left w:val="nil"/>
              <w:bottom w:val="single" w:sz="4" w:space="0" w:color="auto"/>
              <w:right w:val="single" w:sz="4" w:space="0" w:color="auto"/>
            </w:tcBorders>
            <w:vAlign w:val="center"/>
          </w:tcPr>
          <w:p w14:paraId="1F2FCEE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821855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=2.25万元</w:t>
            </w:r>
          </w:p>
        </w:tc>
        <w:tc>
          <w:tcPr>
            <w:tcW w:w="728" w:type="dxa"/>
            <w:tcBorders>
              <w:top w:val="nil"/>
              <w:left w:val="nil"/>
              <w:bottom w:val="single" w:sz="4" w:space="0" w:color="auto"/>
              <w:right w:val="single" w:sz="4" w:space="0" w:color="auto"/>
            </w:tcBorders>
            <w:vAlign w:val="center"/>
          </w:tcPr>
          <w:p w14:paraId="0905BD3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=2.25万元</w:t>
            </w:r>
          </w:p>
        </w:tc>
        <w:tc>
          <w:tcPr>
            <w:tcW w:w="637" w:type="dxa"/>
            <w:tcBorders>
              <w:top w:val="nil"/>
              <w:left w:val="nil"/>
              <w:bottom w:val="single" w:sz="4" w:space="0" w:color="auto"/>
              <w:right w:val="single" w:sz="4" w:space="0" w:color="auto"/>
            </w:tcBorders>
            <w:vAlign w:val="center"/>
          </w:tcPr>
          <w:p w14:paraId="3C37BF1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A9C6D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93E13E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8D562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3032C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19A14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4C696C" w14:textId="77777777" w:rsidR="00CA0432" w:rsidRDefault="00CA0432">
            <w:pPr>
              <w:jc w:val="center"/>
              <w:rPr>
                <w:rFonts w:ascii="宋体" w:eastAsia="宋体" w:hAnsi="宋体" w:cs="宋体" w:hint="eastAsia"/>
                <w:color w:val="000000"/>
                <w:sz w:val="18"/>
                <w:szCs w:val="18"/>
              </w:rPr>
            </w:pPr>
          </w:p>
        </w:tc>
      </w:tr>
      <w:tr w:rsidR="00CA0432" w14:paraId="468CB85B" w14:textId="77777777">
        <w:trPr>
          <w:trHeight w:val="800"/>
        </w:trPr>
        <w:tc>
          <w:tcPr>
            <w:tcW w:w="709" w:type="dxa"/>
            <w:vMerge/>
            <w:tcBorders>
              <w:left w:val="single" w:sz="4" w:space="0" w:color="auto"/>
              <w:right w:val="single" w:sz="4" w:space="0" w:color="auto"/>
            </w:tcBorders>
            <w:vAlign w:val="center"/>
          </w:tcPr>
          <w:p w14:paraId="471F4FF7"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74B87CE"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A5B1D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AA4744D" w14:textId="77777777" w:rsidR="00CA0432" w:rsidRDefault="00A21FBA">
            <w:pPr>
              <w:rPr>
                <w:rFonts w:ascii="宋体" w:eastAsia="宋体" w:hAnsi="宋体" w:cs="宋体" w:hint="eastAsia"/>
                <w:color w:val="000000"/>
                <w:sz w:val="18"/>
                <w:szCs w:val="18"/>
              </w:rPr>
            </w:pPr>
            <w:r>
              <w:rPr>
                <w:rFonts w:ascii="宋体" w:eastAsia="宋体" w:hAnsi="宋体" w:cs="宋体" w:hint="eastAsia"/>
                <w:color w:val="000000"/>
                <w:sz w:val="18"/>
                <w:szCs w:val="18"/>
              </w:rPr>
              <w:t>2021年公告费</w:t>
            </w:r>
          </w:p>
        </w:tc>
        <w:tc>
          <w:tcPr>
            <w:tcW w:w="627" w:type="dxa"/>
            <w:tcBorders>
              <w:top w:val="nil"/>
              <w:left w:val="nil"/>
              <w:bottom w:val="single" w:sz="4" w:space="0" w:color="auto"/>
              <w:right w:val="single" w:sz="4" w:space="0" w:color="auto"/>
            </w:tcBorders>
            <w:vAlign w:val="center"/>
          </w:tcPr>
          <w:p w14:paraId="520E76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FEDA5B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=4.71万元</w:t>
            </w:r>
          </w:p>
        </w:tc>
        <w:tc>
          <w:tcPr>
            <w:tcW w:w="728" w:type="dxa"/>
            <w:tcBorders>
              <w:top w:val="nil"/>
              <w:left w:val="nil"/>
              <w:bottom w:val="single" w:sz="4" w:space="0" w:color="auto"/>
              <w:right w:val="single" w:sz="4" w:space="0" w:color="auto"/>
            </w:tcBorders>
            <w:vAlign w:val="center"/>
          </w:tcPr>
          <w:p w14:paraId="2AFB701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=4.71万元</w:t>
            </w:r>
          </w:p>
        </w:tc>
        <w:tc>
          <w:tcPr>
            <w:tcW w:w="637" w:type="dxa"/>
            <w:tcBorders>
              <w:top w:val="nil"/>
              <w:left w:val="nil"/>
              <w:bottom w:val="single" w:sz="4" w:space="0" w:color="auto"/>
              <w:right w:val="single" w:sz="4" w:space="0" w:color="auto"/>
            </w:tcBorders>
            <w:vAlign w:val="center"/>
          </w:tcPr>
          <w:p w14:paraId="0B08F46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960F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4D8D9E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2C287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1A3EB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E5D81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A0A952" w14:textId="77777777" w:rsidR="00CA0432" w:rsidRDefault="00CA0432">
            <w:pPr>
              <w:jc w:val="center"/>
              <w:rPr>
                <w:rFonts w:ascii="宋体" w:eastAsia="宋体" w:hAnsi="宋体" w:cs="宋体" w:hint="eastAsia"/>
                <w:color w:val="000000"/>
                <w:sz w:val="18"/>
                <w:szCs w:val="18"/>
              </w:rPr>
            </w:pPr>
          </w:p>
        </w:tc>
      </w:tr>
      <w:tr w:rsidR="00CA0432" w14:paraId="1E900654" w14:textId="77777777">
        <w:trPr>
          <w:trHeight w:val="800"/>
        </w:trPr>
        <w:tc>
          <w:tcPr>
            <w:tcW w:w="709" w:type="dxa"/>
            <w:vMerge/>
            <w:tcBorders>
              <w:left w:val="single" w:sz="4" w:space="0" w:color="auto"/>
              <w:right w:val="single" w:sz="4" w:space="0" w:color="auto"/>
            </w:tcBorders>
            <w:vAlign w:val="center"/>
          </w:tcPr>
          <w:p w14:paraId="1F8967C8"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55F2CA2"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403FE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EE08744" w14:textId="77777777" w:rsidR="00CA0432" w:rsidRDefault="00A21FBA">
            <w:pPr>
              <w:rPr>
                <w:rFonts w:ascii="宋体" w:eastAsia="宋体" w:hAnsi="宋体" w:cs="宋体" w:hint="eastAsia"/>
                <w:color w:val="000000"/>
                <w:sz w:val="18"/>
                <w:szCs w:val="18"/>
              </w:rPr>
            </w:pPr>
            <w:r>
              <w:rPr>
                <w:rFonts w:ascii="宋体" w:eastAsia="宋体" w:hAnsi="宋体" w:cs="宋体" w:hint="eastAsia"/>
                <w:color w:val="000000"/>
                <w:sz w:val="18"/>
                <w:szCs w:val="18"/>
              </w:rPr>
              <w:t>2022年公告费</w:t>
            </w:r>
          </w:p>
        </w:tc>
        <w:tc>
          <w:tcPr>
            <w:tcW w:w="627" w:type="dxa"/>
            <w:tcBorders>
              <w:top w:val="nil"/>
              <w:left w:val="nil"/>
              <w:bottom w:val="single" w:sz="4" w:space="0" w:color="auto"/>
              <w:right w:val="single" w:sz="4" w:space="0" w:color="auto"/>
            </w:tcBorders>
            <w:vAlign w:val="center"/>
          </w:tcPr>
          <w:p w14:paraId="46B209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371CBC4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=1.75万元</w:t>
            </w:r>
          </w:p>
        </w:tc>
        <w:tc>
          <w:tcPr>
            <w:tcW w:w="728" w:type="dxa"/>
            <w:tcBorders>
              <w:top w:val="nil"/>
              <w:left w:val="nil"/>
              <w:bottom w:val="single" w:sz="4" w:space="0" w:color="auto"/>
              <w:right w:val="single" w:sz="4" w:space="0" w:color="auto"/>
            </w:tcBorders>
            <w:vAlign w:val="center"/>
          </w:tcPr>
          <w:p w14:paraId="646EA9D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=1.75万元</w:t>
            </w:r>
          </w:p>
        </w:tc>
        <w:tc>
          <w:tcPr>
            <w:tcW w:w="637" w:type="dxa"/>
            <w:tcBorders>
              <w:top w:val="nil"/>
              <w:left w:val="nil"/>
              <w:bottom w:val="single" w:sz="4" w:space="0" w:color="auto"/>
              <w:right w:val="single" w:sz="4" w:space="0" w:color="auto"/>
            </w:tcBorders>
            <w:vAlign w:val="center"/>
          </w:tcPr>
          <w:p w14:paraId="04762E4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D9B10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6E6960F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B8B9A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B6BC7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6A078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FB003D5" w14:textId="77777777" w:rsidR="00CA0432" w:rsidRDefault="00CA0432">
            <w:pPr>
              <w:jc w:val="center"/>
              <w:rPr>
                <w:rFonts w:ascii="宋体" w:eastAsia="宋体" w:hAnsi="宋体" w:cs="宋体" w:hint="eastAsia"/>
                <w:color w:val="000000"/>
                <w:sz w:val="18"/>
                <w:szCs w:val="18"/>
              </w:rPr>
            </w:pPr>
          </w:p>
        </w:tc>
      </w:tr>
      <w:tr w:rsidR="00CA0432" w14:paraId="30348D1C" w14:textId="77777777">
        <w:trPr>
          <w:trHeight w:val="800"/>
        </w:trPr>
        <w:tc>
          <w:tcPr>
            <w:tcW w:w="709" w:type="dxa"/>
            <w:vMerge/>
            <w:tcBorders>
              <w:left w:val="single" w:sz="4" w:space="0" w:color="auto"/>
              <w:right w:val="single" w:sz="4" w:space="0" w:color="auto"/>
            </w:tcBorders>
            <w:vAlign w:val="center"/>
          </w:tcPr>
          <w:p w14:paraId="164F996A"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6BD234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0FEC48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68C6BDFE"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促进本地区经济平稳健康发展</w:t>
            </w:r>
          </w:p>
        </w:tc>
        <w:tc>
          <w:tcPr>
            <w:tcW w:w="627" w:type="dxa"/>
            <w:tcBorders>
              <w:top w:val="nil"/>
              <w:left w:val="nil"/>
              <w:bottom w:val="single" w:sz="4" w:space="0" w:color="auto"/>
              <w:right w:val="single" w:sz="4" w:space="0" w:color="auto"/>
            </w:tcBorders>
            <w:vAlign w:val="center"/>
          </w:tcPr>
          <w:p w14:paraId="2B73ADA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D9236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w:t>
            </w:r>
            <w:proofErr w:type="spellEnd"/>
          </w:p>
        </w:tc>
        <w:tc>
          <w:tcPr>
            <w:tcW w:w="728" w:type="dxa"/>
            <w:tcBorders>
              <w:top w:val="nil"/>
              <w:left w:val="nil"/>
              <w:bottom w:val="single" w:sz="4" w:space="0" w:color="auto"/>
              <w:right w:val="single" w:sz="4" w:space="0" w:color="auto"/>
            </w:tcBorders>
            <w:vAlign w:val="center"/>
          </w:tcPr>
          <w:p w14:paraId="1830E4F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6CBAAF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69E4F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82F7B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E66ACC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3FE50A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E6865F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61C8C06" w14:textId="77777777" w:rsidR="00CA0432" w:rsidRDefault="00CA0432">
            <w:pPr>
              <w:jc w:val="center"/>
              <w:rPr>
                <w:rFonts w:ascii="宋体" w:eastAsia="宋体" w:hAnsi="宋体" w:cs="宋体" w:hint="eastAsia"/>
                <w:color w:val="000000"/>
                <w:sz w:val="18"/>
                <w:szCs w:val="18"/>
              </w:rPr>
            </w:pPr>
          </w:p>
        </w:tc>
      </w:tr>
      <w:tr w:rsidR="00CA0432" w14:paraId="4A5A7F9B" w14:textId="77777777">
        <w:trPr>
          <w:trHeight w:val="800"/>
        </w:trPr>
        <w:tc>
          <w:tcPr>
            <w:tcW w:w="709" w:type="dxa"/>
            <w:vMerge/>
            <w:tcBorders>
              <w:left w:val="single" w:sz="4" w:space="0" w:color="auto"/>
              <w:right w:val="single" w:sz="4" w:space="0" w:color="auto"/>
            </w:tcBorders>
            <w:vAlign w:val="center"/>
          </w:tcPr>
          <w:p w14:paraId="6B163739"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E516D8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E4D78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A2C0716"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及时化解信访，保障社会和谐稳定</w:t>
            </w:r>
          </w:p>
        </w:tc>
        <w:tc>
          <w:tcPr>
            <w:tcW w:w="627" w:type="dxa"/>
            <w:tcBorders>
              <w:top w:val="nil"/>
              <w:left w:val="nil"/>
              <w:bottom w:val="single" w:sz="4" w:space="0" w:color="auto"/>
              <w:right w:val="single" w:sz="4" w:space="0" w:color="auto"/>
            </w:tcBorders>
            <w:vAlign w:val="center"/>
          </w:tcPr>
          <w:p w14:paraId="0618E30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CA967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w:t>
            </w:r>
            <w:proofErr w:type="spellEnd"/>
          </w:p>
        </w:tc>
        <w:tc>
          <w:tcPr>
            <w:tcW w:w="728" w:type="dxa"/>
            <w:tcBorders>
              <w:top w:val="nil"/>
              <w:left w:val="nil"/>
              <w:bottom w:val="single" w:sz="4" w:space="0" w:color="auto"/>
              <w:right w:val="single" w:sz="4" w:space="0" w:color="auto"/>
            </w:tcBorders>
            <w:vAlign w:val="center"/>
          </w:tcPr>
          <w:p w14:paraId="0DFBA7B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A5E698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02590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1E08E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747877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23BC8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C03CBD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8B03126" w14:textId="77777777" w:rsidR="00CA0432" w:rsidRDefault="00CA0432">
            <w:pPr>
              <w:jc w:val="center"/>
              <w:rPr>
                <w:rFonts w:ascii="宋体" w:eastAsia="宋体" w:hAnsi="宋体" w:cs="宋体" w:hint="eastAsia"/>
                <w:color w:val="000000"/>
                <w:sz w:val="18"/>
                <w:szCs w:val="18"/>
              </w:rPr>
            </w:pPr>
          </w:p>
        </w:tc>
      </w:tr>
      <w:tr w:rsidR="00CA0432" w14:paraId="3D7CF2DF" w14:textId="77777777">
        <w:trPr>
          <w:trHeight w:val="800"/>
        </w:trPr>
        <w:tc>
          <w:tcPr>
            <w:tcW w:w="709" w:type="dxa"/>
            <w:vMerge/>
            <w:tcBorders>
              <w:left w:val="single" w:sz="4" w:space="0" w:color="auto"/>
              <w:bottom w:val="single" w:sz="4" w:space="0" w:color="auto"/>
              <w:right w:val="single" w:sz="4" w:space="0" w:color="auto"/>
            </w:tcBorders>
            <w:vAlign w:val="center"/>
          </w:tcPr>
          <w:p w14:paraId="0CDE405E"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580E9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E33C84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3968849"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0F7191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8B10A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C0B9DF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4B7831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2BEC7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1B10B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5CBF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21EFB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DF6F84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6A0AF96" w14:textId="77777777" w:rsidR="00CA0432" w:rsidRDefault="00CA0432">
            <w:pPr>
              <w:jc w:val="center"/>
              <w:rPr>
                <w:rFonts w:ascii="宋体" w:eastAsia="宋体" w:hAnsi="宋体" w:cs="宋体" w:hint="eastAsia"/>
                <w:color w:val="000000"/>
                <w:sz w:val="18"/>
                <w:szCs w:val="18"/>
              </w:rPr>
            </w:pPr>
          </w:p>
        </w:tc>
      </w:tr>
      <w:tr w:rsidR="00CA0432" w14:paraId="2A9C071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D7E25A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B76A2C6"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14F6790"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E44CCDE"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074140C"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03201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96D901B"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B3E5006"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090C575"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CF3D3BA"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10E3F37" w14:textId="77777777" w:rsidR="00CA0432" w:rsidRDefault="00CA0432">
            <w:pPr>
              <w:rPr>
                <w:rFonts w:ascii="宋体" w:eastAsia="宋体" w:hAnsi="宋体" w:cs="宋体" w:hint="eastAsia"/>
                <w:color w:val="000000"/>
                <w:sz w:val="18"/>
                <w:szCs w:val="18"/>
              </w:rPr>
            </w:pPr>
          </w:p>
        </w:tc>
      </w:tr>
    </w:tbl>
    <w:p w14:paraId="3EC986C0"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4435BD3"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0A343E1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72692F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DE08AA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土地出让金</w:t>
            </w:r>
            <w:proofErr w:type="spellEnd"/>
          </w:p>
        </w:tc>
      </w:tr>
      <w:tr w:rsidR="00CA0432" w14:paraId="0D4785F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13E401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C2D560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249E95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8897B2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795BDCA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BEBA1B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9A881EF"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08DA97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5AABC1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1FF200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37D08D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EC8AE1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3CC8D7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6679CCD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2DDFDE"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F22DC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BD2F4E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21,649.93</w:t>
            </w:r>
          </w:p>
        </w:tc>
        <w:tc>
          <w:tcPr>
            <w:tcW w:w="1968" w:type="dxa"/>
            <w:gridSpan w:val="3"/>
            <w:tcBorders>
              <w:top w:val="single" w:sz="4" w:space="0" w:color="auto"/>
              <w:left w:val="nil"/>
              <w:bottom w:val="single" w:sz="4" w:space="0" w:color="auto"/>
              <w:right w:val="single" w:sz="4" w:space="0" w:color="auto"/>
            </w:tcBorders>
            <w:vAlign w:val="center"/>
          </w:tcPr>
          <w:p w14:paraId="5708F73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21,649.93</w:t>
            </w:r>
          </w:p>
        </w:tc>
        <w:tc>
          <w:tcPr>
            <w:tcW w:w="1428" w:type="dxa"/>
            <w:gridSpan w:val="2"/>
            <w:tcBorders>
              <w:top w:val="single" w:sz="4" w:space="0" w:color="auto"/>
              <w:left w:val="nil"/>
              <w:bottom w:val="single" w:sz="4" w:space="0" w:color="auto"/>
              <w:right w:val="single" w:sz="4" w:space="0" w:color="auto"/>
            </w:tcBorders>
            <w:vAlign w:val="center"/>
          </w:tcPr>
          <w:p w14:paraId="0E01AC0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21,649.93</w:t>
            </w:r>
          </w:p>
        </w:tc>
        <w:tc>
          <w:tcPr>
            <w:tcW w:w="1372" w:type="dxa"/>
            <w:gridSpan w:val="2"/>
            <w:tcBorders>
              <w:top w:val="nil"/>
              <w:left w:val="nil"/>
              <w:bottom w:val="single" w:sz="4" w:space="0" w:color="auto"/>
              <w:right w:val="single" w:sz="4" w:space="0" w:color="auto"/>
            </w:tcBorders>
            <w:vAlign w:val="center"/>
          </w:tcPr>
          <w:p w14:paraId="7131BD0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C2E3EC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52BA5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1277069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9B50330"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483E8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E937EB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21,649.93</w:t>
            </w:r>
          </w:p>
        </w:tc>
        <w:tc>
          <w:tcPr>
            <w:tcW w:w="1968" w:type="dxa"/>
            <w:gridSpan w:val="3"/>
            <w:tcBorders>
              <w:top w:val="single" w:sz="4" w:space="0" w:color="auto"/>
              <w:left w:val="nil"/>
              <w:bottom w:val="single" w:sz="4" w:space="0" w:color="auto"/>
              <w:right w:val="single" w:sz="4" w:space="0" w:color="auto"/>
            </w:tcBorders>
            <w:vAlign w:val="center"/>
          </w:tcPr>
          <w:p w14:paraId="0B70D26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21,649.93</w:t>
            </w:r>
          </w:p>
        </w:tc>
        <w:tc>
          <w:tcPr>
            <w:tcW w:w="1428" w:type="dxa"/>
            <w:gridSpan w:val="2"/>
            <w:tcBorders>
              <w:top w:val="single" w:sz="4" w:space="0" w:color="auto"/>
              <w:left w:val="nil"/>
              <w:bottom w:val="single" w:sz="4" w:space="0" w:color="auto"/>
              <w:right w:val="single" w:sz="4" w:space="0" w:color="auto"/>
            </w:tcBorders>
            <w:vAlign w:val="center"/>
          </w:tcPr>
          <w:p w14:paraId="02447B6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21,649.93</w:t>
            </w:r>
          </w:p>
        </w:tc>
        <w:tc>
          <w:tcPr>
            <w:tcW w:w="1372" w:type="dxa"/>
            <w:gridSpan w:val="2"/>
            <w:tcBorders>
              <w:top w:val="nil"/>
              <w:left w:val="nil"/>
              <w:bottom w:val="single" w:sz="4" w:space="0" w:color="auto"/>
              <w:right w:val="single" w:sz="4" w:space="0" w:color="auto"/>
            </w:tcBorders>
            <w:vAlign w:val="center"/>
          </w:tcPr>
          <w:p w14:paraId="184005C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2A5C7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32A226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052F6AB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458129"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78F0B7"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EB768D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D3D90B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DE688F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02036C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EE2571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C3415A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3B7897A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71E513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11E772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8CF157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1F5E54E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C5EDEE0"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E98FEDA"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退付宁边西路28号小区土地出让金、宁边路街道办事处东上庄村2022-31号土地出让金、宁边路街道办事处东上庄村2022-30号土地出让金、昌吉州金海利塑化有限公司土地出让金，共计21649.93万元。</w:t>
            </w:r>
          </w:p>
        </w:tc>
        <w:tc>
          <w:tcPr>
            <w:tcW w:w="5716" w:type="dxa"/>
            <w:gridSpan w:val="8"/>
            <w:tcBorders>
              <w:top w:val="single" w:sz="4" w:space="0" w:color="auto"/>
              <w:left w:val="nil"/>
              <w:bottom w:val="single" w:sz="4" w:space="0" w:color="auto"/>
              <w:right w:val="single" w:sz="4" w:space="0" w:color="auto"/>
            </w:tcBorders>
            <w:vAlign w:val="center"/>
          </w:tcPr>
          <w:p w14:paraId="4E75FC56"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21649.93万元。涉及宁边西路28号小区土地出让金、宁边路街道办事处东上庄村2022-31号土地出让金、宁边路街道办事处东上庄村2022-30号土地出让金、昌吉州金海利塑化有限公司土地出让金，共计21649.93万元。通过给付土地出让金，收回土地378.99亩，有效保障了土地资产和资金的合理利用，达到土地利用率90%，收到土地出让金的企业满意度达90%。</w:t>
            </w:r>
          </w:p>
        </w:tc>
      </w:tr>
      <w:tr w:rsidR="00CA0432" w14:paraId="794C385D" w14:textId="77777777">
        <w:trPr>
          <w:trHeight w:val="820"/>
        </w:trPr>
        <w:tc>
          <w:tcPr>
            <w:tcW w:w="709" w:type="dxa"/>
            <w:tcBorders>
              <w:top w:val="nil"/>
              <w:left w:val="single" w:sz="4" w:space="0" w:color="auto"/>
              <w:bottom w:val="single" w:sz="4" w:space="0" w:color="auto"/>
              <w:right w:val="single" w:sz="4" w:space="0" w:color="auto"/>
            </w:tcBorders>
            <w:vAlign w:val="center"/>
          </w:tcPr>
          <w:p w14:paraId="00ECA7DF"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F0CA1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D85910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81A63A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76D90D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15AC1D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1CBAD0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DBA91E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97D38D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3FB7B9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1C0E24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FB5FE9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3F481D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6258AD7"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4B775E0A" w14:textId="77777777">
        <w:trPr>
          <w:trHeight w:val="800"/>
        </w:trPr>
        <w:tc>
          <w:tcPr>
            <w:tcW w:w="709" w:type="dxa"/>
            <w:vMerge w:val="restart"/>
            <w:tcBorders>
              <w:top w:val="nil"/>
              <w:left w:val="single" w:sz="4" w:space="0" w:color="auto"/>
              <w:right w:val="single" w:sz="4" w:space="0" w:color="auto"/>
            </w:tcBorders>
            <w:vAlign w:val="center"/>
          </w:tcPr>
          <w:p w14:paraId="7C1B34F4"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ACB678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84EAB3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D0C01CC" w14:textId="77777777" w:rsidR="00CA0432" w:rsidRDefault="00A21FBA">
            <w:pPr>
              <w:rPr>
                <w:color w:val="000000"/>
                <w:sz w:val="18"/>
                <w:szCs w:val="18"/>
              </w:rPr>
            </w:pPr>
            <w:proofErr w:type="spellStart"/>
            <w:r>
              <w:rPr>
                <w:rFonts w:hint="eastAsia"/>
                <w:color w:val="000000"/>
                <w:sz w:val="18"/>
                <w:szCs w:val="18"/>
              </w:rPr>
              <w:t>收回土地使用权面积</w:t>
            </w:r>
            <w:proofErr w:type="spellEnd"/>
          </w:p>
        </w:tc>
        <w:tc>
          <w:tcPr>
            <w:tcW w:w="627" w:type="dxa"/>
            <w:tcBorders>
              <w:top w:val="nil"/>
              <w:left w:val="nil"/>
              <w:bottom w:val="single" w:sz="4" w:space="0" w:color="auto"/>
              <w:right w:val="single" w:sz="4" w:space="0" w:color="auto"/>
            </w:tcBorders>
            <w:vAlign w:val="center"/>
          </w:tcPr>
          <w:p w14:paraId="00ADE99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E82BA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&gt;=378.99亩</w:t>
            </w:r>
          </w:p>
        </w:tc>
        <w:tc>
          <w:tcPr>
            <w:tcW w:w="728" w:type="dxa"/>
            <w:tcBorders>
              <w:top w:val="nil"/>
              <w:left w:val="nil"/>
              <w:bottom w:val="single" w:sz="4" w:space="0" w:color="auto"/>
              <w:right w:val="single" w:sz="4" w:space="0" w:color="auto"/>
            </w:tcBorders>
            <w:vAlign w:val="center"/>
          </w:tcPr>
          <w:p w14:paraId="27DEF2D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=378.99亩</w:t>
            </w:r>
          </w:p>
        </w:tc>
        <w:tc>
          <w:tcPr>
            <w:tcW w:w="637" w:type="dxa"/>
            <w:tcBorders>
              <w:top w:val="nil"/>
              <w:left w:val="nil"/>
              <w:bottom w:val="single" w:sz="4" w:space="0" w:color="auto"/>
              <w:right w:val="single" w:sz="4" w:space="0" w:color="auto"/>
            </w:tcBorders>
            <w:vAlign w:val="center"/>
          </w:tcPr>
          <w:p w14:paraId="2F180E2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E37B5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FEBAC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4FB56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8EE7C0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198D1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F474037" w14:textId="77777777" w:rsidR="00CA0432" w:rsidRDefault="00CA0432">
            <w:pPr>
              <w:jc w:val="center"/>
              <w:rPr>
                <w:color w:val="000000"/>
                <w:sz w:val="18"/>
                <w:szCs w:val="18"/>
              </w:rPr>
            </w:pPr>
          </w:p>
        </w:tc>
      </w:tr>
      <w:tr w:rsidR="00CA0432" w14:paraId="2D0FF078" w14:textId="77777777">
        <w:trPr>
          <w:trHeight w:val="800"/>
        </w:trPr>
        <w:tc>
          <w:tcPr>
            <w:tcW w:w="709" w:type="dxa"/>
            <w:vMerge/>
            <w:tcBorders>
              <w:left w:val="single" w:sz="4" w:space="0" w:color="auto"/>
              <w:right w:val="single" w:sz="4" w:space="0" w:color="auto"/>
            </w:tcBorders>
            <w:vAlign w:val="center"/>
          </w:tcPr>
          <w:p w14:paraId="3D5F7A3A"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2E0DFA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F2038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A7E52C4"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土地利用率</w:t>
            </w:r>
            <w:proofErr w:type="spellEnd"/>
          </w:p>
        </w:tc>
        <w:tc>
          <w:tcPr>
            <w:tcW w:w="627" w:type="dxa"/>
            <w:tcBorders>
              <w:top w:val="nil"/>
              <w:left w:val="nil"/>
              <w:bottom w:val="single" w:sz="4" w:space="0" w:color="auto"/>
              <w:right w:val="single" w:sz="4" w:space="0" w:color="auto"/>
            </w:tcBorders>
            <w:vAlign w:val="center"/>
          </w:tcPr>
          <w:p w14:paraId="5B3A2BA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A988A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FEC201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0991A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9E81E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E958D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025B0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6A8EA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EF939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EFD78CC" w14:textId="77777777" w:rsidR="00CA0432" w:rsidRDefault="00CA0432">
            <w:pPr>
              <w:jc w:val="center"/>
              <w:rPr>
                <w:rFonts w:ascii="宋体" w:eastAsia="宋体" w:hAnsi="宋体" w:cs="宋体" w:hint="eastAsia"/>
                <w:color w:val="000000"/>
                <w:sz w:val="18"/>
                <w:szCs w:val="18"/>
              </w:rPr>
            </w:pPr>
          </w:p>
        </w:tc>
      </w:tr>
      <w:tr w:rsidR="00CA0432" w14:paraId="2B56404E" w14:textId="77777777">
        <w:trPr>
          <w:trHeight w:val="800"/>
        </w:trPr>
        <w:tc>
          <w:tcPr>
            <w:tcW w:w="709" w:type="dxa"/>
            <w:vMerge/>
            <w:tcBorders>
              <w:left w:val="single" w:sz="4" w:space="0" w:color="auto"/>
              <w:right w:val="single" w:sz="4" w:space="0" w:color="auto"/>
            </w:tcBorders>
            <w:vAlign w:val="center"/>
          </w:tcPr>
          <w:p w14:paraId="5788F493"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C1B8218"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5AB2A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083912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退付资金到位率</w:t>
            </w:r>
            <w:proofErr w:type="spellEnd"/>
          </w:p>
        </w:tc>
        <w:tc>
          <w:tcPr>
            <w:tcW w:w="627" w:type="dxa"/>
            <w:tcBorders>
              <w:top w:val="nil"/>
              <w:left w:val="nil"/>
              <w:bottom w:val="single" w:sz="4" w:space="0" w:color="auto"/>
              <w:right w:val="single" w:sz="4" w:space="0" w:color="auto"/>
            </w:tcBorders>
            <w:vAlign w:val="center"/>
          </w:tcPr>
          <w:p w14:paraId="32641D4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5C4B2D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60CDD5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693E4D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BDDE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162CE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C5A7F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3CA480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39706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9B27E5" w14:textId="77777777" w:rsidR="00CA0432" w:rsidRDefault="00CA0432">
            <w:pPr>
              <w:jc w:val="center"/>
              <w:rPr>
                <w:rFonts w:ascii="宋体" w:eastAsia="宋体" w:hAnsi="宋体" w:cs="宋体" w:hint="eastAsia"/>
                <w:color w:val="000000"/>
                <w:sz w:val="18"/>
                <w:szCs w:val="18"/>
              </w:rPr>
            </w:pPr>
          </w:p>
        </w:tc>
      </w:tr>
      <w:tr w:rsidR="00CA0432" w14:paraId="240C0906" w14:textId="77777777">
        <w:trPr>
          <w:trHeight w:val="800"/>
        </w:trPr>
        <w:tc>
          <w:tcPr>
            <w:tcW w:w="709" w:type="dxa"/>
            <w:vMerge/>
            <w:tcBorders>
              <w:left w:val="single" w:sz="4" w:space="0" w:color="auto"/>
              <w:right w:val="single" w:sz="4" w:space="0" w:color="auto"/>
            </w:tcBorders>
            <w:vAlign w:val="center"/>
          </w:tcPr>
          <w:p w14:paraId="26EDA816"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6560CDE"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384EF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139CA38"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资金退付及时率</w:t>
            </w:r>
            <w:proofErr w:type="spellEnd"/>
          </w:p>
        </w:tc>
        <w:tc>
          <w:tcPr>
            <w:tcW w:w="627" w:type="dxa"/>
            <w:tcBorders>
              <w:top w:val="nil"/>
              <w:left w:val="nil"/>
              <w:bottom w:val="single" w:sz="4" w:space="0" w:color="auto"/>
              <w:right w:val="single" w:sz="4" w:space="0" w:color="auto"/>
            </w:tcBorders>
            <w:vAlign w:val="center"/>
          </w:tcPr>
          <w:p w14:paraId="610FAF8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CE423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0CFD05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F794E1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B574B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4B585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88BC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CB72B7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A0A784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7EB5EB2D" w14:textId="77777777" w:rsidR="00CA0432" w:rsidRDefault="00CA0432">
            <w:pPr>
              <w:jc w:val="center"/>
              <w:rPr>
                <w:rFonts w:ascii="宋体" w:eastAsia="宋体" w:hAnsi="宋体" w:cs="宋体" w:hint="eastAsia"/>
                <w:color w:val="000000"/>
                <w:sz w:val="18"/>
                <w:szCs w:val="18"/>
              </w:rPr>
            </w:pPr>
          </w:p>
        </w:tc>
      </w:tr>
      <w:tr w:rsidR="00CA0432" w14:paraId="5A1E60CC" w14:textId="77777777">
        <w:trPr>
          <w:trHeight w:val="800"/>
        </w:trPr>
        <w:tc>
          <w:tcPr>
            <w:tcW w:w="709" w:type="dxa"/>
            <w:vMerge/>
            <w:tcBorders>
              <w:left w:val="single" w:sz="4" w:space="0" w:color="auto"/>
              <w:right w:val="single" w:sz="4" w:space="0" w:color="auto"/>
            </w:tcBorders>
            <w:vAlign w:val="center"/>
          </w:tcPr>
          <w:p w14:paraId="7CC2DF67"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B01636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F4F89A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961F6EA"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宁边西路28号小区土地出让金</w:t>
            </w:r>
          </w:p>
        </w:tc>
        <w:tc>
          <w:tcPr>
            <w:tcW w:w="627" w:type="dxa"/>
            <w:tcBorders>
              <w:top w:val="nil"/>
              <w:left w:val="nil"/>
              <w:bottom w:val="single" w:sz="4" w:space="0" w:color="auto"/>
              <w:right w:val="single" w:sz="4" w:space="0" w:color="auto"/>
            </w:tcBorders>
            <w:vAlign w:val="center"/>
          </w:tcPr>
          <w:p w14:paraId="0E4A178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B7613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&lt;=273万元</w:t>
            </w:r>
          </w:p>
        </w:tc>
        <w:tc>
          <w:tcPr>
            <w:tcW w:w="728" w:type="dxa"/>
            <w:tcBorders>
              <w:top w:val="nil"/>
              <w:left w:val="nil"/>
              <w:bottom w:val="single" w:sz="4" w:space="0" w:color="auto"/>
              <w:right w:val="single" w:sz="4" w:space="0" w:color="auto"/>
            </w:tcBorders>
            <w:vAlign w:val="center"/>
          </w:tcPr>
          <w:p w14:paraId="0BDAC83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=273万元</w:t>
            </w:r>
          </w:p>
        </w:tc>
        <w:tc>
          <w:tcPr>
            <w:tcW w:w="637" w:type="dxa"/>
            <w:tcBorders>
              <w:top w:val="nil"/>
              <w:left w:val="nil"/>
              <w:bottom w:val="single" w:sz="4" w:space="0" w:color="auto"/>
              <w:right w:val="single" w:sz="4" w:space="0" w:color="auto"/>
            </w:tcBorders>
            <w:vAlign w:val="center"/>
          </w:tcPr>
          <w:p w14:paraId="633F0A6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7F861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B46C97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AB8FC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1B8A6C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E405E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DC42DD0" w14:textId="77777777" w:rsidR="00CA0432" w:rsidRDefault="00CA0432">
            <w:pPr>
              <w:jc w:val="center"/>
              <w:rPr>
                <w:rFonts w:ascii="宋体" w:eastAsia="宋体" w:hAnsi="宋体" w:cs="宋体" w:hint="eastAsia"/>
                <w:color w:val="000000"/>
                <w:sz w:val="18"/>
                <w:szCs w:val="18"/>
              </w:rPr>
            </w:pPr>
          </w:p>
        </w:tc>
      </w:tr>
      <w:tr w:rsidR="00CA0432" w14:paraId="52D8CCF1" w14:textId="77777777">
        <w:trPr>
          <w:trHeight w:val="800"/>
        </w:trPr>
        <w:tc>
          <w:tcPr>
            <w:tcW w:w="709" w:type="dxa"/>
            <w:vMerge/>
            <w:tcBorders>
              <w:left w:val="single" w:sz="4" w:space="0" w:color="auto"/>
              <w:right w:val="single" w:sz="4" w:space="0" w:color="auto"/>
            </w:tcBorders>
            <w:vAlign w:val="center"/>
          </w:tcPr>
          <w:p w14:paraId="5A7462F3"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E04F33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F4921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795BD98"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宁边路街道办事处东上庄村2022-31号土地出让金</w:t>
            </w:r>
          </w:p>
        </w:tc>
        <w:tc>
          <w:tcPr>
            <w:tcW w:w="627" w:type="dxa"/>
            <w:tcBorders>
              <w:top w:val="nil"/>
              <w:left w:val="nil"/>
              <w:bottom w:val="single" w:sz="4" w:space="0" w:color="auto"/>
              <w:right w:val="single" w:sz="4" w:space="0" w:color="auto"/>
            </w:tcBorders>
            <w:vAlign w:val="center"/>
          </w:tcPr>
          <w:p w14:paraId="76975B5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798F54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&lt;=3572.93万元</w:t>
            </w:r>
          </w:p>
        </w:tc>
        <w:tc>
          <w:tcPr>
            <w:tcW w:w="728" w:type="dxa"/>
            <w:tcBorders>
              <w:top w:val="nil"/>
              <w:left w:val="nil"/>
              <w:bottom w:val="single" w:sz="4" w:space="0" w:color="auto"/>
              <w:right w:val="single" w:sz="4" w:space="0" w:color="auto"/>
            </w:tcBorders>
            <w:vAlign w:val="center"/>
          </w:tcPr>
          <w:p w14:paraId="3205527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=3572.93万元</w:t>
            </w:r>
          </w:p>
        </w:tc>
        <w:tc>
          <w:tcPr>
            <w:tcW w:w="637" w:type="dxa"/>
            <w:tcBorders>
              <w:top w:val="nil"/>
              <w:left w:val="nil"/>
              <w:bottom w:val="single" w:sz="4" w:space="0" w:color="auto"/>
              <w:right w:val="single" w:sz="4" w:space="0" w:color="auto"/>
            </w:tcBorders>
            <w:vAlign w:val="center"/>
          </w:tcPr>
          <w:p w14:paraId="1139A49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6C8E1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E93387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EAAEE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44ED8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58EF1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7D93526" w14:textId="77777777" w:rsidR="00CA0432" w:rsidRDefault="00CA0432">
            <w:pPr>
              <w:jc w:val="center"/>
              <w:rPr>
                <w:rFonts w:ascii="宋体" w:eastAsia="宋体" w:hAnsi="宋体" w:cs="宋体" w:hint="eastAsia"/>
                <w:color w:val="000000"/>
                <w:sz w:val="18"/>
                <w:szCs w:val="18"/>
              </w:rPr>
            </w:pPr>
          </w:p>
        </w:tc>
      </w:tr>
      <w:tr w:rsidR="00CA0432" w14:paraId="1906B2F8" w14:textId="77777777">
        <w:trPr>
          <w:trHeight w:val="800"/>
        </w:trPr>
        <w:tc>
          <w:tcPr>
            <w:tcW w:w="709" w:type="dxa"/>
            <w:vMerge/>
            <w:tcBorders>
              <w:left w:val="single" w:sz="4" w:space="0" w:color="auto"/>
              <w:right w:val="single" w:sz="4" w:space="0" w:color="auto"/>
            </w:tcBorders>
            <w:vAlign w:val="center"/>
          </w:tcPr>
          <w:p w14:paraId="623B2718"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257B2FE"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7A63A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74D21E1"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宁边路街道办事处东上庄村2022-30号土地出让金</w:t>
            </w:r>
          </w:p>
        </w:tc>
        <w:tc>
          <w:tcPr>
            <w:tcW w:w="627" w:type="dxa"/>
            <w:tcBorders>
              <w:top w:val="nil"/>
              <w:left w:val="nil"/>
              <w:bottom w:val="single" w:sz="4" w:space="0" w:color="auto"/>
              <w:right w:val="single" w:sz="4" w:space="0" w:color="auto"/>
            </w:tcBorders>
            <w:vAlign w:val="center"/>
          </w:tcPr>
          <w:p w14:paraId="6519A16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351152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&lt;=17764万元</w:t>
            </w:r>
          </w:p>
        </w:tc>
        <w:tc>
          <w:tcPr>
            <w:tcW w:w="728" w:type="dxa"/>
            <w:tcBorders>
              <w:top w:val="nil"/>
              <w:left w:val="nil"/>
              <w:bottom w:val="single" w:sz="4" w:space="0" w:color="auto"/>
              <w:right w:val="single" w:sz="4" w:space="0" w:color="auto"/>
            </w:tcBorders>
            <w:vAlign w:val="center"/>
          </w:tcPr>
          <w:p w14:paraId="78A4555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=17764万元</w:t>
            </w:r>
          </w:p>
        </w:tc>
        <w:tc>
          <w:tcPr>
            <w:tcW w:w="637" w:type="dxa"/>
            <w:tcBorders>
              <w:top w:val="nil"/>
              <w:left w:val="nil"/>
              <w:bottom w:val="single" w:sz="4" w:space="0" w:color="auto"/>
              <w:right w:val="single" w:sz="4" w:space="0" w:color="auto"/>
            </w:tcBorders>
            <w:vAlign w:val="center"/>
          </w:tcPr>
          <w:p w14:paraId="536C1B2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5B0B9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0D9CC2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798B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DCE7C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B3D02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D441C83" w14:textId="77777777" w:rsidR="00CA0432" w:rsidRDefault="00CA0432">
            <w:pPr>
              <w:jc w:val="center"/>
              <w:rPr>
                <w:rFonts w:ascii="宋体" w:eastAsia="宋体" w:hAnsi="宋体" w:cs="宋体" w:hint="eastAsia"/>
                <w:color w:val="000000"/>
                <w:sz w:val="18"/>
                <w:szCs w:val="18"/>
              </w:rPr>
            </w:pPr>
          </w:p>
        </w:tc>
      </w:tr>
      <w:tr w:rsidR="00CA0432" w14:paraId="4B3C44FB" w14:textId="77777777">
        <w:trPr>
          <w:trHeight w:val="800"/>
        </w:trPr>
        <w:tc>
          <w:tcPr>
            <w:tcW w:w="709" w:type="dxa"/>
            <w:vMerge/>
            <w:tcBorders>
              <w:left w:val="single" w:sz="4" w:space="0" w:color="auto"/>
              <w:right w:val="single" w:sz="4" w:space="0" w:color="auto"/>
            </w:tcBorders>
            <w:vAlign w:val="center"/>
          </w:tcPr>
          <w:p w14:paraId="310CA4B8"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D17EB67"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AEAFF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DA1D054"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昌吉州金海利塑化有限公司土地出让金</w:t>
            </w:r>
          </w:p>
        </w:tc>
        <w:tc>
          <w:tcPr>
            <w:tcW w:w="627" w:type="dxa"/>
            <w:tcBorders>
              <w:top w:val="nil"/>
              <w:left w:val="nil"/>
              <w:bottom w:val="single" w:sz="4" w:space="0" w:color="auto"/>
              <w:right w:val="single" w:sz="4" w:space="0" w:color="auto"/>
            </w:tcBorders>
            <w:vAlign w:val="center"/>
          </w:tcPr>
          <w:p w14:paraId="33C1FD6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42459C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&lt;=40万元</w:t>
            </w:r>
          </w:p>
        </w:tc>
        <w:tc>
          <w:tcPr>
            <w:tcW w:w="728" w:type="dxa"/>
            <w:tcBorders>
              <w:top w:val="nil"/>
              <w:left w:val="nil"/>
              <w:bottom w:val="single" w:sz="4" w:space="0" w:color="auto"/>
              <w:right w:val="single" w:sz="4" w:space="0" w:color="auto"/>
            </w:tcBorders>
            <w:vAlign w:val="center"/>
          </w:tcPr>
          <w:p w14:paraId="7194E1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=40万元</w:t>
            </w:r>
          </w:p>
        </w:tc>
        <w:tc>
          <w:tcPr>
            <w:tcW w:w="637" w:type="dxa"/>
            <w:tcBorders>
              <w:top w:val="nil"/>
              <w:left w:val="nil"/>
              <w:bottom w:val="single" w:sz="4" w:space="0" w:color="auto"/>
              <w:right w:val="single" w:sz="4" w:space="0" w:color="auto"/>
            </w:tcBorders>
            <w:vAlign w:val="center"/>
          </w:tcPr>
          <w:p w14:paraId="779F1D7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3A66A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181CBD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7604D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9A5ABF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C2EB1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7C27CD9" w14:textId="77777777" w:rsidR="00CA0432" w:rsidRDefault="00CA0432">
            <w:pPr>
              <w:jc w:val="center"/>
              <w:rPr>
                <w:rFonts w:ascii="宋体" w:eastAsia="宋体" w:hAnsi="宋体" w:cs="宋体" w:hint="eastAsia"/>
                <w:color w:val="000000"/>
                <w:sz w:val="18"/>
                <w:szCs w:val="18"/>
              </w:rPr>
            </w:pPr>
          </w:p>
        </w:tc>
      </w:tr>
      <w:tr w:rsidR="00CA0432" w14:paraId="2C7BF5B8" w14:textId="77777777">
        <w:trPr>
          <w:trHeight w:val="800"/>
        </w:trPr>
        <w:tc>
          <w:tcPr>
            <w:tcW w:w="709" w:type="dxa"/>
            <w:vMerge/>
            <w:tcBorders>
              <w:left w:val="single" w:sz="4" w:space="0" w:color="auto"/>
              <w:right w:val="single" w:sz="4" w:space="0" w:color="auto"/>
            </w:tcBorders>
            <w:vAlign w:val="center"/>
          </w:tcPr>
          <w:p w14:paraId="622F3B35"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FF3AE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2841AF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10B6E84"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有效保障资金合理利用</w:t>
            </w:r>
          </w:p>
        </w:tc>
        <w:tc>
          <w:tcPr>
            <w:tcW w:w="627" w:type="dxa"/>
            <w:tcBorders>
              <w:top w:val="nil"/>
              <w:left w:val="nil"/>
              <w:bottom w:val="single" w:sz="4" w:space="0" w:color="auto"/>
              <w:right w:val="single" w:sz="4" w:space="0" w:color="auto"/>
            </w:tcBorders>
            <w:vAlign w:val="center"/>
          </w:tcPr>
          <w:p w14:paraId="4E9B904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0FBBC5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效果显著</w:t>
            </w:r>
            <w:proofErr w:type="spellEnd"/>
          </w:p>
        </w:tc>
        <w:tc>
          <w:tcPr>
            <w:tcW w:w="728" w:type="dxa"/>
            <w:tcBorders>
              <w:top w:val="nil"/>
              <w:left w:val="nil"/>
              <w:bottom w:val="single" w:sz="4" w:space="0" w:color="auto"/>
              <w:right w:val="single" w:sz="4" w:space="0" w:color="auto"/>
            </w:tcBorders>
            <w:vAlign w:val="center"/>
          </w:tcPr>
          <w:p w14:paraId="1475B57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2C072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FDF5C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8CAB39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580EE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440A17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E7F1B2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40DD71" w14:textId="77777777" w:rsidR="00CA0432" w:rsidRDefault="00CA0432">
            <w:pPr>
              <w:jc w:val="center"/>
              <w:rPr>
                <w:rFonts w:ascii="宋体" w:eastAsia="宋体" w:hAnsi="宋体" w:cs="宋体" w:hint="eastAsia"/>
                <w:color w:val="000000"/>
                <w:sz w:val="18"/>
                <w:szCs w:val="18"/>
              </w:rPr>
            </w:pPr>
          </w:p>
        </w:tc>
      </w:tr>
      <w:tr w:rsidR="00CA0432" w14:paraId="677DE62C" w14:textId="77777777">
        <w:trPr>
          <w:trHeight w:val="800"/>
        </w:trPr>
        <w:tc>
          <w:tcPr>
            <w:tcW w:w="709" w:type="dxa"/>
            <w:vMerge/>
            <w:tcBorders>
              <w:left w:val="single" w:sz="4" w:space="0" w:color="auto"/>
              <w:bottom w:val="single" w:sz="4" w:space="0" w:color="auto"/>
              <w:right w:val="single" w:sz="4" w:space="0" w:color="auto"/>
            </w:tcBorders>
            <w:vAlign w:val="center"/>
          </w:tcPr>
          <w:p w14:paraId="2A8E5A21"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24660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969E8D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F155319"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退付用地单位公司满意度</w:t>
            </w:r>
          </w:p>
        </w:tc>
        <w:tc>
          <w:tcPr>
            <w:tcW w:w="627" w:type="dxa"/>
            <w:tcBorders>
              <w:top w:val="nil"/>
              <w:left w:val="nil"/>
              <w:bottom w:val="single" w:sz="4" w:space="0" w:color="auto"/>
              <w:right w:val="single" w:sz="4" w:space="0" w:color="auto"/>
            </w:tcBorders>
            <w:vAlign w:val="center"/>
          </w:tcPr>
          <w:p w14:paraId="6021B04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73CD7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09D060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2FCE0D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4A1E4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775E8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72E23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05C80F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7CD482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95686CA" w14:textId="77777777" w:rsidR="00CA0432" w:rsidRDefault="00CA0432">
            <w:pPr>
              <w:jc w:val="center"/>
              <w:rPr>
                <w:rFonts w:ascii="宋体" w:eastAsia="宋体" w:hAnsi="宋体" w:cs="宋体" w:hint="eastAsia"/>
                <w:color w:val="000000"/>
                <w:sz w:val="18"/>
                <w:szCs w:val="18"/>
              </w:rPr>
            </w:pPr>
          </w:p>
        </w:tc>
      </w:tr>
      <w:tr w:rsidR="00CA0432" w14:paraId="04B75E4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3F40A5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43C8138"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036193C"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672EF1B"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24BD69F"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27556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A7D6959"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83F41D8"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DCDAC05"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64D30A1"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A4F7138" w14:textId="77777777" w:rsidR="00CA0432" w:rsidRDefault="00CA0432">
            <w:pPr>
              <w:rPr>
                <w:rFonts w:ascii="宋体" w:eastAsia="宋体" w:hAnsi="宋体" w:cs="宋体" w:hint="eastAsia"/>
                <w:color w:val="000000"/>
                <w:sz w:val="18"/>
                <w:szCs w:val="18"/>
              </w:rPr>
            </w:pPr>
          </w:p>
        </w:tc>
      </w:tr>
    </w:tbl>
    <w:p w14:paraId="09A91AC6"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774C1E5"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7D11B8A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53F4F3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8CF202A"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大西渠镇龙河村地面沉降监测项目征收补偿费</w:t>
            </w:r>
          </w:p>
        </w:tc>
      </w:tr>
      <w:tr w:rsidR="00CA0432" w14:paraId="113C66A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E5F73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04A18A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5A09B6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D779FD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17BEF27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53BFE0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98DEE38"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4F8CEB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81ED30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19305F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057CA3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2F472E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6E8B04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299FEF3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3680623"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C036D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103E26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6.80</w:t>
            </w:r>
          </w:p>
        </w:tc>
        <w:tc>
          <w:tcPr>
            <w:tcW w:w="1968" w:type="dxa"/>
            <w:gridSpan w:val="3"/>
            <w:tcBorders>
              <w:top w:val="single" w:sz="4" w:space="0" w:color="auto"/>
              <w:left w:val="nil"/>
              <w:bottom w:val="single" w:sz="4" w:space="0" w:color="auto"/>
              <w:right w:val="single" w:sz="4" w:space="0" w:color="auto"/>
            </w:tcBorders>
            <w:vAlign w:val="center"/>
          </w:tcPr>
          <w:p w14:paraId="2D11EB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6.80</w:t>
            </w:r>
          </w:p>
        </w:tc>
        <w:tc>
          <w:tcPr>
            <w:tcW w:w="1428" w:type="dxa"/>
            <w:gridSpan w:val="2"/>
            <w:tcBorders>
              <w:top w:val="single" w:sz="4" w:space="0" w:color="auto"/>
              <w:left w:val="nil"/>
              <w:bottom w:val="single" w:sz="4" w:space="0" w:color="auto"/>
              <w:right w:val="single" w:sz="4" w:space="0" w:color="auto"/>
            </w:tcBorders>
            <w:vAlign w:val="center"/>
          </w:tcPr>
          <w:p w14:paraId="237DC1C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6.80</w:t>
            </w:r>
          </w:p>
        </w:tc>
        <w:tc>
          <w:tcPr>
            <w:tcW w:w="1372" w:type="dxa"/>
            <w:gridSpan w:val="2"/>
            <w:tcBorders>
              <w:top w:val="nil"/>
              <w:left w:val="nil"/>
              <w:bottom w:val="single" w:sz="4" w:space="0" w:color="auto"/>
              <w:right w:val="single" w:sz="4" w:space="0" w:color="auto"/>
            </w:tcBorders>
            <w:vAlign w:val="center"/>
          </w:tcPr>
          <w:p w14:paraId="2A805F2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9CEAC1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8ADAB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0E2C6BF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A8722F"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4315C2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4AA01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6.80</w:t>
            </w:r>
          </w:p>
        </w:tc>
        <w:tc>
          <w:tcPr>
            <w:tcW w:w="1968" w:type="dxa"/>
            <w:gridSpan w:val="3"/>
            <w:tcBorders>
              <w:top w:val="single" w:sz="4" w:space="0" w:color="auto"/>
              <w:left w:val="nil"/>
              <w:bottom w:val="single" w:sz="4" w:space="0" w:color="auto"/>
              <w:right w:val="single" w:sz="4" w:space="0" w:color="auto"/>
            </w:tcBorders>
            <w:vAlign w:val="center"/>
          </w:tcPr>
          <w:p w14:paraId="49137B3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6.80</w:t>
            </w:r>
          </w:p>
        </w:tc>
        <w:tc>
          <w:tcPr>
            <w:tcW w:w="1428" w:type="dxa"/>
            <w:gridSpan w:val="2"/>
            <w:tcBorders>
              <w:top w:val="single" w:sz="4" w:space="0" w:color="auto"/>
              <w:left w:val="nil"/>
              <w:bottom w:val="single" w:sz="4" w:space="0" w:color="auto"/>
              <w:right w:val="single" w:sz="4" w:space="0" w:color="auto"/>
            </w:tcBorders>
            <w:vAlign w:val="center"/>
          </w:tcPr>
          <w:p w14:paraId="0B6C0A1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6.80</w:t>
            </w:r>
          </w:p>
        </w:tc>
        <w:tc>
          <w:tcPr>
            <w:tcW w:w="1372" w:type="dxa"/>
            <w:gridSpan w:val="2"/>
            <w:tcBorders>
              <w:top w:val="nil"/>
              <w:left w:val="nil"/>
              <w:bottom w:val="single" w:sz="4" w:space="0" w:color="auto"/>
              <w:right w:val="single" w:sz="4" w:space="0" w:color="auto"/>
            </w:tcBorders>
            <w:vAlign w:val="center"/>
          </w:tcPr>
          <w:p w14:paraId="4ACACA0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B61E1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5ACB87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0E125C5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937B7CE"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932D15"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E3550E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E6D72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7C7D42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822117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E04D86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AEE968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4B821E2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16E3E0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D4DFE5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4221B6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022F20B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9CC836E"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5DB000F"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自然资源与大西渠镇龙河村委会签订地面沉降监测站项目《集体土地征收补偿安置协议》，征收大西渠镇龙河集体土地1.8亩，征地补偿费3.78万元/亩，总计6.804万元，资金已到位，为保障地面沉降监测站项目顺利实施。</w:t>
            </w:r>
          </w:p>
        </w:tc>
        <w:tc>
          <w:tcPr>
            <w:tcW w:w="5716" w:type="dxa"/>
            <w:gridSpan w:val="8"/>
            <w:tcBorders>
              <w:top w:val="single" w:sz="4" w:space="0" w:color="auto"/>
              <w:left w:val="nil"/>
              <w:bottom w:val="single" w:sz="4" w:space="0" w:color="auto"/>
              <w:right w:val="single" w:sz="4" w:space="0" w:color="auto"/>
            </w:tcBorders>
            <w:vAlign w:val="center"/>
          </w:tcPr>
          <w:p w14:paraId="0D9E04E9"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完成6.8万元。大西渠镇龙河村地面沉降监测项目由昌吉市自然资源与大西渠镇龙河村委会签订《集体土地征收补偿安置协议》，征收大西渠镇龙河集体土地1.8亩，征地补偿费3.78万元/亩，总计6.8万元，该资金已补偿到位，确保地面沉降监测站项目顺利实施，促进我市城市建设和经济可持续发展，群众满意度达90%。</w:t>
            </w:r>
          </w:p>
        </w:tc>
      </w:tr>
      <w:tr w:rsidR="00CA0432" w14:paraId="0A21FA27" w14:textId="77777777">
        <w:trPr>
          <w:trHeight w:val="820"/>
        </w:trPr>
        <w:tc>
          <w:tcPr>
            <w:tcW w:w="709" w:type="dxa"/>
            <w:tcBorders>
              <w:top w:val="nil"/>
              <w:left w:val="single" w:sz="4" w:space="0" w:color="auto"/>
              <w:bottom w:val="single" w:sz="4" w:space="0" w:color="auto"/>
              <w:right w:val="single" w:sz="4" w:space="0" w:color="auto"/>
            </w:tcBorders>
            <w:vAlign w:val="center"/>
          </w:tcPr>
          <w:p w14:paraId="650787B7"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EE52E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DEEFCC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463186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8AC32A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11F5D6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B4FD9A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15D478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28D4BB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19FD27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B59791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287561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CFEE8C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A340EA1"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556766D1" w14:textId="77777777">
        <w:trPr>
          <w:trHeight w:val="800"/>
        </w:trPr>
        <w:tc>
          <w:tcPr>
            <w:tcW w:w="709" w:type="dxa"/>
            <w:vMerge w:val="restart"/>
            <w:tcBorders>
              <w:top w:val="nil"/>
              <w:left w:val="single" w:sz="4" w:space="0" w:color="auto"/>
              <w:right w:val="single" w:sz="4" w:space="0" w:color="auto"/>
            </w:tcBorders>
            <w:vAlign w:val="center"/>
          </w:tcPr>
          <w:p w14:paraId="54865E78"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1E2F33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A98713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53C6A0F" w14:textId="77777777" w:rsidR="00CA0432" w:rsidRDefault="00A21FBA">
            <w:pPr>
              <w:rPr>
                <w:color w:val="000000"/>
                <w:sz w:val="18"/>
                <w:szCs w:val="18"/>
              </w:rPr>
            </w:pPr>
            <w:proofErr w:type="spellStart"/>
            <w:r>
              <w:rPr>
                <w:rFonts w:hint="eastAsia"/>
                <w:color w:val="000000"/>
                <w:sz w:val="18"/>
                <w:szCs w:val="18"/>
              </w:rPr>
              <w:t>征收集体土地面积</w:t>
            </w:r>
            <w:proofErr w:type="spellEnd"/>
          </w:p>
        </w:tc>
        <w:tc>
          <w:tcPr>
            <w:tcW w:w="627" w:type="dxa"/>
            <w:tcBorders>
              <w:top w:val="nil"/>
              <w:left w:val="nil"/>
              <w:bottom w:val="single" w:sz="4" w:space="0" w:color="auto"/>
              <w:right w:val="single" w:sz="4" w:space="0" w:color="auto"/>
            </w:tcBorders>
            <w:vAlign w:val="center"/>
          </w:tcPr>
          <w:p w14:paraId="79BD667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10B2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=1.80亩</w:t>
            </w:r>
          </w:p>
        </w:tc>
        <w:tc>
          <w:tcPr>
            <w:tcW w:w="728" w:type="dxa"/>
            <w:tcBorders>
              <w:top w:val="nil"/>
              <w:left w:val="nil"/>
              <w:bottom w:val="single" w:sz="4" w:space="0" w:color="auto"/>
              <w:right w:val="single" w:sz="4" w:space="0" w:color="auto"/>
            </w:tcBorders>
            <w:vAlign w:val="center"/>
          </w:tcPr>
          <w:p w14:paraId="05A57F2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=1.8亩</w:t>
            </w:r>
          </w:p>
        </w:tc>
        <w:tc>
          <w:tcPr>
            <w:tcW w:w="637" w:type="dxa"/>
            <w:tcBorders>
              <w:top w:val="nil"/>
              <w:left w:val="nil"/>
              <w:bottom w:val="single" w:sz="4" w:space="0" w:color="auto"/>
              <w:right w:val="single" w:sz="4" w:space="0" w:color="auto"/>
            </w:tcBorders>
            <w:vAlign w:val="center"/>
          </w:tcPr>
          <w:p w14:paraId="390B150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330A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2F899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BD4D3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4883D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F6737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B7BA00" w14:textId="77777777" w:rsidR="00CA0432" w:rsidRDefault="00CA0432">
            <w:pPr>
              <w:jc w:val="center"/>
              <w:rPr>
                <w:color w:val="000000"/>
                <w:sz w:val="18"/>
                <w:szCs w:val="18"/>
              </w:rPr>
            </w:pPr>
          </w:p>
        </w:tc>
      </w:tr>
      <w:tr w:rsidR="00CA0432" w14:paraId="45142B46" w14:textId="77777777">
        <w:trPr>
          <w:trHeight w:val="800"/>
        </w:trPr>
        <w:tc>
          <w:tcPr>
            <w:tcW w:w="709" w:type="dxa"/>
            <w:vMerge/>
            <w:tcBorders>
              <w:left w:val="single" w:sz="4" w:space="0" w:color="auto"/>
              <w:right w:val="single" w:sz="4" w:space="0" w:color="auto"/>
            </w:tcBorders>
            <w:vAlign w:val="center"/>
          </w:tcPr>
          <w:p w14:paraId="7AE05170"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AA13D03"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AE515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8743C3E"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补偿资金到位率</w:t>
            </w:r>
            <w:proofErr w:type="spellEnd"/>
          </w:p>
        </w:tc>
        <w:tc>
          <w:tcPr>
            <w:tcW w:w="627" w:type="dxa"/>
            <w:tcBorders>
              <w:top w:val="nil"/>
              <w:left w:val="nil"/>
              <w:bottom w:val="single" w:sz="4" w:space="0" w:color="auto"/>
              <w:right w:val="single" w:sz="4" w:space="0" w:color="auto"/>
            </w:tcBorders>
            <w:vAlign w:val="center"/>
          </w:tcPr>
          <w:p w14:paraId="2E38001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68964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85ACBF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4E600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C5A11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C2A97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EBB1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0F71E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90E87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32A5EC" w14:textId="77777777" w:rsidR="00CA0432" w:rsidRDefault="00CA0432">
            <w:pPr>
              <w:jc w:val="center"/>
              <w:rPr>
                <w:rFonts w:ascii="宋体" w:eastAsia="宋体" w:hAnsi="宋体" w:cs="宋体" w:hint="eastAsia"/>
                <w:color w:val="000000"/>
                <w:sz w:val="18"/>
                <w:szCs w:val="18"/>
              </w:rPr>
            </w:pPr>
          </w:p>
        </w:tc>
      </w:tr>
      <w:tr w:rsidR="00CA0432" w14:paraId="1B48B908" w14:textId="77777777">
        <w:trPr>
          <w:trHeight w:val="800"/>
        </w:trPr>
        <w:tc>
          <w:tcPr>
            <w:tcW w:w="709" w:type="dxa"/>
            <w:vMerge/>
            <w:tcBorders>
              <w:left w:val="single" w:sz="4" w:space="0" w:color="auto"/>
              <w:right w:val="single" w:sz="4" w:space="0" w:color="auto"/>
            </w:tcBorders>
            <w:vAlign w:val="center"/>
          </w:tcPr>
          <w:p w14:paraId="31CCE7EC"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CEA0F78"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60340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7B9BF2C"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补偿资金支付及时率</w:t>
            </w:r>
            <w:proofErr w:type="spellEnd"/>
          </w:p>
        </w:tc>
        <w:tc>
          <w:tcPr>
            <w:tcW w:w="627" w:type="dxa"/>
            <w:tcBorders>
              <w:top w:val="nil"/>
              <w:left w:val="nil"/>
              <w:bottom w:val="single" w:sz="4" w:space="0" w:color="auto"/>
              <w:right w:val="single" w:sz="4" w:space="0" w:color="auto"/>
            </w:tcBorders>
            <w:vAlign w:val="center"/>
          </w:tcPr>
          <w:p w14:paraId="6BE7DCC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0D269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88F45F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B7B713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B3211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08A46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98D13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9F599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3BCBB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023219" w14:textId="77777777" w:rsidR="00CA0432" w:rsidRDefault="00CA0432">
            <w:pPr>
              <w:jc w:val="center"/>
              <w:rPr>
                <w:rFonts w:ascii="宋体" w:eastAsia="宋体" w:hAnsi="宋体" w:cs="宋体" w:hint="eastAsia"/>
                <w:color w:val="000000"/>
                <w:sz w:val="18"/>
                <w:szCs w:val="18"/>
              </w:rPr>
            </w:pPr>
          </w:p>
        </w:tc>
      </w:tr>
      <w:tr w:rsidR="00CA0432" w14:paraId="261F6AF9" w14:textId="77777777">
        <w:trPr>
          <w:trHeight w:val="800"/>
        </w:trPr>
        <w:tc>
          <w:tcPr>
            <w:tcW w:w="709" w:type="dxa"/>
            <w:vMerge/>
            <w:tcBorders>
              <w:left w:val="single" w:sz="4" w:space="0" w:color="auto"/>
              <w:right w:val="single" w:sz="4" w:space="0" w:color="auto"/>
            </w:tcBorders>
            <w:vAlign w:val="center"/>
          </w:tcPr>
          <w:p w14:paraId="4FEF3A7A"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7A33A9B"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0C0F7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5B958AA"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征地补偿工作开展及时率</w:t>
            </w:r>
          </w:p>
        </w:tc>
        <w:tc>
          <w:tcPr>
            <w:tcW w:w="627" w:type="dxa"/>
            <w:tcBorders>
              <w:top w:val="nil"/>
              <w:left w:val="nil"/>
              <w:bottom w:val="single" w:sz="4" w:space="0" w:color="auto"/>
              <w:right w:val="single" w:sz="4" w:space="0" w:color="auto"/>
            </w:tcBorders>
            <w:vAlign w:val="center"/>
          </w:tcPr>
          <w:p w14:paraId="228B39D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36BCE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8F9D4E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369FD8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30332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275CD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20D5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AE812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09EA9A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11DEA9A9" w14:textId="77777777" w:rsidR="00CA0432" w:rsidRDefault="00CA0432">
            <w:pPr>
              <w:jc w:val="center"/>
              <w:rPr>
                <w:rFonts w:ascii="宋体" w:eastAsia="宋体" w:hAnsi="宋体" w:cs="宋体" w:hint="eastAsia"/>
                <w:color w:val="000000"/>
                <w:sz w:val="18"/>
                <w:szCs w:val="18"/>
              </w:rPr>
            </w:pPr>
          </w:p>
        </w:tc>
      </w:tr>
      <w:tr w:rsidR="00CA0432" w14:paraId="3A65DBFF" w14:textId="77777777">
        <w:trPr>
          <w:trHeight w:val="800"/>
        </w:trPr>
        <w:tc>
          <w:tcPr>
            <w:tcW w:w="709" w:type="dxa"/>
            <w:vMerge/>
            <w:tcBorders>
              <w:left w:val="single" w:sz="4" w:space="0" w:color="auto"/>
              <w:right w:val="single" w:sz="4" w:space="0" w:color="auto"/>
            </w:tcBorders>
            <w:vAlign w:val="center"/>
          </w:tcPr>
          <w:p w14:paraId="1E579D3D"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37EB4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649CC8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8380054"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征地补偿单价</w:t>
            </w:r>
            <w:proofErr w:type="spellEnd"/>
          </w:p>
        </w:tc>
        <w:tc>
          <w:tcPr>
            <w:tcW w:w="627" w:type="dxa"/>
            <w:tcBorders>
              <w:top w:val="nil"/>
              <w:left w:val="nil"/>
              <w:bottom w:val="single" w:sz="4" w:space="0" w:color="auto"/>
              <w:right w:val="single" w:sz="4" w:space="0" w:color="auto"/>
            </w:tcBorders>
            <w:vAlign w:val="center"/>
          </w:tcPr>
          <w:p w14:paraId="477173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66BBF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=3.78万元/亩</w:t>
            </w:r>
          </w:p>
        </w:tc>
        <w:tc>
          <w:tcPr>
            <w:tcW w:w="728" w:type="dxa"/>
            <w:tcBorders>
              <w:top w:val="nil"/>
              <w:left w:val="nil"/>
              <w:bottom w:val="single" w:sz="4" w:space="0" w:color="auto"/>
              <w:right w:val="single" w:sz="4" w:space="0" w:color="auto"/>
            </w:tcBorders>
            <w:vAlign w:val="center"/>
          </w:tcPr>
          <w:p w14:paraId="4E91BC9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=3.78万元/亩</w:t>
            </w:r>
          </w:p>
        </w:tc>
        <w:tc>
          <w:tcPr>
            <w:tcW w:w="637" w:type="dxa"/>
            <w:tcBorders>
              <w:top w:val="nil"/>
              <w:left w:val="nil"/>
              <w:bottom w:val="single" w:sz="4" w:space="0" w:color="auto"/>
              <w:right w:val="single" w:sz="4" w:space="0" w:color="auto"/>
            </w:tcBorders>
            <w:vAlign w:val="center"/>
          </w:tcPr>
          <w:p w14:paraId="47FDFE1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09D2D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1EB0A3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F437D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0F658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B618B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DDF4BA5" w14:textId="77777777" w:rsidR="00CA0432" w:rsidRDefault="00CA0432">
            <w:pPr>
              <w:jc w:val="center"/>
              <w:rPr>
                <w:rFonts w:ascii="宋体" w:eastAsia="宋体" w:hAnsi="宋体" w:cs="宋体" w:hint="eastAsia"/>
                <w:color w:val="000000"/>
                <w:sz w:val="18"/>
                <w:szCs w:val="18"/>
              </w:rPr>
            </w:pPr>
          </w:p>
        </w:tc>
      </w:tr>
      <w:tr w:rsidR="00CA0432" w14:paraId="7EFC4FBD" w14:textId="77777777">
        <w:trPr>
          <w:trHeight w:val="800"/>
        </w:trPr>
        <w:tc>
          <w:tcPr>
            <w:tcW w:w="709" w:type="dxa"/>
            <w:vMerge/>
            <w:tcBorders>
              <w:left w:val="single" w:sz="4" w:space="0" w:color="auto"/>
              <w:right w:val="single" w:sz="4" w:space="0" w:color="auto"/>
            </w:tcBorders>
            <w:vAlign w:val="center"/>
          </w:tcPr>
          <w:p w14:paraId="70B5A46B"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71947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759227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18B565D"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确保项目建设工程顺利建设</w:t>
            </w:r>
          </w:p>
        </w:tc>
        <w:tc>
          <w:tcPr>
            <w:tcW w:w="627" w:type="dxa"/>
            <w:tcBorders>
              <w:top w:val="nil"/>
              <w:left w:val="nil"/>
              <w:bottom w:val="single" w:sz="4" w:space="0" w:color="auto"/>
              <w:right w:val="single" w:sz="4" w:space="0" w:color="auto"/>
            </w:tcBorders>
            <w:vAlign w:val="center"/>
          </w:tcPr>
          <w:p w14:paraId="097D1DA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FE770D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确保</w:t>
            </w:r>
            <w:proofErr w:type="spellEnd"/>
          </w:p>
        </w:tc>
        <w:tc>
          <w:tcPr>
            <w:tcW w:w="728" w:type="dxa"/>
            <w:tcBorders>
              <w:top w:val="nil"/>
              <w:left w:val="nil"/>
              <w:bottom w:val="single" w:sz="4" w:space="0" w:color="auto"/>
              <w:right w:val="single" w:sz="4" w:space="0" w:color="auto"/>
            </w:tcBorders>
            <w:vAlign w:val="center"/>
          </w:tcPr>
          <w:p w14:paraId="0CE1253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45DE73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7C8F0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28731F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795B73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A1851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07B258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F5BC75E" w14:textId="77777777" w:rsidR="00CA0432" w:rsidRDefault="00CA0432">
            <w:pPr>
              <w:jc w:val="center"/>
              <w:rPr>
                <w:rFonts w:ascii="宋体" w:eastAsia="宋体" w:hAnsi="宋体" w:cs="宋体" w:hint="eastAsia"/>
                <w:color w:val="000000"/>
                <w:sz w:val="18"/>
                <w:szCs w:val="18"/>
              </w:rPr>
            </w:pPr>
          </w:p>
        </w:tc>
      </w:tr>
      <w:tr w:rsidR="00CA0432" w14:paraId="583BD719" w14:textId="77777777">
        <w:trPr>
          <w:trHeight w:val="800"/>
        </w:trPr>
        <w:tc>
          <w:tcPr>
            <w:tcW w:w="709" w:type="dxa"/>
            <w:vMerge/>
            <w:tcBorders>
              <w:left w:val="single" w:sz="4" w:space="0" w:color="auto"/>
              <w:bottom w:val="single" w:sz="4" w:space="0" w:color="auto"/>
              <w:right w:val="single" w:sz="4" w:space="0" w:color="auto"/>
            </w:tcBorders>
            <w:vAlign w:val="center"/>
          </w:tcPr>
          <w:p w14:paraId="308C09C3"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5F3A5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B4CB29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86BB559"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719129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EAFD0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CFABF8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A9275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BD6E6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40F26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9F5D5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3CC8DE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96B97D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FAD58FE" w14:textId="77777777" w:rsidR="00CA0432" w:rsidRDefault="00CA0432">
            <w:pPr>
              <w:jc w:val="center"/>
              <w:rPr>
                <w:rFonts w:ascii="宋体" w:eastAsia="宋体" w:hAnsi="宋体" w:cs="宋体" w:hint="eastAsia"/>
                <w:color w:val="000000"/>
                <w:sz w:val="18"/>
                <w:szCs w:val="18"/>
              </w:rPr>
            </w:pPr>
          </w:p>
        </w:tc>
      </w:tr>
      <w:tr w:rsidR="00CA0432" w14:paraId="3FF848D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AB7B73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4FCB0B7"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D14405D"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CF5E821"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0D72A9C"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98A567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B2340F6"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27FF1BE"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169A75F"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D469478"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7BAAFD5" w14:textId="77777777" w:rsidR="00CA0432" w:rsidRDefault="00CA0432">
            <w:pPr>
              <w:rPr>
                <w:rFonts w:ascii="宋体" w:eastAsia="宋体" w:hAnsi="宋体" w:cs="宋体" w:hint="eastAsia"/>
                <w:color w:val="000000"/>
                <w:sz w:val="18"/>
                <w:szCs w:val="18"/>
              </w:rPr>
            </w:pPr>
          </w:p>
        </w:tc>
      </w:tr>
    </w:tbl>
    <w:p w14:paraId="330FE887"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4585D43"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2B3B2D0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CFE7B2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9C665C5"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宁边路街道办事北园村第十七小学项目征收补偿费</w:t>
            </w:r>
          </w:p>
        </w:tc>
      </w:tr>
      <w:tr w:rsidR="00CA0432" w14:paraId="5A5E5B8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83B460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4FB38C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4BD7B1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427EA9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38325C3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0EADD6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D3CA68F"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ACEBCC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82BF4E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95E417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0034BE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982A6B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441B7B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3EEC646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F07CD24"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955DC4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DEFA5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55.54</w:t>
            </w:r>
          </w:p>
        </w:tc>
        <w:tc>
          <w:tcPr>
            <w:tcW w:w="1968" w:type="dxa"/>
            <w:gridSpan w:val="3"/>
            <w:tcBorders>
              <w:top w:val="single" w:sz="4" w:space="0" w:color="auto"/>
              <w:left w:val="nil"/>
              <w:bottom w:val="single" w:sz="4" w:space="0" w:color="auto"/>
              <w:right w:val="single" w:sz="4" w:space="0" w:color="auto"/>
            </w:tcBorders>
            <w:vAlign w:val="center"/>
          </w:tcPr>
          <w:p w14:paraId="0DA6105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55.54</w:t>
            </w:r>
          </w:p>
        </w:tc>
        <w:tc>
          <w:tcPr>
            <w:tcW w:w="1428" w:type="dxa"/>
            <w:gridSpan w:val="2"/>
            <w:tcBorders>
              <w:top w:val="single" w:sz="4" w:space="0" w:color="auto"/>
              <w:left w:val="nil"/>
              <w:bottom w:val="single" w:sz="4" w:space="0" w:color="auto"/>
              <w:right w:val="single" w:sz="4" w:space="0" w:color="auto"/>
            </w:tcBorders>
            <w:vAlign w:val="center"/>
          </w:tcPr>
          <w:p w14:paraId="36CE5D8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55.54</w:t>
            </w:r>
          </w:p>
        </w:tc>
        <w:tc>
          <w:tcPr>
            <w:tcW w:w="1372" w:type="dxa"/>
            <w:gridSpan w:val="2"/>
            <w:tcBorders>
              <w:top w:val="nil"/>
              <w:left w:val="nil"/>
              <w:bottom w:val="single" w:sz="4" w:space="0" w:color="auto"/>
              <w:right w:val="single" w:sz="4" w:space="0" w:color="auto"/>
            </w:tcBorders>
            <w:vAlign w:val="center"/>
          </w:tcPr>
          <w:p w14:paraId="25E7088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B3E8F3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A07F91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4A98FD9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D4132B"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BF00D0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32F6B3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55.54</w:t>
            </w:r>
          </w:p>
        </w:tc>
        <w:tc>
          <w:tcPr>
            <w:tcW w:w="1968" w:type="dxa"/>
            <w:gridSpan w:val="3"/>
            <w:tcBorders>
              <w:top w:val="single" w:sz="4" w:space="0" w:color="auto"/>
              <w:left w:val="nil"/>
              <w:bottom w:val="single" w:sz="4" w:space="0" w:color="auto"/>
              <w:right w:val="single" w:sz="4" w:space="0" w:color="auto"/>
            </w:tcBorders>
            <w:vAlign w:val="center"/>
          </w:tcPr>
          <w:p w14:paraId="2D30783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55.54</w:t>
            </w:r>
          </w:p>
        </w:tc>
        <w:tc>
          <w:tcPr>
            <w:tcW w:w="1428" w:type="dxa"/>
            <w:gridSpan w:val="2"/>
            <w:tcBorders>
              <w:top w:val="single" w:sz="4" w:space="0" w:color="auto"/>
              <w:left w:val="nil"/>
              <w:bottom w:val="single" w:sz="4" w:space="0" w:color="auto"/>
              <w:right w:val="single" w:sz="4" w:space="0" w:color="auto"/>
            </w:tcBorders>
            <w:vAlign w:val="center"/>
          </w:tcPr>
          <w:p w14:paraId="377FC2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55.54</w:t>
            </w:r>
          </w:p>
        </w:tc>
        <w:tc>
          <w:tcPr>
            <w:tcW w:w="1372" w:type="dxa"/>
            <w:gridSpan w:val="2"/>
            <w:tcBorders>
              <w:top w:val="nil"/>
              <w:left w:val="nil"/>
              <w:bottom w:val="single" w:sz="4" w:space="0" w:color="auto"/>
              <w:right w:val="single" w:sz="4" w:space="0" w:color="auto"/>
            </w:tcBorders>
            <w:vAlign w:val="center"/>
          </w:tcPr>
          <w:p w14:paraId="3B56568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A42A70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A0E888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22FDB7C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A461D97"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EEA147B"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520785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9B6852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A1E8B8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0DA63A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52EA3D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950273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750158E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A805A1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90CBD1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8BEA65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563D249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FBBD627"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4138057"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自然资源与宁边路街道办事处北园村村委会签订的昌吉市第十七小学项目《集体土地征收补偿安置协议》，征收宁边路街道北园村集体土地14.81亩，征地补偿费3.75万元/亩，总计55.54万元。用于支付宁边路街道办事处十七小学项目占用集体补偿，使该项目顺利实施。</w:t>
            </w:r>
          </w:p>
        </w:tc>
        <w:tc>
          <w:tcPr>
            <w:tcW w:w="5716" w:type="dxa"/>
            <w:gridSpan w:val="8"/>
            <w:tcBorders>
              <w:top w:val="single" w:sz="4" w:space="0" w:color="auto"/>
              <w:left w:val="nil"/>
              <w:bottom w:val="single" w:sz="4" w:space="0" w:color="auto"/>
              <w:right w:val="single" w:sz="4" w:space="0" w:color="auto"/>
            </w:tcBorders>
            <w:vAlign w:val="center"/>
          </w:tcPr>
          <w:p w14:paraId="2B2F7235"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24日，该项目实际完成55.54万元。根据昌吉市自然资源与宁边路街道办事处北园村村委会签订的昌吉市第十七小学项目《集体土地征收补偿安置协议》，征收宁边路街道北园村集体土地14.81亩，征地补偿费3.75万元/亩，总计55.54万元。用于支付宁边路街道办事处十七小学项目占用集体补偿，使该项目顺利实施。征地补偿款及时发放，被征地农民及时得到合理补偿，被征地单位及被补偿农民满意度达90%。项目的实施推动了地方经济发展、优化资源配置，改善民生。</w:t>
            </w:r>
          </w:p>
        </w:tc>
      </w:tr>
      <w:tr w:rsidR="00CA0432" w14:paraId="35E2C044" w14:textId="77777777">
        <w:trPr>
          <w:trHeight w:val="820"/>
        </w:trPr>
        <w:tc>
          <w:tcPr>
            <w:tcW w:w="709" w:type="dxa"/>
            <w:tcBorders>
              <w:top w:val="nil"/>
              <w:left w:val="single" w:sz="4" w:space="0" w:color="auto"/>
              <w:bottom w:val="single" w:sz="4" w:space="0" w:color="auto"/>
              <w:right w:val="single" w:sz="4" w:space="0" w:color="auto"/>
            </w:tcBorders>
            <w:vAlign w:val="center"/>
          </w:tcPr>
          <w:p w14:paraId="02B247D9"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7AF4C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40D187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570511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0E4591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33AB0D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D9F91C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DA97A5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9C7CBD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0E3448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9C8D7F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9111DC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0B0446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53D90A4"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2478B07D" w14:textId="77777777">
        <w:trPr>
          <w:trHeight w:val="800"/>
        </w:trPr>
        <w:tc>
          <w:tcPr>
            <w:tcW w:w="709" w:type="dxa"/>
            <w:vMerge w:val="restart"/>
            <w:tcBorders>
              <w:top w:val="nil"/>
              <w:left w:val="single" w:sz="4" w:space="0" w:color="auto"/>
              <w:right w:val="single" w:sz="4" w:space="0" w:color="auto"/>
            </w:tcBorders>
            <w:vAlign w:val="center"/>
          </w:tcPr>
          <w:p w14:paraId="56F6BEA1"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2FBFCB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81B6E6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F66F813" w14:textId="77777777" w:rsidR="00CA0432" w:rsidRDefault="00A21FBA">
            <w:pPr>
              <w:rPr>
                <w:color w:val="000000"/>
                <w:sz w:val="18"/>
                <w:szCs w:val="18"/>
              </w:rPr>
            </w:pPr>
            <w:proofErr w:type="spellStart"/>
            <w:r>
              <w:rPr>
                <w:rFonts w:hint="eastAsia"/>
                <w:color w:val="000000"/>
                <w:sz w:val="18"/>
                <w:szCs w:val="18"/>
              </w:rPr>
              <w:t>征收集体土地面积</w:t>
            </w:r>
            <w:proofErr w:type="spellEnd"/>
          </w:p>
        </w:tc>
        <w:tc>
          <w:tcPr>
            <w:tcW w:w="627" w:type="dxa"/>
            <w:tcBorders>
              <w:top w:val="nil"/>
              <w:left w:val="nil"/>
              <w:bottom w:val="single" w:sz="4" w:space="0" w:color="auto"/>
              <w:right w:val="single" w:sz="4" w:space="0" w:color="auto"/>
            </w:tcBorders>
            <w:vAlign w:val="center"/>
          </w:tcPr>
          <w:p w14:paraId="6C47D38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1A89FD9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=14.81亩</w:t>
            </w:r>
          </w:p>
        </w:tc>
        <w:tc>
          <w:tcPr>
            <w:tcW w:w="728" w:type="dxa"/>
            <w:tcBorders>
              <w:top w:val="nil"/>
              <w:left w:val="nil"/>
              <w:bottom w:val="single" w:sz="4" w:space="0" w:color="auto"/>
              <w:right w:val="single" w:sz="4" w:space="0" w:color="auto"/>
            </w:tcBorders>
            <w:vAlign w:val="center"/>
          </w:tcPr>
          <w:p w14:paraId="3AD1675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=14.81亩</w:t>
            </w:r>
          </w:p>
        </w:tc>
        <w:tc>
          <w:tcPr>
            <w:tcW w:w="637" w:type="dxa"/>
            <w:tcBorders>
              <w:top w:val="nil"/>
              <w:left w:val="nil"/>
              <w:bottom w:val="single" w:sz="4" w:space="0" w:color="auto"/>
              <w:right w:val="single" w:sz="4" w:space="0" w:color="auto"/>
            </w:tcBorders>
            <w:vAlign w:val="center"/>
          </w:tcPr>
          <w:p w14:paraId="0E7628E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0C1DE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9E3132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62DE3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F4BBF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DC3C4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01ADE2" w14:textId="77777777" w:rsidR="00CA0432" w:rsidRDefault="00CA0432">
            <w:pPr>
              <w:jc w:val="center"/>
              <w:rPr>
                <w:color w:val="000000"/>
                <w:sz w:val="18"/>
                <w:szCs w:val="18"/>
              </w:rPr>
            </w:pPr>
          </w:p>
        </w:tc>
      </w:tr>
      <w:tr w:rsidR="00CA0432" w14:paraId="698C4B65" w14:textId="77777777">
        <w:trPr>
          <w:trHeight w:val="800"/>
        </w:trPr>
        <w:tc>
          <w:tcPr>
            <w:tcW w:w="709" w:type="dxa"/>
            <w:vMerge/>
            <w:tcBorders>
              <w:left w:val="single" w:sz="4" w:space="0" w:color="auto"/>
              <w:right w:val="single" w:sz="4" w:space="0" w:color="auto"/>
            </w:tcBorders>
            <w:vAlign w:val="center"/>
          </w:tcPr>
          <w:p w14:paraId="451768C7"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E1B6B11"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E73DA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E35C8CC"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征收补偿费使用合规率</w:t>
            </w:r>
          </w:p>
        </w:tc>
        <w:tc>
          <w:tcPr>
            <w:tcW w:w="627" w:type="dxa"/>
            <w:tcBorders>
              <w:top w:val="nil"/>
              <w:left w:val="nil"/>
              <w:bottom w:val="single" w:sz="4" w:space="0" w:color="auto"/>
              <w:right w:val="single" w:sz="4" w:space="0" w:color="auto"/>
            </w:tcBorders>
            <w:vAlign w:val="center"/>
          </w:tcPr>
          <w:p w14:paraId="706527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3B200E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ED8B0C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0176B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34107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96871B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DFFE3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A28FB7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4402D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92E8AB6" w14:textId="77777777" w:rsidR="00CA0432" w:rsidRDefault="00CA0432">
            <w:pPr>
              <w:jc w:val="center"/>
              <w:rPr>
                <w:rFonts w:ascii="宋体" w:eastAsia="宋体" w:hAnsi="宋体" w:cs="宋体" w:hint="eastAsia"/>
                <w:color w:val="000000"/>
                <w:sz w:val="18"/>
                <w:szCs w:val="18"/>
              </w:rPr>
            </w:pPr>
          </w:p>
        </w:tc>
      </w:tr>
      <w:tr w:rsidR="00CA0432" w14:paraId="5A0127B7" w14:textId="77777777">
        <w:trPr>
          <w:trHeight w:val="800"/>
        </w:trPr>
        <w:tc>
          <w:tcPr>
            <w:tcW w:w="709" w:type="dxa"/>
            <w:vMerge/>
            <w:tcBorders>
              <w:left w:val="single" w:sz="4" w:space="0" w:color="auto"/>
              <w:right w:val="single" w:sz="4" w:space="0" w:color="auto"/>
            </w:tcBorders>
            <w:vAlign w:val="center"/>
          </w:tcPr>
          <w:p w14:paraId="46355561"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7195577"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F066E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EA9BB36"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征地补偿费发放及时率</w:t>
            </w:r>
          </w:p>
        </w:tc>
        <w:tc>
          <w:tcPr>
            <w:tcW w:w="627" w:type="dxa"/>
            <w:tcBorders>
              <w:top w:val="nil"/>
              <w:left w:val="nil"/>
              <w:bottom w:val="single" w:sz="4" w:space="0" w:color="auto"/>
              <w:right w:val="single" w:sz="4" w:space="0" w:color="auto"/>
            </w:tcBorders>
            <w:vAlign w:val="center"/>
          </w:tcPr>
          <w:p w14:paraId="407FDF1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49EFC8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249B7B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119623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DA7C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9E9F90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0280E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17896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FE7DA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1E270540" w14:textId="77777777" w:rsidR="00CA0432" w:rsidRDefault="00CA0432">
            <w:pPr>
              <w:jc w:val="center"/>
              <w:rPr>
                <w:rFonts w:ascii="宋体" w:eastAsia="宋体" w:hAnsi="宋体" w:cs="宋体" w:hint="eastAsia"/>
                <w:color w:val="000000"/>
                <w:sz w:val="18"/>
                <w:szCs w:val="18"/>
              </w:rPr>
            </w:pPr>
          </w:p>
        </w:tc>
      </w:tr>
      <w:tr w:rsidR="00CA0432" w14:paraId="66F88B1E" w14:textId="77777777">
        <w:trPr>
          <w:trHeight w:val="800"/>
        </w:trPr>
        <w:tc>
          <w:tcPr>
            <w:tcW w:w="709" w:type="dxa"/>
            <w:vMerge/>
            <w:tcBorders>
              <w:left w:val="single" w:sz="4" w:space="0" w:color="auto"/>
              <w:right w:val="single" w:sz="4" w:space="0" w:color="auto"/>
            </w:tcBorders>
            <w:vAlign w:val="center"/>
          </w:tcPr>
          <w:p w14:paraId="795D6B8C"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F3D26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7DC36C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62D427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征地补偿费单价</w:t>
            </w:r>
            <w:proofErr w:type="spellEnd"/>
          </w:p>
        </w:tc>
        <w:tc>
          <w:tcPr>
            <w:tcW w:w="627" w:type="dxa"/>
            <w:tcBorders>
              <w:top w:val="nil"/>
              <w:left w:val="nil"/>
              <w:bottom w:val="single" w:sz="4" w:space="0" w:color="auto"/>
              <w:right w:val="single" w:sz="4" w:space="0" w:color="auto"/>
            </w:tcBorders>
            <w:vAlign w:val="center"/>
          </w:tcPr>
          <w:p w14:paraId="415B731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C5C466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=3.75万元/亩</w:t>
            </w:r>
          </w:p>
        </w:tc>
        <w:tc>
          <w:tcPr>
            <w:tcW w:w="728" w:type="dxa"/>
            <w:tcBorders>
              <w:top w:val="nil"/>
              <w:left w:val="nil"/>
              <w:bottom w:val="single" w:sz="4" w:space="0" w:color="auto"/>
              <w:right w:val="single" w:sz="4" w:space="0" w:color="auto"/>
            </w:tcBorders>
            <w:vAlign w:val="center"/>
          </w:tcPr>
          <w:p w14:paraId="2B05A4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=3.75万元/亩</w:t>
            </w:r>
          </w:p>
        </w:tc>
        <w:tc>
          <w:tcPr>
            <w:tcW w:w="637" w:type="dxa"/>
            <w:tcBorders>
              <w:top w:val="nil"/>
              <w:left w:val="nil"/>
              <w:bottom w:val="single" w:sz="4" w:space="0" w:color="auto"/>
              <w:right w:val="single" w:sz="4" w:space="0" w:color="auto"/>
            </w:tcBorders>
            <w:vAlign w:val="center"/>
          </w:tcPr>
          <w:p w14:paraId="1288710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63EAA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F2E312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219F1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E1B02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2F2D0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1552" w:type="dxa"/>
            <w:gridSpan w:val="2"/>
            <w:tcBorders>
              <w:top w:val="nil"/>
              <w:left w:val="nil"/>
              <w:bottom w:val="single" w:sz="4" w:space="0" w:color="auto"/>
              <w:right w:val="single" w:sz="4" w:space="0" w:color="auto"/>
            </w:tcBorders>
            <w:vAlign w:val="center"/>
          </w:tcPr>
          <w:p w14:paraId="4BDFE247" w14:textId="77777777" w:rsidR="00CA0432" w:rsidRDefault="00CA0432">
            <w:pPr>
              <w:jc w:val="center"/>
              <w:rPr>
                <w:rFonts w:ascii="宋体" w:eastAsia="宋体" w:hAnsi="宋体" w:cs="宋体" w:hint="eastAsia"/>
                <w:color w:val="000000"/>
                <w:sz w:val="18"/>
                <w:szCs w:val="18"/>
              </w:rPr>
            </w:pPr>
          </w:p>
        </w:tc>
      </w:tr>
      <w:tr w:rsidR="00CA0432" w14:paraId="17602CF9" w14:textId="77777777">
        <w:trPr>
          <w:trHeight w:val="800"/>
        </w:trPr>
        <w:tc>
          <w:tcPr>
            <w:tcW w:w="709" w:type="dxa"/>
            <w:vMerge/>
            <w:tcBorders>
              <w:left w:val="single" w:sz="4" w:space="0" w:color="auto"/>
              <w:right w:val="single" w:sz="4" w:space="0" w:color="auto"/>
            </w:tcBorders>
            <w:vAlign w:val="center"/>
          </w:tcPr>
          <w:p w14:paraId="67FDE91E"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2E5215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B3C6FE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589DC955"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被征地农民及时得到合理补偿</w:t>
            </w:r>
          </w:p>
        </w:tc>
        <w:tc>
          <w:tcPr>
            <w:tcW w:w="627" w:type="dxa"/>
            <w:tcBorders>
              <w:top w:val="nil"/>
              <w:left w:val="nil"/>
              <w:bottom w:val="single" w:sz="4" w:space="0" w:color="auto"/>
              <w:right w:val="single" w:sz="4" w:space="0" w:color="auto"/>
            </w:tcBorders>
            <w:vAlign w:val="center"/>
          </w:tcPr>
          <w:p w14:paraId="3841A89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9EE1D4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合理补偿</w:t>
            </w:r>
            <w:proofErr w:type="spellEnd"/>
          </w:p>
        </w:tc>
        <w:tc>
          <w:tcPr>
            <w:tcW w:w="728" w:type="dxa"/>
            <w:tcBorders>
              <w:top w:val="nil"/>
              <w:left w:val="nil"/>
              <w:bottom w:val="single" w:sz="4" w:space="0" w:color="auto"/>
              <w:right w:val="single" w:sz="4" w:space="0" w:color="auto"/>
            </w:tcBorders>
            <w:vAlign w:val="center"/>
          </w:tcPr>
          <w:p w14:paraId="4EE5CD8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10AE91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9C2B6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39324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149D7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EDAA0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0A02C2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CA9FC6" w14:textId="77777777" w:rsidR="00CA0432" w:rsidRDefault="00CA0432">
            <w:pPr>
              <w:jc w:val="center"/>
              <w:rPr>
                <w:rFonts w:ascii="宋体" w:eastAsia="宋体" w:hAnsi="宋体" w:cs="宋体" w:hint="eastAsia"/>
                <w:color w:val="000000"/>
                <w:sz w:val="18"/>
                <w:szCs w:val="18"/>
              </w:rPr>
            </w:pPr>
          </w:p>
        </w:tc>
      </w:tr>
      <w:tr w:rsidR="00CA0432" w14:paraId="6B794A6F" w14:textId="77777777">
        <w:trPr>
          <w:trHeight w:val="800"/>
        </w:trPr>
        <w:tc>
          <w:tcPr>
            <w:tcW w:w="709" w:type="dxa"/>
            <w:vMerge/>
            <w:tcBorders>
              <w:left w:val="single" w:sz="4" w:space="0" w:color="auto"/>
              <w:right w:val="single" w:sz="4" w:space="0" w:color="auto"/>
            </w:tcBorders>
            <w:vAlign w:val="center"/>
          </w:tcPr>
          <w:p w14:paraId="5FAA0F37"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A16AB1E"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AF543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B3EDCA2"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确保项目顺利实施</w:t>
            </w:r>
            <w:proofErr w:type="spellEnd"/>
          </w:p>
        </w:tc>
        <w:tc>
          <w:tcPr>
            <w:tcW w:w="627" w:type="dxa"/>
            <w:tcBorders>
              <w:top w:val="nil"/>
              <w:left w:val="nil"/>
              <w:bottom w:val="single" w:sz="4" w:space="0" w:color="auto"/>
              <w:right w:val="single" w:sz="4" w:space="0" w:color="auto"/>
            </w:tcBorders>
            <w:vAlign w:val="center"/>
          </w:tcPr>
          <w:p w14:paraId="45A3091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A0BA2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确保</w:t>
            </w:r>
            <w:proofErr w:type="spellEnd"/>
          </w:p>
        </w:tc>
        <w:tc>
          <w:tcPr>
            <w:tcW w:w="728" w:type="dxa"/>
            <w:tcBorders>
              <w:top w:val="nil"/>
              <w:left w:val="nil"/>
              <w:bottom w:val="single" w:sz="4" w:space="0" w:color="auto"/>
              <w:right w:val="single" w:sz="4" w:space="0" w:color="auto"/>
            </w:tcBorders>
            <w:vAlign w:val="center"/>
          </w:tcPr>
          <w:p w14:paraId="2313561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7DAB9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04807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C2255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3200E1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CA6A9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369017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695F49" w14:textId="77777777" w:rsidR="00CA0432" w:rsidRDefault="00CA0432">
            <w:pPr>
              <w:jc w:val="center"/>
              <w:rPr>
                <w:rFonts w:ascii="宋体" w:eastAsia="宋体" w:hAnsi="宋体" w:cs="宋体" w:hint="eastAsia"/>
                <w:color w:val="000000"/>
                <w:sz w:val="18"/>
                <w:szCs w:val="18"/>
              </w:rPr>
            </w:pPr>
          </w:p>
        </w:tc>
      </w:tr>
      <w:tr w:rsidR="00CA0432" w14:paraId="480F4EB1" w14:textId="77777777">
        <w:trPr>
          <w:trHeight w:val="800"/>
        </w:trPr>
        <w:tc>
          <w:tcPr>
            <w:tcW w:w="709" w:type="dxa"/>
            <w:vMerge/>
            <w:tcBorders>
              <w:left w:val="single" w:sz="4" w:space="0" w:color="auto"/>
              <w:bottom w:val="single" w:sz="4" w:space="0" w:color="auto"/>
              <w:right w:val="single" w:sz="4" w:space="0" w:color="auto"/>
            </w:tcBorders>
            <w:vAlign w:val="center"/>
          </w:tcPr>
          <w:p w14:paraId="27297924"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19147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632465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1C21576"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被征地单位及被补偿农民满意度</w:t>
            </w:r>
          </w:p>
        </w:tc>
        <w:tc>
          <w:tcPr>
            <w:tcW w:w="627" w:type="dxa"/>
            <w:tcBorders>
              <w:top w:val="nil"/>
              <w:left w:val="nil"/>
              <w:bottom w:val="single" w:sz="4" w:space="0" w:color="auto"/>
              <w:right w:val="single" w:sz="4" w:space="0" w:color="auto"/>
            </w:tcBorders>
            <w:vAlign w:val="center"/>
          </w:tcPr>
          <w:p w14:paraId="5DBE01C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56BB5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35E754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9C5781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9BC6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26307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A1D189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456C3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756451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3A55089" w14:textId="77777777" w:rsidR="00CA0432" w:rsidRDefault="00CA0432">
            <w:pPr>
              <w:jc w:val="center"/>
              <w:rPr>
                <w:rFonts w:ascii="宋体" w:eastAsia="宋体" w:hAnsi="宋体" w:cs="宋体" w:hint="eastAsia"/>
                <w:color w:val="000000"/>
                <w:sz w:val="18"/>
                <w:szCs w:val="18"/>
              </w:rPr>
            </w:pPr>
          </w:p>
        </w:tc>
      </w:tr>
      <w:tr w:rsidR="00CA0432" w14:paraId="3106459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E4ABB9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40C2B4F"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1E65528"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C5DC91B"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4F8E806"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BEA188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EBADD1D"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1C1699E"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3FDA233"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444432A"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9D1646C" w14:textId="77777777" w:rsidR="00CA0432" w:rsidRDefault="00CA0432">
            <w:pPr>
              <w:rPr>
                <w:rFonts w:ascii="宋体" w:eastAsia="宋体" w:hAnsi="宋体" w:cs="宋体" w:hint="eastAsia"/>
                <w:color w:val="000000"/>
                <w:sz w:val="18"/>
                <w:szCs w:val="18"/>
              </w:rPr>
            </w:pPr>
          </w:p>
        </w:tc>
      </w:tr>
    </w:tbl>
    <w:p w14:paraId="58A9BC0D"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2A03005"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7D7C5CE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65ED58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F319DB8"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小渠子三村昌吉市第六中学及北一路征地补偿费</w:t>
            </w:r>
          </w:p>
        </w:tc>
      </w:tr>
      <w:tr w:rsidR="00CA0432" w14:paraId="43073A4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04170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2F53C8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5206CC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7F9BE5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35FB578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752FA8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561CCE3"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3FDCAA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A54264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94C97A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A62CE2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B8BFBB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443BEC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5A294C8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58969B"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F96684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82AB5C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198.93</w:t>
            </w:r>
          </w:p>
        </w:tc>
        <w:tc>
          <w:tcPr>
            <w:tcW w:w="1968" w:type="dxa"/>
            <w:gridSpan w:val="3"/>
            <w:tcBorders>
              <w:top w:val="single" w:sz="4" w:space="0" w:color="auto"/>
              <w:left w:val="nil"/>
              <w:bottom w:val="single" w:sz="4" w:space="0" w:color="auto"/>
              <w:right w:val="single" w:sz="4" w:space="0" w:color="auto"/>
            </w:tcBorders>
            <w:vAlign w:val="center"/>
          </w:tcPr>
          <w:p w14:paraId="398C21D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198.93</w:t>
            </w:r>
          </w:p>
        </w:tc>
        <w:tc>
          <w:tcPr>
            <w:tcW w:w="1428" w:type="dxa"/>
            <w:gridSpan w:val="2"/>
            <w:tcBorders>
              <w:top w:val="single" w:sz="4" w:space="0" w:color="auto"/>
              <w:left w:val="nil"/>
              <w:bottom w:val="single" w:sz="4" w:space="0" w:color="auto"/>
              <w:right w:val="single" w:sz="4" w:space="0" w:color="auto"/>
            </w:tcBorders>
            <w:vAlign w:val="center"/>
          </w:tcPr>
          <w:p w14:paraId="4FFAA4F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198.93</w:t>
            </w:r>
          </w:p>
        </w:tc>
        <w:tc>
          <w:tcPr>
            <w:tcW w:w="1372" w:type="dxa"/>
            <w:gridSpan w:val="2"/>
            <w:tcBorders>
              <w:top w:val="nil"/>
              <w:left w:val="nil"/>
              <w:bottom w:val="single" w:sz="4" w:space="0" w:color="auto"/>
              <w:right w:val="single" w:sz="4" w:space="0" w:color="auto"/>
            </w:tcBorders>
            <w:vAlign w:val="center"/>
          </w:tcPr>
          <w:p w14:paraId="5D98A27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39D117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BB4979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755EDD7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68F568"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9BA35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3D65DE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198.93</w:t>
            </w:r>
          </w:p>
        </w:tc>
        <w:tc>
          <w:tcPr>
            <w:tcW w:w="1968" w:type="dxa"/>
            <w:gridSpan w:val="3"/>
            <w:tcBorders>
              <w:top w:val="single" w:sz="4" w:space="0" w:color="auto"/>
              <w:left w:val="nil"/>
              <w:bottom w:val="single" w:sz="4" w:space="0" w:color="auto"/>
              <w:right w:val="single" w:sz="4" w:space="0" w:color="auto"/>
            </w:tcBorders>
            <w:vAlign w:val="center"/>
          </w:tcPr>
          <w:p w14:paraId="01DC64B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198.93</w:t>
            </w:r>
          </w:p>
        </w:tc>
        <w:tc>
          <w:tcPr>
            <w:tcW w:w="1428" w:type="dxa"/>
            <w:gridSpan w:val="2"/>
            <w:tcBorders>
              <w:top w:val="single" w:sz="4" w:space="0" w:color="auto"/>
              <w:left w:val="nil"/>
              <w:bottom w:val="single" w:sz="4" w:space="0" w:color="auto"/>
              <w:right w:val="single" w:sz="4" w:space="0" w:color="auto"/>
            </w:tcBorders>
            <w:vAlign w:val="center"/>
          </w:tcPr>
          <w:p w14:paraId="7F0FC02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198.93</w:t>
            </w:r>
          </w:p>
        </w:tc>
        <w:tc>
          <w:tcPr>
            <w:tcW w:w="1372" w:type="dxa"/>
            <w:gridSpan w:val="2"/>
            <w:tcBorders>
              <w:top w:val="nil"/>
              <w:left w:val="nil"/>
              <w:bottom w:val="single" w:sz="4" w:space="0" w:color="auto"/>
              <w:right w:val="single" w:sz="4" w:space="0" w:color="auto"/>
            </w:tcBorders>
            <w:vAlign w:val="center"/>
          </w:tcPr>
          <w:p w14:paraId="1A4A861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805D6B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30B58E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0E287F7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6279D1"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E81647"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9AB62F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F01121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71F231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09302E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2E40D7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1E4B60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40498C0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2AFC0C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B83F22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FEE9EA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5FD1E34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08E42E2"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CA8BD7B"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自然资源局与昌吉市中山路街道办事处小渠子三村村民委员会签订了昌吉市第六中学项目《集体土地征收补偿安置协议》，征收土地面积134.85亩，年初拨款198.93万元用于支付小渠子三村第六中学项目征地补偿费。</w:t>
            </w:r>
          </w:p>
        </w:tc>
        <w:tc>
          <w:tcPr>
            <w:tcW w:w="5716" w:type="dxa"/>
            <w:gridSpan w:val="8"/>
            <w:tcBorders>
              <w:top w:val="single" w:sz="4" w:space="0" w:color="auto"/>
              <w:left w:val="nil"/>
              <w:bottom w:val="single" w:sz="4" w:space="0" w:color="auto"/>
              <w:right w:val="single" w:sz="4" w:space="0" w:color="auto"/>
            </w:tcBorders>
            <w:vAlign w:val="center"/>
          </w:tcPr>
          <w:p w14:paraId="0079E850"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198.93万元。小渠子三村昌吉市第六中学及北一路项目征地补偿费依据昌吉市自然资源局与昌吉市中山路街道办事处小渠子三村村民委员会签订了昌吉市第六中学项目《集体土地征收补偿安置协议》，征收土地面积134.85亩，征地单价4.51万/亩，拨款198.93万元用于支付小渠子三村第六中学项目征地补偿费。补偿费的支付有利保障昌吉市第六中学项目顺利实施，进一步优化教育资源配置，全面提升我市办学条件，提高教学质量，为学生提供更好的学习环境，受益对象满意度达90%。</w:t>
            </w:r>
          </w:p>
        </w:tc>
      </w:tr>
      <w:tr w:rsidR="00CA0432" w14:paraId="4DFC549B" w14:textId="77777777">
        <w:trPr>
          <w:trHeight w:val="820"/>
        </w:trPr>
        <w:tc>
          <w:tcPr>
            <w:tcW w:w="709" w:type="dxa"/>
            <w:tcBorders>
              <w:top w:val="nil"/>
              <w:left w:val="single" w:sz="4" w:space="0" w:color="auto"/>
              <w:bottom w:val="single" w:sz="4" w:space="0" w:color="auto"/>
              <w:right w:val="single" w:sz="4" w:space="0" w:color="auto"/>
            </w:tcBorders>
            <w:vAlign w:val="center"/>
          </w:tcPr>
          <w:p w14:paraId="12083C8A"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10725B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A3FB8E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9A619D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43A1A5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411F95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0964D4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11E6C4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72C224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32BD2C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341676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F29CE5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1DE92B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2B03C0B"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5A607EEC" w14:textId="77777777">
        <w:trPr>
          <w:trHeight w:val="800"/>
        </w:trPr>
        <w:tc>
          <w:tcPr>
            <w:tcW w:w="709" w:type="dxa"/>
            <w:vMerge w:val="restart"/>
            <w:tcBorders>
              <w:top w:val="nil"/>
              <w:left w:val="single" w:sz="4" w:space="0" w:color="auto"/>
              <w:right w:val="single" w:sz="4" w:space="0" w:color="auto"/>
            </w:tcBorders>
            <w:vAlign w:val="center"/>
          </w:tcPr>
          <w:p w14:paraId="64468A49"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133F36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10D8AF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F97EED5" w14:textId="77777777" w:rsidR="00CA0432" w:rsidRDefault="00A21FBA">
            <w:pPr>
              <w:rPr>
                <w:color w:val="000000"/>
                <w:sz w:val="18"/>
                <w:szCs w:val="18"/>
              </w:rPr>
            </w:pPr>
            <w:proofErr w:type="spellStart"/>
            <w:r>
              <w:rPr>
                <w:rFonts w:hint="eastAsia"/>
                <w:color w:val="000000"/>
                <w:sz w:val="18"/>
                <w:szCs w:val="18"/>
              </w:rPr>
              <w:t>征收面积</w:t>
            </w:r>
            <w:proofErr w:type="spellEnd"/>
          </w:p>
        </w:tc>
        <w:tc>
          <w:tcPr>
            <w:tcW w:w="627" w:type="dxa"/>
            <w:tcBorders>
              <w:top w:val="nil"/>
              <w:left w:val="nil"/>
              <w:bottom w:val="single" w:sz="4" w:space="0" w:color="auto"/>
              <w:right w:val="single" w:sz="4" w:space="0" w:color="auto"/>
            </w:tcBorders>
            <w:vAlign w:val="center"/>
          </w:tcPr>
          <w:p w14:paraId="42B237E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A182AB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&gt;=134.85亩</w:t>
            </w:r>
          </w:p>
        </w:tc>
        <w:tc>
          <w:tcPr>
            <w:tcW w:w="728" w:type="dxa"/>
            <w:tcBorders>
              <w:top w:val="nil"/>
              <w:left w:val="nil"/>
              <w:bottom w:val="single" w:sz="4" w:space="0" w:color="auto"/>
              <w:right w:val="single" w:sz="4" w:space="0" w:color="auto"/>
            </w:tcBorders>
            <w:vAlign w:val="center"/>
          </w:tcPr>
          <w:p w14:paraId="1C2B30A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=134.85亩</w:t>
            </w:r>
          </w:p>
        </w:tc>
        <w:tc>
          <w:tcPr>
            <w:tcW w:w="637" w:type="dxa"/>
            <w:tcBorders>
              <w:top w:val="nil"/>
              <w:left w:val="nil"/>
              <w:bottom w:val="single" w:sz="4" w:space="0" w:color="auto"/>
              <w:right w:val="single" w:sz="4" w:space="0" w:color="auto"/>
            </w:tcBorders>
            <w:vAlign w:val="center"/>
          </w:tcPr>
          <w:p w14:paraId="3FF65AC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052B2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065667F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DF49E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23986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99C38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EF5A1A" w14:textId="77777777" w:rsidR="00CA0432" w:rsidRDefault="00CA0432">
            <w:pPr>
              <w:jc w:val="center"/>
              <w:rPr>
                <w:color w:val="000000"/>
                <w:sz w:val="18"/>
                <w:szCs w:val="18"/>
              </w:rPr>
            </w:pPr>
          </w:p>
        </w:tc>
      </w:tr>
      <w:tr w:rsidR="00CA0432" w14:paraId="19E0E580" w14:textId="77777777">
        <w:trPr>
          <w:trHeight w:val="800"/>
        </w:trPr>
        <w:tc>
          <w:tcPr>
            <w:tcW w:w="709" w:type="dxa"/>
            <w:vMerge/>
            <w:tcBorders>
              <w:left w:val="single" w:sz="4" w:space="0" w:color="auto"/>
              <w:right w:val="single" w:sz="4" w:space="0" w:color="auto"/>
            </w:tcBorders>
            <w:vAlign w:val="center"/>
          </w:tcPr>
          <w:p w14:paraId="42F1F7A7"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7B6AC4A"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FC7EE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29E477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征地补偿资金到位率</w:t>
            </w:r>
            <w:proofErr w:type="spellEnd"/>
          </w:p>
        </w:tc>
        <w:tc>
          <w:tcPr>
            <w:tcW w:w="627" w:type="dxa"/>
            <w:tcBorders>
              <w:top w:val="nil"/>
              <w:left w:val="nil"/>
              <w:bottom w:val="single" w:sz="4" w:space="0" w:color="auto"/>
              <w:right w:val="single" w:sz="4" w:space="0" w:color="auto"/>
            </w:tcBorders>
            <w:vAlign w:val="center"/>
          </w:tcPr>
          <w:p w14:paraId="5D28028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2F7047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73EF6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FB3FA8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9F5BD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A9353E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065DA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435A8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EF4FA3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2FA530" w14:textId="77777777" w:rsidR="00CA0432" w:rsidRDefault="00CA0432">
            <w:pPr>
              <w:jc w:val="center"/>
              <w:rPr>
                <w:rFonts w:ascii="宋体" w:eastAsia="宋体" w:hAnsi="宋体" w:cs="宋体" w:hint="eastAsia"/>
                <w:color w:val="000000"/>
                <w:sz w:val="18"/>
                <w:szCs w:val="18"/>
              </w:rPr>
            </w:pPr>
          </w:p>
        </w:tc>
      </w:tr>
      <w:tr w:rsidR="00CA0432" w14:paraId="6B5E0FD6" w14:textId="77777777">
        <w:trPr>
          <w:trHeight w:val="800"/>
        </w:trPr>
        <w:tc>
          <w:tcPr>
            <w:tcW w:w="709" w:type="dxa"/>
            <w:vMerge/>
            <w:tcBorders>
              <w:left w:val="single" w:sz="4" w:space="0" w:color="auto"/>
              <w:right w:val="single" w:sz="4" w:space="0" w:color="auto"/>
            </w:tcBorders>
            <w:vAlign w:val="center"/>
          </w:tcPr>
          <w:p w14:paraId="63D128C7"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A164CDB"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8F635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BE3157D"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征地补偿资金支付及时率</w:t>
            </w:r>
          </w:p>
        </w:tc>
        <w:tc>
          <w:tcPr>
            <w:tcW w:w="627" w:type="dxa"/>
            <w:tcBorders>
              <w:top w:val="nil"/>
              <w:left w:val="nil"/>
              <w:bottom w:val="single" w:sz="4" w:space="0" w:color="auto"/>
              <w:right w:val="single" w:sz="4" w:space="0" w:color="auto"/>
            </w:tcBorders>
            <w:vAlign w:val="center"/>
          </w:tcPr>
          <w:p w14:paraId="11BC33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C070C1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567D98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C0FC2D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B1920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E3D23E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969E8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F4C331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513DA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B79F10" w14:textId="77777777" w:rsidR="00CA0432" w:rsidRDefault="00CA0432">
            <w:pPr>
              <w:jc w:val="center"/>
              <w:rPr>
                <w:rFonts w:ascii="宋体" w:eastAsia="宋体" w:hAnsi="宋体" w:cs="宋体" w:hint="eastAsia"/>
                <w:color w:val="000000"/>
                <w:sz w:val="18"/>
                <w:szCs w:val="18"/>
              </w:rPr>
            </w:pPr>
          </w:p>
        </w:tc>
      </w:tr>
      <w:tr w:rsidR="00CA0432" w14:paraId="1A5714F9" w14:textId="77777777">
        <w:trPr>
          <w:trHeight w:val="800"/>
        </w:trPr>
        <w:tc>
          <w:tcPr>
            <w:tcW w:w="709" w:type="dxa"/>
            <w:vMerge/>
            <w:tcBorders>
              <w:left w:val="single" w:sz="4" w:space="0" w:color="auto"/>
              <w:right w:val="single" w:sz="4" w:space="0" w:color="auto"/>
            </w:tcBorders>
            <w:vAlign w:val="center"/>
          </w:tcPr>
          <w:p w14:paraId="12927B95"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9BB9E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937A44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6A68EC3"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征地单价</w:t>
            </w:r>
            <w:proofErr w:type="spellEnd"/>
          </w:p>
        </w:tc>
        <w:tc>
          <w:tcPr>
            <w:tcW w:w="627" w:type="dxa"/>
            <w:tcBorders>
              <w:top w:val="nil"/>
              <w:left w:val="nil"/>
              <w:bottom w:val="single" w:sz="4" w:space="0" w:color="auto"/>
              <w:right w:val="single" w:sz="4" w:space="0" w:color="auto"/>
            </w:tcBorders>
            <w:vAlign w:val="center"/>
          </w:tcPr>
          <w:p w14:paraId="4EBFAD8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A71C47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=4.51万元/亩</w:t>
            </w:r>
          </w:p>
        </w:tc>
        <w:tc>
          <w:tcPr>
            <w:tcW w:w="728" w:type="dxa"/>
            <w:tcBorders>
              <w:top w:val="nil"/>
              <w:left w:val="nil"/>
              <w:bottom w:val="single" w:sz="4" w:space="0" w:color="auto"/>
              <w:right w:val="single" w:sz="4" w:space="0" w:color="auto"/>
            </w:tcBorders>
            <w:vAlign w:val="center"/>
          </w:tcPr>
          <w:p w14:paraId="698B566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=4.51万元/亩</w:t>
            </w:r>
          </w:p>
        </w:tc>
        <w:tc>
          <w:tcPr>
            <w:tcW w:w="637" w:type="dxa"/>
            <w:tcBorders>
              <w:top w:val="nil"/>
              <w:left w:val="nil"/>
              <w:bottom w:val="single" w:sz="4" w:space="0" w:color="auto"/>
              <w:right w:val="single" w:sz="4" w:space="0" w:color="auto"/>
            </w:tcBorders>
            <w:vAlign w:val="center"/>
          </w:tcPr>
          <w:p w14:paraId="217DD42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41B5B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AE5E30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42AB5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B47D8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416C9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BF03CBF" w14:textId="77777777" w:rsidR="00CA0432" w:rsidRDefault="00CA0432">
            <w:pPr>
              <w:jc w:val="center"/>
              <w:rPr>
                <w:rFonts w:ascii="宋体" w:eastAsia="宋体" w:hAnsi="宋体" w:cs="宋体" w:hint="eastAsia"/>
                <w:color w:val="000000"/>
                <w:sz w:val="18"/>
                <w:szCs w:val="18"/>
              </w:rPr>
            </w:pPr>
          </w:p>
        </w:tc>
      </w:tr>
      <w:tr w:rsidR="00CA0432" w14:paraId="3246AB0F" w14:textId="77777777">
        <w:trPr>
          <w:trHeight w:val="800"/>
        </w:trPr>
        <w:tc>
          <w:tcPr>
            <w:tcW w:w="709" w:type="dxa"/>
            <w:vMerge/>
            <w:tcBorders>
              <w:left w:val="single" w:sz="4" w:space="0" w:color="auto"/>
              <w:right w:val="single" w:sz="4" w:space="0" w:color="auto"/>
            </w:tcBorders>
            <w:vAlign w:val="center"/>
          </w:tcPr>
          <w:p w14:paraId="19CC6708"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19957D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2CB232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6105F6B"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有利保障昌吉市第六中学项目顺利实施</w:t>
            </w:r>
          </w:p>
        </w:tc>
        <w:tc>
          <w:tcPr>
            <w:tcW w:w="627" w:type="dxa"/>
            <w:tcBorders>
              <w:top w:val="nil"/>
              <w:left w:val="nil"/>
              <w:bottom w:val="single" w:sz="4" w:space="0" w:color="auto"/>
              <w:right w:val="single" w:sz="4" w:space="0" w:color="auto"/>
            </w:tcBorders>
            <w:vAlign w:val="center"/>
          </w:tcPr>
          <w:p w14:paraId="7D2953F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869E7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提供有利保障</w:t>
            </w:r>
            <w:proofErr w:type="spellEnd"/>
          </w:p>
        </w:tc>
        <w:tc>
          <w:tcPr>
            <w:tcW w:w="728" w:type="dxa"/>
            <w:tcBorders>
              <w:top w:val="nil"/>
              <w:left w:val="nil"/>
              <w:bottom w:val="single" w:sz="4" w:space="0" w:color="auto"/>
              <w:right w:val="single" w:sz="4" w:space="0" w:color="auto"/>
            </w:tcBorders>
            <w:vAlign w:val="center"/>
          </w:tcPr>
          <w:p w14:paraId="087936F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D3F248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695E1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4B1BF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77C2EB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1807F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EF6ED3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1F655CF" w14:textId="77777777" w:rsidR="00CA0432" w:rsidRDefault="00CA0432">
            <w:pPr>
              <w:jc w:val="center"/>
              <w:rPr>
                <w:rFonts w:ascii="宋体" w:eastAsia="宋体" w:hAnsi="宋体" w:cs="宋体" w:hint="eastAsia"/>
                <w:color w:val="000000"/>
                <w:sz w:val="18"/>
                <w:szCs w:val="18"/>
              </w:rPr>
            </w:pPr>
          </w:p>
        </w:tc>
      </w:tr>
      <w:tr w:rsidR="00CA0432" w14:paraId="4E080634" w14:textId="77777777">
        <w:trPr>
          <w:trHeight w:val="800"/>
        </w:trPr>
        <w:tc>
          <w:tcPr>
            <w:tcW w:w="709" w:type="dxa"/>
            <w:vMerge/>
            <w:tcBorders>
              <w:left w:val="single" w:sz="4" w:space="0" w:color="auto"/>
              <w:right w:val="single" w:sz="4" w:space="0" w:color="auto"/>
            </w:tcBorders>
            <w:vAlign w:val="center"/>
          </w:tcPr>
          <w:p w14:paraId="5C1D3584"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79AE556"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5D130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59AF8D8B"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进一步优化教育资源配置，全面提升办学条件</w:t>
            </w:r>
          </w:p>
        </w:tc>
        <w:tc>
          <w:tcPr>
            <w:tcW w:w="627" w:type="dxa"/>
            <w:tcBorders>
              <w:top w:val="nil"/>
              <w:left w:val="nil"/>
              <w:bottom w:val="single" w:sz="4" w:space="0" w:color="auto"/>
              <w:right w:val="single" w:sz="4" w:space="0" w:color="auto"/>
            </w:tcBorders>
            <w:vAlign w:val="center"/>
          </w:tcPr>
          <w:p w14:paraId="3ED5E87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43BDF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全面提升</w:t>
            </w:r>
            <w:proofErr w:type="spellEnd"/>
          </w:p>
        </w:tc>
        <w:tc>
          <w:tcPr>
            <w:tcW w:w="728" w:type="dxa"/>
            <w:tcBorders>
              <w:top w:val="nil"/>
              <w:left w:val="nil"/>
              <w:bottom w:val="single" w:sz="4" w:space="0" w:color="auto"/>
              <w:right w:val="single" w:sz="4" w:space="0" w:color="auto"/>
            </w:tcBorders>
            <w:vAlign w:val="center"/>
          </w:tcPr>
          <w:p w14:paraId="54DBE1C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270A3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36647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B8333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891C1F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ACAD34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219487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EFE54CD" w14:textId="77777777" w:rsidR="00CA0432" w:rsidRDefault="00CA0432">
            <w:pPr>
              <w:jc w:val="center"/>
              <w:rPr>
                <w:rFonts w:ascii="宋体" w:eastAsia="宋体" w:hAnsi="宋体" w:cs="宋体" w:hint="eastAsia"/>
                <w:color w:val="000000"/>
                <w:sz w:val="18"/>
                <w:szCs w:val="18"/>
              </w:rPr>
            </w:pPr>
          </w:p>
        </w:tc>
      </w:tr>
      <w:tr w:rsidR="00CA0432" w14:paraId="3346223D" w14:textId="77777777">
        <w:trPr>
          <w:trHeight w:val="800"/>
        </w:trPr>
        <w:tc>
          <w:tcPr>
            <w:tcW w:w="709" w:type="dxa"/>
            <w:vMerge/>
            <w:tcBorders>
              <w:left w:val="single" w:sz="4" w:space="0" w:color="auto"/>
              <w:bottom w:val="single" w:sz="4" w:space="0" w:color="auto"/>
              <w:right w:val="single" w:sz="4" w:space="0" w:color="auto"/>
            </w:tcBorders>
            <w:vAlign w:val="center"/>
          </w:tcPr>
          <w:p w14:paraId="24E2C88B"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34333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C9CCF9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6D3D5AC"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37B92C2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E0D4E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D5557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E05B81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744FB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2378B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CDA34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23E64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E452CC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D45823" w14:textId="77777777" w:rsidR="00CA0432" w:rsidRDefault="00CA0432">
            <w:pPr>
              <w:jc w:val="center"/>
              <w:rPr>
                <w:rFonts w:ascii="宋体" w:eastAsia="宋体" w:hAnsi="宋体" w:cs="宋体" w:hint="eastAsia"/>
                <w:color w:val="000000"/>
                <w:sz w:val="18"/>
                <w:szCs w:val="18"/>
              </w:rPr>
            </w:pPr>
          </w:p>
        </w:tc>
      </w:tr>
      <w:tr w:rsidR="00CA0432" w14:paraId="71DC63A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49C4AD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AEEE070"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924D81E"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583CFE9"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CCC15C1"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C6B6D8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05664EE"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D6AECD4"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A0C7036"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A399060"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D6474A9" w14:textId="77777777" w:rsidR="00CA0432" w:rsidRDefault="00CA0432">
            <w:pPr>
              <w:rPr>
                <w:rFonts w:ascii="宋体" w:eastAsia="宋体" w:hAnsi="宋体" w:cs="宋体" w:hint="eastAsia"/>
                <w:color w:val="000000"/>
                <w:sz w:val="18"/>
                <w:szCs w:val="18"/>
              </w:rPr>
            </w:pPr>
          </w:p>
        </w:tc>
      </w:tr>
    </w:tbl>
    <w:p w14:paraId="2EE85CA8"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3376217"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1707848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EBAC3A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DF0B974"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建国路街道办事处南五工一村土地征收补偿费</w:t>
            </w:r>
          </w:p>
        </w:tc>
      </w:tr>
      <w:tr w:rsidR="00CA0432" w14:paraId="7C1417F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6745D1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924866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9454D6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2B81BE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2EAE7A9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9E7E91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0E53413"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40BA34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D82D31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EE941C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58DEF2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11D507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CA3B04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3D8ABB5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6A1FB26"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2CCA2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45422F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1ACF488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1D1E76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34B7D83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BEDB42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924382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09E702C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E418832"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12914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A5B08B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116AEEE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4E5B5C1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21E8F88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19458C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31D663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0DDDAD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E6182FC"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DEAF012"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908E82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5BE5B7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2C7820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AD511C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B18C0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FA10F8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54381A1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A20CBC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735BC0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37B174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7F6AF59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74DB967"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BCE5E1D"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自然资源局与昌吉市建国路街道办事处南五工一村签订《集体土地征收补偿安置协议》。征收建国路街道办事处南五工一村集体土地114亩，征地单价3.75万元/亩，征地补偿费427.5万元。此次拨付50万元用于支付建国路街道南五工一村土地补偿费，被征地农民及时得到合理补偿。</w:t>
            </w:r>
          </w:p>
        </w:tc>
        <w:tc>
          <w:tcPr>
            <w:tcW w:w="5716" w:type="dxa"/>
            <w:gridSpan w:val="8"/>
            <w:tcBorders>
              <w:top w:val="single" w:sz="4" w:space="0" w:color="auto"/>
              <w:left w:val="nil"/>
              <w:bottom w:val="single" w:sz="4" w:space="0" w:color="auto"/>
              <w:right w:val="single" w:sz="4" w:space="0" w:color="auto"/>
            </w:tcBorders>
            <w:vAlign w:val="center"/>
          </w:tcPr>
          <w:p w14:paraId="46FD5321"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50万元。昌吉市自然资源局与昌吉市建国路街道办事处南五工一村签订《集体土地征收补偿安置协议》。征收建国路街道办事处南五工一村集体土地114亩，征地单价3.75万元/亩，征地补偿费427.5万元。此次拨付50万元用于支付建国路街道南五工一村土地补偿费，被征地农民及时得到合理补偿，盘活土地市场，增加土地供应范围，推动了地方经济发展、优化资源配置，改善民生。</w:t>
            </w:r>
          </w:p>
        </w:tc>
      </w:tr>
      <w:tr w:rsidR="00CA0432" w14:paraId="673A3918" w14:textId="77777777">
        <w:trPr>
          <w:trHeight w:val="820"/>
        </w:trPr>
        <w:tc>
          <w:tcPr>
            <w:tcW w:w="709" w:type="dxa"/>
            <w:tcBorders>
              <w:top w:val="nil"/>
              <w:left w:val="single" w:sz="4" w:space="0" w:color="auto"/>
              <w:bottom w:val="single" w:sz="4" w:space="0" w:color="auto"/>
              <w:right w:val="single" w:sz="4" w:space="0" w:color="auto"/>
            </w:tcBorders>
            <w:vAlign w:val="center"/>
          </w:tcPr>
          <w:p w14:paraId="455CDBE7"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6D075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FC0111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65D645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7DE6F1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B587BE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C962FC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8B2A2B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818B7F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7558F9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873459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94082B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AE4C6A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5A5083F"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1B3F0B1E" w14:textId="77777777">
        <w:trPr>
          <w:trHeight w:val="800"/>
        </w:trPr>
        <w:tc>
          <w:tcPr>
            <w:tcW w:w="709" w:type="dxa"/>
            <w:vMerge w:val="restart"/>
            <w:tcBorders>
              <w:top w:val="nil"/>
              <w:left w:val="single" w:sz="4" w:space="0" w:color="auto"/>
              <w:right w:val="single" w:sz="4" w:space="0" w:color="auto"/>
            </w:tcBorders>
            <w:vAlign w:val="center"/>
          </w:tcPr>
          <w:p w14:paraId="3FAD3040"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220DB9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1962A7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8E810FE" w14:textId="77777777" w:rsidR="00CA0432" w:rsidRDefault="00A21FBA">
            <w:pPr>
              <w:rPr>
                <w:color w:val="000000"/>
                <w:sz w:val="18"/>
                <w:szCs w:val="18"/>
              </w:rPr>
            </w:pPr>
            <w:proofErr w:type="spellStart"/>
            <w:r>
              <w:rPr>
                <w:rFonts w:hint="eastAsia"/>
                <w:color w:val="000000"/>
                <w:sz w:val="18"/>
                <w:szCs w:val="18"/>
              </w:rPr>
              <w:t>征收集体土地面积</w:t>
            </w:r>
            <w:proofErr w:type="spellEnd"/>
          </w:p>
        </w:tc>
        <w:tc>
          <w:tcPr>
            <w:tcW w:w="627" w:type="dxa"/>
            <w:tcBorders>
              <w:top w:val="nil"/>
              <w:left w:val="nil"/>
              <w:bottom w:val="single" w:sz="4" w:space="0" w:color="auto"/>
              <w:right w:val="single" w:sz="4" w:space="0" w:color="auto"/>
            </w:tcBorders>
            <w:vAlign w:val="center"/>
          </w:tcPr>
          <w:p w14:paraId="69E09A3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6888334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=114亩</w:t>
            </w:r>
          </w:p>
        </w:tc>
        <w:tc>
          <w:tcPr>
            <w:tcW w:w="728" w:type="dxa"/>
            <w:tcBorders>
              <w:top w:val="nil"/>
              <w:left w:val="nil"/>
              <w:bottom w:val="single" w:sz="4" w:space="0" w:color="auto"/>
              <w:right w:val="single" w:sz="4" w:space="0" w:color="auto"/>
            </w:tcBorders>
            <w:vAlign w:val="center"/>
          </w:tcPr>
          <w:p w14:paraId="4C24E1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=114亩</w:t>
            </w:r>
          </w:p>
        </w:tc>
        <w:tc>
          <w:tcPr>
            <w:tcW w:w="637" w:type="dxa"/>
            <w:tcBorders>
              <w:top w:val="nil"/>
              <w:left w:val="nil"/>
              <w:bottom w:val="single" w:sz="4" w:space="0" w:color="auto"/>
              <w:right w:val="single" w:sz="4" w:space="0" w:color="auto"/>
            </w:tcBorders>
            <w:vAlign w:val="center"/>
          </w:tcPr>
          <w:p w14:paraId="3DE10F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27882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DA037B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86034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38A38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E6E2C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972A50" w14:textId="77777777" w:rsidR="00CA0432" w:rsidRDefault="00CA0432">
            <w:pPr>
              <w:jc w:val="center"/>
              <w:rPr>
                <w:color w:val="000000"/>
                <w:sz w:val="18"/>
                <w:szCs w:val="18"/>
              </w:rPr>
            </w:pPr>
          </w:p>
        </w:tc>
      </w:tr>
      <w:tr w:rsidR="00CA0432" w14:paraId="224E1CA6" w14:textId="77777777">
        <w:trPr>
          <w:trHeight w:val="800"/>
        </w:trPr>
        <w:tc>
          <w:tcPr>
            <w:tcW w:w="709" w:type="dxa"/>
            <w:vMerge/>
            <w:tcBorders>
              <w:left w:val="single" w:sz="4" w:space="0" w:color="auto"/>
              <w:right w:val="single" w:sz="4" w:space="0" w:color="auto"/>
            </w:tcBorders>
            <w:vAlign w:val="center"/>
          </w:tcPr>
          <w:p w14:paraId="5C9A3F62"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47E895D"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688AC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6A1C865"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土地补偿费拨付及时率</w:t>
            </w:r>
          </w:p>
        </w:tc>
        <w:tc>
          <w:tcPr>
            <w:tcW w:w="627" w:type="dxa"/>
            <w:tcBorders>
              <w:top w:val="nil"/>
              <w:left w:val="nil"/>
              <w:bottom w:val="single" w:sz="4" w:space="0" w:color="auto"/>
              <w:right w:val="single" w:sz="4" w:space="0" w:color="auto"/>
            </w:tcBorders>
            <w:vAlign w:val="center"/>
          </w:tcPr>
          <w:p w14:paraId="7791901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6510A6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E08379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C490AC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2F17E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EB41DB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E566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9DE95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0DFF8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E0FE196" w14:textId="77777777" w:rsidR="00CA0432" w:rsidRDefault="00CA0432">
            <w:pPr>
              <w:jc w:val="center"/>
              <w:rPr>
                <w:rFonts w:ascii="宋体" w:eastAsia="宋体" w:hAnsi="宋体" w:cs="宋体" w:hint="eastAsia"/>
                <w:color w:val="000000"/>
                <w:sz w:val="18"/>
                <w:szCs w:val="18"/>
              </w:rPr>
            </w:pPr>
          </w:p>
        </w:tc>
      </w:tr>
      <w:tr w:rsidR="00CA0432" w14:paraId="0F91D77F" w14:textId="77777777">
        <w:trPr>
          <w:trHeight w:val="800"/>
        </w:trPr>
        <w:tc>
          <w:tcPr>
            <w:tcW w:w="709" w:type="dxa"/>
            <w:vMerge/>
            <w:tcBorders>
              <w:left w:val="single" w:sz="4" w:space="0" w:color="auto"/>
              <w:right w:val="single" w:sz="4" w:space="0" w:color="auto"/>
            </w:tcBorders>
            <w:vAlign w:val="center"/>
          </w:tcPr>
          <w:p w14:paraId="29ADC806"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ADF5F1B"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5048E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108B0D0"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征地补偿费支付及时率</w:t>
            </w:r>
          </w:p>
        </w:tc>
        <w:tc>
          <w:tcPr>
            <w:tcW w:w="627" w:type="dxa"/>
            <w:tcBorders>
              <w:top w:val="nil"/>
              <w:left w:val="nil"/>
              <w:bottom w:val="single" w:sz="4" w:space="0" w:color="auto"/>
              <w:right w:val="single" w:sz="4" w:space="0" w:color="auto"/>
            </w:tcBorders>
            <w:vAlign w:val="center"/>
          </w:tcPr>
          <w:p w14:paraId="0573E39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9EE20D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F6FD3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01BEE5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93DEF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5DD95A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C20A8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1B542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785E5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C736E5" w14:textId="77777777" w:rsidR="00CA0432" w:rsidRDefault="00CA0432">
            <w:pPr>
              <w:jc w:val="center"/>
              <w:rPr>
                <w:rFonts w:ascii="宋体" w:eastAsia="宋体" w:hAnsi="宋体" w:cs="宋体" w:hint="eastAsia"/>
                <w:color w:val="000000"/>
                <w:sz w:val="18"/>
                <w:szCs w:val="18"/>
              </w:rPr>
            </w:pPr>
          </w:p>
        </w:tc>
      </w:tr>
      <w:tr w:rsidR="00CA0432" w14:paraId="705518BD" w14:textId="77777777">
        <w:trPr>
          <w:trHeight w:val="800"/>
        </w:trPr>
        <w:tc>
          <w:tcPr>
            <w:tcW w:w="709" w:type="dxa"/>
            <w:vMerge/>
            <w:tcBorders>
              <w:left w:val="single" w:sz="4" w:space="0" w:color="auto"/>
              <w:right w:val="single" w:sz="4" w:space="0" w:color="auto"/>
            </w:tcBorders>
            <w:vAlign w:val="center"/>
          </w:tcPr>
          <w:p w14:paraId="6904D09E"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C4210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734DFE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27E048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征地补偿费单价</w:t>
            </w:r>
            <w:proofErr w:type="spellEnd"/>
          </w:p>
        </w:tc>
        <w:tc>
          <w:tcPr>
            <w:tcW w:w="627" w:type="dxa"/>
            <w:tcBorders>
              <w:top w:val="nil"/>
              <w:left w:val="nil"/>
              <w:bottom w:val="single" w:sz="4" w:space="0" w:color="auto"/>
              <w:right w:val="single" w:sz="4" w:space="0" w:color="auto"/>
            </w:tcBorders>
            <w:vAlign w:val="center"/>
          </w:tcPr>
          <w:p w14:paraId="1780423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E7971B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=3.75万元/亩</w:t>
            </w:r>
          </w:p>
        </w:tc>
        <w:tc>
          <w:tcPr>
            <w:tcW w:w="728" w:type="dxa"/>
            <w:tcBorders>
              <w:top w:val="nil"/>
              <w:left w:val="nil"/>
              <w:bottom w:val="single" w:sz="4" w:space="0" w:color="auto"/>
              <w:right w:val="single" w:sz="4" w:space="0" w:color="auto"/>
            </w:tcBorders>
            <w:vAlign w:val="center"/>
          </w:tcPr>
          <w:p w14:paraId="040CD1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=3.75万元/亩</w:t>
            </w:r>
          </w:p>
        </w:tc>
        <w:tc>
          <w:tcPr>
            <w:tcW w:w="637" w:type="dxa"/>
            <w:tcBorders>
              <w:top w:val="nil"/>
              <w:left w:val="nil"/>
              <w:bottom w:val="single" w:sz="4" w:space="0" w:color="auto"/>
              <w:right w:val="single" w:sz="4" w:space="0" w:color="auto"/>
            </w:tcBorders>
            <w:vAlign w:val="center"/>
          </w:tcPr>
          <w:p w14:paraId="7ACB08C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1DA83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ECC317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9234A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5FB2B7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BF0F3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B726B7" w14:textId="77777777" w:rsidR="00CA0432" w:rsidRDefault="00CA0432">
            <w:pPr>
              <w:jc w:val="center"/>
              <w:rPr>
                <w:rFonts w:ascii="宋体" w:eastAsia="宋体" w:hAnsi="宋体" w:cs="宋体" w:hint="eastAsia"/>
                <w:color w:val="000000"/>
                <w:sz w:val="18"/>
                <w:szCs w:val="18"/>
              </w:rPr>
            </w:pPr>
          </w:p>
        </w:tc>
      </w:tr>
      <w:tr w:rsidR="00CA0432" w14:paraId="67B56AC7" w14:textId="77777777">
        <w:trPr>
          <w:trHeight w:val="800"/>
        </w:trPr>
        <w:tc>
          <w:tcPr>
            <w:tcW w:w="709" w:type="dxa"/>
            <w:vMerge/>
            <w:tcBorders>
              <w:left w:val="single" w:sz="4" w:space="0" w:color="auto"/>
              <w:right w:val="single" w:sz="4" w:space="0" w:color="auto"/>
            </w:tcBorders>
            <w:vAlign w:val="center"/>
          </w:tcPr>
          <w:p w14:paraId="0BA2F7D6"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60A72E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9E60D0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698EF04D"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盘活土地市场，增加土地供应范围</w:t>
            </w:r>
          </w:p>
        </w:tc>
        <w:tc>
          <w:tcPr>
            <w:tcW w:w="627" w:type="dxa"/>
            <w:tcBorders>
              <w:top w:val="nil"/>
              <w:left w:val="nil"/>
              <w:bottom w:val="single" w:sz="4" w:space="0" w:color="auto"/>
              <w:right w:val="single" w:sz="4" w:space="0" w:color="auto"/>
            </w:tcBorders>
            <w:vAlign w:val="center"/>
          </w:tcPr>
          <w:p w14:paraId="2BA5B8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A7C4B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盘活</w:t>
            </w:r>
            <w:proofErr w:type="spellEnd"/>
          </w:p>
        </w:tc>
        <w:tc>
          <w:tcPr>
            <w:tcW w:w="728" w:type="dxa"/>
            <w:tcBorders>
              <w:top w:val="nil"/>
              <w:left w:val="nil"/>
              <w:bottom w:val="single" w:sz="4" w:space="0" w:color="auto"/>
              <w:right w:val="single" w:sz="4" w:space="0" w:color="auto"/>
            </w:tcBorders>
            <w:vAlign w:val="center"/>
          </w:tcPr>
          <w:p w14:paraId="3233438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3B172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77BD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1B4DFC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2F9C33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C2DA5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8401A4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E3CA5E7" w14:textId="77777777" w:rsidR="00CA0432" w:rsidRDefault="00CA0432">
            <w:pPr>
              <w:jc w:val="center"/>
              <w:rPr>
                <w:rFonts w:ascii="宋体" w:eastAsia="宋体" w:hAnsi="宋体" w:cs="宋体" w:hint="eastAsia"/>
                <w:color w:val="000000"/>
                <w:sz w:val="18"/>
                <w:szCs w:val="18"/>
              </w:rPr>
            </w:pPr>
          </w:p>
        </w:tc>
      </w:tr>
      <w:tr w:rsidR="00CA0432" w14:paraId="1A43740B" w14:textId="77777777">
        <w:trPr>
          <w:trHeight w:val="800"/>
        </w:trPr>
        <w:tc>
          <w:tcPr>
            <w:tcW w:w="709" w:type="dxa"/>
            <w:vMerge/>
            <w:tcBorders>
              <w:left w:val="single" w:sz="4" w:space="0" w:color="auto"/>
              <w:right w:val="single" w:sz="4" w:space="0" w:color="auto"/>
            </w:tcBorders>
            <w:vAlign w:val="center"/>
          </w:tcPr>
          <w:p w14:paraId="35CE48A8"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5C6323E"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824CD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4CB9A0C"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被征地农民及时得到合理补偿</w:t>
            </w:r>
          </w:p>
        </w:tc>
        <w:tc>
          <w:tcPr>
            <w:tcW w:w="627" w:type="dxa"/>
            <w:tcBorders>
              <w:top w:val="nil"/>
              <w:left w:val="nil"/>
              <w:bottom w:val="single" w:sz="4" w:space="0" w:color="auto"/>
              <w:right w:val="single" w:sz="4" w:space="0" w:color="auto"/>
            </w:tcBorders>
            <w:vAlign w:val="center"/>
          </w:tcPr>
          <w:p w14:paraId="31E1771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A2275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及时</w:t>
            </w:r>
            <w:proofErr w:type="spellEnd"/>
          </w:p>
        </w:tc>
        <w:tc>
          <w:tcPr>
            <w:tcW w:w="728" w:type="dxa"/>
            <w:tcBorders>
              <w:top w:val="nil"/>
              <w:left w:val="nil"/>
              <w:bottom w:val="single" w:sz="4" w:space="0" w:color="auto"/>
              <w:right w:val="single" w:sz="4" w:space="0" w:color="auto"/>
            </w:tcBorders>
            <w:vAlign w:val="center"/>
          </w:tcPr>
          <w:p w14:paraId="34CCE03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2C392F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EA3C3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15CB9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B2F90F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D8D69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BACC1D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D95E373" w14:textId="77777777" w:rsidR="00CA0432" w:rsidRDefault="00CA0432">
            <w:pPr>
              <w:jc w:val="center"/>
              <w:rPr>
                <w:rFonts w:ascii="宋体" w:eastAsia="宋体" w:hAnsi="宋体" w:cs="宋体" w:hint="eastAsia"/>
                <w:color w:val="000000"/>
                <w:sz w:val="18"/>
                <w:szCs w:val="18"/>
              </w:rPr>
            </w:pPr>
          </w:p>
        </w:tc>
      </w:tr>
      <w:tr w:rsidR="00CA0432" w14:paraId="082AD7E1" w14:textId="77777777">
        <w:trPr>
          <w:trHeight w:val="800"/>
        </w:trPr>
        <w:tc>
          <w:tcPr>
            <w:tcW w:w="709" w:type="dxa"/>
            <w:vMerge/>
            <w:tcBorders>
              <w:left w:val="single" w:sz="4" w:space="0" w:color="auto"/>
              <w:bottom w:val="single" w:sz="4" w:space="0" w:color="auto"/>
              <w:right w:val="single" w:sz="4" w:space="0" w:color="auto"/>
            </w:tcBorders>
            <w:vAlign w:val="center"/>
          </w:tcPr>
          <w:p w14:paraId="28C7857E"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58EEC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3CDA82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3B9BCA8"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被征地农民满意度</w:t>
            </w:r>
            <w:proofErr w:type="spellEnd"/>
          </w:p>
        </w:tc>
        <w:tc>
          <w:tcPr>
            <w:tcW w:w="627" w:type="dxa"/>
            <w:tcBorders>
              <w:top w:val="nil"/>
              <w:left w:val="nil"/>
              <w:bottom w:val="single" w:sz="4" w:space="0" w:color="auto"/>
              <w:right w:val="single" w:sz="4" w:space="0" w:color="auto"/>
            </w:tcBorders>
            <w:vAlign w:val="center"/>
          </w:tcPr>
          <w:p w14:paraId="378771F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2BF12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ACFA9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B9FE9E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DC72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19965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4AA55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AF9E1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D50EA9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4457874" w14:textId="77777777" w:rsidR="00CA0432" w:rsidRDefault="00CA0432">
            <w:pPr>
              <w:jc w:val="center"/>
              <w:rPr>
                <w:rFonts w:ascii="宋体" w:eastAsia="宋体" w:hAnsi="宋体" w:cs="宋体" w:hint="eastAsia"/>
                <w:color w:val="000000"/>
                <w:sz w:val="18"/>
                <w:szCs w:val="18"/>
              </w:rPr>
            </w:pPr>
          </w:p>
        </w:tc>
      </w:tr>
      <w:tr w:rsidR="00CA0432" w14:paraId="09220EE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EA88F2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387CE43"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C00C220"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423FAAC"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3548967"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D2803F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32DFD5E"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65DCDC1"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7AB06FB"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737A8EB"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D582221" w14:textId="77777777" w:rsidR="00CA0432" w:rsidRDefault="00CA0432">
            <w:pPr>
              <w:rPr>
                <w:rFonts w:ascii="宋体" w:eastAsia="宋体" w:hAnsi="宋体" w:cs="宋体" w:hint="eastAsia"/>
                <w:color w:val="000000"/>
                <w:sz w:val="18"/>
                <w:szCs w:val="18"/>
              </w:rPr>
            </w:pPr>
          </w:p>
        </w:tc>
      </w:tr>
    </w:tbl>
    <w:p w14:paraId="7AA26F42"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49331C9"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53E31AC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E9BAC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AAEEDBB"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拨付市自然资源局新疆世纪恒房地产开发有限公司57号小区出让补偿款</w:t>
            </w:r>
          </w:p>
        </w:tc>
      </w:tr>
      <w:tr w:rsidR="00CA0432" w14:paraId="771C53E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879AE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F4DD8B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87F038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BB703D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4528798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4CBD99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B66C4A0"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092215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116D4B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3EB217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E7063F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8B702D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FF500B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28866B6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CB8AE9"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9CD61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6CD710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1,816.00</w:t>
            </w:r>
          </w:p>
        </w:tc>
        <w:tc>
          <w:tcPr>
            <w:tcW w:w="1968" w:type="dxa"/>
            <w:gridSpan w:val="3"/>
            <w:tcBorders>
              <w:top w:val="single" w:sz="4" w:space="0" w:color="auto"/>
              <w:left w:val="nil"/>
              <w:bottom w:val="single" w:sz="4" w:space="0" w:color="auto"/>
              <w:right w:val="single" w:sz="4" w:space="0" w:color="auto"/>
            </w:tcBorders>
            <w:vAlign w:val="center"/>
          </w:tcPr>
          <w:p w14:paraId="12767A2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1,816.00</w:t>
            </w:r>
          </w:p>
        </w:tc>
        <w:tc>
          <w:tcPr>
            <w:tcW w:w="1428" w:type="dxa"/>
            <w:gridSpan w:val="2"/>
            <w:tcBorders>
              <w:top w:val="single" w:sz="4" w:space="0" w:color="auto"/>
              <w:left w:val="nil"/>
              <w:bottom w:val="single" w:sz="4" w:space="0" w:color="auto"/>
              <w:right w:val="single" w:sz="4" w:space="0" w:color="auto"/>
            </w:tcBorders>
            <w:vAlign w:val="center"/>
          </w:tcPr>
          <w:p w14:paraId="6639FF9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1,816.00</w:t>
            </w:r>
          </w:p>
        </w:tc>
        <w:tc>
          <w:tcPr>
            <w:tcW w:w="1372" w:type="dxa"/>
            <w:gridSpan w:val="2"/>
            <w:tcBorders>
              <w:top w:val="nil"/>
              <w:left w:val="nil"/>
              <w:bottom w:val="single" w:sz="4" w:space="0" w:color="auto"/>
              <w:right w:val="single" w:sz="4" w:space="0" w:color="auto"/>
            </w:tcBorders>
            <w:vAlign w:val="center"/>
          </w:tcPr>
          <w:p w14:paraId="5A10201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7AD29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915E88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52F01D0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D3C2AF"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1E0931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F78635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1,816.00</w:t>
            </w:r>
          </w:p>
        </w:tc>
        <w:tc>
          <w:tcPr>
            <w:tcW w:w="1968" w:type="dxa"/>
            <w:gridSpan w:val="3"/>
            <w:tcBorders>
              <w:top w:val="single" w:sz="4" w:space="0" w:color="auto"/>
              <w:left w:val="nil"/>
              <w:bottom w:val="single" w:sz="4" w:space="0" w:color="auto"/>
              <w:right w:val="single" w:sz="4" w:space="0" w:color="auto"/>
            </w:tcBorders>
            <w:vAlign w:val="center"/>
          </w:tcPr>
          <w:p w14:paraId="088846C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1,816.00</w:t>
            </w:r>
          </w:p>
        </w:tc>
        <w:tc>
          <w:tcPr>
            <w:tcW w:w="1428" w:type="dxa"/>
            <w:gridSpan w:val="2"/>
            <w:tcBorders>
              <w:top w:val="single" w:sz="4" w:space="0" w:color="auto"/>
              <w:left w:val="nil"/>
              <w:bottom w:val="single" w:sz="4" w:space="0" w:color="auto"/>
              <w:right w:val="single" w:sz="4" w:space="0" w:color="auto"/>
            </w:tcBorders>
            <w:vAlign w:val="center"/>
          </w:tcPr>
          <w:p w14:paraId="6F109E1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1,816.00</w:t>
            </w:r>
          </w:p>
        </w:tc>
        <w:tc>
          <w:tcPr>
            <w:tcW w:w="1372" w:type="dxa"/>
            <w:gridSpan w:val="2"/>
            <w:tcBorders>
              <w:top w:val="nil"/>
              <w:left w:val="nil"/>
              <w:bottom w:val="single" w:sz="4" w:space="0" w:color="auto"/>
              <w:right w:val="single" w:sz="4" w:space="0" w:color="auto"/>
            </w:tcBorders>
            <w:vAlign w:val="center"/>
          </w:tcPr>
          <w:p w14:paraId="6B8D584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880951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7E4E34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03CB1F1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09616D1"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F62D22"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72E700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B8DA8E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496256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F26895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470623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673CEA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D8E601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274104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9A0DDE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B6E325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0EF616C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A093170"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DBA82C8"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吉市自然资源开发与规划建设管理领导小组2024年第二次会议会议纪要及昌吉市自然资源局与新疆世纪恒房地产开发有限公司签订的《国有建设用地使用权收回协议》，收回新疆世纪恒房地产开发有限公司位于昌吉市57号小区国有建设用地使用权53.71亩，土地收购协议单价为169万元/亩，合计金额9076.99万元，本次到位资金1816万元，用于退付该公司缴纳土地出让金，从而保障退付用地单位资金及时到位。</w:t>
            </w:r>
          </w:p>
        </w:tc>
        <w:tc>
          <w:tcPr>
            <w:tcW w:w="5716" w:type="dxa"/>
            <w:gridSpan w:val="8"/>
            <w:tcBorders>
              <w:top w:val="single" w:sz="4" w:space="0" w:color="auto"/>
              <w:left w:val="nil"/>
              <w:bottom w:val="single" w:sz="4" w:space="0" w:color="auto"/>
              <w:right w:val="single" w:sz="4" w:space="0" w:color="auto"/>
            </w:tcBorders>
            <w:vAlign w:val="center"/>
          </w:tcPr>
          <w:p w14:paraId="07381E7B"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1816万元。依据昌吉市自然资源开发与规划建设管理领导小组2024年第二次会议会议纪要及昌吉市自然资源局与新疆世纪恒房地产开发有限公司签订的《国有建设用地使用权收回协议》，收回新疆世纪恒房地产开发有限公司位于昌吉市57号小区国有建设用地使用权53.71亩，土地收购协议单价为169万元/亩，合计金额9076.99万元，本次到位资金1816万元，用于退付该公司缴纳土地出让金，从而保障退付用地单位资金及时到位。增强政府土地市场调控能力，促进我市城市建设和经济可持续发展，用地满意度达90%。</w:t>
            </w:r>
          </w:p>
        </w:tc>
      </w:tr>
      <w:tr w:rsidR="00CA0432" w14:paraId="23C144E5" w14:textId="77777777">
        <w:trPr>
          <w:trHeight w:val="820"/>
        </w:trPr>
        <w:tc>
          <w:tcPr>
            <w:tcW w:w="709" w:type="dxa"/>
            <w:tcBorders>
              <w:top w:val="nil"/>
              <w:left w:val="single" w:sz="4" w:space="0" w:color="auto"/>
              <w:bottom w:val="single" w:sz="4" w:space="0" w:color="auto"/>
              <w:right w:val="single" w:sz="4" w:space="0" w:color="auto"/>
            </w:tcBorders>
            <w:vAlign w:val="center"/>
          </w:tcPr>
          <w:p w14:paraId="11D4655A"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40E2B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04783F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29D842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FE295B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29690C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53C1EF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E7BF3C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444905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561E1C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71F3B2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42C1E6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B9839B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9EA7CC4"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369B6097" w14:textId="77777777">
        <w:trPr>
          <w:trHeight w:val="800"/>
        </w:trPr>
        <w:tc>
          <w:tcPr>
            <w:tcW w:w="709" w:type="dxa"/>
            <w:vMerge w:val="restart"/>
            <w:tcBorders>
              <w:top w:val="nil"/>
              <w:left w:val="single" w:sz="4" w:space="0" w:color="auto"/>
              <w:right w:val="single" w:sz="4" w:space="0" w:color="auto"/>
            </w:tcBorders>
            <w:vAlign w:val="center"/>
          </w:tcPr>
          <w:p w14:paraId="487CC8ED"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6350DB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C5C8C6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5836B17" w14:textId="77777777" w:rsidR="00CA0432" w:rsidRDefault="00A21FBA">
            <w:pPr>
              <w:rPr>
                <w:color w:val="000000"/>
                <w:sz w:val="18"/>
                <w:szCs w:val="18"/>
                <w:lang w:eastAsia="zh-CN"/>
              </w:rPr>
            </w:pPr>
            <w:r>
              <w:rPr>
                <w:rFonts w:hint="eastAsia"/>
                <w:color w:val="000000"/>
                <w:sz w:val="18"/>
                <w:szCs w:val="18"/>
                <w:lang w:eastAsia="zh-CN"/>
              </w:rPr>
              <w:t>退付国有建设用地面积</w:t>
            </w:r>
          </w:p>
        </w:tc>
        <w:tc>
          <w:tcPr>
            <w:tcW w:w="627" w:type="dxa"/>
            <w:tcBorders>
              <w:top w:val="nil"/>
              <w:left w:val="nil"/>
              <w:bottom w:val="single" w:sz="4" w:space="0" w:color="auto"/>
              <w:right w:val="single" w:sz="4" w:space="0" w:color="auto"/>
            </w:tcBorders>
            <w:vAlign w:val="center"/>
          </w:tcPr>
          <w:p w14:paraId="0DB02E3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E8E9A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=53.71亩</w:t>
            </w:r>
          </w:p>
        </w:tc>
        <w:tc>
          <w:tcPr>
            <w:tcW w:w="728" w:type="dxa"/>
            <w:tcBorders>
              <w:top w:val="nil"/>
              <w:left w:val="nil"/>
              <w:bottom w:val="single" w:sz="4" w:space="0" w:color="auto"/>
              <w:right w:val="single" w:sz="4" w:space="0" w:color="auto"/>
            </w:tcBorders>
            <w:vAlign w:val="center"/>
          </w:tcPr>
          <w:p w14:paraId="1458ECC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=53.71亩</w:t>
            </w:r>
          </w:p>
        </w:tc>
        <w:tc>
          <w:tcPr>
            <w:tcW w:w="637" w:type="dxa"/>
            <w:tcBorders>
              <w:top w:val="nil"/>
              <w:left w:val="nil"/>
              <w:bottom w:val="single" w:sz="4" w:space="0" w:color="auto"/>
              <w:right w:val="single" w:sz="4" w:space="0" w:color="auto"/>
            </w:tcBorders>
            <w:vAlign w:val="center"/>
          </w:tcPr>
          <w:p w14:paraId="327FABB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EA574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7231E8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57E64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2B2B6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2E06C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C70F1A" w14:textId="77777777" w:rsidR="00CA0432" w:rsidRDefault="00CA0432">
            <w:pPr>
              <w:jc w:val="center"/>
              <w:rPr>
                <w:color w:val="000000"/>
                <w:sz w:val="18"/>
                <w:szCs w:val="18"/>
              </w:rPr>
            </w:pPr>
          </w:p>
        </w:tc>
      </w:tr>
      <w:tr w:rsidR="00CA0432" w14:paraId="43AD91F5" w14:textId="77777777">
        <w:trPr>
          <w:trHeight w:val="800"/>
        </w:trPr>
        <w:tc>
          <w:tcPr>
            <w:tcW w:w="709" w:type="dxa"/>
            <w:vMerge/>
            <w:tcBorders>
              <w:left w:val="single" w:sz="4" w:space="0" w:color="auto"/>
              <w:right w:val="single" w:sz="4" w:space="0" w:color="auto"/>
            </w:tcBorders>
            <w:vAlign w:val="center"/>
          </w:tcPr>
          <w:p w14:paraId="01D55C59"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1446D7D"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29463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F780C8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6B85F2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B2602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220355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8AB8E7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85641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5D9FA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C350B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FD58E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48498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B3A391B" w14:textId="77777777" w:rsidR="00CA0432" w:rsidRDefault="00CA0432">
            <w:pPr>
              <w:jc w:val="center"/>
              <w:rPr>
                <w:rFonts w:ascii="宋体" w:eastAsia="宋体" w:hAnsi="宋体" w:cs="宋体" w:hint="eastAsia"/>
                <w:color w:val="000000"/>
                <w:sz w:val="18"/>
                <w:szCs w:val="18"/>
              </w:rPr>
            </w:pPr>
          </w:p>
        </w:tc>
      </w:tr>
      <w:tr w:rsidR="00CA0432" w14:paraId="4AEB5F29" w14:textId="77777777">
        <w:trPr>
          <w:trHeight w:val="800"/>
        </w:trPr>
        <w:tc>
          <w:tcPr>
            <w:tcW w:w="709" w:type="dxa"/>
            <w:vMerge/>
            <w:tcBorders>
              <w:left w:val="single" w:sz="4" w:space="0" w:color="auto"/>
              <w:right w:val="single" w:sz="4" w:space="0" w:color="auto"/>
            </w:tcBorders>
            <w:vAlign w:val="center"/>
          </w:tcPr>
          <w:p w14:paraId="74C532FA"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C418BE4"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A0996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129A349"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提高土地使用率</w:t>
            </w:r>
            <w:proofErr w:type="spellEnd"/>
          </w:p>
        </w:tc>
        <w:tc>
          <w:tcPr>
            <w:tcW w:w="627" w:type="dxa"/>
            <w:tcBorders>
              <w:top w:val="nil"/>
              <w:left w:val="nil"/>
              <w:bottom w:val="single" w:sz="4" w:space="0" w:color="auto"/>
              <w:right w:val="single" w:sz="4" w:space="0" w:color="auto"/>
            </w:tcBorders>
            <w:vAlign w:val="center"/>
          </w:tcPr>
          <w:p w14:paraId="656A216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39140D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670732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2FFA31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1FD0F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9F7A8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2B863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CA019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AAF9F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44F803" w14:textId="77777777" w:rsidR="00CA0432" w:rsidRDefault="00CA0432">
            <w:pPr>
              <w:jc w:val="center"/>
              <w:rPr>
                <w:rFonts w:ascii="宋体" w:eastAsia="宋体" w:hAnsi="宋体" w:cs="宋体" w:hint="eastAsia"/>
                <w:color w:val="000000"/>
                <w:sz w:val="18"/>
                <w:szCs w:val="18"/>
              </w:rPr>
            </w:pPr>
          </w:p>
        </w:tc>
      </w:tr>
      <w:tr w:rsidR="00CA0432" w14:paraId="69032CD4" w14:textId="77777777">
        <w:trPr>
          <w:trHeight w:val="800"/>
        </w:trPr>
        <w:tc>
          <w:tcPr>
            <w:tcW w:w="709" w:type="dxa"/>
            <w:vMerge/>
            <w:tcBorders>
              <w:left w:val="single" w:sz="4" w:space="0" w:color="auto"/>
              <w:right w:val="single" w:sz="4" w:space="0" w:color="auto"/>
            </w:tcBorders>
            <w:vAlign w:val="center"/>
          </w:tcPr>
          <w:p w14:paraId="42AE7A17"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A8EA829"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D604A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67CAF96"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退付土地出让金及时率</w:t>
            </w:r>
          </w:p>
        </w:tc>
        <w:tc>
          <w:tcPr>
            <w:tcW w:w="627" w:type="dxa"/>
            <w:tcBorders>
              <w:top w:val="nil"/>
              <w:left w:val="nil"/>
              <w:bottom w:val="single" w:sz="4" w:space="0" w:color="auto"/>
              <w:right w:val="single" w:sz="4" w:space="0" w:color="auto"/>
            </w:tcBorders>
            <w:vAlign w:val="center"/>
          </w:tcPr>
          <w:p w14:paraId="58690D8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39779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4ADE3D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0AEFA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996C4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DBD4F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867E5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A8E12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D2C5C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FA1BA3" w14:textId="77777777" w:rsidR="00CA0432" w:rsidRDefault="00CA0432">
            <w:pPr>
              <w:jc w:val="center"/>
              <w:rPr>
                <w:rFonts w:ascii="宋体" w:eastAsia="宋体" w:hAnsi="宋体" w:cs="宋体" w:hint="eastAsia"/>
                <w:color w:val="000000"/>
                <w:sz w:val="18"/>
                <w:szCs w:val="18"/>
              </w:rPr>
            </w:pPr>
          </w:p>
        </w:tc>
      </w:tr>
      <w:tr w:rsidR="00CA0432" w14:paraId="41E18E6C" w14:textId="77777777">
        <w:trPr>
          <w:trHeight w:val="800"/>
        </w:trPr>
        <w:tc>
          <w:tcPr>
            <w:tcW w:w="709" w:type="dxa"/>
            <w:vMerge/>
            <w:tcBorders>
              <w:left w:val="single" w:sz="4" w:space="0" w:color="auto"/>
              <w:right w:val="single" w:sz="4" w:space="0" w:color="auto"/>
            </w:tcBorders>
            <w:vAlign w:val="center"/>
          </w:tcPr>
          <w:p w14:paraId="39DBC185"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9BD28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AE7416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4C50282"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收购协议单价</w:t>
            </w:r>
            <w:proofErr w:type="spellEnd"/>
          </w:p>
        </w:tc>
        <w:tc>
          <w:tcPr>
            <w:tcW w:w="627" w:type="dxa"/>
            <w:tcBorders>
              <w:top w:val="nil"/>
              <w:left w:val="nil"/>
              <w:bottom w:val="single" w:sz="4" w:space="0" w:color="auto"/>
              <w:right w:val="single" w:sz="4" w:space="0" w:color="auto"/>
            </w:tcBorders>
            <w:vAlign w:val="center"/>
          </w:tcPr>
          <w:p w14:paraId="64FDF2E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D5C017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=169万元/亩</w:t>
            </w:r>
          </w:p>
        </w:tc>
        <w:tc>
          <w:tcPr>
            <w:tcW w:w="728" w:type="dxa"/>
            <w:tcBorders>
              <w:top w:val="nil"/>
              <w:left w:val="nil"/>
              <w:bottom w:val="single" w:sz="4" w:space="0" w:color="auto"/>
              <w:right w:val="single" w:sz="4" w:space="0" w:color="auto"/>
            </w:tcBorders>
            <w:vAlign w:val="center"/>
          </w:tcPr>
          <w:p w14:paraId="4DB1675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=169万元/亩</w:t>
            </w:r>
          </w:p>
        </w:tc>
        <w:tc>
          <w:tcPr>
            <w:tcW w:w="637" w:type="dxa"/>
            <w:tcBorders>
              <w:top w:val="nil"/>
              <w:left w:val="nil"/>
              <w:bottom w:val="single" w:sz="4" w:space="0" w:color="auto"/>
              <w:right w:val="single" w:sz="4" w:space="0" w:color="auto"/>
            </w:tcBorders>
            <w:vAlign w:val="center"/>
          </w:tcPr>
          <w:p w14:paraId="29D602C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34FFB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64288D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87670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88851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66550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D93560" w14:textId="77777777" w:rsidR="00CA0432" w:rsidRDefault="00CA0432">
            <w:pPr>
              <w:jc w:val="center"/>
              <w:rPr>
                <w:rFonts w:ascii="宋体" w:eastAsia="宋体" w:hAnsi="宋体" w:cs="宋体" w:hint="eastAsia"/>
                <w:color w:val="000000"/>
                <w:sz w:val="18"/>
                <w:szCs w:val="18"/>
              </w:rPr>
            </w:pPr>
          </w:p>
        </w:tc>
      </w:tr>
      <w:tr w:rsidR="00CA0432" w14:paraId="03D89205" w14:textId="77777777">
        <w:trPr>
          <w:trHeight w:val="800"/>
        </w:trPr>
        <w:tc>
          <w:tcPr>
            <w:tcW w:w="709" w:type="dxa"/>
            <w:vMerge/>
            <w:tcBorders>
              <w:left w:val="single" w:sz="4" w:space="0" w:color="auto"/>
              <w:right w:val="single" w:sz="4" w:space="0" w:color="auto"/>
            </w:tcBorders>
            <w:vAlign w:val="center"/>
          </w:tcPr>
          <w:p w14:paraId="0521AA51"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8F9A2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B1A856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37C2D77"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增强政府土地市场调控能力，促进我市城市建设和经济可持续发展</w:t>
            </w:r>
          </w:p>
        </w:tc>
        <w:tc>
          <w:tcPr>
            <w:tcW w:w="627" w:type="dxa"/>
            <w:tcBorders>
              <w:top w:val="nil"/>
              <w:left w:val="nil"/>
              <w:bottom w:val="single" w:sz="4" w:space="0" w:color="auto"/>
              <w:right w:val="single" w:sz="4" w:space="0" w:color="auto"/>
            </w:tcBorders>
            <w:vAlign w:val="center"/>
          </w:tcPr>
          <w:p w14:paraId="6DE8E36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A69CB7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增强</w:t>
            </w:r>
            <w:proofErr w:type="spellEnd"/>
          </w:p>
        </w:tc>
        <w:tc>
          <w:tcPr>
            <w:tcW w:w="728" w:type="dxa"/>
            <w:tcBorders>
              <w:top w:val="nil"/>
              <w:left w:val="nil"/>
              <w:bottom w:val="single" w:sz="4" w:space="0" w:color="auto"/>
              <w:right w:val="single" w:sz="4" w:space="0" w:color="auto"/>
            </w:tcBorders>
            <w:vAlign w:val="center"/>
          </w:tcPr>
          <w:p w14:paraId="67AEE88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C1C20A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1E29D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63828A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37B3DD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00586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A4BD4C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A2E0DE9" w14:textId="77777777" w:rsidR="00CA0432" w:rsidRDefault="00CA0432">
            <w:pPr>
              <w:jc w:val="center"/>
              <w:rPr>
                <w:rFonts w:ascii="宋体" w:eastAsia="宋体" w:hAnsi="宋体" w:cs="宋体" w:hint="eastAsia"/>
                <w:color w:val="000000"/>
                <w:sz w:val="18"/>
                <w:szCs w:val="18"/>
              </w:rPr>
            </w:pPr>
          </w:p>
        </w:tc>
      </w:tr>
      <w:tr w:rsidR="00CA0432" w14:paraId="423C67E0" w14:textId="77777777">
        <w:trPr>
          <w:trHeight w:val="800"/>
        </w:trPr>
        <w:tc>
          <w:tcPr>
            <w:tcW w:w="709" w:type="dxa"/>
            <w:vMerge/>
            <w:tcBorders>
              <w:left w:val="single" w:sz="4" w:space="0" w:color="auto"/>
              <w:bottom w:val="single" w:sz="4" w:space="0" w:color="auto"/>
              <w:right w:val="single" w:sz="4" w:space="0" w:color="auto"/>
            </w:tcBorders>
            <w:vAlign w:val="center"/>
          </w:tcPr>
          <w:p w14:paraId="26666C49"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54F54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052669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436280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用地单位满意度</w:t>
            </w:r>
            <w:proofErr w:type="spellEnd"/>
          </w:p>
        </w:tc>
        <w:tc>
          <w:tcPr>
            <w:tcW w:w="627" w:type="dxa"/>
            <w:tcBorders>
              <w:top w:val="nil"/>
              <w:left w:val="nil"/>
              <w:bottom w:val="single" w:sz="4" w:space="0" w:color="auto"/>
              <w:right w:val="single" w:sz="4" w:space="0" w:color="auto"/>
            </w:tcBorders>
            <w:vAlign w:val="center"/>
          </w:tcPr>
          <w:p w14:paraId="2CAACD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8DB3A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A32D18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A9C440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EA147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20BA6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49AF33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70F52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37A664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9B3CFEC" w14:textId="77777777" w:rsidR="00CA0432" w:rsidRDefault="00CA0432">
            <w:pPr>
              <w:jc w:val="center"/>
              <w:rPr>
                <w:rFonts w:ascii="宋体" w:eastAsia="宋体" w:hAnsi="宋体" w:cs="宋体" w:hint="eastAsia"/>
                <w:color w:val="000000"/>
                <w:sz w:val="18"/>
                <w:szCs w:val="18"/>
              </w:rPr>
            </w:pPr>
          </w:p>
        </w:tc>
      </w:tr>
      <w:tr w:rsidR="00CA0432" w14:paraId="27DDB4A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269DFB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2B8DD3A"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90BE12D"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7CA2C6C"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2172A77"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DC4DB3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419B6FA"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98D5615"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E2C457D"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372886E"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BE8AA64" w14:textId="77777777" w:rsidR="00CA0432" w:rsidRDefault="00CA0432">
            <w:pPr>
              <w:rPr>
                <w:rFonts w:ascii="宋体" w:eastAsia="宋体" w:hAnsi="宋体" w:cs="宋体" w:hint="eastAsia"/>
                <w:color w:val="000000"/>
                <w:sz w:val="18"/>
                <w:szCs w:val="18"/>
              </w:rPr>
            </w:pPr>
          </w:p>
        </w:tc>
      </w:tr>
    </w:tbl>
    <w:p w14:paraId="7F67CA38"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BC5D3F5"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3474649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F61438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16896F7"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新疆庭州工程建设开发有限公司红旗西路32号小区部分出让土地补偿费</w:t>
            </w:r>
          </w:p>
        </w:tc>
      </w:tr>
      <w:tr w:rsidR="00CA0432" w14:paraId="0DC5B9D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042B23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9BADF6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118ADD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AD2A30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4BBCA15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576FC3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0B7A485"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02F85F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A33341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9631F2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AAE836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3F4637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198533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06F61B4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859FCF"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7507F0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626C7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1968" w:type="dxa"/>
            <w:gridSpan w:val="3"/>
            <w:tcBorders>
              <w:top w:val="single" w:sz="4" w:space="0" w:color="auto"/>
              <w:left w:val="nil"/>
              <w:bottom w:val="single" w:sz="4" w:space="0" w:color="auto"/>
              <w:right w:val="single" w:sz="4" w:space="0" w:color="auto"/>
            </w:tcBorders>
            <w:vAlign w:val="center"/>
          </w:tcPr>
          <w:p w14:paraId="08C7FD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1428" w:type="dxa"/>
            <w:gridSpan w:val="2"/>
            <w:tcBorders>
              <w:top w:val="single" w:sz="4" w:space="0" w:color="auto"/>
              <w:left w:val="nil"/>
              <w:bottom w:val="single" w:sz="4" w:space="0" w:color="auto"/>
              <w:right w:val="single" w:sz="4" w:space="0" w:color="auto"/>
            </w:tcBorders>
            <w:vAlign w:val="center"/>
          </w:tcPr>
          <w:p w14:paraId="7B5FE71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1372" w:type="dxa"/>
            <w:gridSpan w:val="2"/>
            <w:tcBorders>
              <w:top w:val="nil"/>
              <w:left w:val="nil"/>
              <w:bottom w:val="single" w:sz="4" w:space="0" w:color="auto"/>
              <w:right w:val="single" w:sz="4" w:space="0" w:color="auto"/>
            </w:tcBorders>
            <w:vAlign w:val="center"/>
          </w:tcPr>
          <w:p w14:paraId="2931BD8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44142F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6B2731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2B0BA77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A81A8DF"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38355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662817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1968" w:type="dxa"/>
            <w:gridSpan w:val="3"/>
            <w:tcBorders>
              <w:top w:val="single" w:sz="4" w:space="0" w:color="auto"/>
              <w:left w:val="nil"/>
              <w:bottom w:val="single" w:sz="4" w:space="0" w:color="auto"/>
              <w:right w:val="single" w:sz="4" w:space="0" w:color="auto"/>
            </w:tcBorders>
            <w:vAlign w:val="center"/>
          </w:tcPr>
          <w:p w14:paraId="4C0DF45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1428" w:type="dxa"/>
            <w:gridSpan w:val="2"/>
            <w:tcBorders>
              <w:top w:val="single" w:sz="4" w:space="0" w:color="auto"/>
              <w:left w:val="nil"/>
              <w:bottom w:val="single" w:sz="4" w:space="0" w:color="auto"/>
              <w:right w:val="single" w:sz="4" w:space="0" w:color="auto"/>
            </w:tcBorders>
            <w:vAlign w:val="center"/>
          </w:tcPr>
          <w:p w14:paraId="4E64AC3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w:t>
            </w:r>
          </w:p>
        </w:tc>
        <w:tc>
          <w:tcPr>
            <w:tcW w:w="1372" w:type="dxa"/>
            <w:gridSpan w:val="2"/>
            <w:tcBorders>
              <w:top w:val="nil"/>
              <w:left w:val="nil"/>
              <w:bottom w:val="single" w:sz="4" w:space="0" w:color="auto"/>
              <w:right w:val="single" w:sz="4" w:space="0" w:color="auto"/>
            </w:tcBorders>
            <w:vAlign w:val="center"/>
          </w:tcPr>
          <w:p w14:paraId="072E98D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1A9223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091F90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049762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9232D28"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883D95"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6AF664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1F29F6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3D94F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2C397E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4A6964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5E1536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5D55F8B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D477B6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A57180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A42BCE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2C8EF7F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633FFB7"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3E5EAE4"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市人民政府《关于依法处置新疆庭州工程建设开发有限公司红旗西路32号小区闲置土地的批复》，昌吉市自然资源局与新疆庭州工程建设开发有限公司签订《收回国有建设用地使用权协议》，收回82.48亩出让住宅用地，并按程序退还庭州工程建设有限公司已缴纳的土地成交价款12785万元。年度下达资金为500万元，主要用于退付红旗西路32号小区82.48亩出让土地部分补偿。</w:t>
            </w:r>
          </w:p>
        </w:tc>
        <w:tc>
          <w:tcPr>
            <w:tcW w:w="5716" w:type="dxa"/>
            <w:gridSpan w:val="8"/>
            <w:tcBorders>
              <w:top w:val="single" w:sz="4" w:space="0" w:color="auto"/>
              <w:left w:val="nil"/>
              <w:bottom w:val="single" w:sz="4" w:space="0" w:color="auto"/>
              <w:right w:val="single" w:sz="4" w:space="0" w:color="auto"/>
            </w:tcBorders>
            <w:vAlign w:val="center"/>
          </w:tcPr>
          <w:p w14:paraId="36711DB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完成500万元。根据市人民政府《关于依法处置新疆庭州工程建设开发有限公司红旗西路32号小区闲置土地的批复》，昌吉市自然资源局与新疆庭州工程建设开发有限公司签订《收回国有建设用地使用权协议》，收回82.48亩出让住宅用地，并按程序退还庭州工程建设有限公司已缴纳的土地成交价款12785万元。本次下达资金为500万元，主要用于退付红旗西路32号小区82.48亩出让土地部分补偿。通过退付土地出让金，企业资金问题得到了极大的缓解，促进了社会公平公正，优化了营商环境，促进其发展壮大，增强市场活力。</w:t>
            </w:r>
            <w:r>
              <w:rPr>
                <w:rFonts w:ascii="宋体" w:eastAsia="宋体" w:hAnsi="宋体" w:cs="宋体" w:hint="eastAsia"/>
                <w:color w:val="000000"/>
                <w:sz w:val="18"/>
                <w:szCs w:val="18"/>
              </w:rPr>
              <w:t>收到土地出让金的企业满意度达90%。</w:t>
            </w:r>
          </w:p>
        </w:tc>
      </w:tr>
      <w:tr w:rsidR="00CA0432" w14:paraId="39CB6F14" w14:textId="77777777">
        <w:trPr>
          <w:trHeight w:val="820"/>
        </w:trPr>
        <w:tc>
          <w:tcPr>
            <w:tcW w:w="709" w:type="dxa"/>
            <w:tcBorders>
              <w:top w:val="nil"/>
              <w:left w:val="single" w:sz="4" w:space="0" w:color="auto"/>
              <w:bottom w:val="single" w:sz="4" w:space="0" w:color="auto"/>
              <w:right w:val="single" w:sz="4" w:space="0" w:color="auto"/>
            </w:tcBorders>
            <w:vAlign w:val="center"/>
          </w:tcPr>
          <w:p w14:paraId="03CB6E77"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59736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8ACAAF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327347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215CE8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9A08AC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EF7B7B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04F209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6A26DD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05DA0C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2EE0F4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1CC922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00F8B9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F6B7DF1"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01AFA68D" w14:textId="77777777">
        <w:trPr>
          <w:trHeight w:val="800"/>
        </w:trPr>
        <w:tc>
          <w:tcPr>
            <w:tcW w:w="709" w:type="dxa"/>
            <w:vMerge w:val="restart"/>
            <w:tcBorders>
              <w:top w:val="nil"/>
              <w:left w:val="single" w:sz="4" w:space="0" w:color="auto"/>
              <w:right w:val="single" w:sz="4" w:space="0" w:color="auto"/>
            </w:tcBorders>
            <w:vAlign w:val="center"/>
          </w:tcPr>
          <w:p w14:paraId="4C7114A7"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93221F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34DA54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4CB20A9" w14:textId="77777777" w:rsidR="00CA0432" w:rsidRDefault="00A21FBA">
            <w:pPr>
              <w:rPr>
                <w:color w:val="000000"/>
                <w:sz w:val="18"/>
                <w:szCs w:val="18"/>
              </w:rPr>
            </w:pPr>
            <w:proofErr w:type="spellStart"/>
            <w:r>
              <w:rPr>
                <w:rFonts w:hint="eastAsia"/>
                <w:color w:val="000000"/>
                <w:sz w:val="18"/>
                <w:szCs w:val="18"/>
              </w:rPr>
              <w:t>补偿收回土地面积</w:t>
            </w:r>
            <w:proofErr w:type="spellEnd"/>
          </w:p>
        </w:tc>
        <w:tc>
          <w:tcPr>
            <w:tcW w:w="627" w:type="dxa"/>
            <w:tcBorders>
              <w:top w:val="nil"/>
              <w:left w:val="nil"/>
              <w:bottom w:val="single" w:sz="4" w:space="0" w:color="auto"/>
              <w:right w:val="single" w:sz="4" w:space="0" w:color="auto"/>
            </w:tcBorders>
            <w:vAlign w:val="center"/>
          </w:tcPr>
          <w:p w14:paraId="0FB0DB4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ED7E7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=82.48亩</w:t>
            </w:r>
          </w:p>
        </w:tc>
        <w:tc>
          <w:tcPr>
            <w:tcW w:w="728" w:type="dxa"/>
            <w:tcBorders>
              <w:top w:val="nil"/>
              <w:left w:val="nil"/>
              <w:bottom w:val="single" w:sz="4" w:space="0" w:color="auto"/>
              <w:right w:val="single" w:sz="4" w:space="0" w:color="auto"/>
            </w:tcBorders>
            <w:vAlign w:val="center"/>
          </w:tcPr>
          <w:p w14:paraId="0BD0CED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=82.48亩</w:t>
            </w:r>
          </w:p>
        </w:tc>
        <w:tc>
          <w:tcPr>
            <w:tcW w:w="637" w:type="dxa"/>
            <w:tcBorders>
              <w:top w:val="nil"/>
              <w:left w:val="nil"/>
              <w:bottom w:val="single" w:sz="4" w:space="0" w:color="auto"/>
              <w:right w:val="single" w:sz="4" w:space="0" w:color="auto"/>
            </w:tcBorders>
            <w:vAlign w:val="center"/>
          </w:tcPr>
          <w:p w14:paraId="649BB01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C080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B1F2B5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CE6C4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1C475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EAB2B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4D81BCF" w14:textId="77777777" w:rsidR="00CA0432" w:rsidRDefault="00CA0432">
            <w:pPr>
              <w:jc w:val="center"/>
              <w:rPr>
                <w:color w:val="000000"/>
                <w:sz w:val="18"/>
                <w:szCs w:val="18"/>
              </w:rPr>
            </w:pPr>
          </w:p>
        </w:tc>
      </w:tr>
      <w:tr w:rsidR="00CA0432" w14:paraId="0309723E" w14:textId="77777777">
        <w:trPr>
          <w:trHeight w:val="800"/>
        </w:trPr>
        <w:tc>
          <w:tcPr>
            <w:tcW w:w="709" w:type="dxa"/>
            <w:vMerge/>
            <w:tcBorders>
              <w:left w:val="single" w:sz="4" w:space="0" w:color="auto"/>
              <w:right w:val="single" w:sz="4" w:space="0" w:color="auto"/>
            </w:tcBorders>
            <w:vAlign w:val="center"/>
          </w:tcPr>
          <w:p w14:paraId="4A95143D"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43637A9"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02348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2A5C242"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退回土地出让价款到位率</w:t>
            </w:r>
          </w:p>
        </w:tc>
        <w:tc>
          <w:tcPr>
            <w:tcW w:w="627" w:type="dxa"/>
            <w:tcBorders>
              <w:top w:val="nil"/>
              <w:left w:val="nil"/>
              <w:bottom w:val="single" w:sz="4" w:space="0" w:color="auto"/>
              <w:right w:val="single" w:sz="4" w:space="0" w:color="auto"/>
            </w:tcBorders>
            <w:vAlign w:val="center"/>
          </w:tcPr>
          <w:p w14:paraId="3C1A460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6FE460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3D1443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32213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30CF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F98857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44BCC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0B386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80531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FFF5FC1" w14:textId="77777777" w:rsidR="00CA0432" w:rsidRDefault="00CA0432">
            <w:pPr>
              <w:jc w:val="center"/>
              <w:rPr>
                <w:rFonts w:ascii="宋体" w:eastAsia="宋体" w:hAnsi="宋体" w:cs="宋体" w:hint="eastAsia"/>
                <w:color w:val="000000"/>
                <w:sz w:val="18"/>
                <w:szCs w:val="18"/>
              </w:rPr>
            </w:pPr>
          </w:p>
        </w:tc>
      </w:tr>
      <w:tr w:rsidR="00CA0432" w14:paraId="034AFDB7" w14:textId="77777777">
        <w:trPr>
          <w:trHeight w:val="800"/>
        </w:trPr>
        <w:tc>
          <w:tcPr>
            <w:tcW w:w="709" w:type="dxa"/>
            <w:vMerge/>
            <w:tcBorders>
              <w:left w:val="single" w:sz="4" w:space="0" w:color="auto"/>
              <w:right w:val="single" w:sz="4" w:space="0" w:color="auto"/>
            </w:tcBorders>
            <w:vAlign w:val="center"/>
          </w:tcPr>
          <w:p w14:paraId="1C706335"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E9AA1F4"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43D2E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DFDAEEC"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退回出让价款补偿资金及时率</w:t>
            </w:r>
          </w:p>
        </w:tc>
        <w:tc>
          <w:tcPr>
            <w:tcW w:w="627" w:type="dxa"/>
            <w:tcBorders>
              <w:top w:val="nil"/>
              <w:left w:val="nil"/>
              <w:bottom w:val="single" w:sz="4" w:space="0" w:color="auto"/>
              <w:right w:val="single" w:sz="4" w:space="0" w:color="auto"/>
            </w:tcBorders>
            <w:vAlign w:val="center"/>
          </w:tcPr>
          <w:p w14:paraId="282C5B8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8BFB13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CFF6CA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DF7B6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2528D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39D3D9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50902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B6771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E03882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88BB927" w14:textId="77777777" w:rsidR="00CA0432" w:rsidRDefault="00CA0432">
            <w:pPr>
              <w:jc w:val="center"/>
              <w:rPr>
                <w:rFonts w:ascii="宋体" w:eastAsia="宋体" w:hAnsi="宋体" w:cs="宋体" w:hint="eastAsia"/>
                <w:color w:val="000000"/>
                <w:sz w:val="18"/>
                <w:szCs w:val="18"/>
              </w:rPr>
            </w:pPr>
          </w:p>
        </w:tc>
      </w:tr>
      <w:tr w:rsidR="00CA0432" w14:paraId="56FEFD79" w14:textId="77777777">
        <w:trPr>
          <w:trHeight w:val="800"/>
        </w:trPr>
        <w:tc>
          <w:tcPr>
            <w:tcW w:w="709" w:type="dxa"/>
            <w:vMerge/>
            <w:tcBorders>
              <w:left w:val="single" w:sz="4" w:space="0" w:color="auto"/>
              <w:right w:val="single" w:sz="4" w:space="0" w:color="auto"/>
            </w:tcBorders>
            <w:vAlign w:val="center"/>
          </w:tcPr>
          <w:p w14:paraId="6EF40236"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05BC5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116532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080F64D"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退回庭州工程有限公司已缴纳部分土地出让金</w:t>
            </w:r>
          </w:p>
        </w:tc>
        <w:tc>
          <w:tcPr>
            <w:tcW w:w="627" w:type="dxa"/>
            <w:tcBorders>
              <w:top w:val="nil"/>
              <w:left w:val="nil"/>
              <w:bottom w:val="single" w:sz="4" w:space="0" w:color="auto"/>
              <w:right w:val="single" w:sz="4" w:space="0" w:color="auto"/>
            </w:tcBorders>
            <w:vAlign w:val="center"/>
          </w:tcPr>
          <w:p w14:paraId="4E75E0D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B3F24B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=500万元</w:t>
            </w:r>
          </w:p>
        </w:tc>
        <w:tc>
          <w:tcPr>
            <w:tcW w:w="728" w:type="dxa"/>
            <w:tcBorders>
              <w:top w:val="nil"/>
              <w:left w:val="nil"/>
              <w:bottom w:val="single" w:sz="4" w:space="0" w:color="auto"/>
              <w:right w:val="single" w:sz="4" w:space="0" w:color="auto"/>
            </w:tcBorders>
            <w:vAlign w:val="center"/>
          </w:tcPr>
          <w:p w14:paraId="606F87E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=500万元</w:t>
            </w:r>
          </w:p>
        </w:tc>
        <w:tc>
          <w:tcPr>
            <w:tcW w:w="637" w:type="dxa"/>
            <w:tcBorders>
              <w:top w:val="nil"/>
              <w:left w:val="nil"/>
              <w:bottom w:val="single" w:sz="4" w:space="0" w:color="auto"/>
              <w:right w:val="single" w:sz="4" w:space="0" w:color="auto"/>
            </w:tcBorders>
            <w:vAlign w:val="center"/>
          </w:tcPr>
          <w:p w14:paraId="31BE389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8E844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B7555D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6AB58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BC1E9A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2CC8B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61BE3CC" w14:textId="77777777" w:rsidR="00CA0432" w:rsidRDefault="00CA0432">
            <w:pPr>
              <w:jc w:val="center"/>
              <w:rPr>
                <w:rFonts w:ascii="宋体" w:eastAsia="宋体" w:hAnsi="宋体" w:cs="宋体" w:hint="eastAsia"/>
                <w:color w:val="000000"/>
                <w:sz w:val="18"/>
                <w:szCs w:val="18"/>
              </w:rPr>
            </w:pPr>
          </w:p>
        </w:tc>
      </w:tr>
      <w:tr w:rsidR="00CA0432" w14:paraId="1EE6182E" w14:textId="77777777">
        <w:trPr>
          <w:trHeight w:val="800"/>
        </w:trPr>
        <w:tc>
          <w:tcPr>
            <w:tcW w:w="709" w:type="dxa"/>
            <w:vMerge/>
            <w:tcBorders>
              <w:left w:val="single" w:sz="4" w:space="0" w:color="auto"/>
              <w:right w:val="single" w:sz="4" w:space="0" w:color="auto"/>
            </w:tcBorders>
            <w:vAlign w:val="center"/>
          </w:tcPr>
          <w:p w14:paraId="0F4EE82C"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12D91F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C456A2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7E052CB5"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有利盘活闲置土地，促进经济发展</w:t>
            </w:r>
          </w:p>
        </w:tc>
        <w:tc>
          <w:tcPr>
            <w:tcW w:w="627" w:type="dxa"/>
            <w:tcBorders>
              <w:top w:val="nil"/>
              <w:left w:val="nil"/>
              <w:bottom w:val="single" w:sz="4" w:space="0" w:color="auto"/>
              <w:right w:val="single" w:sz="4" w:space="0" w:color="auto"/>
            </w:tcBorders>
            <w:vAlign w:val="center"/>
          </w:tcPr>
          <w:p w14:paraId="279108D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0D58A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有利</w:t>
            </w:r>
            <w:proofErr w:type="spellEnd"/>
          </w:p>
        </w:tc>
        <w:tc>
          <w:tcPr>
            <w:tcW w:w="728" w:type="dxa"/>
            <w:tcBorders>
              <w:top w:val="nil"/>
              <w:left w:val="nil"/>
              <w:bottom w:val="single" w:sz="4" w:space="0" w:color="auto"/>
              <w:right w:val="single" w:sz="4" w:space="0" w:color="auto"/>
            </w:tcBorders>
            <w:vAlign w:val="center"/>
          </w:tcPr>
          <w:p w14:paraId="550EE71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7C54B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F544A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5695F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6C468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DF025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16A715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B8B0259" w14:textId="77777777" w:rsidR="00CA0432" w:rsidRDefault="00CA0432">
            <w:pPr>
              <w:jc w:val="center"/>
              <w:rPr>
                <w:rFonts w:ascii="宋体" w:eastAsia="宋体" w:hAnsi="宋体" w:cs="宋体" w:hint="eastAsia"/>
                <w:color w:val="000000"/>
                <w:sz w:val="18"/>
                <w:szCs w:val="18"/>
              </w:rPr>
            </w:pPr>
          </w:p>
        </w:tc>
      </w:tr>
      <w:tr w:rsidR="00CA0432" w14:paraId="4E09179B" w14:textId="77777777">
        <w:trPr>
          <w:trHeight w:val="800"/>
        </w:trPr>
        <w:tc>
          <w:tcPr>
            <w:tcW w:w="709" w:type="dxa"/>
            <w:vMerge/>
            <w:tcBorders>
              <w:left w:val="single" w:sz="4" w:space="0" w:color="auto"/>
              <w:right w:val="single" w:sz="4" w:space="0" w:color="auto"/>
            </w:tcBorders>
            <w:vAlign w:val="center"/>
          </w:tcPr>
          <w:p w14:paraId="7C3A5C52"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5F4BE28"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2FF4D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FD10D63"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有利保障用地单位资金使用</w:t>
            </w:r>
          </w:p>
        </w:tc>
        <w:tc>
          <w:tcPr>
            <w:tcW w:w="627" w:type="dxa"/>
            <w:tcBorders>
              <w:top w:val="nil"/>
              <w:left w:val="nil"/>
              <w:bottom w:val="single" w:sz="4" w:space="0" w:color="auto"/>
              <w:right w:val="single" w:sz="4" w:space="0" w:color="auto"/>
            </w:tcBorders>
            <w:vAlign w:val="center"/>
          </w:tcPr>
          <w:p w14:paraId="51FB5FD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397880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有利保障</w:t>
            </w:r>
            <w:proofErr w:type="spellEnd"/>
          </w:p>
        </w:tc>
        <w:tc>
          <w:tcPr>
            <w:tcW w:w="728" w:type="dxa"/>
            <w:tcBorders>
              <w:top w:val="nil"/>
              <w:left w:val="nil"/>
              <w:bottom w:val="single" w:sz="4" w:space="0" w:color="auto"/>
              <w:right w:val="single" w:sz="4" w:space="0" w:color="auto"/>
            </w:tcBorders>
            <w:vAlign w:val="center"/>
          </w:tcPr>
          <w:p w14:paraId="574A49B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7FB9F4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1ACC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E27E6F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BD391F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E94095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03779E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B4C0283" w14:textId="77777777" w:rsidR="00CA0432" w:rsidRDefault="00CA0432">
            <w:pPr>
              <w:jc w:val="center"/>
              <w:rPr>
                <w:rFonts w:ascii="宋体" w:eastAsia="宋体" w:hAnsi="宋体" w:cs="宋体" w:hint="eastAsia"/>
                <w:color w:val="000000"/>
                <w:sz w:val="18"/>
                <w:szCs w:val="18"/>
              </w:rPr>
            </w:pPr>
          </w:p>
        </w:tc>
      </w:tr>
      <w:tr w:rsidR="00CA0432" w14:paraId="09C8FBF7" w14:textId="77777777">
        <w:trPr>
          <w:trHeight w:val="800"/>
        </w:trPr>
        <w:tc>
          <w:tcPr>
            <w:tcW w:w="709" w:type="dxa"/>
            <w:vMerge/>
            <w:tcBorders>
              <w:left w:val="single" w:sz="4" w:space="0" w:color="auto"/>
              <w:bottom w:val="single" w:sz="4" w:space="0" w:color="auto"/>
              <w:right w:val="single" w:sz="4" w:space="0" w:color="auto"/>
            </w:tcBorders>
            <w:vAlign w:val="center"/>
          </w:tcPr>
          <w:p w14:paraId="4DDB821B"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1B15C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F1E860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1095AC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受益单位满意度</w:t>
            </w:r>
            <w:proofErr w:type="spellEnd"/>
          </w:p>
        </w:tc>
        <w:tc>
          <w:tcPr>
            <w:tcW w:w="627" w:type="dxa"/>
            <w:tcBorders>
              <w:top w:val="nil"/>
              <w:left w:val="nil"/>
              <w:bottom w:val="single" w:sz="4" w:space="0" w:color="auto"/>
              <w:right w:val="single" w:sz="4" w:space="0" w:color="auto"/>
            </w:tcBorders>
            <w:vAlign w:val="center"/>
          </w:tcPr>
          <w:p w14:paraId="0EECEED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92B67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16E0A2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5896D9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3DFC6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086D8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35FC9B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CA1EE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10FC72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557F118" w14:textId="77777777" w:rsidR="00CA0432" w:rsidRDefault="00CA0432">
            <w:pPr>
              <w:jc w:val="center"/>
              <w:rPr>
                <w:rFonts w:ascii="宋体" w:eastAsia="宋体" w:hAnsi="宋体" w:cs="宋体" w:hint="eastAsia"/>
                <w:color w:val="000000"/>
                <w:sz w:val="18"/>
                <w:szCs w:val="18"/>
              </w:rPr>
            </w:pPr>
          </w:p>
        </w:tc>
      </w:tr>
      <w:tr w:rsidR="00CA0432" w14:paraId="305D629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E76E8D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2CEEC67"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74FE7BC"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F79F99A"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5696EC5"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8CB760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07AB032"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DC651F9"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C436ED7"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1FFD61F"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EC61697" w14:textId="77777777" w:rsidR="00CA0432" w:rsidRDefault="00CA0432">
            <w:pPr>
              <w:rPr>
                <w:rFonts w:ascii="宋体" w:eastAsia="宋体" w:hAnsi="宋体" w:cs="宋体" w:hint="eastAsia"/>
                <w:color w:val="000000"/>
                <w:sz w:val="18"/>
                <w:szCs w:val="18"/>
              </w:rPr>
            </w:pPr>
          </w:p>
        </w:tc>
      </w:tr>
    </w:tbl>
    <w:p w14:paraId="099C1C7E"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4FDB4E3"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15AC506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4113B4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41B482A"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新疆庭州工程建设开发有限公司红旗路32号小区出让土地部分补偿费</w:t>
            </w:r>
          </w:p>
        </w:tc>
      </w:tr>
      <w:tr w:rsidR="00CA0432" w14:paraId="280F310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95041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5C9BDB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77F0E0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049535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09CA761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9D8E67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10EF013"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51CD84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EA0F6C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028F18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DC5FCB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F7DC9C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7B3DA4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1AC0FE0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72234F1"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655C57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38422E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1,000.00</w:t>
            </w:r>
          </w:p>
        </w:tc>
        <w:tc>
          <w:tcPr>
            <w:tcW w:w="1968" w:type="dxa"/>
            <w:gridSpan w:val="3"/>
            <w:tcBorders>
              <w:top w:val="single" w:sz="4" w:space="0" w:color="auto"/>
              <w:left w:val="nil"/>
              <w:bottom w:val="single" w:sz="4" w:space="0" w:color="auto"/>
              <w:right w:val="single" w:sz="4" w:space="0" w:color="auto"/>
            </w:tcBorders>
            <w:vAlign w:val="center"/>
          </w:tcPr>
          <w:p w14:paraId="4F3B706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1,000.00</w:t>
            </w:r>
          </w:p>
        </w:tc>
        <w:tc>
          <w:tcPr>
            <w:tcW w:w="1428" w:type="dxa"/>
            <w:gridSpan w:val="2"/>
            <w:tcBorders>
              <w:top w:val="single" w:sz="4" w:space="0" w:color="auto"/>
              <w:left w:val="nil"/>
              <w:bottom w:val="single" w:sz="4" w:space="0" w:color="auto"/>
              <w:right w:val="single" w:sz="4" w:space="0" w:color="auto"/>
            </w:tcBorders>
            <w:vAlign w:val="center"/>
          </w:tcPr>
          <w:p w14:paraId="3654D92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1,000.00</w:t>
            </w:r>
          </w:p>
        </w:tc>
        <w:tc>
          <w:tcPr>
            <w:tcW w:w="1372" w:type="dxa"/>
            <w:gridSpan w:val="2"/>
            <w:tcBorders>
              <w:top w:val="nil"/>
              <w:left w:val="nil"/>
              <w:bottom w:val="single" w:sz="4" w:space="0" w:color="auto"/>
              <w:right w:val="single" w:sz="4" w:space="0" w:color="auto"/>
            </w:tcBorders>
            <w:vAlign w:val="center"/>
          </w:tcPr>
          <w:p w14:paraId="701B28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CE2ECF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8AAC7D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20F2E8C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8DD8570"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5551D6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D562B9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1,000.00</w:t>
            </w:r>
          </w:p>
        </w:tc>
        <w:tc>
          <w:tcPr>
            <w:tcW w:w="1968" w:type="dxa"/>
            <w:gridSpan w:val="3"/>
            <w:tcBorders>
              <w:top w:val="single" w:sz="4" w:space="0" w:color="auto"/>
              <w:left w:val="nil"/>
              <w:bottom w:val="single" w:sz="4" w:space="0" w:color="auto"/>
              <w:right w:val="single" w:sz="4" w:space="0" w:color="auto"/>
            </w:tcBorders>
            <w:vAlign w:val="center"/>
          </w:tcPr>
          <w:p w14:paraId="3DD2657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1,000.00</w:t>
            </w:r>
          </w:p>
        </w:tc>
        <w:tc>
          <w:tcPr>
            <w:tcW w:w="1428" w:type="dxa"/>
            <w:gridSpan w:val="2"/>
            <w:tcBorders>
              <w:top w:val="single" w:sz="4" w:space="0" w:color="auto"/>
              <w:left w:val="nil"/>
              <w:bottom w:val="single" w:sz="4" w:space="0" w:color="auto"/>
              <w:right w:val="single" w:sz="4" w:space="0" w:color="auto"/>
            </w:tcBorders>
            <w:vAlign w:val="center"/>
          </w:tcPr>
          <w:p w14:paraId="4B8C6A5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1,000.00</w:t>
            </w:r>
          </w:p>
        </w:tc>
        <w:tc>
          <w:tcPr>
            <w:tcW w:w="1372" w:type="dxa"/>
            <w:gridSpan w:val="2"/>
            <w:tcBorders>
              <w:top w:val="nil"/>
              <w:left w:val="nil"/>
              <w:bottom w:val="single" w:sz="4" w:space="0" w:color="auto"/>
              <w:right w:val="single" w:sz="4" w:space="0" w:color="auto"/>
            </w:tcBorders>
            <w:vAlign w:val="center"/>
          </w:tcPr>
          <w:p w14:paraId="64D958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128546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33B9C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7DE394D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1DA02A9"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3A4D417"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5694B8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382B7F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8D803E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21A7CD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D34790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115016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731D3EC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ED321A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4BEDA3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8C61B9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5B69432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3FD5638"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8E16F98"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市人民政府《关于依法处置新疆庭州工程建设开发有限公司红旗西路32号小区闲置土地的批复》，昌吉市自然资源局与新疆庭州工程建设开发有限公司签订《收回国有建设用地使用权协议》，收回82.48亩出让住宅用地，并按程序退还庭州工程建设有限公司已缴纳的土地成交价款12785万元。年度下达资金为1000万元，主要用于退付红旗西路32号小区82.48亩出让土地部分补偿。</w:t>
            </w:r>
          </w:p>
        </w:tc>
        <w:tc>
          <w:tcPr>
            <w:tcW w:w="5716" w:type="dxa"/>
            <w:gridSpan w:val="8"/>
            <w:tcBorders>
              <w:top w:val="single" w:sz="4" w:space="0" w:color="auto"/>
              <w:left w:val="nil"/>
              <w:bottom w:val="single" w:sz="4" w:space="0" w:color="auto"/>
              <w:right w:val="single" w:sz="4" w:space="0" w:color="auto"/>
            </w:tcBorders>
            <w:vAlign w:val="center"/>
          </w:tcPr>
          <w:p w14:paraId="2B82FE7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完成1000万元。根据市人民政府《关于依法处置新疆庭州工程建设开发有限公司红旗西路32号小区闲置土地的批复》，昌吉市自然资源局与新疆庭州工程建设开发有限公司签订《收回国有建设用地使用权协议》，收回82.48亩出让住宅用地，并按程序退还庭州工程建设有限公司已缴纳的土地成交价款12785万元。年度下达资金为1000万元，主要用于退付红旗西路32号小区82.48亩出让土地部分补偿。通过退付土地出让金，企业资金问题得到了极大的缓解，促进了社会公平公正，优化了营商环境，促进其发展壮大，增强市场活力。</w:t>
            </w:r>
            <w:r>
              <w:rPr>
                <w:rFonts w:ascii="宋体" w:eastAsia="宋体" w:hAnsi="宋体" w:cs="宋体" w:hint="eastAsia"/>
                <w:color w:val="000000"/>
                <w:sz w:val="18"/>
                <w:szCs w:val="18"/>
              </w:rPr>
              <w:t>收到土地出让金的企业满意度达90%。</w:t>
            </w:r>
          </w:p>
        </w:tc>
      </w:tr>
      <w:tr w:rsidR="00CA0432" w14:paraId="1B181AA2" w14:textId="77777777">
        <w:trPr>
          <w:trHeight w:val="820"/>
        </w:trPr>
        <w:tc>
          <w:tcPr>
            <w:tcW w:w="709" w:type="dxa"/>
            <w:tcBorders>
              <w:top w:val="nil"/>
              <w:left w:val="single" w:sz="4" w:space="0" w:color="auto"/>
              <w:bottom w:val="single" w:sz="4" w:space="0" w:color="auto"/>
              <w:right w:val="single" w:sz="4" w:space="0" w:color="auto"/>
            </w:tcBorders>
            <w:vAlign w:val="center"/>
          </w:tcPr>
          <w:p w14:paraId="7041BE73"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34441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124884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18E1EC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43ECD1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84E082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49B872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D9BB0F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8E1B5F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60FDA8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93FD75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135246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EC38B8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ECC34F3"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0D928A7F" w14:textId="77777777">
        <w:trPr>
          <w:trHeight w:val="800"/>
        </w:trPr>
        <w:tc>
          <w:tcPr>
            <w:tcW w:w="709" w:type="dxa"/>
            <w:vMerge w:val="restart"/>
            <w:tcBorders>
              <w:top w:val="nil"/>
              <w:left w:val="single" w:sz="4" w:space="0" w:color="auto"/>
              <w:right w:val="single" w:sz="4" w:space="0" w:color="auto"/>
            </w:tcBorders>
            <w:vAlign w:val="center"/>
          </w:tcPr>
          <w:p w14:paraId="06C26FDA"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C49BE1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40F0FB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0D9B2C6" w14:textId="77777777" w:rsidR="00CA0432" w:rsidRDefault="00A21FBA">
            <w:pPr>
              <w:rPr>
                <w:color w:val="000000"/>
                <w:sz w:val="18"/>
                <w:szCs w:val="18"/>
              </w:rPr>
            </w:pPr>
            <w:proofErr w:type="spellStart"/>
            <w:r>
              <w:rPr>
                <w:rFonts w:hint="eastAsia"/>
                <w:color w:val="000000"/>
                <w:sz w:val="18"/>
                <w:szCs w:val="18"/>
              </w:rPr>
              <w:t>补偿收回土地面积</w:t>
            </w:r>
            <w:proofErr w:type="spellEnd"/>
          </w:p>
        </w:tc>
        <w:tc>
          <w:tcPr>
            <w:tcW w:w="627" w:type="dxa"/>
            <w:tcBorders>
              <w:top w:val="nil"/>
              <w:left w:val="nil"/>
              <w:bottom w:val="single" w:sz="4" w:space="0" w:color="auto"/>
              <w:right w:val="single" w:sz="4" w:space="0" w:color="auto"/>
            </w:tcBorders>
            <w:vAlign w:val="center"/>
          </w:tcPr>
          <w:p w14:paraId="2AAC159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6C637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&gt;=82.48亩</w:t>
            </w:r>
          </w:p>
        </w:tc>
        <w:tc>
          <w:tcPr>
            <w:tcW w:w="728" w:type="dxa"/>
            <w:tcBorders>
              <w:top w:val="nil"/>
              <w:left w:val="nil"/>
              <w:bottom w:val="single" w:sz="4" w:space="0" w:color="auto"/>
              <w:right w:val="single" w:sz="4" w:space="0" w:color="auto"/>
            </w:tcBorders>
            <w:vAlign w:val="center"/>
          </w:tcPr>
          <w:p w14:paraId="1D4723B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=82.48亩</w:t>
            </w:r>
          </w:p>
        </w:tc>
        <w:tc>
          <w:tcPr>
            <w:tcW w:w="637" w:type="dxa"/>
            <w:tcBorders>
              <w:top w:val="nil"/>
              <w:left w:val="nil"/>
              <w:bottom w:val="single" w:sz="4" w:space="0" w:color="auto"/>
              <w:right w:val="single" w:sz="4" w:space="0" w:color="auto"/>
            </w:tcBorders>
            <w:vAlign w:val="center"/>
          </w:tcPr>
          <w:p w14:paraId="4D31BB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F9F5C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B55A40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82CC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7EF256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7ABFE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1FDDF4" w14:textId="77777777" w:rsidR="00CA0432" w:rsidRDefault="00CA0432">
            <w:pPr>
              <w:jc w:val="center"/>
              <w:rPr>
                <w:color w:val="000000"/>
                <w:sz w:val="18"/>
                <w:szCs w:val="18"/>
              </w:rPr>
            </w:pPr>
          </w:p>
        </w:tc>
      </w:tr>
      <w:tr w:rsidR="00CA0432" w14:paraId="2750F34A" w14:textId="77777777">
        <w:trPr>
          <w:trHeight w:val="800"/>
        </w:trPr>
        <w:tc>
          <w:tcPr>
            <w:tcW w:w="709" w:type="dxa"/>
            <w:vMerge/>
            <w:tcBorders>
              <w:left w:val="single" w:sz="4" w:space="0" w:color="auto"/>
              <w:right w:val="single" w:sz="4" w:space="0" w:color="auto"/>
            </w:tcBorders>
            <w:vAlign w:val="center"/>
          </w:tcPr>
          <w:p w14:paraId="49D7EE19"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BD60541"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94761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683245A"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退付出让土地价款资金到位率</w:t>
            </w:r>
          </w:p>
        </w:tc>
        <w:tc>
          <w:tcPr>
            <w:tcW w:w="627" w:type="dxa"/>
            <w:tcBorders>
              <w:top w:val="nil"/>
              <w:left w:val="nil"/>
              <w:bottom w:val="single" w:sz="4" w:space="0" w:color="auto"/>
              <w:right w:val="single" w:sz="4" w:space="0" w:color="auto"/>
            </w:tcBorders>
            <w:vAlign w:val="center"/>
          </w:tcPr>
          <w:p w14:paraId="30165BE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4D154A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DA9AEC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1A240B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9A5A9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4923B1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F16CF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EE45D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FA9B4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23DFE4" w14:textId="77777777" w:rsidR="00CA0432" w:rsidRDefault="00CA0432">
            <w:pPr>
              <w:jc w:val="center"/>
              <w:rPr>
                <w:rFonts w:ascii="宋体" w:eastAsia="宋体" w:hAnsi="宋体" w:cs="宋体" w:hint="eastAsia"/>
                <w:color w:val="000000"/>
                <w:sz w:val="18"/>
                <w:szCs w:val="18"/>
              </w:rPr>
            </w:pPr>
          </w:p>
        </w:tc>
      </w:tr>
      <w:tr w:rsidR="00CA0432" w14:paraId="718DBA2F" w14:textId="77777777">
        <w:trPr>
          <w:trHeight w:val="800"/>
        </w:trPr>
        <w:tc>
          <w:tcPr>
            <w:tcW w:w="709" w:type="dxa"/>
            <w:vMerge/>
            <w:tcBorders>
              <w:left w:val="single" w:sz="4" w:space="0" w:color="auto"/>
              <w:right w:val="single" w:sz="4" w:space="0" w:color="auto"/>
            </w:tcBorders>
            <w:vAlign w:val="center"/>
          </w:tcPr>
          <w:p w14:paraId="67921FF8"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BE14ED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9BC2C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B8C89F0"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退付补偿费支付及时率</w:t>
            </w:r>
          </w:p>
        </w:tc>
        <w:tc>
          <w:tcPr>
            <w:tcW w:w="627" w:type="dxa"/>
            <w:tcBorders>
              <w:top w:val="nil"/>
              <w:left w:val="nil"/>
              <w:bottom w:val="single" w:sz="4" w:space="0" w:color="auto"/>
              <w:right w:val="single" w:sz="4" w:space="0" w:color="auto"/>
            </w:tcBorders>
            <w:vAlign w:val="center"/>
          </w:tcPr>
          <w:p w14:paraId="79948BC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2C28DE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CCBD86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33A95D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92C3B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E6C7F8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64783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64B59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6297330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5D8C7C69" w14:textId="77777777" w:rsidR="00CA0432" w:rsidRDefault="00CA0432">
            <w:pPr>
              <w:jc w:val="center"/>
              <w:rPr>
                <w:rFonts w:ascii="宋体" w:eastAsia="宋体" w:hAnsi="宋体" w:cs="宋体" w:hint="eastAsia"/>
                <w:color w:val="000000"/>
                <w:sz w:val="18"/>
                <w:szCs w:val="18"/>
              </w:rPr>
            </w:pPr>
          </w:p>
        </w:tc>
      </w:tr>
      <w:tr w:rsidR="00CA0432" w14:paraId="126A775E" w14:textId="77777777">
        <w:trPr>
          <w:trHeight w:val="800"/>
        </w:trPr>
        <w:tc>
          <w:tcPr>
            <w:tcW w:w="709" w:type="dxa"/>
            <w:vMerge/>
            <w:tcBorders>
              <w:left w:val="single" w:sz="4" w:space="0" w:color="auto"/>
              <w:right w:val="single" w:sz="4" w:space="0" w:color="auto"/>
            </w:tcBorders>
            <w:vAlign w:val="center"/>
          </w:tcPr>
          <w:p w14:paraId="652C8872"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7B627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07E56E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9D81781"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退付庭州工程有限公司已缴纳部分出让金</w:t>
            </w:r>
          </w:p>
        </w:tc>
        <w:tc>
          <w:tcPr>
            <w:tcW w:w="627" w:type="dxa"/>
            <w:tcBorders>
              <w:top w:val="nil"/>
              <w:left w:val="nil"/>
              <w:bottom w:val="single" w:sz="4" w:space="0" w:color="auto"/>
              <w:right w:val="single" w:sz="4" w:space="0" w:color="auto"/>
            </w:tcBorders>
            <w:vAlign w:val="center"/>
          </w:tcPr>
          <w:p w14:paraId="720AB64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FFFE34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=1000万元</w:t>
            </w:r>
          </w:p>
        </w:tc>
        <w:tc>
          <w:tcPr>
            <w:tcW w:w="728" w:type="dxa"/>
            <w:tcBorders>
              <w:top w:val="nil"/>
              <w:left w:val="nil"/>
              <w:bottom w:val="single" w:sz="4" w:space="0" w:color="auto"/>
              <w:right w:val="single" w:sz="4" w:space="0" w:color="auto"/>
            </w:tcBorders>
            <w:vAlign w:val="center"/>
          </w:tcPr>
          <w:p w14:paraId="36BE6BF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=1000万元</w:t>
            </w:r>
          </w:p>
        </w:tc>
        <w:tc>
          <w:tcPr>
            <w:tcW w:w="637" w:type="dxa"/>
            <w:tcBorders>
              <w:top w:val="nil"/>
              <w:left w:val="nil"/>
              <w:bottom w:val="single" w:sz="4" w:space="0" w:color="auto"/>
              <w:right w:val="single" w:sz="4" w:space="0" w:color="auto"/>
            </w:tcBorders>
            <w:vAlign w:val="center"/>
          </w:tcPr>
          <w:p w14:paraId="4240A86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89C18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0D120E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E8B3E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4AB1A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8D725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8683FF5" w14:textId="77777777" w:rsidR="00CA0432" w:rsidRDefault="00CA0432">
            <w:pPr>
              <w:jc w:val="center"/>
              <w:rPr>
                <w:rFonts w:ascii="宋体" w:eastAsia="宋体" w:hAnsi="宋体" w:cs="宋体" w:hint="eastAsia"/>
                <w:color w:val="000000"/>
                <w:sz w:val="18"/>
                <w:szCs w:val="18"/>
              </w:rPr>
            </w:pPr>
          </w:p>
        </w:tc>
      </w:tr>
      <w:tr w:rsidR="00CA0432" w14:paraId="248B88B4" w14:textId="77777777">
        <w:trPr>
          <w:trHeight w:val="800"/>
        </w:trPr>
        <w:tc>
          <w:tcPr>
            <w:tcW w:w="709" w:type="dxa"/>
            <w:vMerge/>
            <w:tcBorders>
              <w:left w:val="single" w:sz="4" w:space="0" w:color="auto"/>
              <w:right w:val="single" w:sz="4" w:space="0" w:color="auto"/>
            </w:tcBorders>
            <w:vAlign w:val="center"/>
          </w:tcPr>
          <w:p w14:paraId="19721111"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8056A5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2CCF85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5C605462"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有利盘活闲置土地，促进经济发展</w:t>
            </w:r>
          </w:p>
        </w:tc>
        <w:tc>
          <w:tcPr>
            <w:tcW w:w="627" w:type="dxa"/>
            <w:tcBorders>
              <w:top w:val="nil"/>
              <w:left w:val="nil"/>
              <w:bottom w:val="single" w:sz="4" w:space="0" w:color="auto"/>
              <w:right w:val="single" w:sz="4" w:space="0" w:color="auto"/>
            </w:tcBorders>
            <w:vAlign w:val="center"/>
          </w:tcPr>
          <w:p w14:paraId="76921C9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5F1F9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有利盘活</w:t>
            </w:r>
            <w:proofErr w:type="spellEnd"/>
          </w:p>
        </w:tc>
        <w:tc>
          <w:tcPr>
            <w:tcW w:w="728" w:type="dxa"/>
            <w:tcBorders>
              <w:top w:val="nil"/>
              <w:left w:val="nil"/>
              <w:bottom w:val="single" w:sz="4" w:space="0" w:color="auto"/>
              <w:right w:val="single" w:sz="4" w:space="0" w:color="auto"/>
            </w:tcBorders>
            <w:vAlign w:val="center"/>
          </w:tcPr>
          <w:p w14:paraId="024C158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BE20F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83AF7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F044B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4893FC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60959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45711E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B569B2A" w14:textId="77777777" w:rsidR="00CA0432" w:rsidRDefault="00CA0432">
            <w:pPr>
              <w:jc w:val="center"/>
              <w:rPr>
                <w:rFonts w:ascii="宋体" w:eastAsia="宋体" w:hAnsi="宋体" w:cs="宋体" w:hint="eastAsia"/>
                <w:color w:val="000000"/>
                <w:sz w:val="18"/>
                <w:szCs w:val="18"/>
              </w:rPr>
            </w:pPr>
          </w:p>
        </w:tc>
      </w:tr>
      <w:tr w:rsidR="00CA0432" w14:paraId="7A984E49" w14:textId="77777777">
        <w:trPr>
          <w:trHeight w:val="800"/>
        </w:trPr>
        <w:tc>
          <w:tcPr>
            <w:tcW w:w="709" w:type="dxa"/>
            <w:vMerge/>
            <w:tcBorders>
              <w:left w:val="single" w:sz="4" w:space="0" w:color="auto"/>
              <w:right w:val="single" w:sz="4" w:space="0" w:color="auto"/>
            </w:tcBorders>
            <w:vAlign w:val="center"/>
          </w:tcPr>
          <w:p w14:paraId="18083131"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D53E970"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2F2FD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84B8096"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有利保障用地单位资金使用</w:t>
            </w:r>
          </w:p>
        </w:tc>
        <w:tc>
          <w:tcPr>
            <w:tcW w:w="627" w:type="dxa"/>
            <w:tcBorders>
              <w:top w:val="nil"/>
              <w:left w:val="nil"/>
              <w:bottom w:val="single" w:sz="4" w:space="0" w:color="auto"/>
              <w:right w:val="single" w:sz="4" w:space="0" w:color="auto"/>
            </w:tcBorders>
            <w:vAlign w:val="center"/>
          </w:tcPr>
          <w:p w14:paraId="2390AB6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0D192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有利保障</w:t>
            </w:r>
            <w:proofErr w:type="spellEnd"/>
          </w:p>
        </w:tc>
        <w:tc>
          <w:tcPr>
            <w:tcW w:w="728" w:type="dxa"/>
            <w:tcBorders>
              <w:top w:val="nil"/>
              <w:left w:val="nil"/>
              <w:bottom w:val="single" w:sz="4" w:space="0" w:color="auto"/>
              <w:right w:val="single" w:sz="4" w:space="0" w:color="auto"/>
            </w:tcBorders>
            <w:vAlign w:val="center"/>
          </w:tcPr>
          <w:p w14:paraId="118B2C5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32FBA8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14914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16213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D042AE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3EE61B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B27911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F69AAA" w14:textId="77777777" w:rsidR="00CA0432" w:rsidRDefault="00CA0432">
            <w:pPr>
              <w:jc w:val="center"/>
              <w:rPr>
                <w:rFonts w:ascii="宋体" w:eastAsia="宋体" w:hAnsi="宋体" w:cs="宋体" w:hint="eastAsia"/>
                <w:color w:val="000000"/>
                <w:sz w:val="18"/>
                <w:szCs w:val="18"/>
              </w:rPr>
            </w:pPr>
          </w:p>
        </w:tc>
      </w:tr>
      <w:tr w:rsidR="00CA0432" w14:paraId="250E0337" w14:textId="77777777">
        <w:trPr>
          <w:trHeight w:val="800"/>
        </w:trPr>
        <w:tc>
          <w:tcPr>
            <w:tcW w:w="709" w:type="dxa"/>
            <w:vMerge/>
            <w:tcBorders>
              <w:left w:val="single" w:sz="4" w:space="0" w:color="auto"/>
              <w:bottom w:val="single" w:sz="4" w:space="0" w:color="auto"/>
              <w:right w:val="single" w:sz="4" w:space="0" w:color="auto"/>
            </w:tcBorders>
            <w:vAlign w:val="center"/>
          </w:tcPr>
          <w:p w14:paraId="40004141"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D4227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93B36D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FB41A32"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受补偿单位满意度</w:t>
            </w:r>
            <w:proofErr w:type="spellEnd"/>
          </w:p>
        </w:tc>
        <w:tc>
          <w:tcPr>
            <w:tcW w:w="627" w:type="dxa"/>
            <w:tcBorders>
              <w:top w:val="nil"/>
              <w:left w:val="nil"/>
              <w:bottom w:val="single" w:sz="4" w:space="0" w:color="auto"/>
              <w:right w:val="single" w:sz="4" w:space="0" w:color="auto"/>
            </w:tcBorders>
            <w:vAlign w:val="center"/>
          </w:tcPr>
          <w:p w14:paraId="2B5DB13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63E4D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74EFAD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BFA428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D6296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FE31E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6CD1F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3378F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FB387F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742DCE" w14:textId="77777777" w:rsidR="00CA0432" w:rsidRDefault="00CA0432">
            <w:pPr>
              <w:jc w:val="center"/>
              <w:rPr>
                <w:rFonts w:ascii="宋体" w:eastAsia="宋体" w:hAnsi="宋体" w:cs="宋体" w:hint="eastAsia"/>
                <w:color w:val="000000"/>
                <w:sz w:val="18"/>
                <w:szCs w:val="18"/>
              </w:rPr>
            </w:pPr>
          </w:p>
        </w:tc>
      </w:tr>
      <w:tr w:rsidR="00CA0432" w14:paraId="7B188F4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59E247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EEA51CF"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E5144D8"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ECAF9B8"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BDAED38"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8CB74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03AA571"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4E99B51"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0F86644"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478117F"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D442A53" w14:textId="77777777" w:rsidR="00CA0432" w:rsidRDefault="00CA0432">
            <w:pPr>
              <w:rPr>
                <w:rFonts w:ascii="宋体" w:eastAsia="宋体" w:hAnsi="宋体" w:cs="宋体" w:hint="eastAsia"/>
                <w:color w:val="000000"/>
                <w:sz w:val="18"/>
                <w:szCs w:val="18"/>
              </w:rPr>
            </w:pPr>
          </w:p>
        </w:tc>
      </w:tr>
    </w:tbl>
    <w:p w14:paraId="783DDB40"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81130A4"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64FD813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683F04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EA68307"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昌吉市2020-2023年批次建设用地耕地占用税及滞纳金</w:t>
            </w:r>
          </w:p>
        </w:tc>
      </w:tr>
      <w:tr w:rsidR="00CA0432" w14:paraId="0B18551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C5283A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492713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10F38D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005018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0ED89F7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F85EE8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01BDB2E"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7B4210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46478B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D77D68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96DCEF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4AA807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C10780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63C4002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76AA805"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BC911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A17384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3,231.95</w:t>
            </w:r>
          </w:p>
        </w:tc>
        <w:tc>
          <w:tcPr>
            <w:tcW w:w="1968" w:type="dxa"/>
            <w:gridSpan w:val="3"/>
            <w:tcBorders>
              <w:top w:val="single" w:sz="4" w:space="0" w:color="auto"/>
              <w:left w:val="nil"/>
              <w:bottom w:val="single" w:sz="4" w:space="0" w:color="auto"/>
              <w:right w:val="single" w:sz="4" w:space="0" w:color="auto"/>
            </w:tcBorders>
            <w:vAlign w:val="center"/>
          </w:tcPr>
          <w:p w14:paraId="67D717F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3,231.95</w:t>
            </w:r>
          </w:p>
        </w:tc>
        <w:tc>
          <w:tcPr>
            <w:tcW w:w="1428" w:type="dxa"/>
            <w:gridSpan w:val="2"/>
            <w:tcBorders>
              <w:top w:val="single" w:sz="4" w:space="0" w:color="auto"/>
              <w:left w:val="nil"/>
              <w:bottom w:val="single" w:sz="4" w:space="0" w:color="auto"/>
              <w:right w:val="single" w:sz="4" w:space="0" w:color="auto"/>
            </w:tcBorders>
            <w:vAlign w:val="center"/>
          </w:tcPr>
          <w:p w14:paraId="41BE671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3,231.95</w:t>
            </w:r>
          </w:p>
        </w:tc>
        <w:tc>
          <w:tcPr>
            <w:tcW w:w="1372" w:type="dxa"/>
            <w:gridSpan w:val="2"/>
            <w:tcBorders>
              <w:top w:val="nil"/>
              <w:left w:val="nil"/>
              <w:bottom w:val="single" w:sz="4" w:space="0" w:color="auto"/>
              <w:right w:val="single" w:sz="4" w:space="0" w:color="auto"/>
            </w:tcBorders>
            <w:vAlign w:val="center"/>
          </w:tcPr>
          <w:p w14:paraId="4084F44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79D3B3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5F56F8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6729120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47CDD5"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AB05E8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B26A4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3,231.95</w:t>
            </w:r>
          </w:p>
        </w:tc>
        <w:tc>
          <w:tcPr>
            <w:tcW w:w="1968" w:type="dxa"/>
            <w:gridSpan w:val="3"/>
            <w:tcBorders>
              <w:top w:val="single" w:sz="4" w:space="0" w:color="auto"/>
              <w:left w:val="nil"/>
              <w:bottom w:val="single" w:sz="4" w:space="0" w:color="auto"/>
              <w:right w:val="single" w:sz="4" w:space="0" w:color="auto"/>
            </w:tcBorders>
            <w:vAlign w:val="center"/>
          </w:tcPr>
          <w:p w14:paraId="647EC57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3,231.95</w:t>
            </w:r>
          </w:p>
        </w:tc>
        <w:tc>
          <w:tcPr>
            <w:tcW w:w="1428" w:type="dxa"/>
            <w:gridSpan w:val="2"/>
            <w:tcBorders>
              <w:top w:val="single" w:sz="4" w:space="0" w:color="auto"/>
              <w:left w:val="nil"/>
              <w:bottom w:val="single" w:sz="4" w:space="0" w:color="auto"/>
              <w:right w:val="single" w:sz="4" w:space="0" w:color="auto"/>
            </w:tcBorders>
            <w:vAlign w:val="center"/>
          </w:tcPr>
          <w:p w14:paraId="6E6A0DD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3,231.95</w:t>
            </w:r>
          </w:p>
        </w:tc>
        <w:tc>
          <w:tcPr>
            <w:tcW w:w="1372" w:type="dxa"/>
            <w:gridSpan w:val="2"/>
            <w:tcBorders>
              <w:top w:val="nil"/>
              <w:left w:val="nil"/>
              <w:bottom w:val="single" w:sz="4" w:space="0" w:color="auto"/>
              <w:right w:val="single" w:sz="4" w:space="0" w:color="auto"/>
            </w:tcBorders>
            <w:vAlign w:val="center"/>
          </w:tcPr>
          <w:p w14:paraId="75A2DAD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3B3024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56AA42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5A2BF67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A5CC3F"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C9952B8"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10741C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E73161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023E71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C65631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897BF0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089310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61151F0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39B5AB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9F3373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29AA0B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0D20B13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253CAAD"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39309BD"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实施城市规划2020-2023年批次建设用地耕地面积104.97公顷、其他农用地面积13.61公顷、共13个批次，申报缴纳耕地占用税2096.45万元，滞纳金1129.97万元。本次年中追加耕地占用税及滞纳金3247.39万元，实际缴纳昌吉市实施城市规划2020-2023年批次建设用地耕地占用税3231.95万元。</w:t>
            </w:r>
          </w:p>
        </w:tc>
        <w:tc>
          <w:tcPr>
            <w:tcW w:w="5716" w:type="dxa"/>
            <w:gridSpan w:val="8"/>
            <w:tcBorders>
              <w:top w:val="single" w:sz="4" w:space="0" w:color="auto"/>
              <w:left w:val="nil"/>
              <w:bottom w:val="single" w:sz="4" w:space="0" w:color="auto"/>
              <w:right w:val="single" w:sz="4" w:space="0" w:color="auto"/>
            </w:tcBorders>
            <w:vAlign w:val="center"/>
          </w:tcPr>
          <w:p w14:paraId="1AE98F07"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完成3231.95万元。昌吉市实施城市规划2020-2023年批次建设用地耕地面积104.97公顷、其他农用地面积13.61公顷、共13个批次，本年缴纳昌吉市实施城市规划2020-2023年批次建设用地耕地占用税及滞纳金3231.95万元。帮助保护耕地资源，控制非农用地的无序扩张，为国家筹集财政资金。</w:t>
            </w:r>
          </w:p>
        </w:tc>
      </w:tr>
      <w:tr w:rsidR="00CA0432" w14:paraId="354A1ACB" w14:textId="77777777">
        <w:trPr>
          <w:trHeight w:val="820"/>
        </w:trPr>
        <w:tc>
          <w:tcPr>
            <w:tcW w:w="709" w:type="dxa"/>
            <w:tcBorders>
              <w:top w:val="nil"/>
              <w:left w:val="single" w:sz="4" w:space="0" w:color="auto"/>
              <w:bottom w:val="single" w:sz="4" w:space="0" w:color="auto"/>
              <w:right w:val="single" w:sz="4" w:space="0" w:color="auto"/>
            </w:tcBorders>
            <w:vAlign w:val="center"/>
          </w:tcPr>
          <w:p w14:paraId="3A3B9B98"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CCDF6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DA41DD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C1947E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0E916E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91F900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AE531A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5AF076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6BC8AB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A221EB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A02227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EF0CEA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733AE1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4AA534B"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2D50198B" w14:textId="77777777">
        <w:trPr>
          <w:trHeight w:val="800"/>
        </w:trPr>
        <w:tc>
          <w:tcPr>
            <w:tcW w:w="709" w:type="dxa"/>
            <w:vMerge w:val="restart"/>
            <w:tcBorders>
              <w:top w:val="nil"/>
              <w:left w:val="single" w:sz="4" w:space="0" w:color="auto"/>
              <w:right w:val="single" w:sz="4" w:space="0" w:color="auto"/>
            </w:tcBorders>
            <w:vAlign w:val="center"/>
          </w:tcPr>
          <w:p w14:paraId="76F2C093"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9D2B7A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3DC12A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CC5599B" w14:textId="77777777" w:rsidR="00CA0432" w:rsidRDefault="00A21FBA">
            <w:pPr>
              <w:rPr>
                <w:color w:val="000000"/>
                <w:sz w:val="18"/>
                <w:szCs w:val="18"/>
              </w:rPr>
            </w:pPr>
            <w:proofErr w:type="spellStart"/>
            <w:r>
              <w:rPr>
                <w:rFonts w:hint="eastAsia"/>
                <w:color w:val="000000"/>
                <w:sz w:val="18"/>
                <w:szCs w:val="18"/>
              </w:rPr>
              <w:t>涉及耕地面积</w:t>
            </w:r>
            <w:proofErr w:type="spellEnd"/>
          </w:p>
        </w:tc>
        <w:tc>
          <w:tcPr>
            <w:tcW w:w="627" w:type="dxa"/>
            <w:tcBorders>
              <w:top w:val="nil"/>
              <w:left w:val="nil"/>
              <w:bottom w:val="single" w:sz="4" w:space="0" w:color="auto"/>
              <w:right w:val="single" w:sz="4" w:space="0" w:color="auto"/>
            </w:tcBorders>
            <w:vAlign w:val="center"/>
          </w:tcPr>
          <w:p w14:paraId="2A0B523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5E100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=104.97公顷</w:t>
            </w:r>
          </w:p>
        </w:tc>
        <w:tc>
          <w:tcPr>
            <w:tcW w:w="728" w:type="dxa"/>
            <w:tcBorders>
              <w:top w:val="nil"/>
              <w:left w:val="nil"/>
              <w:bottom w:val="single" w:sz="4" w:space="0" w:color="auto"/>
              <w:right w:val="single" w:sz="4" w:space="0" w:color="auto"/>
            </w:tcBorders>
            <w:vAlign w:val="center"/>
          </w:tcPr>
          <w:p w14:paraId="269A97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=104.97公顷</w:t>
            </w:r>
          </w:p>
        </w:tc>
        <w:tc>
          <w:tcPr>
            <w:tcW w:w="637" w:type="dxa"/>
            <w:tcBorders>
              <w:top w:val="nil"/>
              <w:left w:val="nil"/>
              <w:bottom w:val="single" w:sz="4" w:space="0" w:color="auto"/>
              <w:right w:val="single" w:sz="4" w:space="0" w:color="auto"/>
            </w:tcBorders>
            <w:vAlign w:val="center"/>
          </w:tcPr>
          <w:p w14:paraId="13A61B4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7201C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BC3BD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4F7DB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95D50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1B473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686D2C0" w14:textId="77777777" w:rsidR="00CA0432" w:rsidRDefault="00CA0432">
            <w:pPr>
              <w:jc w:val="center"/>
              <w:rPr>
                <w:color w:val="000000"/>
                <w:sz w:val="18"/>
                <w:szCs w:val="18"/>
              </w:rPr>
            </w:pPr>
          </w:p>
        </w:tc>
      </w:tr>
      <w:tr w:rsidR="00CA0432" w14:paraId="286A9F6C" w14:textId="77777777">
        <w:trPr>
          <w:trHeight w:val="800"/>
        </w:trPr>
        <w:tc>
          <w:tcPr>
            <w:tcW w:w="709" w:type="dxa"/>
            <w:vMerge/>
            <w:tcBorders>
              <w:left w:val="single" w:sz="4" w:space="0" w:color="auto"/>
              <w:right w:val="single" w:sz="4" w:space="0" w:color="auto"/>
            </w:tcBorders>
            <w:vAlign w:val="center"/>
          </w:tcPr>
          <w:p w14:paraId="74F0C4D5"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3BC0954"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BEAF5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15A401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涉及其他农用地面积</w:t>
            </w:r>
            <w:proofErr w:type="spellEnd"/>
          </w:p>
        </w:tc>
        <w:tc>
          <w:tcPr>
            <w:tcW w:w="627" w:type="dxa"/>
            <w:tcBorders>
              <w:top w:val="nil"/>
              <w:left w:val="nil"/>
              <w:bottom w:val="single" w:sz="4" w:space="0" w:color="auto"/>
              <w:right w:val="single" w:sz="4" w:space="0" w:color="auto"/>
            </w:tcBorders>
            <w:vAlign w:val="center"/>
          </w:tcPr>
          <w:p w14:paraId="7E59093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C38DE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=13.61公顷</w:t>
            </w:r>
          </w:p>
        </w:tc>
        <w:tc>
          <w:tcPr>
            <w:tcW w:w="728" w:type="dxa"/>
            <w:tcBorders>
              <w:top w:val="nil"/>
              <w:left w:val="nil"/>
              <w:bottom w:val="single" w:sz="4" w:space="0" w:color="auto"/>
              <w:right w:val="single" w:sz="4" w:space="0" w:color="auto"/>
            </w:tcBorders>
            <w:vAlign w:val="center"/>
          </w:tcPr>
          <w:p w14:paraId="41278CC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=13.61公顷</w:t>
            </w:r>
          </w:p>
        </w:tc>
        <w:tc>
          <w:tcPr>
            <w:tcW w:w="637" w:type="dxa"/>
            <w:tcBorders>
              <w:top w:val="nil"/>
              <w:left w:val="nil"/>
              <w:bottom w:val="single" w:sz="4" w:space="0" w:color="auto"/>
              <w:right w:val="single" w:sz="4" w:space="0" w:color="auto"/>
            </w:tcBorders>
            <w:vAlign w:val="center"/>
          </w:tcPr>
          <w:p w14:paraId="2551123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3503A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DADE1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85D9F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079D8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32A10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59504F" w14:textId="77777777" w:rsidR="00CA0432" w:rsidRDefault="00CA0432">
            <w:pPr>
              <w:jc w:val="center"/>
              <w:rPr>
                <w:rFonts w:ascii="宋体" w:eastAsia="宋体" w:hAnsi="宋体" w:cs="宋体" w:hint="eastAsia"/>
                <w:color w:val="000000"/>
                <w:sz w:val="18"/>
                <w:szCs w:val="18"/>
              </w:rPr>
            </w:pPr>
          </w:p>
        </w:tc>
      </w:tr>
      <w:tr w:rsidR="00CA0432" w14:paraId="60EF90FB" w14:textId="77777777">
        <w:trPr>
          <w:trHeight w:val="800"/>
        </w:trPr>
        <w:tc>
          <w:tcPr>
            <w:tcW w:w="709" w:type="dxa"/>
            <w:vMerge/>
            <w:tcBorders>
              <w:left w:val="single" w:sz="4" w:space="0" w:color="auto"/>
              <w:right w:val="single" w:sz="4" w:space="0" w:color="auto"/>
            </w:tcBorders>
            <w:vAlign w:val="center"/>
          </w:tcPr>
          <w:p w14:paraId="1D72B8F8"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52EC78D"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AA54A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77F2C44"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耕地占用税到位率</w:t>
            </w:r>
            <w:proofErr w:type="spellEnd"/>
          </w:p>
        </w:tc>
        <w:tc>
          <w:tcPr>
            <w:tcW w:w="627" w:type="dxa"/>
            <w:tcBorders>
              <w:top w:val="nil"/>
              <w:left w:val="nil"/>
              <w:bottom w:val="single" w:sz="4" w:space="0" w:color="auto"/>
              <w:right w:val="single" w:sz="4" w:space="0" w:color="auto"/>
            </w:tcBorders>
            <w:vAlign w:val="center"/>
          </w:tcPr>
          <w:p w14:paraId="14D2083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891115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052689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483D8C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20154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DDD7A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A61F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08781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F4E96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AAA102" w14:textId="77777777" w:rsidR="00CA0432" w:rsidRDefault="00CA0432">
            <w:pPr>
              <w:jc w:val="center"/>
              <w:rPr>
                <w:rFonts w:ascii="宋体" w:eastAsia="宋体" w:hAnsi="宋体" w:cs="宋体" w:hint="eastAsia"/>
                <w:color w:val="000000"/>
                <w:sz w:val="18"/>
                <w:szCs w:val="18"/>
              </w:rPr>
            </w:pPr>
          </w:p>
        </w:tc>
      </w:tr>
      <w:tr w:rsidR="00CA0432" w14:paraId="2515E2E3" w14:textId="77777777">
        <w:trPr>
          <w:trHeight w:val="800"/>
        </w:trPr>
        <w:tc>
          <w:tcPr>
            <w:tcW w:w="709" w:type="dxa"/>
            <w:vMerge/>
            <w:tcBorders>
              <w:left w:val="single" w:sz="4" w:space="0" w:color="auto"/>
              <w:right w:val="single" w:sz="4" w:space="0" w:color="auto"/>
            </w:tcBorders>
            <w:vAlign w:val="center"/>
          </w:tcPr>
          <w:p w14:paraId="6199E36B"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7B671D6"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3A032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5978B92"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耕地占用税缴纳及时率</w:t>
            </w:r>
          </w:p>
        </w:tc>
        <w:tc>
          <w:tcPr>
            <w:tcW w:w="627" w:type="dxa"/>
            <w:tcBorders>
              <w:top w:val="nil"/>
              <w:left w:val="nil"/>
              <w:bottom w:val="single" w:sz="4" w:space="0" w:color="auto"/>
              <w:right w:val="single" w:sz="4" w:space="0" w:color="auto"/>
            </w:tcBorders>
            <w:vAlign w:val="center"/>
          </w:tcPr>
          <w:p w14:paraId="71D20D7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5AAB1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B62D27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9303C9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929E7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D61AF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D63B2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2A7CF1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2AC148C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5410D706" w14:textId="77777777" w:rsidR="00CA0432" w:rsidRDefault="00CA0432">
            <w:pPr>
              <w:jc w:val="center"/>
              <w:rPr>
                <w:rFonts w:ascii="宋体" w:eastAsia="宋体" w:hAnsi="宋体" w:cs="宋体" w:hint="eastAsia"/>
                <w:color w:val="000000"/>
                <w:sz w:val="18"/>
                <w:szCs w:val="18"/>
              </w:rPr>
            </w:pPr>
          </w:p>
        </w:tc>
      </w:tr>
      <w:tr w:rsidR="00CA0432" w14:paraId="62D335F2" w14:textId="77777777">
        <w:trPr>
          <w:trHeight w:val="800"/>
        </w:trPr>
        <w:tc>
          <w:tcPr>
            <w:tcW w:w="709" w:type="dxa"/>
            <w:vMerge/>
            <w:tcBorders>
              <w:left w:val="single" w:sz="4" w:space="0" w:color="auto"/>
              <w:right w:val="single" w:sz="4" w:space="0" w:color="auto"/>
            </w:tcBorders>
            <w:vAlign w:val="center"/>
          </w:tcPr>
          <w:p w14:paraId="53ADF2E8"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34CA35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E224FF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5637686"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耕地占用税</w:t>
            </w:r>
            <w:proofErr w:type="spellEnd"/>
          </w:p>
        </w:tc>
        <w:tc>
          <w:tcPr>
            <w:tcW w:w="627" w:type="dxa"/>
            <w:tcBorders>
              <w:top w:val="nil"/>
              <w:left w:val="nil"/>
              <w:bottom w:val="single" w:sz="4" w:space="0" w:color="auto"/>
              <w:right w:val="single" w:sz="4" w:space="0" w:color="auto"/>
            </w:tcBorders>
            <w:vAlign w:val="center"/>
          </w:tcPr>
          <w:p w14:paraId="13C6D5D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E054BF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=2096.45万元</w:t>
            </w:r>
          </w:p>
        </w:tc>
        <w:tc>
          <w:tcPr>
            <w:tcW w:w="728" w:type="dxa"/>
            <w:tcBorders>
              <w:top w:val="nil"/>
              <w:left w:val="nil"/>
              <w:bottom w:val="single" w:sz="4" w:space="0" w:color="auto"/>
              <w:right w:val="single" w:sz="4" w:space="0" w:color="auto"/>
            </w:tcBorders>
            <w:vAlign w:val="center"/>
          </w:tcPr>
          <w:p w14:paraId="3C3F9CB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=2096.45万元</w:t>
            </w:r>
          </w:p>
        </w:tc>
        <w:tc>
          <w:tcPr>
            <w:tcW w:w="637" w:type="dxa"/>
            <w:tcBorders>
              <w:top w:val="nil"/>
              <w:left w:val="nil"/>
              <w:bottom w:val="single" w:sz="4" w:space="0" w:color="auto"/>
              <w:right w:val="single" w:sz="4" w:space="0" w:color="auto"/>
            </w:tcBorders>
            <w:vAlign w:val="center"/>
          </w:tcPr>
          <w:p w14:paraId="6F6CFB5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F31C0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87609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9204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BA2BA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2A3B4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F30EBD0" w14:textId="77777777" w:rsidR="00CA0432" w:rsidRDefault="00CA0432">
            <w:pPr>
              <w:jc w:val="center"/>
              <w:rPr>
                <w:rFonts w:ascii="宋体" w:eastAsia="宋体" w:hAnsi="宋体" w:cs="宋体" w:hint="eastAsia"/>
                <w:color w:val="000000"/>
                <w:sz w:val="18"/>
                <w:szCs w:val="18"/>
              </w:rPr>
            </w:pPr>
          </w:p>
        </w:tc>
      </w:tr>
      <w:tr w:rsidR="00CA0432" w14:paraId="2370854C" w14:textId="77777777">
        <w:trPr>
          <w:trHeight w:val="800"/>
        </w:trPr>
        <w:tc>
          <w:tcPr>
            <w:tcW w:w="709" w:type="dxa"/>
            <w:vMerge/>
            <w:tcBorders>
              <w:left w:val="single" w:sz="4" w:space="0" w:color="auto"/>
              <w:right w:val="single" w:sz="4" w:space="0" w:color="auto"/>
            </w:tcBorders>
            <w:vAlign w:val="center"/>
          </w:tcPr>
          <w:p w14:paraId="5BC96545"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83EF888"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D16BE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7251F03"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耕地占用税滞纳金</w:t>
            </w:r>
            <w:proofErr w:type="spellEnd"/>
          </w:p>
        </w:tc>
        <w:tc>
          <w:tcPr>
            <w:tcW w:w="627" w:type="dxa"/>
            <w:tcBorders>
              <w:top w:val="nil"/>
              <w:left w:val="nil"/>
              <w:bottom w:val="single" w:sz="4" w:space="0" w:color="auto"/>
              <w:right w:val="single" w:sz="4" w:space="0" w:color="auto"/>
            </w:tcBorders>
            <w:vAlign w:val="center"/>
          </w:tcPr>
          <w:p w14:paraId="2623825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4D3D8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=1135.5万元</w:t>
            </w:r>
          </w:p>
        </w:tc>
        <w:tc>
          <w:tcPr>
            <w:tcW w:w="728" w:type="dxa"/>
            <w:tcBorders>
              <w:top w:val="nil"/>
              <w:left w:val="nil"/>
              <w:bottom w:val="single" w:sz="4" w:space="0" w:color="auto"/>
              <w:right w:val="single" w:sz="4" w:space="0" w:color="auto"/>
            </w:tcBorders>
            <w:vAlign w:val="center"/>
          </w:tcPr>
          <w:p w14:paraId="1D3EDED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=1135.5万元</w:t>
            </w:r>
          </w:p>
        </w:tc>
        <w:tc>
          <w:tcPr>
            <w:tcW w:w="637" w:type="dxa"/>
            <w:tcBorders>
              <w:top w:val="nil"/>
              <w:left w:val="nil"/>
              <w:bottom w:val="single" w:sz="4" w:space="0" w:color="auto"/>
              <w:right w:val="single" w:sz="4" w:space="0" w:color="auto"/>
            </w:tcBorders>
            <w:vAlign w:val="center"/>
          </w:tcPr>
          <w:p w14:paraId="0FF742F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D17A7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53F48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D9D6D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129A4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B4FF1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7AAEDC5" w14:textId="77777777" w:rsidR="00CA0432" w:rsidRDefault="00CA0432">
            <w:pPr>
              <w:jc w:val="center"/>
              <w:rPr>
                <w:rFonts w:ascii="宋体" w:eastAsia="宋体" w:hAnsi="宋体" w:cs="宋体" w:hint="eastAsia"/>
                <w:color w:val="000000"/>
                <w:sz w:val="18"/>
                <w:szCs w:val="18"/>
              </w:rPr>
            </w:pPr>
          </w:p>
        </w:tc>
      </w:tr>
      <w:tr w:rsidR="00CA0432" w14:paraId="72045189" w14:textId="77777777">
        <w:trPr>
          <w:trHeight w:val="800"/>
        </w:trPr>
        <w:tc>
          <w:tcPr>
            <w:tcW w:w="709" w:type="dxa"/>
            <w:vMerge/>
            <w:tcBorders>
              <w:left w:val="single" w:sz="4" w:space="0" w:color="auto"/>
              <w:right w:val="single" w:sz="4" w:space="0" w:color="auto"/>
            </w:tcBorders>
            <w:vAlign w:val="center"/>
          </w:tcPr>
          <w:p w14:paraId="2EB66936"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6EF03B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A6EB88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4A92712"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为进一步规范和加强征收管理，提高耕地占用税管理水平</w:t>
            </w:r>
          </w:p>
        </w:tc>
        <w:tc>
          <w:tcPr>
            <w:tcW w:w="627" w:type="dxa"/>
            <w:tcBorders>
              <w:top w:val="nil"/>
              <w:left w:val="nil"/>
              <w:bottom w:val="single" w:sz="4" w:space="0" w:color="auto"/>
              <w:right w:val="single" w:sz="4" w:space="0" w:color="auto"/>
            </w:tcBorders>
            <w:vAlign w:val="center"/>
          </w:tcPr>
          <w:p w14:paraId="284CC13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9C64F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41DA54B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FF0A30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AC413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4F32B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D58D4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E757F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D25926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56DD800" w14:textId="77777777" w:rsidR="00CA0432" w:rsidRDefault="00CA0432">
            <w:pPr>
              <w:jc w:val="center"/>
              <w:rPr>
                <w:rFonts w:ascii="宋体" w:eastAsia="宋体" w:hAnsi="宋体" w:cs="宋体" w:hint="eastAsia"/>
                <w:color w:val="000000"/>
                <w:sz w:val="18"/>
                <w:szCs w:val="18"/>
              </w:rPr>
            </w:pPr>
          </w:p>
        </w:tc>
      </w:tr>
      <w:tr w:rsidR="00CA0432" w14:paraId="53C8EB60" w14:textId="77777777">
        <w:trPr>
          <w:trHeight w:val="800"/>
        </w:trPr>
        <w:tc>
          <w:tcPr>
            <w:tcW w:w="709" w:type="dxa"/>
            <w:vMerge/>
            <w:tcBorders>
              <w:left w:val="single" w:sz="4" w:space="0" w:color="auto"/>
              <w:right w:val="single" w:sz="4" w:space="0" w:color="auto"/>
            </w:tcBorders>
            <w:vAlign w:val="center"/>
          </w:tcPr>
          <w:p w14:paraId="2AB8F74C"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4F3E246"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3C4BB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03321689"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合理利用土地资源，加强土地管理，保护农用耕地</w:t>
            </w:r>
          </w:p>
        </w:tc>
        <w:tc>
          <w:tcPr>
            <w:tcW w:w="627" w:type="dxa"/>
            <w:tcBorders>
              <w:top w:val="nil"/>
              <w:left w:val="nil"/>
              <w:bottom w:val="single" w:sz="4" w:space="0" w:color="auto"/>
              <w:right w:val="single" w:sz="4" w:space="0" w:color="auto"/>
            </w:tcBorders>
            <w:vAlign w:val="center"/>
          </w:tcPr>
          <w:p w14:paraId="339731E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62443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有效保护</w:t>
            </w:r>
            <w:proofErr w:type="spellEnd"/>
          </w:p>
        </w:tc>
        <w:tc>
          <w:tcPr>
            <w:tcW w:w="728" w:type="dxa"/>
            <w:tcBorders>
              <w:top w:val="nil"/>
              <w:left w:val="nil"/>
              <w:bottom w:val="single" w:sz="4" w:space="0" w:color="auto"/>
              <w:right w:val="single" w:sz="4" w:space="0" w:color="auto"/>
            </w:tcBorders>
            <w:vAlign w:val="center"/>
          </w:tcPr>
          <w:p w14:paraId="36E0900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00356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10EE6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96C9B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AC6869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273A4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4F2CE2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1DC1971" w14:textId="77777777" w:rsidR="00CA0432" w:rsidRDefault="00CA0432">
            <w:pPr>
              <w:jc w:val="center"/>
              <w:rPr>
                <w:rFonts w:ascii="宋体" w:eastAsia="宋体" w:hAnsi="宋体" w:cs="宋体" w:hint="eastAsia"/>
                <w:color w:val="000000"/>
                <w:sz w:val="18"/>
                <w:szCs w:val="18"/>
              </w:rPr>
            </w:pPr>
          </w:p>
        </w:tc>
      </w:tr>
      <w:tr w:rsidR="00CA0432" w14:paraId="5C435E7D" w14:textId="77777777">
        <w:trPr>
          <w:trHeight w:val="800"/>
        </w:trPr>
        <w:tc>
          <w:tcPr>
            <w:tcW w:w="709" w:type="dxa"/>
            <w:vMerge/>
            <w:tcBorders>
              <w:left w:val="single" w:sz="4" w:space="0" w:color="auto"/>
              <w:bottom w:val="single" w:sz="4" w:space="0" w:color="auto"/>
              <w:right w:val="single" w:sz="4" w:space="0" w:color="auto"/>
            </w:tcBorders>
            <w:vAlign w:val="center"/>
          </w:tcPr>
          <w:p w14:paraId="5DFAAE38"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FA8D3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B08158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02FA043"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用地单位满意度</w:t>
            </w:r>
            <w:proofErr w:type="spellEnd"/>
          </w:p>
        </w:tc>
        <w:tc>
          <w:tcPr>
            <w:tcW w:w="627" w:type="dxa"/>
            <w:tcBorders>
              <w:top w:val="nil"/>
              <w:left w:val="nil"/>
              <w:bottom w:val="single" w:sz="4" w:space="0" w:color="auto"/>
              <w:right w:val="single" w:sz="4" w:space="0" w:color="auto"/>
            </w:tcBorders>
            <w:vAlign w:val="center"/>
          </w:tcPr>
          <w:p w14:paraId="0E23DC3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C50F5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2E9534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C2C446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49D2A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232E6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B8082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F1E694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CB8EAB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D101005" w14:textId="77777777" w:rsidR="00CA0432" w:rsidRDefault="00CA0432">
            <w:pPr>
              <w:jc w:val="center"/>
              <w:rPr>
                <w:rFonts w:ascii="宋体" w:eastAsia="宋体" w:hAnsi="宋体" w:cs="宋体" w:hint="eastAsia"/>
                <w:color w:val="000000"/>
                <w:sz w:val="18"/>
                <w:szCs w:val="18"/>
              </w:rPr>
            </w:pPr>
          </w:p>
        </w:tc>
      </w:tr>
      <w:tr w:rsidR="00CA0432" w14:paraId="04CEBED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F8CD6F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91FE811"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816DDAB"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042CEF4"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E0A1459"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3BB6C8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83F693C"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3B4F5BE"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04456CA"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8C231EA"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D01B021" w14:textId="77777777" w:rsidR="00CA0432" w:rsidRDefault="00CA0432">
            <w:pPr>
              <w:rPr>
                <w:rFonts w:ascii="宋体" w:eastAsia="宋体" w:hAnsi="宋体" w:cs="宋体" w:hint="eastAsia"/>
                <w:color w:val="000000"/>
                <w:sz w:val="18"/>
                <w:szCs w:val="18"/>
              </w:rPr>
            </w:pPr>
          </w:p>
        </w:tc>
      </w:tr>
    </w:tbl>
    <w:p w14:paraId="0A7B8085"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EFE15F4"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70C1FC8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9D0ED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84F998A"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昌吉市X125县道滑坡地质灾害专项勘察项目资金</w:t>
            </w:r>
          </w:p>
        </w:tc>
      </w:tr>
      <w:tr w:rsidR="00CA0432" w14:paraId="46EAC93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01A62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34F06C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9C48C8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450481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75761C4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837013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135EBC7"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CA2FA7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370C5B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85E90D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EE7764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0B04F8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6E8364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7532486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27A044"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3C2DD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5B7627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122.50</w:t>
            </w:r>
          </w:p>
        </w:tc>
        <w:tc>
          <w:tcPr>
            <w:tcW w:w="1968" w:type="dxa"/>
            <w:gridSpan w:val="3"/>
            <w:tcBorders>
              <w:top w:val="single" w:sz="4" w:space="0" w:color="auto"/>
              <w:left w:val="nil"/>
              <w:bottom w:val="single" w:sz="4" w:space="0" w:color="auto"/>
              <w:right w:val="single" w:sz="4" w:space="0" w:color="auto"/>
            </w:tcBorders>
            <w:vAlign w:val="center"/>
          </w:tcPr>
          <w:p w14:paraId="0749C63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122.50</w:t>
            </w:r>
          </w:p>
        </w:tc>
        <w:tc>
          <w:tcPr>
            <w:tcW w:w="1428" w:type="dxa"/>
            <w:gridSpan w:val="2"/>
            <w:tcBorders>
              <w:top w:val="single" w:sz="4" w:space="0" w:color="auto"/>
              <w:left w:val="nil"/>
              <w:bottom w:val="single" w:sz="4" w:space="0" w:color="auto"/>
              <w:right w:val="single" w:sz="4" w:space="0" w:color="auto"/>
            </w:tcBorders>
            <w:vAlign w:val="center"/>
          </w:tcPr>
          <w:p w14:paraId="3445713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122.50</w:t>
            </w:r>
          </w:p>
        </w:tc>
        <w:tc>
          <w:tcPr>
            <w:tcW w:w="1372" w:type="dxa"/>
            <w:gridSpan w:val="2"/>
            <w:tcBorders>
              <w:top w:val="nil"/>
              <w:left w:val="nil"/>
              <w:bottom w:val="single" w:sz="4" w:space="0" w:color="auto"/>
              <w:right w:val="single" w:sz="4" w:space="0" w:color="auto"/>
            </w:tcBorders>
            <w:vAlign w:val="center"/>
          </w:tcPr>
          <w:p w14:paraId="6715FB6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15AEB9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80C269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4DEB431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114CF3"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C1C78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C10DAF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122.50</w:t>
            </w:r>
          </w:p>
        </w:tc>
        <w:tc>
          <w:tcPr>
            <w:tcW w:w="1968" w:type="dxa"/>
            <w:gridSpan w:val="3"/>
            <w:tcBorders>
              <w:top w:val="single" w:sz="4" w:space="0" w:color="auto"/>
              <w:left w:val="nil"/>
              <w:bottom w:val="single" w:sz="4" w:space="0" w:color="auto"/>
              <w:right w:val="single" w:sz="4" w:space="0" w:color="auto"/>
            </w:tcBorders>
            <w:vAlign w:val="center"/>
          </w:tcPr>
          <w:p w14:paraId="0DADFE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122.50</w:t>
            </w:r>
          </w:p>
        </w:tc>
        <w:tc>
          <w:tcPr>
            <w:tcW w:w="1428" w:type="dxa"/>
            <w:gridSpan w:val="2"/>
            <w:tcBorders>
              <w:top w:val="single" w:sz="4" w:space="0" w:color="auto"/>
              <w:left w:val="nil"/>
              <w:bottom w:val="single" w:sz="4" w:space="0" w:color="auto"/>
              <w:right w:val="single" w:sz="4" w:space="0" w:color="auto"/>
            </w:tcBorders>
            <w:vAlign w:val="center"/>
          </w:tcPr>
          <w:p w14:paraId="670149A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122.50</w:t>
            </w:r>
          </w:p>
        </w:tc>
        <w:tc>
          <w:tcPr>
            <w:tcW w:w="1372" w:type="dxa"/>
            <w:gridSpan w:val="2"/>
            <w:tcBorders>
              <w:top w:val="nil"/>
              <w:left w:val="nil"/>
              <w:bottom w:val="single" w:sz="4" w:space="0" w:color="auto"/>
              <w:right w:val="single" w:sz="4" w:space="0" w:color="auto"/>
            </w:tcBorders>
            <w:vAlign w:val="center"/>
          </w:tcPr>
          <w:p w14:paraId="3774682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CCBF7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4DA188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6D2BB0B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79999A"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5069764"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8EAA72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D1A61A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81FF94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DAB4E4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FE6845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970885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764BE9E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028775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B760F8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B3DA0B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011FF56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958C65D"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DBEC569"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吉市自然资源局与新疆维吾尔自治区地质矿产勘查开发局第十一地质大队签订《项目合同书》，合同中标价122.5万元，到位资金122.5万元用于编制涉及滑坡面积37780.07平方米《昌吉市X125县滑坡地质灾害专项勘查》报告，为后续的治理工程提供有力的科学依据，全面保障集重要交通旅游、资源运输、牧民出行为一体的x125县道的正常通行。</w:t>
            </w:r>
          </w:p>
        </w:tc>
        <w:tc>
          <w:tcPr>
            <w:tcW w:w="5716" w:type="dxa"/>
            <w:gridSpan w:val="8"/>
            <w:tcBorders>
              <w:top w:val="single" w:sz="4" w:space="0" w:color="auto"/>
              <w:left w:val="nil"/>
              <w:bottom w:val="single" w:sz="4" w:space="0" w:color="auto"/>
              <w:right w:val="single" w:sz="4" w:space="0" w:color="auto"/>
            </w:tcBorders>
            <w:vAlign w:val="center"/>
          </w:tcPr>
          <w:p w14:paraId="5AA82F00"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122.5万元。用于编制涉及滑坡面积37780.07平方米《昌吉市X125县滑坡地质灾害专项勘查》报告，为后续的治理工程提供有力的科学依据，全面保障集重要交通旅游、资源运输、牧民出行为一体的x125县道的正常通行。</w:t>
            </w:r>
          </w:p>
        </w:tc>
      </w:tr>
      <w:tr w:rsidR="00CA0432" w14:paraId="1FB7AB95" w14:textId="77777777">
        <w:trPr>
          <w:trHeight w:val="820"/>
        </w:trPr>
        <w:tc>
          <w:tcPr>
            <w:tcW w:w="709" w:type="dxa"/>
            <w:tcBorders>
              <w:top w:val="nil"/>
              <w:left w:val="single" w:sz="4" w:space="0" w:color="auto"/>
              <w:bottom w:val="single" w:sz="4" w:space="0" w:color="auto"/>
              <w:right w:val="single" w:sz="4" w:space="0" w:color="auto"/>
            </w:tcBorders>
            <w:vAlign w:val="center"/>
          </w:tcPr>
          <w:p w14:paraId="42157709"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84643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E05966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766DF8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09930A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FEC59D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940ACB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12F714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419877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26F7FF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A8CA0A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FFC584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ED2557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6254AE9"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1222E0F9" w14:textId="77777777">
        <w:trPr>
          <w:trHeight w:val="800"/>
        </w:trPr>
        <w:tc>
          <w:tcPr>
            <w:tcW w:w="709" w:type="dxa"/>
            <w:vMerge w:val="restart"/>
            <w:tcBorders>
              <w:top w:val="nil"/>
              <w:left w:val="single" w:sz="4" w:space="0" w:color="auto"/>
              <w:right w:val="single" w:sz="4" w:space="0" w:color="auto"/>
            </w:tcBorders>
            <w:vAlign w:val="center"/>
          </w:tcPr>
          <w:p w14:paraId="643E2BEC"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027F0C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74DA9C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9785306" w14:textId="77777777" w:rsidR="00CA0432" w:rsidRDefault="00A21FBA">
            <w:pPr>
              <w:rPr>
                <w:color w:val="000000"/>
                <w:sz w:val="18"/>
                <w:szCs w:val="18"/>
              </w:rPr>
            </w:pPr>
            <w:proofErr w:type="spellStart"/>
            <w:r>
              <w:rPr>
                <w:rFonts w:hint="eastAsia"/>
                <w:color w:val="000000"/>
                <w:sz w:val="18"/>
                <w:szCs w:val="18"/>
              </w:rPr>
              <w:t>滑坡体面积</w:t>
            </w:r>
            <w:proofErr w:type="spellEnd"/>
          </w:p>
        </w:tc>
        <w:tc>
          <w:tcPr>
            <w:tcW w:w="627" w:type="dxa"/>
            <w:tcBorders>
              <w:top w:val="nil"/>
              <w:left w:val="nil"/>
              <w:bottom w:val="single" w:sz="4" w:space="0" w:color="auto"/>
              <w:right w:val="single" w:sz="4" w:space="0" w:color="auto"/>
            </w:tcBorders>
            <w:vAlign w:val="center"/>
          </w:tcPr>
          <w:p w14:paraId="7815EB7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BF614D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=37780.07平方米</w:t>
            </w:r>
          </w:p>
        </w:tc>
        <w:tc>
          <w:tcPr>
            <w:tcW w:w="728" w:type="dxa"/>
            <w:tcBorders>
              <w:top w:val="nil"/>
              <w:left w:val="nil"/>
              <w:bottom w:val="single" w:sz="4" w:space="0" w:color="auto"/>
              <w:right w:val="single" w:sz="4" w:space="0" w:color="auto"/>
            </w:tcBorders>
            <w:vAlign w:val="center"/>
          </w:tcPr>
          <w:p w14:paraId="2A8B086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=37780.07平方米</w:t>
            </w:r>
          </w:p>
        </w:tc>
        <w:tc>
          <w:tcPr>
            <w:tcW w:w="637" w:type="dxa"/>
            <w:tcBorders>
              <w:top w:val="nil"/>
              <w:left w:val="nil"/>
              <w:bottom w:val="single" w:sz="4" w:space="0" w:color="auto"/>
              <w:right w:val="single" w:sz="4" w:space="0" w:color="auto"/>
            </w:tcBorders>
            <w:vAlign w:val="center"/>
          </w:tcPr>
          <w:p w14:paraId="32CF029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A3D95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AD4A63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F9186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2AA08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5E3FB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9BEA73F" w14:textId="77777777" w:rsidR="00CA0432" w:rsidRDefault="00CA0432">
            <w:pPr>
              <w:jc w:val="center"/>
              <w:rPr>
                <w:color w:val="000000"/>
                <w:sz w:val="18"/>
                <w:szCs w:val="18"/>
              </w:rPr>
            </w:pPr>
          </w:p>
        </w:tc>
      </w:tr>
      <w:tr w:rsidR="00CA0432" w14:paraId="424B25F5" w14:textId="77777777">
        <w:trPr>
          <w:trHeight w:val="800"/>
        </w:trPr>
        <w:tc>
          <w:tcPr>
            <w:tcW w:w="709" w:type="dxa"/>
            <w:vMerge/>
            <w:tcBorders>
              <w:left w:val="single" w:sz="4" w:space="0" w:color="auto"/>
              <w:right w:val="single" w:sz="4" w:space="0" w:color="auto"/>
            </w:tcBorders>
            <w:vAlign w:val="center"/>
          </w:tcPr>
          <w:p w14:paraId="5F1D7610"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8473A34"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90901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7F3B856"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BF3A51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D123CA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FAC9FF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C81986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C080C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E1A537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02283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CDDA9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46A79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977407" w14:textId="77777777" w:rsidR="00CA0432" w:rsidRDefault="00CA0432">
            <w:pPr>
              <w:jc w:val="center"/>
              <w:rPr>
                <w:rFonts w:ascii="宋体" w:eastAsia="宋体" w:hAnsi="宋体" w:cs="宋体" w:hint="eastAsia"/>
                <w:color w:val="000000"/>
                <w:sz w:val="18"/>
                <w:szCs w:val="18"/>
              </w:rPr>
            </w:pPr>
          </w:p>
        </w:tc>
      </w:tr>
      <w:tr w:rsidR="00CA0432" w14:paraId="1BEBFB46" w14:textId="77777777">
        <w:trPr>
          <w:trHeight w:val="800"/>
        </w:trPr>
        <w:tc>
          <w:tcPr>
            <w:tcW w:w="709" w:type="dxa"/>
            <w:vMerge/>
            <w:tcBorders>
              <w:left w:val="single" w:sz="4" w:space="0" w:color="auto"/>
              <w:right w:val="single" w:sz="4" w:space="0" w:color="auto"/>
            </w:tcBorders>
            <w:vAlign w:val="center"/>
          </w:tcPr>
          <w:p w14:paraId="57FBF3C1"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C32573"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80B40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8871EC7"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滑坡地质灾害调查及时率</w:t>
            </w:r>
          </w:p>
        </w:tc>
        <w:tc>
          <w:tcPr>
            <w:tcW w:w="627" w:type="dxa"/>
            <w:tcBorders>
              <w:top w:val="nil"/>
              <w:left w:val="nil"/>
              <w:bottom w:val="single" w:sz="4" w:space="0" w:color="auto"/>
              <w:right w:val="single" w:sz="4" w:space="0" w:color="auto"/>
            </w:tcBorders>
            <w:vAlign w:val="center"/>
          </w:tcPr>
          <w:p w14:paraId="62B46E8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01917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A35E98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14BD5F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5BAE3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93611E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5A643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C2CDD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60B99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BC4D3D" w14:textId="77777777" w:rsidR="00CA0432" w:rsidRDefault="00CA0432">
            <w:pPr>
              <w:jc w:val="center"/>
              <w:rPr>
                <w:rFonts w:ascii="宋体" w:eastAsia="宋体" w:hAnsi="宋体" w:cs="宋体" w:hint="eastAsia"/>
                <w:color w:val="000000"/>
                <w:sz w:val="18"/>
                <w:szCs w:val="18"/>
              </w:rPr>
            </w:pPr>
          </w:p>
        </w:tc>
      </w:tr>
      <w:tr w:rsidR="00CA0432" w14:paraId="3AF0375B" w14:textId="77777777">
        <w:trPr>
          <w:trHeight w:val="800"/>
        </w:trPr>
        <w:tc>
          <w:tcPr>
            <w:tcW w:w="709" w:type="dxa"/>
            <w:vMerge/>
            <w:tcBorders>
              <w:left w:val="single" w:sz="4" w:space="0" w:color="auto"/>
              <w:right w:val="single" w:sz="4" w:space="0" w:color="auto"/>
            </w:tcBorders>
            <w:vAlign w:val="center"/>
          </w:tcPr>
          <w:p w14:paraId="4713654D"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E220FA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BBEEA2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629E9BB"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地质勘测费</w:t>
            </w:r>
            <w:proofErr w:type="spellEnd"/>
          </w:p>
        </w:tc>
        <w:tc>
          <w:tcPr>
            <w:tcW w:w="627" w:type="dxa"/>
            <w:tcBorders>
              <w:top w:val="nil"/>
              <w:left w:val="nil"/>
              <w:bottom w:val="single" w:sz="4" w:space="0" w:color="auto"/>
              <w:right w:val="single" w:sz="4" w:space="0" w:color="auto"/>
            </w:tcBorders>
            <w:vAlign w:val="center"/>
          </w:tcPr>
          <w:p w14:paraId="00F885A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2CF00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=36.75万元</w:t>
            </w:r>
          </w:p>
        </w:tc>
        <w:tc>
          <w:tcPr>
            <w:tcW w:w="728" w:type="dxa"/>
            <w:tcBorders>
              <w:top w:val="nil"/>
              <w:left w:val="nil"/>
              <w:bottom w:val="single" w:sz="4" w:space="0" w:color="auto"/>
              <w:right w:val="single" w:sz="4" w:space="0" w:color="auto"/>
            </w:tcBorders>
            <w:vAlign w:val="center"/>
          </w:tcPr>
          <w:p w14:paraId="2C01F10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=36.75万元</w:t>
            </w:r>
          </w:p>
        </w:tc>
        <w:tc>
          <w:tcPr>
            <w:tcW w:w="637" w:type="dxa"/>
            <w:tcBorders>
              <w:top w:val="nil"/>
              <w:left w:val="nil"/>
              <w:bottom w:val="single" w:sz="4" w:space="0" w:color="auto"/>
              <w:right w:val="single" w:sz="4" w:space="0" w:color="auto"/>
            </w:tcBorders>
            <w:vAlign w:val="center"/>
          </w:tcPr>
          <w:p w14:paraId="6188515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A642F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64B47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6BD07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28FE2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AC173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0326B1" w14:textId="77777777" w:rsidR="00CA0432" w:rsidRDefault="00CA0432">
            <w:pPr>
              <w:jc w:val="center"/>
              <w:rPr>
                <w:rFonts w:ascii="宋体" w:eastAsia="宋体" w:hAnsi="宋体" w:cs="宋体" w:hint="eastAsia"/>
                <w:color w:val="000000"/>
                <w:sz w:val="18"/>
                <w:szCs w:val="18"/>
              </w:rPr>
            </w:pPr>
          </w:p>
        </w:tc>
      </w:tr>
      <w:tr w:rsidR="00CA0432" w14:paraId="7AF37E10" w14:textId="77777777">
        <w:trPr>
          <w:trHeight w:val="800"/>
        </w:trPr>
        <w:tc>
          <w:tcPr>
            <w:tcW w:w="709" w:type="dxa"/>
            <w:vMerge/>
            <w:tcBorders>
              <w:left w:val="single" w:sz="4" w:space="0" w:color="auto"/>
              <w:right w:val="single" w:sz="4" w:space="0" w:color="auto"/>
            </w:tcBorders>
            <w:vAlign w:val="center"/>
          </w:tcPr>
          <w:p w14:paraId="2C887CD8"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B2A3BB2"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40CB3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6C1F07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调查编制费</w:t>
            </w:r>
            <w:proofErr w:type="spellEnd"/>
          </w:p>
        </w:tc>
        <w:tc>
          <w:tcPr>
            <w:tcW w:w="627" w:type="dxa"/>
            <w:tcBorders>
              <w:top w:val="nil"/>
              <w:left w:val="nil"/>
              <w:bottom w:val="single" w:sz="4" w:space="0" w:color="auto"/>
              <w:right w:val="single" w:sz="4" w:space="0" w:color="auto"/>
            </w:tcBorders>
            <w:vAlign w:val="center"/>
          </w:tcPr>
          <w:p w14:paraId="193341F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76DC8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=85.75万元</w:t>
            </w:r>
          </w:p>
        </w:tc>
        <w:tc>
          <w:tcPr>
            <w:tcW w:w="728" w:type="dxa"/>
            <w:tcBorders>
              <w:top w:val="nil"/>
              <w:left w:val="nil"/>
              <w:bottom w:val="single" w:sz="4" w:space="0" w:color="auto"/>
              <w:right w:val="single" w:sz="4" w:space="0" w:color="auto"/>
            </w:tcBorders>
            <w:vAlign w:val="center"/>
          </w:tcPr>
          <w:p w14:paraId="10F5FB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=85.75万元</w:t>
            </w:r>
          </w:p>
        </w:tc>
        <w:tc>
          <w:tcPr>
            <w:tcW w:w="637" w:type="dxa"/>
            <w:tcBorders>
              <w:top w:val="nil"/>
              <w:left w:val="nil"/>
              <w:bottom w:val="single" w:sz="4" w:space="0" w:color="auto"/>
              <w:right w:val="single" w:sz="4" w:space="0" w:color="auto"/>
            </w:tcBorders>
            <w:vAlign w:val="center"/>
          </w:tcPr>
          <w:p w14:paraId="47C532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33297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CAAD2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623D0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CC6A2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0FF7A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19CE46B" w14:textId="77777777" w:rsidR="00CA0432" w:rsidRDefault="00CA0432">
            <w:pPr>
              <w:jc w:val="center"/>
              <w:rPr>
                <w:rFonts w:ascii="宋体" w:eastAsia="宋体" w:hAnsi="宋体" w:cs="宋体" w:hint="eastAsia"/>
                <w:color w:val="000000"/>
                <w:sz w:val="18"/>
                <w:szCs w:val="18"/>
              </w:rPr>
            </w:pPr>
          </w:p>
        </w:tc>
      </w:tr>
      <w:tr w:rsidR="00CA0432" w14:paraId="140823DD" w14:textId="77777777">
        <w:trPr>
          <w:trHeight w:val="800"/>
        </w:trPr>
        <w:tc>
          <w:tcPr>
            <w:tcW w:w="709" w:type="dxa"/>
            <w:vMerge/>
            <w:tcBorders>
              <w:left w:val="single" w:sz="4" w:space="0" w:color="auto"/>
              <w:right w:val="single" w:sz="4" w:space="0" w:color="auto"/>
            </w:tcBorders>
            <w:vAlign w:val="center"/>
          </w:tcPr>
          <w:p w14:paraId="6A38178F"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4ECB5F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80DCFF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4EF637D"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有效预防二次滑坡风险</w:t>
            </w:r>
          </w:p>
        </w:tc>
        <w:tc>
          <w:tcPr>
            <w:tcW w:w="627" w:type="dxa"/>
            <w:tcBorders>
              <w:top w:val="nil"/>
              <w:left w:val="nil"/>
              <w:bottom w:val="single" w:sz="4" w:space="0" w:color="auto"/>
              <w:right w:val="single" w:sz="4" w:space="0" w:color="auto"/>
            </w:tcBorders>
            <w:vAlign w:val="center"/>
          </w:tcPr>
          <w:p w14:paraId="3EC86D7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1BDA1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有效预防</w:t>
            </w:r>
            <w:proofErr w:type="spellEnd"/>
          </w:p>
        </w:tc>
        <w:tc>
          <w:tcPr>
            <w:tcW w:w="728" w:type="dxa"/>
            <w:tcBorders>
              <w:top w:val="nil"/>
              <w:left w:val="nil"/>
              <w:bottom w:val="single" w:sz="4" w:space="0" w:color="auto"/>
              <w:right w:val="single" w:sz="4" w:space="0" w:color="auto"/>
            </w:tcBorders>
            <w:vAlign w:val="center"/>
          </w:tcPr>
          <w:p w14:paraId="0989EA1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AE5358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42CA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5761B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24C3B0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80CF4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59C09C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E2F9F89" w14:textId="77777777" w:rsidR="00CA0432" w:rsidRDefault="00CA0432">
            <w:pPr>
              <w:jc w:val="center"/>
              <w:rPr>
                <w:rFonts w:ascii="宋体" w:eastAsia="宋体" w:hAnsi="宋体" w:cs="宋体" w:hint="eastAsia"/>
                <w:color w:val="000000"/>
                <w:sz w:val="18"/>
                <w:szCs w:val="18"/>
              </w:rPr>
            </w:pPr>
          </w:p>
        </w:tc>
      </w:tr>
      <w:tr w:rsidR="00CA0432" w14:paraId="11FBB2F2" w14:textId="77777777">
        <w:trPr>
          <w:trHeight w:val="800"/>
        </w:trPr>
        <w:tc>
          <w:tcPr>
            <w:tcW w:w="709" w:type="dxa"/>
            <w:vMerge/>
            <w:tcBorders>
              <w:left w:val="single" w:sz="4" w:space="0" w:color="auto"/>
              <w:right w:val="single" w:sz="4" w:space="0" w:color="auto"/>
            </w:tcBorders>
            <w:vAlign w:val="center"/>
          </w:tcPr>
          <w:p w14:paraId="175487A4"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0E45474"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88B09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00EC8C5F"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有效保障滑坡造成大面积生态环境损坏</w:t>
            </w:r>
          </w:p>
        </w:tc>
        <w:tc>
          <w:tcPr>
            <w:tcW w:w="627" w:type="dxa"/>
            <w:tcBorders>
              <w:top w:val="nil"/>
              <w:left w:val="nil"/>
              <w:bottom w:val="single" w:sz="4" w:space="0" w:color="auto"/>
              <w:right w:val="single" w:sz="4" w:space="0" w:color="auto"/>
            </w:tcBorders>
            <w:vAlign w:val="center"/>
          </w:tcPr>
          <w:p w14:paraId="0DD1CC7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9CB9C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4B91065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5ADFCF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CD9D9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2477B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F12501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C98938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460427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BE381E9" w14:textId="77777777" w:rsidR="00CA0432" w:rsidRDefault="00CA0432">
            <w:pPr>
              <w:jc w:val="center"/>
              <w:rPr>
                <w:rFonts w:ascii="宋体" w:eastAsia="宋体" w:hAnsi="宋体" w:cs="宋体" w:hint="eastAsia"/>
                <w:color w:val="000000"/>
                <w:sz w:val="18"/>
                <w:szCs w:val="18"/>
              </w:rPr>
            </w:pPr>
          </w:p>
        </w:tc>
      </w:tr>
      <w:tr w:rsidR="00CA0432" w14:paraId="7D2C9E7B" w14:textId="77777777">
        <w:trPr>
          <w:trHeight w:val="800"/>
        </w:trPr>
        <w:tc>
          <w:tcPr>
            <w:tcW w:w="709" w:type="dxa"/>
            <w:vMerge/>
            <w:tcBorders>
              <w:left w:val="single" w:sz="4" w:space="0" w:color="auto"/>
              <w:bottom w:val="single" w:sz="4" w:space="0" w:color="auto"/>
              <w:right w:val="single" w:sz="4" w:space="0" w:color="auto"/>
            </w:tcBorders>
            <w:vAlign w:val="center"/>
          </w:tcPr>
          <w:p w14:paraId="000CA597"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3943C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FE9424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2A01B91"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34E479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1C60D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4BCDA5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C12516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CA46B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07DA4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4EDDE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A361D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6ECA80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FF60BB9" w14:textId="77777777" w:rsidR="00CA0432" w:rsidRDefault="00CA0432">
            <w:pPr>
              <w:jc w:val="center"/>
              <w:rPr>
                <w:rFonts w:ascii="宋体" w:eastAsia="宋体" w:hAnsi="宋体" w:cs="宋体" w:hint="eastAsia"/>
                <w:color w:val="000000"/>
                <w:sz w:val="18"/>
                <w:szCs w:val="18"/>
              </w:rPr>
            </w:pPr>
          </w:p>
        </w:tc>
      </w:tr>
      <w:tr w:rsidR="00CA0432" w14:paraId="124DF88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3C8D29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A42BE25"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D85777F"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44605BF"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D575C95"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B87A50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DD3FD9F"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8B5C069"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FA35B86"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8FB2CA6"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6ECB7A5" w14:textId="77777777" w:rsidR="00CA0432" w:rsidRDefault="00CA0432">
            <w:pPr>
              <w:rPr>
                <w:rFonts w:ascii="宋体" w:eastAsia="宋体" w:hAnsi="宋体" w:cs="宋体" w:hint="eastAsia"/>
                <w:color w:val="000000"/>
                <w:sz w:val="18"/>
                <w:szCs w:val="18"/>
              </w:rPr>
            </w:pPr>
          </w:p>
        </w:tc>
      </w:tr>
    </w:tbl>
    <w:p w14:paraId="544426BD"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58EF661"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77C6E4F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88EB94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666FB63"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昌吉市中心城区发展战略及近期行动计划（2023-2026年）编制经费</w:t>
            </w:r>
          </w:p>
        </w:tc>
      </w:tr>
      <w:tr w:rsidR="00CA0432" w14:paraId="3ADCF00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4A0BE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7B77DA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55C364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D9A132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3109598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8F1B70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C0769FF"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37A4F6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644EE5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D7799B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050670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78D732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88853F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6B56BE9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EBBADF6"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0D992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1B8238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97.40</w:t>
            </w:r>
          </w:p>
        </w:tc>
        <w:tc>
          <w:tcPr>
            <w:tcW w:w="1968" w:type="dxa"/>
            <w:gridSpan w:val="3"/>
            <w:tcBorders>
              <w:top w:val="single" w:sz="4" w:space="0" w:color="auto"/>
              <w:left w:val="nil"/>
              <w:bottom w:val="single" w:sz="4" w:space="0" w:color="auto"/>
              <w:right w:val="single" w:sz="4" w:space="0" w:color="auto"/>
            </w:tcBorders>
            <w:vAlign w:val="center"/>
          </w:tcPr>
          <w:p w14:paraId="2038207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97.40</w:t>
            </w:r>
          </w:p>
        </w:tc>
        <w:tc>
          <w:tcPr>
            <w:tcW w:w="1428" w:type="dxa"/>
            <w:gridSpan w:val="2"/>
            <w:tcBorders>
              <w:top w:val="single" w:sz="4" w:space="0" w:color="auto"/>
              <w:left w:val="nil"/>
              <w:bottom w:val="single" w:sz="4" w:space="0" w:color="auto"/>
              <w:right w:val="single" w:sz="4" w:space="0" w:color="auto"/>
            </w:tcBorders>
            <w:vAlign w:val="center"/>
          </w:tcPr>
          <w:p w14:paraId="2442BC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97.40</w:t>
            </w:r>
          </w:p>
        </w:tc>
        <w:tc>
          <w:tcPr>
            <w:tcW w:w="1372" w:type="dxa"/>
            <w:gridSpan w:val="2"/>
            <w:tcBorders>
              <w:top w:val="nil"/>
              <w:left w:val="nil"/>
              <w:bottom w:val="single" w:sz="4" w:space="0" w:color="auto"/>
              <w:right w:val="single" w:sz="4" w:space="0" w:color="auto"/>
            </w:tcBorders>
            <w:vAlign w:val="center"/>
          </w:tcPr>
          <w:p w14:paraId="2F5079E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D607BF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97F7FC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0306043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9DAFFB2"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90434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671DF1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97.40</w:t>
            </w:r>
          </w:p>
        </w:tc>
        <w:tc>
          <w:tcPr>
            <w:tcW w:w="1968" w:type="dxa"/>
            <w:gridSpan w:val="3"/>
            <w:tcBorders>
              <w:top w:val="single" w:sz="4" w:space="0" w:color="auto"/>
              <w:left w:val="nil"/>
              <w:bottom w:val="single" w:sz="4" w:space="0" w:color="auto"/>
              <w:right w:val="single" w:sz="4" w:space="0" w:color="auto"/>
            </w:tcBorders>
            <w:vAlign w:val="center"/>
          </w:tcPr>
          <w:p w14:paraId="09898A6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97.40</w:t>
            </w:r>
          </w:p>
        </w:tc>
        <w:tc>
          <w:tcPr>
            <w:tcW w:w="1428" w:type="dxa"/>
            <w:gridSpan w:val="2"/>
            <w:tcBorders>
              <w:top w:val="single" w:sz="4" w:space="0" w:color="auto"/>
              <w:left w:val="nil"/>
              <w:bottom w:val="single" w:sz="4" w:space="0" w:color="auto"/>
              <w:right w:val="single" w:sz="4" w:space="0" w:color="auto"/>
            </w:tcBorders>
            <w:vAlign w:val="center"/>
          </w:tcPr>
          <w:p w14:paraId="7C9002E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97.40</w:t>
            </w:r>
          </w:p>
        </w:tc>
        <w:tc>
          <w:tcPr>
            <w:tcW w:w="1372" w:type="dxa"/>
            <w:gridSpan w:val="2"/>
            <w:tcBorders>
              <w:top w:val="nil"/>
              <w:left w:val="nil"/>
              <w:bottom w:val="single" w:sz="4" w:space="0" w:color="auto"/>
              <w:right w:val="single" w:sz="4" w:space="0" w:color="auto"/>
            </w:tcBorders>
            <w:vAlign w:val="center"/>
          </w:tcPr>
          <w:p w14:paraId="3BCC8EE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192B08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38BBE0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4FD5F2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DC5427"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795090D"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B89210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6C3B85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D83DC6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6AB9D3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0B9E34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650CE0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B8D5DA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7373FF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D9EC64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F2A0EF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694E296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94F4297"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0BA49B0"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该项目预算资金97.4万元，计划支付昌吉市自然资源局与上海同济城市规划设计研究院有限公司签订《昌吉市中心城区发展战略及近期行动计划（2023-2026）》项目的编制费，通过编制充分挖掘昌吉“一市两区”城市建设与提升，开展城市发展动能和活力提高。</w:t>
            </w:r>
          </w:p>
        </w:tc>
        <w:tc>
          <w:tcPr>
            <w:tcW w:w="5716" w:type="dxa"/>
            <w:gridSpan w:val="8"/>
            <w:tcBorders>
              <w:top w:val="single" w:sz="4" w:space="0" w:color="auto"/>
              <w:left w:val="nil"/>
              <w:bottom w:val="single" w:sz="4" w:space="0" w:color="auto"/>
              <w:right w:val="single" w:sz="4" w:space="0" w:color="auto"/>
            </w:tcBorders>
            <w:vAlign w:val="center"/>
          </w:tcPr>
          <w:p w14:paraId="55A9AC9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完成97.4万元。2023年11月23日，通过公开招标方式确定同济院编制《昌吉市中心城区发展战略及近期行动计划（2023-2026年）编制项目》，成交总金额为358万元。目前，已形成阶段性成果。该项目此次支付97.4万元。项目规划范围：昌吉市、昌吉高新技术产业开发区、昌吉国家农业高新技术产业示范区。该项目的实施对于“一市两区”深入实施区域协调统筹发展战略,秉承“一体化”“共同体”思想,以完善提升城市功能、增强城市核心竞争力和推进高质量发展为目标,统筹推进区域规划有机统一、基础设施互联互通,协同打造高质量发展共同体,推动昌吉“一市两区”成为引领昌吉州建设中国式现代化新疆实践典范地州的重要引擎和融入新发展格局的战略支点。</w:t>
            </w:r>
            <w:r>
              <w:rPr>
                <w:rFonts w:ascii="宋体" w:eastAsia="宋体" w:hAnsi="宋体" w:cs="宋体" w:hint="eastAsia"/>
                <w:color w:val="000000"/>
                <w:sz w:val="18"/>
                <w:szCs w:val="18"/>
              </w:rPr>
              <w:t>受益群体满意度达90%。</w:t>
            </w:r>
          </w:p>
        </w:tc>
      </w:tr>
      <w:tr w:rsidR="00CA0432" w14:paraId="7939CCB2" w14:textId="77777777">
        <w:trPr>
          <w:trHeight w:val="820"/>
        </w:trPr>
        <w:tc>
          <w:tcPr>
            <w:tcW w:w="709" w:type="dxa"/>
            <w:tcBorders>
              <w:top w:val="nil"/>
              <w:left w:val="single" w:sz="4" w:space="0" w:color="auto"/>
              <w:bottom w:val="single" w:sz="4" w:space="0" w:color="auto"/>
              <w:right w:val="single" w:sz="4" w:space="0" w:color="auto"/>
            </w:tcBorders>
            <w:vAlign w:val="center"/>
          </w:tcPr>
          <w:p w14:paraId="7696BEB0"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1E4C3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55EB19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CCF14D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F5F5E0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8A7689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9655E1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0D6CF3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BD8B31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35C77F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D721DB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DEA9BC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C66A77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932497B"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067E32B3" w14:textId="77777777">
        <w:trPr>
          <w:trHeight w:val="800"/>
        </w:trPr>
        <w:tc>
          <w:tcPr>
            <w:tcW w:w="709" w:type="dxa"/>
            <w:vMerge w:val="restart"/>
            <w:tcBorders>
              <w:top w:val="nil"/>
              <w:left w:val="single" w:sz="4" w:space="0" w:color="auto"/>
              <w:right w:val="single" w:sz="4" w:space="0" w:color="auto"/>
            </w:tcBorders>
            <w:vAlign w:val="center"/>
          </w:tcPr>
          <w:p w14:paraId="396EC0C6"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8E64C5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60C5CD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3532BEF" w14:textId="77777777" w:rsidR="00CA0432" w:rsidRDefault="00A21FBA">
            <w:pPr>
              <w:rPr>
                <w:color w:val="000000"/>
                <w:sz w:val="18"/>
                <w:szCs w:val="18"/>
              </w:rPr>
            </w:pPr>
            <w:proofErr w:type="spellStart"/>
            <w:r>
              <w:rPr>
                <w:rFonts w:hint="eastAsia"/>
                <w:color w:val="000000"/>
                <w:sz w:val="18"/>
                <w:szCs w:val="18"/>
              </w:rPr>
              <w:t>规划编制规模</w:t>
            </w:r>
            <w:proofErr w:type="spellEnd"/>
          </w:p>
        </w:tc>
        <w:tc>
          <w:tcPr>
            <w:tcW w:w="627" w:type="dxa"/>
            <w:tcBorders>
              <w:top w:val="nil"/>
              <w:left w:val="nil"/>
              <w:bottom w:val="single" w:sz="4" w:space="0" w:color="auto"/>
              <w:right w:val="single" w:sz="4" w:space="0" w:color="auto"/>
            </w:tcBorders>
            <w:vAlign w:val="center"/>
          </w:tcPr>
          <w:p w14:paraId="28C912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4CF900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=224平方千米</w:t>
            </w:r>
          </w:p>
        </w:tc>
        <w:tc>
          <w:tcPr>
            <w:tcW w:w="728" w:type="dxa"/>
            <w:tcBorders>
              <w:top w:val="nil"/>
              <w:left w:val="nil"/>
              <w:bottom w:val="single" w:sz="4" w:space="0" w:color="auto"/>
              <w:right w:val="single" w:sz="4" w:space="0" w:color="auto"/>
            </w:tcBorders>
            <w:vAlign w:val="center"/>
          </w:tcPr>
          <w:p w14:paraId="69D44F2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=224平方千米</w:t>
            </w:r>
          </w:p>
        </w:tc>
        <w:tc>
          <w:tcPr>
            <w:tcW w:w="637" w:type="dxa"/>
            <w:tcBorders>
              <w:top w:val="nil"/>
              <w:left w:val="nil"/>
              <w:bottom w:val="single" w:sz="4" w:space="0" w:color="auto"/>
              <w:right w:val="single" w:sz="4" w:space="0" w:color="auto"/>
            </w:tcBorders>
            <w:vAlign w:val="center"/>
          </w:tcPr>
          <w:p w14:paraId="10ED6E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B01F3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22AB09C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A2EE2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3967C3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276EF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D7F927" w14:textId="77777777" w:rsidR="00CA0432" w:rsidRDefault="00CA0432">
            <w:pPr>
              <w:jc w:val="center"/>
              <w:rPr>
                <w:color w:val="000000"/>
                <w:sz w:val="18"/>
                <w:szCs w:val="18"/>
              </w:rPr>
            </w:pPr>
          </w:p>
        </w:tc>
      </w:tr>
      <w:tr w:rsidR="00CA0432" w14:paraId="1FA3D504" w14:textId="77777777">
        <w:trPr>
          <w:trHeight w:val="800"/>
        </w:trPr>
        <w:tc>
          <w:tcPr>
            <w:tcW w:w="709" w:type="dxa"/>
            <w:vMerge/>
            <w:tcBorders>
              <w:left w:val="single" w:sz="4" w:space="0" w:color="auto"/>
              <w:right w:val="single" w:sz="4" w:space="0" w:color="auto"/>
            </w:tcBorders>
            <w:vAlign w:val="center"/>
          </w:tcPr>
          <w:p w14:paraId="326BB53A"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9142E63"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446E4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A4732E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规划成果按时完成率</w:t>
            </w:r>
            <w:proofErr w:type="spellEnd"/>
          </w:p>
        </w:tc>
        <w:tc>
          <w:tcPr>
            <w:tcW w:w="627" w:type="dxa"/>
            <w:tcBorders>
              <w:top w:val="nil"/>
              <w:left w:val="nil"/>
              <w:bottom w:val="single" w:sz="4" w:space="0" w:color="auto"/>
              <w:right w:val="single" w:sz="4" w:space="0" w:color="auto"/>
            </w:tcBorders>
            <w:vAlign w:val="center"/>
          </w:tcPr>
          <w:p w14:paraId="28784F4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A858F8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0E05E9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A99052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672AD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FE26D9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C940A3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6587BD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9449E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E4692D" w14:textId="77777777" w:rsidR="00CA0432" w:rsidRDefault="00CA0432">
            <w:pPr>
              <w:jc w:val="center"/>
              <w:rPr>
                <w:rFonts w:ascii="宋体" w:eastAsia="宋体" w:hAnsi="宋体" w:cs="宋体" w:hint="eastAsia"/>
                <w:color w:val="000000"/>
                <w:sz w:val="18"/>
                <w:szCs w:val="18"/>
              </w:rPr>
            </w:pPr>
          </w:p>
        </w:tc>
      </w:tr>
      <w:tr w:rsidR="00CA0432" w14:paraId="42F1AEC9" w14:textId="77777777">
        <w:trPr>
          <w:trHeight w:val="800"/>
        </w:trPr>
        <w:tc>
          <w:tcPr>
            <w:tcW w:w="709" w:type="dxa"/>
            <w:vMerge/>
            <w:tcBorders>
              <w:left w:val="single" w:sz="4" w:space="0" w:color="auto"/>
              <w:right w:val="single" w:sz="4" w:space="0" w:color="auto"/>
            </w:tcBorders>
            <w:vAlign w:val="center"/>
          </w:tcPr>
          <w:p w14:paraId="6B2FC2FB"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25810CB"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890E1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FEE7A19"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编制规划费支付及时率</w:t>
            </w:r>
          </w:p>
        </w:tc>
        <w:tc>
          <w:tcPr>
            <w:tcW w:w="627" w:type="dxa"/>
            <w:tcBorders>
              <w:top w:val="nil"/>
              <w:left w:val="nil"/>
              <w:bottom w:val="single" w:sz="4" w:space="0" w:color="auto"/>
              <w:right w:val="single" w:sz="4" w:space="0" w:color="auto"/>
            </w:tcBorders>
            <w:vAlign w:val="center"/>
          </w:tcPr>
          <w:p w14:paraId="0ACEE0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D8A83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5DA274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D20F63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92F47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4B8B06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5423F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2F50F6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6E5BC2B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514AF04E" w14:textId="77777777" w:rsidR="00CA0432" w:rsidRDefault="00CA0432">
            <w:pPr>
              <w:jc w:val="center"/>
              <w:rPr>
                <w:rFonts w:ascii="宋体" w:eastAsia="宋体" w:hAnsi="宋体" w:cs="宋体" w:hint="eastAsia"/>
                <w:color w:val="000000"/>
                <w:sz w:val="18"/>
                <w:szCs w:val="18"/>
              </w:rPr>
            </w:pPr>
          </w:p>
        </w:tc>
      </w:tr>
      <w:tr w:rsidR="00CA0432" w14:paraId="283E30D7" w14:textId="77777777">
        <w:trPr>
          <w:trHeight w:val="800"/>
        </w:trPr>
        <w:tc>
          <w:tcPr>
            <w:tcW w:w="709" w:type="dxa"/>
            <w:vMerge/>
            <w:tcBorders>
              <w:left w:val="single" w:sz="4" w:space="0" w:color="auto"/>
              <w:right w:val="single" w:sz="4" w:space="0" w:color="auto"/>
            </w:tcBorders>
            <w:vAlign w:val="center"/>
          </w:tcPr>
          <w:p w14:paraId="4CCB35AD"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D713D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82067A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E35885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支付编制费</w:t>
            </w:r>
            <w:proofErr w:type="spellEnd"/>
          </w:p>
        </w:tc>
        <w:tc>
          <w:tcPr>
            <w:tcW w:w="627" w:type="dxa"/>
            <w:tcBorders>
              <w:top w:val="nil"/>
              <w:left w:val="nil"/>
              <w:bottom w:val="single" w:sz="4" w:space="0" w:color="auto"/>
              <w:right w:val="single" w:sz="4" w:space="0" w:color="auto"/>
            </w:tcBorders>
            <w:vAlign w:val="center"/>
          </w:tcPr>
          <w:p w14:paraId="56BCA2E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DC1AF2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&lt;=97.40万元</w:t>
            </w:r>
          </w:p>
        </w:tc>
        <w:tc>
          <w:tcPr>
            <w:tcW w:w="728" w:type="dxa"/>
            <w:tcBorders>
              <w:top w:val="nil"/>
              <w:left w:val="nil"/>
              <w:bottom w:val="single" w:sz="4" w:space="0" w:color="auto"/>
              <w:right w:val="single" w:sz="4" w:space="0" w:color="auto"/>
            </w:tcBorders>
            <w:vAlign w:val="center"/>
          </w:tcPr>
          <w:p w14:paraId="2A69A9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=97.4万元</w:t>
            </w:r>
          </w:p>
        </w:tc>
        <w:tc>
          <w:tcPr>
            <w:tcW w:w="637" w:type="dxa"/>
            <w:tcBorders>
              <w:top w:val="nil"/>
              <w:left w:val="nil"/>
              <w:bottom w:val="single" w:sz="4" w:space="0" w:color="auto"/>
              <w:right w:val="single" w:sz="4" w:space="0" w:color="auto"/>
            </w:tcBorders>
            <w:vAlign w:val="center"/>
          </w:tcPr>
          <w:p w14:paraId="32A3617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DE8C6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4BC855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54FAA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1FD50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3BF52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139FA26" w14:textId="77777777" w:rsidR="00CA0432" w:rsidRDefault="00CA0432">
            <w:pPr>
              <w:jc w:val="center"/>
              <w:rPr>
                <w:rFonts w:ascii="宋体" w:eastAsia="宋体" w:hAnsi="宋体" w:cs="宋体" w:hint="eastAsia"/>
                <w:color w:val="000000"/>
                <w:sz w:val="18"/>
                <w:szCs w:val="18"/>
              </w:rPr>
            </w:pPr>
          </w:p>
        </w:tc>
      </w:tr>
      <w:tr w:rsidR="00CA0432" w14:paraId="77C17DC4" w14:textId="77777777">
        <w:trPr>
          <w:trHeight w:val="800"/>
        </w:trPr>
        <w:tc>
          <w:tcPr>
            <w:tcW w:w="709" w:type="dxa"/>
            <w:vMerge/>
            <w:tcBorders>
              <w:left w:val="single" w:sz="4" w:space="0" w:color="auto"/>
              <w:right w:val="single" w:sz="4" w:space="0" w:color="auto"/>
            </w:tcBorders>
            <w:vAlign w:val="center"/>
          </w:tcPr>
          <w:p w14:paraId="74E461F3"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88E954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102DAD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591DCD8"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持续领跑本地区经济和社会发展</w:t>
            </w:r>
          </w:p>
        </w:tc>
        <w:tc>
          <w:tcPr>
            <w:tcW w:w="627" w:type="dxa"/>
            <w:tcBorders>
              <w:top w:val="nil"/>
              <w:left w:val="nil"/>
              <w:bottom w:val="single" w:sz="4" w:space="0" w:color="auto"/>
              <w:right w:val="single" w:sz="4" w:space="0" w:color="auto"/>
            </w:tcBorders>
            <w:vAlign w:val="center"/>
          </w:tcPr>
          <w:p w14:paraId="37D21E8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EA665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w:t>
            </w:r>
            <w:proofErr w:type="spellEnd"/>
          </w:p>
        </w:tc>
        <w:tc>
          <w:tcPr>
            <w:tcW w:w="728" w:type="dxa"/>
            <w:tcBorders>
              <w:top w:val="nil"/>
              <w:left w:val="nil"/>
              <w:bottom w:val="single" w:sz="4" w:space="0" w:color="auto"/>
              <w:right w:val="single" w:sz="4" w:space="0" w:color="auto"/>
            </w:tcBorders>
            <w:vAlign w:val="center"/>
          </w:tcPr>
          <w:p w14:paraId="4564885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CCE898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7EF4C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81765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8A5F81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22A85D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45C23A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DD176A5" w14:textId="77777777" w:rsidR="00CA0432" w:rsidRDefault="00CA0432">
            <w:pPr>
              <w:jc w:val="center"/>
              <w:rPr>
                <w:rFonts w:ascii="宋体" w:eastAsia="宋体" w:hAnsi="宋体" w:cs="宋体" w:hint="eastAsia"/>
                <w:color w:val="000000"/>
                <w:sz w:val="18"/>
                <w:szCs w:val="18"/>
              </w:rPr>
            </w:pPr>
          </w:p>
        </w:tc>
      </w:tr>
      <w:tr w:rsidR="00CA0432" w14:paraId="14823D50" w14:textId="77777777">
        <w:trPr>
          <w:trHeight w:val="800"/>
        </w:trPr>
        <w:tc>
          <w:tcPr>
            <w:tcW w:w="709" w:type="dxa"/>
            <w:vMerge/>
            <w:tcBorders>
              <w:left w:val="single" w:sz="4" w:space="0" w:color="auto"/>
              <w:right w:val="single" w:sz="4" w:space="0" w:color="auto"/>
            </w:tcBorders>
            <w:vAlign w:val="center"/>
          </w:tcPr>
          <w:p w14:paraId="5502C2A3"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5F1B98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6894B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181D19CD"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优化发展目标和路径，充分挖掘本地区水绿生态</w:t>
            </w:r>
          </w:p>
        </w:tc>
        <w:tc>
          <w:tcPr>
            <w:tcW w:w="627" w:type="dxa"/>
            <w:tcBorders>
              <w:top w:val="nil"/>
              <w:left w:val="nil"/>
              <w:bottom w:val="single" w:sz="4" w:space="0" w:color="auto"/>
              <w:right w:val="single" w:sz="4" w:space="0" w:color="auto"/>
            </w:tcBorders>
            <w:vAlign w:val="center"/>
          </w:tcPr>
          <w:p w14:paraId="2F739C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14B6C3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优化</w:t>
            </w:r>
            <w:proofErr w:type="spellEnd"/>
          </w:p>
        </w:tc>
        <w:tc>
          <w:tcPr>
            <w:tcW w:w="728" w:type="dxa"/>
            <w:tcBorders>
              <w:top w:val="nil"/>
              <w:left w:val="nil"/>
              <w:bottom w:val="single" w:sz="4" w:space="0" w:color="auto"/>
              <w:right w:val="single" w:sz="4" w:space="0" w:color="auto"/>
            </w:tcBorders>
            <w:vAlign w:val="center"/>
          </w:tcPr>
          <w:p w14:paraId="4583D45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D75332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38D4B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4506B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A20321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2F57E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34B284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55622CF" w14:textId="77777777" w:rsidR="00CA0432" w:rsidRDefault="00CA0432">
            <w:pPr>
              <w:jc w:val="center"/>
              <w:rPr>
                <w:rFonts w:ascii="宋体" w:eastAsia="宋体" w:hAnsi="宋体" w:cs="宋体" w:hint="eastAsia"/>
                <w:color w:val="000000"/>
                <w:sz w:val="18"/>
                <w:szCs w:val="18"/>
              </w:rPr>
            </w:pPr>
          </w:p>
        </w:tc>
      </w:tr>
      <w:tr w:rsidR="00CA0432" w14:paraId="267A967C" w14:textId="77777777">
        <w:trPr>
          <w:trHeight w:val="800"/>
        </w:trPr>
        <w:tc>
          <w:tcPr>
            <w:tcW w:w="709" w:type="dxa"/>
            <w:vMerge/>
            <w:tcBorders>
              <w:left w:val="single" w:sz="4" w:space="0" w:color="auto"/>
              <w:bottom w:val="single" w:sz="4" w:space="0" w:color="auto"/>
              <w:right w:val="single" w:sz="4" w:space="0" w:color="auto"/>
            </w:tcBorders>
            <w:vAlign w:val="center"/>
          </w:tcPr>
          <w:p w14:paraId="6376DEEE"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2534B7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084045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3A7D9E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695F00E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B3830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DB671D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B3A3E4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7385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ED6692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8DDB2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71D786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09FFBD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48CBEA6" w14:textId="77777777" w:rsidR="00CA0432" w:rsidRDefault="00CA0432">
            <w:pPr>
              <w:jc w:val="center"/>
              <w:rPr>
                <w:rFonts w:ascii="宋体" w:eastAsia="宋体" w:hAnsi="宋体" w:cs="宋体" w:hint="eastAsia"/>
                <w:color w:val="000000"/>
                <w:sz w:val="18"/>
                <w:szCs w:val="18"/>
              </w:rPr>
            </w:pPr>
          </w:p>
        </w:tc>
      </w:tr>
      <w:tr w:rsidR="00CA0432" w14:paraId="045FCBC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7EBE50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FBDBFB7"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D70B395"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7A64EBF"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227B35A"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81865D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B083416"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4C30C4F"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9BBDDC9"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7382C81"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1102B74" w14:textId="77777777" w:rsidR="00CA0432" w:rsidRDefault="00CA0432">
            <w:pPr>
              <w:rPr>
                <w:rFonts w:ascii="宋体" w:eastAsia="宋体" w:hAnsi="宋体" w:cs="宋体" w:hint="eastAsia"/>
                <w:color w:val="000000"/>
                <w:sz w:val="18"/>
                <w:szCs w:val="18"/>
              </w:rPr>
            </w:pPr>
          </w:p>
        </w:tc>
      </w:tr>
    </w:tbl>
    <w:p w14:paraId="6A191B1B"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031D324"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776CF55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7E015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7064AB5"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昌吉市产业发展研究、城市总体规划部分用地性质调整、近期建设规划（2016-2020年）及规划梳理欠款</w:t>
            </w:r>
          </w:p>
        </w:tc>
      </w:tr>
      <w:tr w:rsidR="00CA0432" w14:paraId="07BF28B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A0DFB6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57279C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3B5CB1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03BF8A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6F5FC20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B88B1B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6179CA4"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2E1188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076711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ADD8A3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00B905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6ACE38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1A0581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593DE1F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A4047A"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4C861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4C2503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0D8D337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7CFC270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70715C3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7EB270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346412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7C5DAB0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6136D92"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5F388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A087F9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73148B7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76364CF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1C343EC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B59536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CE15A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00CEA8C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76E04B"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B87724A"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63860F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BEBD22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0E9B22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06369F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0E5EC1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FA039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6229D6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32DC05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D38D8F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8E78D3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3B423F1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8FE3BE2"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C4C2C69"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昌吉市城乡规划局（2019年机构改革该单位并入昌吉市自然资源局）委托上海复旦规划建筑设计研究院有限公司编制《昌吉市产业发展研究、城市总体规划部分用地性质调整、近期建设规划（2016-2020）及昌吉市规划梳理》项目设计，合同总价186万元，按合同前期已支付130.2万元，剩余合同总额30%即55.8万元未支付，本次到位资金10万元，用于支付该设计费。</w:t>
            </w:r>
          </w:p>
        </w:tc>
        <w:tc>
          <w:tcPr>
            <w:tcW w:w="5716" w:type="dxa"/>
            <w:gridSpan w:val="8"/>
            <w:tcBorders>
              <w:top w:val="single" w:sz="4" w:space="0" w:color="auto"/>
              <w:left w:val="nil"/>
              <w:bottom w:val="single" w:sz="4" w:space="0" w:color="auto"/>
              <w:right w:val="single" w:sz="4" w:space="0" w:color="auto"/>
            </w:tcBorders>
            <w:vAlign w:val="center"/>
          </w:tcPr>
          <w:p w14:paraId="715093C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已完成10万元。昌吉市城乡规划局（2019年机构改革该单位并入昌吉市自然资源局）委托上海复旦规划建筑设计研究院有限公司编制《昌吉市产业发展研究、城市总体规划部分用地性质调整、近期建设规划（2016-2020）及昌吉市规划梳理》项目设计，合同总价186万元，按合同前期已支付130.2万元，剩余合同总额30%即55.8万元未支付，本次到位资金10万元，编制规划范围：7971平方公里。该项目在推进城市发展定位，判断城市未来空间发展方向，确定城市空间布局结构，与产业、生态、交通发展等方面具有重大战略意义。</w:t>
            </w:r>
            <w:r>
              <w:rPr>
                <w:rFonts w:ascii="宋体" w:eastAsia="宋体" w:hAnsi="宋体" w:cs="宋体" w:hint="eastAsia"/>
                <w:color w:val="000000"/>
                <w:sz w:val="18"/>
                <w:szCs w:val="18"/>
              </w:rPr>
              <w:t>项目涉及受益群体满意度达90%。</w:t>
            </w:r>
          </w:p>
        </w:tc>
      </w:tr>
      <w:tr w:rsidR="00CA0432" w14:paraId="2BC9ABAA" w14:textId="77777777">
        <w:trPr>
          <w:trHeight w:val="820"/>
        </w:trPr>
        <w:tc>
          <w:tcPr>
            <w:tcW w:w="709" w:type="dxa"/>
            <w:tcBorders>
              <w:top w:val="nil"/>
              <w:left w:val="single" w:sz="4" w:space="0" w:color="auto"/>
              <w:bottom w:val="single" w:sz="4" w:space="0" w:color="auto"/>
              <w:right w:val="single" w:sz="4" w:space="0" w:color="auto"/>
            </w:tcBorders>
            <w:vAlign w:val="center"/>
          </w:tcPr>
          <w:p w14:paraId="777C2542"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AE3A2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6F8E63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5A4D14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EFD6FF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BBCB17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0F1FE0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EABF31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599A64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28DB5D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186834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0660F4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6651F9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07AA2EF"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7721396F" w14:textId="77777777">
        <w:trPr>
          <w:trHeight w:val="800"/>
        </w:trPr>
        <w:tc>
          <w:tcPr>
            <w:tcW w:w="709" w:type="dxa"/>
            <w:vMerge w:val="restart"/>
            <w:tcBorders>
              <w:top w:val="nil"/>
              <w:left w:val="single" w:sz="4" w:space="0" w:color="auto"/>
              <w:right w:val="single" w:sz="4" w:space="0" w:color="auto"/>
            </w:tcBorders>
            <w:vAlign w:val="center"/>
          </w:tcPr>
          <w:p w14:paraId="72CB6C26"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100F46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CABE96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A260F28" w14:textId="77777777" w:rsidR="00CA0432" w:rsidRDefault="00A21FBA">
            <w:pPr>
              <w:rPr>
                <w:color w:val="000000"/>
                <w:sz w:val="18"/>
                <w:szCs w:val="18"/>
              </w:rPr>
            </w:pPr>
            <w:proofErr w:type="spellStart"/>
            <w:r>
              <w:rPr>
                <w:rFonts w:hint="eastAsia"/>
                <w:color w:val="000000"/>
                <w:sz w:val="18"/>
                <w:szCs w:val="18"/>
              </w:rPr>
              <w:t>编制规划范围</w:t>
            </w:r>
            <w:proofErr w:type="spellEnd"/>
          </w:p>
        </w:tc>
        <w:tc>
          <w:tcPr>
            <w:tcW w:w="627" w:type="dxa"/>
            <w:tcBorders>
              <w:top w:val="nil"/>
              <w:left w:val="nil"/>
              <w:bottom w:val="single" w:sz="4" w:space="0" w:color="auto"/>
              <w:right w:val="single" w:sz="4" w:space="0" w:color="auto"/>
            </w:tcBorders>
            <w:vAlign w:val="center"/>
          </w:tcPr>
          <w:p w14:paraId="71201E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83A2AD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=7971平方公里</w:t>
            </w:r>
          </w:p>
        </w:tc>
        <w:tc>
          <w:tcPr>
            <w:tcW w:w="728" w:type="dxa"/>
            <w:tcBorders>
              <w:top w:val="nil"/>
              <w:left w:val="nil"/>
              <w:bottom w:val="single" w:sz="4" w:space="0" w:color="auto"/>
              <w:right w:val="single" w:sz="4" w:space="0" w:color="auto"/>
            </w:tcBorders>
            <w:vAlign w:val="center"/>
          </w:tcPr>
          <w:p w14:paraId="6A8A7A2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=7971平方公里</w:t>
            </w:r>
          </w:p>
        </w:tc>
        <w:tc>
          <w:tcPr>
            <w:tcW w:w="637" w:type="dxa"/>
            <w:tcBorders>
              <w:top w:val="nil"/>
              <w:left w:val="nil"/>
              <w:bottom w:val="single" w:sz="4" w:space="0" w:color="auto"/>
              <w:right w:val="single" w:sz="4" w:space="0" w:color="auto"/>
            </w:tcBorders>
            <w:vAlign w:val="center"/>
          </w:tcPr>
          <w:p w14:paraId="5D7D3AB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41F3F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53A20A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0293A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E785B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00EC8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67FFD33" w14:textId="77777777" w:rsidR="00CA0432" w:rsidRDefault="00CA0432">
            <w:pPr>
              <w:jc w:val="center"/>
              <w:rPr>
                <w:color w:val="000000"/>
                <w:sz w:val="18"/>
                <w:szCs w:val="18"/>
              </w:rPr>
            </w:pPr>
          </w:p>
        </w:tc>
      </w:tr>
      <w:tr w:rsidR="00CA0432" w14:paraId="674E61B6" w14:textId="77777777">
        <w:trPr>
          <w:trHeight w:val="800"/>
        </w:trPr>
        <w:tc>
          <w:tcPr>
            <w:tcW w:w="709" w:type="dxa"/>
            <w:vMerge/>
            <w:tcBorders>
              <w:left w:val="single" w:sz="4" w:space="0" w:color="auto"/>
              <w:right w:val="single" w:sz="4" w:space="0" w:color="auto"/>
            </w:tcBorders>
            <w:vAlign w:val="center"/>
          </w:tcPr>
          <w:p w14:paraId="50A54219"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EE58CC6"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56840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D133923"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规划按时完成率</w:t>
            </w:r>
            <w:proofErr w:type="spellEnd"/>
          </w:p>
        </w:tc>
        <w:tc>
          <w:tcPr>
            <w:tcW w:w="627" w:type="dxa"/>
            <w:tcBorders>
              <w:top w:val="nil"/>
              <w:left w:val="nil"/>
              <w:bottom w:val="single" w:sz="4" w:space="0" w:color="auto"/>
              <w:right w:val="single" w:sz="4" w:space="0" w:color="auto"/>
            </w:tcBorders>
            <w:vAlign w:val="center"/>
          </w:tcPr>
          <w:p w14:paraId="7583C9A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BDC18F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5B7453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2E6A49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4456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9AC92B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8638D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3EBA2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78A9F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1E0263" w14:textId="77777777" w:rsidR="00CA0432" w:rsidRDefault="00CA0432">
            <w:pPr>
              <w:jc w:val="center"/>
              <w:rPr>
                <w:rFonts w:ascii="宋体" w:eastAsia="宋体" w:hAnsi="宋体" w:cs="宋体" w:hint="eastAsia"/>
                <w:color w:val="000000"/>
                <w:sz w:val="18"/>
                <w:szCs w:val="18"/>
              </w:rPr>
            </w:pPr>
          </w:p>
        </w:tc>
      </w:tr>
      <w:tr w:rsidR="00CA0432" w14:paraId="1BF17534" w14:textId="77777777">
        <w:trPr>
          <w:trHeight w:val="800"/>
        </w:trPr>
        <w:tc>
          <w:tcPr>
            <w:tcW w:w="709" w:type="dxa"/>
            <w:vMerge/>
            <w:tcBorders>
              <w:left w:val="single" w:sz="4" w:space="0" w:color="auto"/>
              <w:right w:val="single" w:sz="4" w:space="0" w:color="auto"/>
            </w:tcBorders>
            <w:vAlign w:val="center"/>
          </w:tcPr>
          <w:p w14:paraId="4507637A"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780096D"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F666B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8CFB607"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编制规划资金支付及时率</w:t>
            </w:r>
          </w:p>
        </w:tc>
        <w:tc>
          <w:tcPr>
            <w:tcW w:w="627" w:type="dxa"/>
            <w:tcBorders>
              <w:top w:val="nil"/>
              <w:left w:val="nil"/>
              <w:bottom w:val="single" w:sz="4" w:space="0" w:color="auto"/>
              <w:right w:val="single" w:sz="4" w:space="0" w:color="auto"/>
            </w:tcBorders>
            <w:vAlign w:val="center"/>
          </w:tcPr>
          <w:p w14:paraId="4386F6D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BB7AC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068799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30E2CD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DA0AE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34E1ADA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D050D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2BAFCA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7BB91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77844BA" w14:textId="77777777" w:rsidR="00CA0432" w:rsidRDefault="00CA0432">
            <w:pPr>
              <w:jc w:val="center"/>
              <w:rPr>
                <w:rFonts w:ascii="宋体" w:eastAsia="宋体" w:hAnsi="宋体" w:cs="宋体" w:hint="eastAsia"/>
                <w:color w:val="000000"/>
                <w:sz w:val="18"/>
                <w:szCs w:val="18"/>
              </w:rPr>
            </w:pPr>
          </w:p>
        </w:tc>
      </w:tr>
      <w:tr w:rsidR="00CA0432" w14:paraId="7F929216" w14:textId="77777777">
        <w:trPr>
          <w:trHeight w:val="800"/>
        </w:trPr>
        <w:tc>
          <w:tcPr>
            <w:tcW w:w="709" w:type="dxa"/>
            <w:vMerge/>
            <w:tcBorders>
              <w:left w:val="single" w:sz="4" w:space="0" w:color="auto"/>
              <w:right w:val="single" w:sz="4" w:space="0" w:color="auto"/>
            </w:tcBorders>
            <w:vAlign w:val="center"/>
          </w:tcPr>
          <w:p w14:paraId="192A195F"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1BFDF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FE9FBB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E6B5ECB"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本次编制费</w:t>
            </w:r>
            <w:proofErr w:type="spellEnd"/>
          </w:p>
        </w:tc>
        <w:tc>
          <w:tcPr>
            <w:tcW w:w="627" w:type="dxa"/>
            <w:tcBorders>
              <w:top w:val="nil"/>
              <w:left w:val="nil"/>
              <w:bottom w:val="single" w:sz="4" w:space="0" w:color="auto"/>
              <w:right w:val="single" w:sz="4" w:space="0" w:color="auto"/>
            </w:tcBorders>
            <w:vAlign w:val="center"/>
          </w:tcPr>
          <w:p w14:paraId="7820898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349F78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728" w:type="dxa"/>
            <w:tcBorders>
              <w:top w:val="nil"/>
              <w:left w:val="nil"/>
              <w:bottom w:val="single" w:sz="4" w:space="0" w:color="auto"/>
              <w:right w:val="single" w:sz="4" w:space="0" w:color="auto"/>
            </w:tcBorders>
            <w:vAlign w:val="center"/>
          </w:tcPr>
          <w:p w14:paraId="17A917D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4D05206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B8BBD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20B690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C8C1F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C57F0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DA679F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6A1FDCE" w14:textId="77777777" w:rsidR="00CA0432" w:rsidRDefault="00CA0432">
            <w:pPr>
              <w:jc w:val="center"/>
              <w:rPr>
                <w:rFonts w:ascii="宋体" w:eastAsia="宋体" w:hAnsi="宋体" w:cs="宋体" w:hint="eastAsia"/>
                <w:color w:val="000000"/>
                <w:sz w:val="18"/>
                <w:szCs w:val="18"/>
              </w:rPr>
            </w:pPr>
          </w:p>
        </w:tc>
      </w:tr>
      <w:tr w:rsidR="00CA0432" w14:paraId="450851E8" w14:textId="77777777">
        <w:trPr>
          <w:trHeight w:val="800"/>
        </w:trPr>
        <w:tc>
          <w:tcPr>
            <w:tcW w:w="709" w:type="dxa"/>
            <w:vMerge/>
            <w:tcBorders>
              <w:left w:val="single" w:sz="4" w:space="0" w:color="auto"/>
              <w:right w:val="single" w:sz="4" w:space="0" w:color="auto"/>
            </w:tcBorders>
            <w:vAlign w:val="center"/>
          </w:tcPr>
          <w:p w14:paraId="34FB566C"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92F2D9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1F5218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414BEF8"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推进城市发展定位，判断城市未来空间发展方向</w:t>
            </w:r>
          </w:p>
        </w:tc>
        <w:tc>
          <w:tcPr>
            <w:tcW w:w="627" w:type="dxa"/>
            <w:tcBorders>
              <w:top w:val="nil"/>
              <w:left w:val="nil"/>
              <w:bottom w:val="single" w:sz="4" w:space="0" w:color="auto"/>
              <w:right w:val="single" w:sz="4" w:space="0" w:color="auto"/>
            </w:tcBorders>
            <w:vAlign w:val="center"/>
          </w:tcPr>
          <w:p w14:paraId="2AEEF20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C7F0C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推进</w:t>
            </w:r>
            <w:proofErr w:type="spellEnd"/>
          </w:p>
        </w:tc>
        <w:tc>
          <w:tcPr>
            <w:tcW w:w="728" w:type="dxa"/>
            <w:tcBorders>
              <w:top w:val="nil"/>
              <w:left w:val="nil"/>
              <w:bottom w:val="single" w:sz="4" w:space="0" w:color="auto"/>
              <w:right w:val="single" w:sz="4" w:space="0" w:color="auto"/>
            </w:tcBorders>
            <w:vAlign w:val="center"/>
          </w:tcPr>
          <w:p w14:paraId="306BD96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48034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6E351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F84C1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38CBF5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994448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816523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5D4AB7" w14:textId="77777777" w:rsidR="00CA0432" w:rsidRDefault="00CA0432">
            <w:pPr>
              <w:jc w:val="center"/>
              <w:rPr>
                <w:rFonts w:ascii="宋体" w:eastAsia="宋体" w:hAnsi="宋体" w:cs="宋体" w:hint="eastAsia"/>
                <w:color w:val="000000"/>
                <w:sz w:val="18"/>
                <w:szCs w:val="18"/>
              </w:rPr>
            </w:pPr>
          </w:p>
        </w:tc>
      </w:tr>
      <w:tr w:rsidR="00CA0432" w14:paraId="2C23ED03" w14:textId="77777777">
        <w:trPr>
          <w:trHeight w:val="800"/>
        </w:trPr>
        <w:tc>
          <w:tcPr>
            <w:tcW w:w="709" w:type="dxa"/>
            <w:vMerge/>
            <w:tcBorders>
              <w:left w:val="single" w:sz="4" w:space="0" w:color="auto"/>
              <w:right w:val="single" w:sz="4" w:space="0" w:color="auto"/>
            </w:tcBorders>
            <w:vAlign w:val="center"/>
          </w:tcPr>
          <w:p w14:paraId="6B3AFBD5"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0DC1051"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6AC9A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0CC78196"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确定城市空间布局结构，与产业、生态、交通发展相结合</w:t>
            </w:r>
          </w:p>
        </w:tc>
        <w:tc>
          <w:tcPr>
            <w:tcW w:w="627" w:type="dxa"/>
            <w:tcBorders>
              <w:top w:val="nil"/>
              <w:left w:val="nil"/>
              <w:bottom w:val="single" w:sz="4" w:space="0" w:color="auto"/>
              <w:right w:val="single" w:sz="4" w:space="0" w:color="auto"/>
            </w:tcBorders>
            <w:vAlign w:val="center"/>
          </w:tcPr>
          <w:p w14:paraId="5CC3108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5D543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确定</w:t>
            </w:r>
            <w:proofErr w:type="spellEnd"/>
          </w:p>
        </w:tc>
        <w:tc>
          <w:tcPr>
            <w:tcW w:w="728" w:type="dxa"/>
            <w:tcBorders>
              <w:top w:val="nil"/>
              <w:left w:val="nil"/>
              <w:bottom w:val="single" w:sz="4" w:space="0" w:color="auto"/>
              <w:right w:val="single" w:sz="4" w:space="0" w:color="auto"/>
            </w:tcBorders>
            <w:vAlign w:val="center"/>
          </w:tcPr>
          <w:p w14:paraId="1173DD8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505617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784C7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1A93A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AA025E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DA981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908576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0F0AF4" w14:textId="77777777" w:rsidR="00CA0432" w:rsidRDefault="00CA0432">
            <w:pPr>
              <w:jc w:val="center"/>
              <w:rPr>
                <w:rFonts w:ascii="宋体" w:eastAsia="宋体" w:hAnsi="宋体" w:cs="宋体" w:hint="eastAsia"/>
                <w:color w:val="000000"/>
                <w:sz w:val="18"/>
                <w:szCs w:val="18"/>
              </w:rPr>
            </w:pPr>
          </w:p>
        </w:tc>
      </w:tr>
      <w:tr w:rsidR="00CA0432" w14:paraId="3870466D" w14:textId="77777777">
        <w:trPr>
          <w:trHeight w:val="800"/>
        </w:trPr>
        <w:tc>
          <w:tcPr>
            <w:tcW w:w="709" w:type="dxa"/>
            <w:vMerge/>
            <w:tcBorders>
              <w:left w:val="single" w:sz="4" w:space="0" w:color="auto"/>
              <w:bottom w:val="single" w:sz="4" w:space="0" w:color="auto"/>
              <w:right w:val="single" w:sz="4" w:space="0" w:color="auto"/>
            </w:tcBorders>
            <w:vAlign w:val="center"/>
          </w:tcPr>
          <w:p w14:paraId="794852AB"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986E5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0CEFCE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FC98503"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11007C1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A44B1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BE1884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63723D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67446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B8E87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BAA8B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E6867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DC22A5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CE06ADC" w14:textId="77777777" w:rsidR="00CA0432" w:rsidRDefault="00CA0432">
            <w:pPr>
              <w:jc w:val="center"/>
              <w:rPr>
                <w:rFonts w:ascii="宋体" w:eastAsia="宋体" w:hAnsi="宋体" w:cs="宋体" w:hint="eastAsia"/>
                <w:color w:val="000000"/>
                <w:sz w:val="18"/>
                <w:szCs w:val="18"/>
              </w:rPr>
            </w:pPr>
          </w:p>
        </w:tc>
      </w:tr>
      <w:tr w:rsidR="00CA0432" w14:paraId="6A82850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64A888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464A771"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4787252"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BC66637"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54C2F30"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6BB0AC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099FD18"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E8F320B"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67FD644"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14BDBBA"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6392D0F" w14:textId="77777777" w:rsidR="00CA0432" w:rsidRDefault="00CA0432">
            <w:pPr>
              <w:rPr>
                <w:rFonts w:ascii="宋体" w:eastAsia="宋体" w:hAnsi="宋体" w:cs="宋体" w:hint="eastAsia"/>
                <w:color w:val="000000"/>
                <w:sz w:val="18"/>
                <w:szCs w:val="18"/>
              </w:rPr>
            </w:pPr>
          </w:p>
        </w:tc>
      </w:tr>
    </w:tbl>
    <w:p w14:paraId="2C35FDB0"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E521FDB"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6658299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F9CE30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0BDA462"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昌吉市八工一、二村棚改城市设计和南山现代风景带规划设计费</w:t>
            </w:r>
          </w:p>
        </w:tc>
      </w:tr>
      <w:tr w:rsidR="00CA0432" w14:paraId="5712897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F3FF4C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39E19E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353D7A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28518B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6EBFA09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D30514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1ABE438"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A5F0BE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B57F19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7DCC81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BF5BD3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D6938D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8B6FAC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1243AC2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80F489"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31F56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5A11F4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6139C7F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00B98BD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6936EF5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B8942A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BCE3E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2865636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9311037"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47EDF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480EA5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50AB85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5F3883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16130B6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3A938B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DF2D86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496256C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A33AC9"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131F18"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99C88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5342E1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DD8E8A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561D5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559236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7B081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74F0646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CA7762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F6C343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51C2CD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5373A54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547D340"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F801B62"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自然资源局与深圳蕾奥规划设计咨询股份有限公司签订《昌吉市八工一、二村棚改区域城市设计》合同，合同总价230万元，该项目经专家评审修改完善后已向市委、人民政府汇报，按合同约定申请资金144.4万元，本次到位资金50万元，用于支付该项目编制费通过规划设计可确定城市发展目标和定位，拉升土地价值及价格出片区商业发展模式，对城市景观设计提出引导。</w:t>
            </w:r>
          </w:p>
        </w:tc>
        <w:tc>
          <w:tcPr>
            <w:tcW w:w="5716" w:type="dxa"/>
            <w:gridSpan w:val="8"/>
            <w:tcBorders>
              <w:top w:val="single" w:sz="4" w:space="0" w:color="auto"/>
              <w:left w:val="nil"/>
              <w:bottom w:val="single" w:sz="4" w:space="0" w:color="auto"/>
              <w:right w:val="single" w:sz="4" w:space="0" w:color="auto"/>
            </w:tcBorders>
            <w:vAlign w:val="center"/>
          </w:tcPr>
          <w:p w14:paraId="20A77657"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50万元。2019年4月26日，昌吉市自然资源局与深圳蕾奥规划设计咨询股份有限公司签订《昌吉市八工一、二村棚改区域城市设计》合同，合同总价230万元，该项目经专家评审修改完善后已向市委、人民政府汇报，按合同约定申请资金144.4万元，本次到位资金50万元。该项目规划范围为亚中商城西北片区,包括八工一村、八工工村与民乐社区，总面积约100公顷。该项目能够有效改善棚改区居民居住环境，当地受益群众满意度达90%，同时，进一步明确城市发展目标和定位；提升城市品质；拉升土地价值及价格；对片区商业业态进行策划；对公共区域建筑风貌特征提出引导要求；对城市主要公园、广场、特色街道等,提出景观设计引导等。</w:t>
            </w:r>
          </w:p>
        </w:tc>
      </w:tr>
      <w:tr w:rsidR="00CA0432" w14:paraId="6A0676A3" w14:textId="77777777">
        <w:trPr>
          <w:trHeight w:val="820"/>
        </w:trPr>
        <w:tc>
          <w:tcPr>
            <w:tcW w:w="709" w:type="dxa"/>
            <w:tcBorders>
              <w:top w:val="nil"/>
              <w:left w:val="single" w:sz="4" w:space="0" w:color="auto"/>
              <w:bottom w:val="single" w:sz="4" w:space="0" w:color="auto"/>
              <w:right w:val="single" w:sz="4" w:space="0" w:color="auto"/>
            </w:tcBorders>
            <w:vAlign w:val="center"/>
          </w:tcPr>
          <w:p w14:paraId="169834B7"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2B127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771469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FADC80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8DF7EB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10D524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71B3EA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B40192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511269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E021E4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250AF8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C6AEC8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D00646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317FB0A"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40B222B9" w14:textId="77777777">
        <w:trPr>
          <w:trHeight w:val="800"/>
        </w:trPr>
        <w:tc>
          <w:tcPr>
            <w:tcW w:w="709" w:type="dxa"/>
            <w:vMerge w:val="restart"/>
            <w:tcBorders>
              <w:top w:val="nil"/>
              <w:left w:val="single" w:sz="4" w:space="0" w:color="auto"/>
              <w:right w:val="single" w:sz="4" w:space="0" w:color="auto"/>
            </w:tcBorders>
            <w:vAlign w:val="center"/>
          </w:tcPr>
          <w:p w14:paraId="15023A69"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18796E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9B4DDB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AAA2EA9" w14:textId="77777777" w:rsidR="00CA0432" w:rsidRDefault="00A21FBA">
            <w:pPr>
              <w:rPr>
                <w:color w:val="000000"/>
                <w:sz w:val="18"/>
                <w:szCs w:val="18"/>
              </w:rPr>
            </w:pPr>
            <w:proofErr w:type="spellStart"/>
            <w:r>
              <w:rPr>
                <w:rFonts w:hint="eastAsia"/>
                <w:color w:val="000000"/>
                <w:sz w:val="18"/>
                <w:szCs w:val="18"/>
              </w:rPr>
              <w:t>城市棚改区涉及村</w:t>
            </w:r>
            <w:proofErr w:type="spellEnd"/>
          </w:p>
        </w:tc>
        <w:tc>
          <w:tcPr>
            <w:tcW w:w="627" w:type="dxa"/>
            <w:tcBorders>
              <w:top w:val="nil"/>
              <w:left w:val="nil"/>
              <w:bottom w:val="single" w:sz="4" w:space="0" w:color="auto"/>
              <w:right w:val="single" w:sz="4" w:space="0" w:color="auto"/>
            </w:tcBorders>
            <w:vAlign w:val="center"/>
          </w:tcPr>
          <w:p w14:paraId="7DCCF54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EB074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6583F2B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1202EC8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38208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43B03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CBB5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0662B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05629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BA41478" w14:textId="77777777" w:rsidR="00CA0432" w:rsidRDefault="00CA0432">
            <w:pPr>
              <w:jc w:val="center"/>
              <w:rPr>
                <w:color w:val="000000"/>
                <w:sz w:val="18"/>
                <w:szCs w:val="18"/>
              </w:rPr>
            </w:pPr>
          </w:p>
        </w:tc>
      </w:tr>
      <w:tr w:rsidR="00CA0432" w14:paraId="3715F642" w14:textId="77777777">
        <w:trPr>
          <w:trHeight w:val="800"/>
        </w:trPr>
        <w:tc>
          <w:tcPr>
            <w:tcW w:w="709" w:type="dxa"/>
            <w:vMerge/>
            <w:tcBorders>
              <w:left w:val="single" w:sz="4" w:space="0" w:color="auto"/>
              <w:right w:val="single" w:sz="4" w:space="0" w:color="auto"/>
            </w:tcBorders>
            <w:vAlign w:val="center"/>
          </w:tcPr>
          <w:p w14:paraId="0CEAF8F7"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D5DC278"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FA4BE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D3F0D14"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涉及棚改区面积</w:t>
            </w:r>
            <w:proofErr w:type="spellEnd"/>
          </w:p>
        </w:tc>
        <w:tc>
          <w:tcPr>
            <w:tcW w:w="627" w:type="dxa"/>
            <w:tcBorders>
              <w:top w:val="nil"/>
              <w:left w:val="nil"/>
              <w:bottom w:val="single" w:sz="4" w:space="0" w:color="auto"/>
              <w:right w:val="single" w:sz="4" w:space="0" w:color="auto"/>
            </w:tcBorders>
            <w:vAlign w:val="center"/>
          </w:tcPr>
          <w:p w14:paraId="16E56D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A99D2B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=100公顷</w:t>
            </w:r>
          </w:p>
        </w:tc>
        <w:tc>
          <w:tcPr>
            <w:tcW w:w="728" w:type="dxa"/>
            <w:tcBorders>
              <w:top w:val="nil"/>
              <w:left w:val="nil"/>
              <w:bottom w:val="single" w:sz="4" w:space="0" w:color="auto"/>
              <w:right w:val="single" w:sz="4" w:space="0" w:color="auto"/>
            </w:tcBorders>
            <w:vAlign w:val="center"/>
          </w:tcPr>
          <w:p w14:paraId="7A36831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=100公顷</w:t>
            </w:r>
          </w:p>
        </w:tc>
        <w:tc>
          <w:tcPr>
            <w:tcW w:w="637" w:type="dxa"/>
            <w:tcBorders>
              <w:top w:val="nil"/>
              <w:left w:val="nil"/>
              <w:bottom w:val="single" w:sz="4" w:space="0" w:color="auto"/>
              <w:right w:val="single" w:sz="4" w:space="0" w:color="auto"/>
            </w:tcBorders>
            <w:vAlign w:val="center"/>
          </w:tcPr>
          <w:p w14:paraId="1851386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EE39F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4326B1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42E0D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B96F2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E90DB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C11A2D" w14:textId="77777777" w:rsidR="00CA0432" w:rsidRDefault="00CA0432">
            <w:pPr>
              <w:jc w:val="center"/>
              <w:rPr>
                <w:rFonts w:ascii="宋体" w:eastAsia="宋体" w:hAnsi="宋体" w:cs="宋体" w:hint="eastAsia"/>
                <w:color w:val="000000"/>
                <w:sz w:val="18"/>
                <w:szCs w:val="18"/>
              </w:rPr>
            </w:pPr>
          </w:p>
        </w:tc>
      </w:tr>
      <w:tr w:rsidR="00CA0432" w14:paraId="41B6CCC2" w14:textId="77777777">
        <w:trPr>
          <w:trHeight w:val="800"/>
        </w:trPr>
        <w:tc>
          <w:tcPr>
            <w:tcW w:w="709" w:type="dxa"/>
            <w:vMerge/>
            <w:tcBorders>
              <w:left w:val="single" w:sz="4" w:space="0" w:color="auto"/>
              <w:right w:val="single" w:sz="4" w:space="0" w:color="auto"/>
            </w:tcBorders>
            <w:vAlign w:val="center"/>
          </w:tcPr>
          <w:p w14:paraId="60950782"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04DF5A5"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D5989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24C27BB"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设计按时完成率</w:t>
            </w:r>
            <w:proofErr w:type="spellEnd"/>
          </w:p>
        </w:tc>
        <w:tc>
          <w:tcPr>
            <w:tcW w:w="627" w:type="dxa"/>
            <w:tcBorders>
              <w:top w:val="nil"/>
              <w:left w:val="nil"/>
              <w:bottom w:val="single" w:sz="4" w:space="0" w:color="auto"/>
              <w:right w:val="single" w:sz="4" w:space="0" w:color="auto"/>
            </w:tcBorders>
            <w:vAlign w:val="center"/>
          </w:tcPr>
          <w:p w14:paraId="6E9D1E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A15DD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59A25D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5ABC64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E1C1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D09CD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1D890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1F59E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17C8531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7B27D22C" w14:textId="77777777" w:rsidR="00CA0432" w:rsidRDefault="00CA0432">
            <w:pPr>
              <w:jc w:val="center"/>
              <w:rPr>
                <w:rFonts w:ascii="宋体" w:eastAsia="宋体" w:hAnsi="宋体" w:cs="宋体" w:hint="eastAsia"/>
                <w:color w:val="000000"/>
                <w:sz w:val="18"/>
                <w:szCs w:val="18"/>
              </w:rPr>
            </w:pPr>
          </w:p>
        </w:tc>
      </w:tr>
      <w:tr w:rsidR="00CA0432" w14:paraId="03CF303F" w14:textId="77777777">
        <w:trPr>
          <w:trHeight w:val="800"/>
        </w:trPr>
        <w:tc>
          <w:tcPr>
            <w:tcW w:w="709" w:type="dxa"/>
            <w:vMerge/>
            <w:tcBorders>
              <w:left w:val="single" w:sz="4" w:space="0" w:color="auto"/>
              <w:right w:val="single" w:sz="4" w:space="0" w:color="auto"/>
            </w:tcBorders>
            <w:vAlign w:val="center"/>
          </w:tcPr>
          <w:p w14:paraId="1CDA022D"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29227B3"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09F66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53FFCA1"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编制规划资金支付及时率</w:t>
            </w:r>
          </w:p>
        </w:tc>
        <w:tc>
          <w:tcPr>
            <w:tcW w:w="627" w:type="dxa"/>
            <w:tcBorders>
              <w:top w:val="nil"/>
              <w:left w:val="nil"/>
              <w:bottom w:val="single" w:sz="4" w:space="0" w:color="auto"/>
              <w:right w:val="single" w:sz="4" w:space="0" w:color="auto"/>
            </w:tcBorders>
            <w:vAlign w:val="center"/>
          </w:tcPr>
          <w:p w14:paraId="12CB938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E6FF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6E1D5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0CB9EE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9CD6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D3004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BF81A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DD00C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731BA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2F95F71" w14:textId="77777777" w:rsidR="00CA0432" w:rsidRDefault="00CA0432">
            <w:pPr>
              <w:jc w:val="center"/>
              <w:rPr>
                <w:rFonts w:ascii="宋体" w:eastAsia="宋体" w:hAnsi="宋体" w:cs="宋体" w:hint="eastAsia"/>
                <w:color w:val="000000"/>
                <w:sz w:val="18"/>
                <w:szCs w:val="18"/>
              </w:rPr>
            </w:pPr>
          </w:p>
        </w:tc>
      </w:tr>
      <w:tr w:rsidR="00CA0432" w14:paraId="29E756F6" w14:textId="77777777">
        <w:trPr>
          <w:trHeight w:val="800"/>
        </w:trPr>
        <w:tc>
          <w:tcPr>
            <w:tcW w:w="709" w:type="dxa"/>
            <w:vMerge/>
            <w:tcBorders>
              <w:left w:val="single" w:sz="4" w:space="0" w:color="auto"/>
              <w:right w:val="single" w:sz="4" w:space="0" w:color="auto"/>
            </w:tcBorders>
            <w:vAlign w:val="center"/>
          </w:tcPr>
          <w:p w14:paraId="3E7A8B39"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3BD53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8703C3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4C390C1"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本次设计费</w:t>
            </w:r>
            <w:proofErr w:type="spellEnd"/>
          </w:p>
        </w:tc>
        <w:tc>
          <w:tcPr>
            <w:tcW w:w="627" w:type="dxa"/>
            <w:tcBorders>
              <w:top w:val="nil"/>
              <w:left w:val="nil"/>
              <w:bottom w:val="single" w:sz="4" w:space="0" w:color="auto"/>
              <w:right w:val="single" w:sz="4" w:space="0" w:color="auto"/>
            </w:tcBorders>
            <w:vAlign w:val="center"/>
          </w:tcPr>
          <w:p w14:paraId="3D95167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B8C226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w:t>
            </w:r>
          </w:p>
        </w:tc>
        <w:tc>
          <w:tcPr>
            <w:tcW w:w="728" w:type="dxa"/>
            <w:tcBorders>
              <w:top w:val="nil"/>
              <w:left w:val="nil"/>
              <w:bottom w:val="single" w:sz="4" w:space="0" w:color="auto"/>
              <w:right w:val="single" w:sz="4" w:space="0" w:color="auto"/>
            </w:tcBorders>
            <w:vAlign w:val="center"/>
          </w:tcPr>
          <w:p w14:paraId="6A10D2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w:t>
            </w:r>
          </w:p>
        </w:tc>
        <w:tc>
          <w:tcPr>
            <w:tcW w:w="637" w:type="dxa"/>
            <w:tcBorders>
              <w:top w:val="nil"/>
              <w:left w:val="nil"/>
              <w:bottom w:val="single" w:sz="4" w:space="0" w:color="auto"/>
              <w:right w:val="single" w:sz="4" w:space="0" w:color="auto"/>
            </w:tcBorders>
            <w:vAlign w:val="center"/>
          </w:tcPr>
          <w:p w14:paraId="226F7A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C64A7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7244C3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8DAE2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5F00E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B1BB7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C718424" w14:textId="77777777" w:rsidR="00CA0432" w:rsidRDefault="00CA0432">
            <w:pPr>
              <w:jc w:val="center"/>
              <w:rPr>
                <w:rFonts w:ascii="宋体" w:eastAsia="宋体" w:hAnsi="宋体" w:cs="宋体" w:hint="eastAsia"/>
                <w:color w:val="000000"/>
                <w:sz w:val="18"/>
                <w:szCs w:val="18"/>
              </w:rPr>
            </w:pPr>
          </w:p>
        </w:tc>
      </w:tr>
      <w:tr w:rsidR="00CA0432" w14:paraId="52802A1D" w14:textId="77777777">
        <w:trPr>
          <w:trHeight w:val="800"/>
        </w:trPr>
        <w:tc>
          <w:tcPr>
            <w:tcW w:w="709" w:type="dxa"/>
            <w:vMerge/>
            <w:tcBorders>
              <w:left w:val="single" w:sz="4" w:space="0" w:color="auto"/>
              <w:right w:val="single" w:sz="4" w:space="0" w:color="auto"/>
            </w:tcBorders>
            <w:vAlign w:val="center"/>
          </w:tcPr>
          <w:p w14:paraId="2AFFD4D7"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94FBC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58C83B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AA6160B"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有效改善棚改区居民居住环境</w:t>
            </w:r>
          </w:p>
        </w:tc>
        <w:tc>
          <w:tcPr>
            <w:tcW w:w="627" w:type="dxa"/>
            <w:tcBorders>
              <w:top w:val="nil"/>
              <w:left w:val="nil"/>
              <w:bottom w:val="single" w:sz="4" w:space="0" w:color="auto"/>
              <w:right w:val="single" w:sz="4" w:space="0" w:color="auto"/>
            </w:tcBorders>
            <w:vAlign w:val="center"/>
          </w:tcPr>
          <w:p w14:paraId="40A8629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6D9FB7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4391C7B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AA6D6F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91EA1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1CE7A2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931FA1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5369B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40A8D6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3DEB986" w14:textId="77777777" w:rsidR="00CA0432" w:rsidRDefault="00CA0432">
            <w:pPr>
              <w:jc w:val="center"/>
              <w:rPr>
                <w:rFonts w:ascii="宋体" w:eastAsia="宋体" w:hAnsi="宋体" w:cs="宋体" w:hint="eastAsia"/>
                <w:color w:val="000000"/>
                <w:sz w:val="18"/>
                <w:szCs w:val="18"/>
              </w:rPr>
            </w:pPr>
          </w:p>
        </w:tc>
      </w:tr>
      <w:tr w:rsidR="00CA0432" w14:paraId="6F647E65" w14:textId="77777777">
        <w:trPr>
          <w:trHeight w:val="800"/>
        </w:trPr>
        <w:tc>
          <w:tcPr>
            <w:tcW w:w="709" w:type="dxa"/>
            <w:vMerge/>
            <w:tcBorders>
              <w:left w:val="single" w:sz="4" w:space="0" w:color="auto"/>
              <w:bottom w:val="single" w:sz="4" w:space="0" w:color="auto"/>
              <w:right w:val="single" w:sz="4" w:space="0" w:color="auto"/>
            </w:tcBorders>
            <w:vAlign w:val="center"/>
          </w:tcPr>
          <w:p w14:paraId="19DC6B9C"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1907A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348670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BA5D9C0"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249F82E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6D9DF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65253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F52251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648ED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C962A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DAFE4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5ADB6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5A04CA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1A844CF" w14:textId="77777777" w:rsidR="00CA0432" w:rsidRDefault="00CA0432">
            <w:pPr>
              <w:jc w:val="center"/>
              <w:rPr>
                <w:rFonts w:ascii="宋体" w:eastAsia="宋体" w:hAnsi="宋体" w:cs="宋体" w:hint="eastAsia"/>
                <w:color w:val="000000"/>
                <w:sz w:val="18"/>
                <w:szCs w:val="18"/>
              </w:rPr>
            </w:pPr>
          </w:p>
        </w:tc>
      </w:tr>
      <w:tr w:rsidR="00CA0432" w14:paraId="7B440A4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D51CBE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607FCEA"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B7E6610"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B1E5178"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5286ABE"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A93E87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74B1212"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60136BF"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79E210B"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8666CCD"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C68CB18" w14:textId="77777777" w:rsidR="00CA0432" w:rsidRDefault="00CA0432">
            <w:pPr>
              <w:rPr>
                <w:rFonts w:ascii="宋体" w:eastAsia="宋体" w:hAnsi="宋体" w:cs="宋体" w:hint="eastAsia"/>
                <w:color w:val="000000"/>
                <w:sz w:val="18"/>
                <w:szCs w:val="18"/>
              </w:rPr>
            </w:pPr>
          </w:p>
        </w:tc>
      </w:tr>
    </w:tbl>
    <w:p w14:paraId="7C4BD062"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3864A99"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51A2F1B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1E880F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FA82BBE"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昌吉市国土空间总体规划（2020-2035年）及中心城区城市设计编制经费</w:t>
            </w:r>
          </w:p>
        </w:tc>
      </w:tr>
      <w:tr w:rsidR="00CA0432" w14:paraId="79840EA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31FBD3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3AAC89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9DEFC9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A8CE04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57A0A3B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A3406B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8F2B50F"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218CFB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CE5CCC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6EE406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D29227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E1BAC1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6A589B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1A11E63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B4AD52"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69EB7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87B3BC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192.80</w:t>
            </w:r>
          </w:p>
        </w:tc>
        <w:tc>
          <w:tcPr>
            <w:tcW w:w="1968" w:type="dxa"/>
            <w:gridSpan w:val="3"/>
            <w:tcBorders>
              <w:top w:val="single" w:sz="4" w:space="0" w:color="auto"/>
              <w:left w:val="nil"/>
              <w:bottom w:val="single" w:sz="4" w:space="0" w:color="auto"/>
              <w:right w:val="single" w:sz="4" w:space="0" w:color="auto"/>
            </w:tcBorders>
            <w:vAlign w:val="center"/>
          </w:tcPr>
          <w:p w14:paraId="6AB10B5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192.80</w:t>
            </w:r>
          </w:p>
        </w:tc>
        <w:tc>
          <w:tcPr>
            <w:tcW w:w="1428" w:type="dxa"/>
            <w:gridSpan w:val="2"/>
            <w:tcBorders>
              <w:top w:val="single" w:sz="4" w:space="0" w:color="auto"/>
              <w:left w:val="nil"/>
              <w:bottom w:val="single" w:sz="4" w:space="0" w:color="auto"/>
              <w:right w:val="single" w:sz="4" w:space="0" w:color="auto"/>
            </w:tcBorders>
            <w:vAlign w:val="center"/>
          </w:tcPr>
          <w:p w14:paraId="250C345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192.80</w:t>
            </w:r>
          </w:p>
        </w:tc>
        <w:tc>
          <w:tcPr>
            <w:tcW w:w="1372" w:type="dxa"/>
            <w:gridSpan w:val="2"/>
            <w:tcBorders>
              <w:top w:val="nil"/>
              <w:left w:val="nil"/>
              <w:bottom w:val="single" w:sz="4" w:space="0" w:color="auto"/>
              <w:right w:val="single" w:sz="4" w:space="0" w:color="auto"/>
            </w:tcBorders>
            <w:vAlign w:val="center"/>
          </w:tcPr>
          <w:p w14:paraId="603FADA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5F5387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B84A0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6518D46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BB9EDFA"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EB5E6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E921D7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192.80</w:t>
            </w:r>
          </w:p>
        </w:tc>
        <w:tc>
          <w:tcPr>
            <w:tcW w:w="1968" w:type="dxa"/>
            <w:gridSpan w:val="3"/>
            <w:tcBorders>
              <w:top w:val="single" w:sz="4" w:space="0" w:color="auto"/>
              <w:left w:val="nil"/>
              <w:bottom w:val="single" w:sz="4" w:space="0" w:color="auto"/>
              <w:right w:val="single" w:sz="4" w:space="0" w:color="auto"/>
            </w:tcBorders>
            <w:vAlign w:val="center"/>
          </w:tcPr>
          <w:p w14:paraId="76813BF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192.80</w:t>
            </w:r>
          </w:p>
        </w:tc>
        <w:tc>
          <w:tcPr>
            <w:tcW w:w="1428" w:type="dxa"/>
            <w:gridSpan w:val="2"/>
            <w:tcBorders>
              <w:top w:val="single" w:sz="4" w:space="0" w:color="auto"/>
              <w:left w:val="nil"/>
              <w:bottom w:val="single" w:sz="4" w:space="0" w:color="auto"/>
              <w:right w:val="single" w:sz="4" w:space="0" w:color="auto"/>
            </w:tcBorders>
            <w:vAlign w:val="center"/>
          </w:tcPr>
          <w:p w14:paraId="56E6558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192.80</w:t>
            </w:r>
          </w:p>
        </w:tc>
        <w:tc>
          <w:tcPr>
            <w:tcW w:w="1372" w:type="dxa"/>
            <w:gridSpan w:val="2"/>
            <w:tcBorders>
              <w:top w:val="nil"/>
              <w:left w:val="nil"/>
              <w:bottom w:val="single" w:sz="4" w:space="0" w:color="auto"/>
              <w:right w:val="single" w:sz="4" w:space="0" w:color="auto"/>
            </w:tcBorders>
            <w:vAlign w:val="center"/>
          </w:tcPr>
          <w:p w14:paraId="5D6D3F4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320F84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2E0CCA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5EFFA97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984451"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8177F1"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1E3524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8D980E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B3326C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464CDE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A3D11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3DC218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3A2622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114F74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C5FF9D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901C2F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1BF9D5C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79CC191"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3BACF7D"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到位资金为192.80万元，根据项目依据昌吉市自然资源局与中国城市规划设计研究院、深圳蕾奥规划设计咨询股份有限公司、昌吉州国土资源规划研究院签订关于《昌吉市国土空间总体规划（2020-2035年）及中心城区城市设计编制项目》技术服务合同。支付昌吉回族自治州国土资源规划研究院40.3万元测绘技术服务费、深圳市深圳蕾奥规划设计咨询股份有限公司规划设计费82.4万元、中国城市规划设计研究院研发和技术服务费70.1万元万元，有效推动昌吉市生态文明建设和经济社会发展，提升营商环境，为招商引资奠定坚实的基础。</w:t>
            </w:r>
          </w:p>
        </w:tc>
        <w:tc>
          <w:tcPr>
            <w:tcW w:w="5716" w:type="dxa"/>
            <w:gridSpan w:val="8"/>
            <w:tcBorders>
              <w:top w:val="single" w:sz="4" w:space="0" w:color="auto"/>
              <w:left w:val="nil"/>
              <w:bottom w:val="single" w:sz="4" w:space="0" w:color="auto"/>
              <w:right w:val="single" w:sz="4" w:space="0" w:color="auto"/>
            </w:tcBorders>
            <w:vAlign w:val="center"/>
          </w:tcPr>
          <w:p w14:paraId="20B6B2E6"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192.8万元。昌吉市自然资源局与中国城市规划设计研究院、深圳蕾奥规划设计咨询股份有限公司、昌吉州国土资源规划研究院签订关于《昌吉市国土空间总体规划（2020-2035年）及中心城区城市设计编制项目》技术服务合同。支付昌吉回族自治州国土资源规划研究院40.3万元测绘技术服务费、深圳市深圳蕾奥规划设计咨询股份有限公司规划设计费82.4万元、中国城市规划设计研究院研发和技术服务费70.1万元。此次到位资金为192.80万元。国土空间总体规划是国家空间发展的指南、可持续发展的空间蓝图，是各类开发保护建设活动的基本依据。建立国土空间规划体系并监督实施，将主体功能区规划、土地利用规划、城乡规划等空间规划融合为统一的国土空间规划，实现“多规合一”，强化国土空间规划对各专项规划的指导约束作用，是党中央、国务院作出的重大部署。县市级国土空间总体规划在国土空间规划体系中发挥承上启下的重要作用，是编制乡镇国土空间规划、详细规划和专项规划的基本依据。规划的编制提升昌吉市营商环境，推动昌吉市生态环境发展，受益群体满意度达90%。</w:t>
            </w:r>
          </w:p>
        </w:tc>
      </w:tr>
      <w:tr w:rsidR="00CA0432" w14:paraId="289084DA" w14:textId="77777777">
        <w:trPr>
          <w:trHeight w:val="820"/>
        </w:trPr>
        <w:tc>
          <w:tcPr>
            <w:tcW w:w="709" w:type="dxa"/>
            <w:tcBorders>
              <w:top w:val="nil"/>
              <w:left w:val="single" w:sz="4" w:space="0" w:color="auto"/>
              <w:bottom w:val="single" w:sz="4" w:space="0" w:color="auto"/>
              <w:right w:val="single" w:sz="4" w:space="0" w:color="auto"/>
            </w:tcBorders>
            <w:vAlign w:val="center"/>
          </w:tcPr>
          <w:p w14:paraId="5A8B2449"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FBDB1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70FC6C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349DBE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386AA7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046D79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8C8E04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D51786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986166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8169D0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693CC9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F1BD68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A00E80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FD34F28"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7F2D0BF5" w14:textId="77777777">
        <w:trPr>
          <w:trHeight w:val="800"/>
        </w:trPr>
        <w:tc>
          <w:tcPr>
            <w:tcW w:w="709" w:type="dxa"/>
            <w:vMerge w:val="restart"/>
            <w:tcBorders>
              <w:top w:val="nil"/>
              <w:left w:val="single" w:sz="4" w:space="0" w:color="auto"/>
              <w:right w:val="single" w:sz="4" w:space="0" w:color="auto"/>
            </w:tcBorders>
            <w:vAlign w:val="center"/>
          </w:tcPr>
          <w:p w14:paraId="4B45786F"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32A20F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23FEAD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9201F28" w14:textId="77777777" w:rsidR="00CA0432" w:rsidRDefault="00A21FBA">
            <w:pPr>
              <w:rPr>
                <w:color w:val="000000"/>
                <w:sz w:val="18"/>
                <w:szCs w:val="18"/>
              </w:rPr>
            </w:pPr>
            <w:proofErr w:type="spellStart"/>
            <w:r>
              <w:rPr>
                <w:rFonts w:hint="eastAsia"/>
                <w:color w:val="000000"/>
                <w:sz w:val="18"/>
                <w:szCs w:val="18"/>
              </w:rPr>
              <w:t>规划涉及编制单位</w:t>
            </w:r>
            <w:proofErr w:type="spellEnd"/>
          </w:p>
        </w:tc>
        <w:tc>
          <w:tcPr>
            <w:tcW w:w="627" w:type="dxa"/>
            <w:tcBorders>
              <w:top w:val="nil"/>
              <w:left w:val="nil"/>
              <w:bottom w:val="single" w:sz="4" w:space="0" w:color="auto"/>
              <w:right w:val="single" w:sz="4" w:space="0" w:color="auto"/>
            </w:tcBorders>
            <w:vAlign w:val="center"/>
          </w:tcPr>
          <w:p w14:paraId="5058031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B7B871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=3家</w:t>
            </w:r>
          </w:p>
        </w:tc>
        <w:tc>
          <w:tcPr>
            <w:tcW w:w="728" w:type="dxa"/>
            <w:tcBorders>
              <w:top w:val="nil"/>
              <w:left w:val="nil"/>
              <w:bottom w:val="single" w:sz="4" w:space="0" w:color="auto"/>
              <w:right w:val="single" w:sz="4" w:space="0" w:color="auto"/>
            </w:tcBorders>
            <w:vAlign w:val="center"/>
          </w:tcPr>
          <w:p w14:paraId="2CFA28E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=3家</w:t>
            </w:r>
          </w:p>
        </w:tc>
        <w:tc>
          <w:tcPr>
            <w:tcW w:w="637" w:type="dxa"/>
            <w:tcBorders>
              <w:top w:val="nil"/>
              <w:left w:val="nil"/>
              <w:bottom w:val="single" w:sz="4" w:space="0" w:color="auto"/>
              <w:right w:val="single" w:sz="4" w:space="0" w:color="auto"/>
            </w:tcBorders>
            <w:vAlign w:val="center"/>
          </w:tcPr>
          <w:p w14:paraId="13FF7AC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154CB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B2C624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C2B27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845E21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004CA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8A5008" w14:textId="77777777" w:rsidR="00CA0432" w:rsidRDefault="00CA0432">
            <w:pPr>
              <w:jc w:val="center"/>
              <w:rPr>
                <w:color w:val="000000"/>
                <w:sz w:val="18"/>
                <w:szCs w:val="18"/>
              </w:rPr>
            </w:pPr>
          </w:p>
        </w:tc>
      </w:tr>
      <w:tr w:rsidR="00CA0432" w14:paraId="041DBCDD" w14:textId="77777777">
        <w:trPr>
          <w:trHeight w:val="800"/>
        </w:trPr>
        <w:tc>
          <w:tcPr>
            <w:tcW w:w="709" w:type="dxa"/>
            <w:vMerge/>
            <w:tcBorders>
              <w:left w:val="single" w:sz="4" w:space="0" w:color="auto"/>
              <w:right w:val="single" w:sz="4" w:space="0" w:color="auto"/>
            </w:tcBorders>
            <w:vAlign w:val="center"/>
          </w:tcPr>
          <w:p w14:paraId="7E30BA06"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E5D7A7B"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3095B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9ECE0A2"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编制规划按时完成率</w:t>
            </w:r>
            <w:proofErr w:type="spellEnd"/>
          </w:p>
        </w:tc>
        <w:tc>
          <w:tcPr>
            <w:tcW w:w="627" w:type="dxa"/>
            <w:tcBorders>
              <w:top w:val="nil"/>
              <w:left w:val="nil"/>
              <w:bottom w:val="single" w:sz="4" w:space="0" w:color="auto"/>
              <w:right w:val="single" w:sz="4" w:space="0" w:color="auto"/>
            </w:tcBorders>
            <w:vAlign w:val="center"/>
          </w:tcPr>
          <w:p w14:paraId="5F72551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036E33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4B8887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58B10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8CF57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21B0F95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598FA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FE839A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AF99D6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518666A" w14:textId="77777777" w:rsidR="00CA0432" w:rsidRDefault="00CA0432">
            <w:pPr>
              <w:jc w:val="center"/>
              <w:rPr>
                <w:rFonts w:ascii="宋体" w:eastAsia="宋体" w:hAnsi="宋体" w:cs="宋体" w:hint="eastAsia"/>
                <w:color w:val="000000"/>
                <w:sz w:val="18"/>
                <w:szCs w:val="18"/>
              </w:rPr>
            </w:pPr>
          </w:p>
        </w:tc>
      </w:tr>
      <w:tr w:rsidR="00CA0432" w14:paraId="4148B414" w14:textId="77777777">
        <w:trPr>
          <w:trHeight w:val="800"/>
        </w:trPr>
        <w:tc>
          <w:tcPr>
            <w:tcW w:w="709" w:type="dxa"/>
            <w:vMerge/>
            <w:tcBorders>
              <w:left w:val="single" w:sz="4" w:space="0" w:color="auto"/>
              <w:right w:val="single" w:sz="4" w:space="0" w:color="auto"/>
            </w:tcBorders>
            <w:vAlign w:val="center"/>
          </w:tcPr>
          <w:p w14:paraId="03E32149"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B80AD6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8A52D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F98E1F1"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47209A3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C9FF2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84DA78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6218A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D6348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7AB2F3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3FF02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EDF75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35B9C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2457CA" w14:textId="77777777" w:rsidR="00CA0432" w:rsidRDefault="00CA0432">
            <w:pPr>
              <w:jc w:val="center"/>
              <w:rPr>
                <w:rFonts w:ascii="宋体" w:eastAsia="宋体" w:hAnsi="宋体" w:cs="宋体" w:hint="eastAsia"/>
                <w:color w:val="000000"/>
                <w:sz w:val="18"/>
                <w:szCs w:val="18"/>
              </w:rPr>
            </w:pPr>
          </w:p>
        </w:tc>
      </w:tr>
      <w:tr w:rsidR="00CA0432" w14:paraId="74274C8E" w14:textId="77777777">
        <w:trPr>
          <w:trHeight w:val="800"/>
        </w:trPr>
        <w:tc>
          <w:tcPr>
            <w:tcW w:w="709" w:type="dxa"/>
            <w:vMerge/>
            <w:tcBorders>
              <w:left w:val="single" w:sz="4" w:space="0" w:color="auto"/>
              <w:right w:val="single" w:sz="4" w:space="0" w:color="auto"/>
            </w:tcBorders>
            <w:vAlign w:val="center"/>
          </w:tcPr>
          <w:p w14:paraId="1D3138FC"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463ED9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89EB61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BBC49F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测绘费</w:t>
            </w:r>
            <w:proofErr w:type="spellEnd"/>
          </w:p>
        </w:tc>
        <w:tc>
          <w:tcPr>
            <w:tcW w:w="627" w:type="dxa"/>
            <w:tcBorders>
              <w:top w:val="nil"/>
              <w:left w:val="nil"/>
              <w:bottom w:val="single" w:sz="4" w:space="0" w:color="auto"/>
              <w:right w:val="single" w:sz="4" w:space="0" w:color="auto"/>
            </w:tcBorders>
            <w:vAlign w:val="center"/>
          </w:tcPr>
          <w:p w14:paraId="116EC97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6232FB2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=40.30万元</w:t>
            </w:r>
          </w:p>
        </w:tc>
        <w:tc>
          <w:tcPr>
            <w:tcW w:w="728" w:type="dxa"/>
            <w:tcBorders>
              <w:top w:val="nil"/>
              <w:left w:val="nil"/>
              <w:bottom w:val="single" w:sz="4" w:space="0" w:color="auto"/>
              <w:right w:val="single" w:sz="4" w:space="0" w:color="auto"/>
            </w:tcBorders>
            <w:vAlign w:val="center"/>
          </w:tcPr>
          <w:p w14:paraId="58D9A76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=40.3万元</w:t>
            </w:r>
          </w:p>
        </w:tc>
        <w:tc>
          <w:tcPr>
            <w:tcW w:w="637" w:type="dxa"/>
            <w:tcBorders>
              <w:top w:val="nil"/>
              <w:left w:val="nil"/>
              <w:bottom w:val="single" w:sz="4" w:space="0" w:color="auto"/>
              <w:right w:val="single" w:sz="4" w:space="0" w:color="auto"/>
            </w:tcBorders>
            <w:vAlign w:val="center"/>
          </w:tcPr>
          <w:p w14:paraId="30F75ED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FE9B8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6EA144B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D5DC9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7BC0F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A62A6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5B5A27D" w14:textId="77777777" w:rsidR="00CA0432" w:rsidRDefault="00CA0432">
            <w:pPr>
              <w:jc w:val="center"/>
              <w:rPr>
                <w:rFonts w:ascii="宋体" w:eastAsia="宋体" w:hAnsi="宋体" w:cs="宋体" w:hint="eastAsia"/>
                <w:color w:val="000000"/>
                <w:sz w:val="18"/>
                <w:szCs w:val="18"/>
              </w:rPr>
            </w:pPr>
          </w:p>
        </w:tc>
      </w:tr>
      <w:tr w:rsidR="00CA0432" w14:paraId="758B3F8E" w14:textId="77777777">
        <w:trPr>
          <w:trHeight w:val="800"/>
        </w:trPr>
        <w:tc>
          <w:tcPr>
            <w:tcW w:w="709" w:type="dxa"/>
            <w:vMerge/>
            <w:tcBorders>
              <w:left w:val="single" w:sz="4" w:space="0" w:color="auto"/>
              <w:right w:val="single" w:sz="4" w:space="0" w:color="auto"/>
            </w:tcBorders>
            <w:vAlign w:val="center"/>
          </w:tcPr>
          <w:p w14:paraId="22B0D7CD"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553A2D2"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9A39D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BA9C82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设计服务费</w:t>
            </w:r>
            <w:proofErr w:type="spellEnd"/>
          </w:p>
        </w:tc>
        <w:tc>
          <w:tcPr>
            <w:tcW w:w="627" w:type="dxa"/>
            <w:tcBorders>
              <w:top w:val="nil"/>
              <w:left w:val="nil"/>
              <w:bottom w:val="single" w:sz="4" w:space="0" w:color="auto"/>
              <w:right w:val="single" w:sz="4" w:space="0" w:color="auto"/>
            </w:tcBorders>
            <w:vAlign w:val="center"/>
          </w:tcPr>
          <w:p w14:paraId="4B70018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2F7092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=82.40万元</w:t>
            </w:r>
          </w:p>
        </w:tc>
        <w:tc>
          <w:tcPr>
            <w:tcW w:w="728" w:type="dxa"/>
            <w:tcBorders>
              <w:top w:val="nil"/>
              <w:left w:val="nil"/>
              <w:bottom w:val="single" w:sz="4" w:space="0" w:color="auto"/>
              <w:right w:val="single" w:sz="4" w:space="0" w:color="auto"/>
            </w:tcBorders>
            <w:vAlign w:val="center"/>
          </w:tcPr>
          <w:p w14:paraId="7A26319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=82.4万元</w:t>
            </w:r>
          </w:p>
        </w:tc>
        <w:tc>
          <w:tcPr>
            <w:tcW w:w="637" w:type="dxa"/>
            <w:tcBorders>
              <w:top w:val="nil"/>
              <w:left w:val="nil"/>
              <w:bottom w:val="single" w:sz="4" w:space="0" w:color="auto"/>
              <w:right w:val="single" w:sz="4" w:space="0" w:color="auto"/>
            </w:tcBorders>
            <w:vAlign w:val="center"/>
          </w:tcPr>
          <w:p w14:paraId="26488E2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83099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6614F83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8365E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E9BF9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67C7D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6696D19" w14:textId="77777777" w:rsidR="00CA0432" w:rsidRDefault="00CA0432">
            <w:pPr>
              <w:jc w:val="center"/>
              <w:rPr>
                <w:rFonts w:ascii="宋体" w:eastAsia="宋体" w:hAnsi="宋体" w:cs="宋体" w:hint="eastAsia"/>
                <w:color w:val="000000"/>
                <w:sz w:val="18"/>
                <w:szCs w:val="18"/>
              </w:rPr>
            </w:pPr>
          </w:p>
        </w:tc>
      </w:tr>
      <w:tr w:rsidR="00CA0432" w14:paraId="4BA32E13" w14:textId="77777777">
        <w:trPr>
          <w:trHeight w:val="800"/>
        </w:trPr>
        <w:tc>
          <w:tcPr>
            <w:tcW w:w="709" w:type="dxa"/>
            <w:vMerge/>
            <w:tcBorders>
              <w:left w:val="single" w:sz="4" w:space="0" w:color="auto"/>
              <w:right w:val="single" w:sz="4" w:space="0" w:color="auto"/>
            </w:tcBorders>
            <w:vAlign w:val="center"/>
          </w:tcPr>
          <w:p w14:paraId="7A1224DE"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51D4346"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AA9A2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1EA0166"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研发和技术服务费</w:t>
            </w:r>
            <w:proofErr w:type="spellEnd"/>
          </w:p>
        </w:tc>
        <w:tc>
          <w:tcPr>
            <w:tcW w:w="627" w:type="dxa"/>
            <w:tcBorders>
              <w:top w:val="nil"/>
              <w:left w:val="nil"/>
              <w:bottom w:val="single" w:sz="4" w:space="0" w:color="auto"/>
              <w:right w:val="single" w:sz="4" w:space="0" w:color="auto"/>
            </w:tcBorders>
            <w:vAlign w:val="center"/>
          </w:tcPr>
          <w:p w14:paraId="2944778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42A9545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=70.10万元</w:t>
            </w:r>
          </w:p>
        </w:tc>
        <w:tc>
          <w:tcPr>
            <w:tcW w:w="728" w:type="dxa"/>
            <w:tcBorders>
              <w:top w:val="nil"/>
              <w:left w:val="nil"/>
              <w:bottom w:val="single" w:sz="4" w:space="0" w:color="auto"/>
              <w:right w:val="single" w:sz="4" w:space="0" w:color="auto"/>
            </w:tcBorders>
            <w:vAlign w:val="center"/>
          </w:tcPr>
          <w:p w14:paraId="7515B4E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=70.1万元</w:t>
            </w:r>
          </w:p>
        </w:tc>
        <w:tc>
          <w:tcPr>
            <w:tcW w:w="637" w:type="dxa"/>
            <w:tcBorders>
              <w:top w:val="nil"/>
              <w:left w:val="nil"/>
              <w:bottom w:val="single" w:sz="4" w:space="0" w:color="auto"/>
              <w:right w:val="single" w:sz="4" w:space="0" w:color="auto"/>
            </w:tcBorders>
            <w:vAlign w:val="center"/>
          </w:tcPr>
          <w:p w14:paraId="5CCA8C5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77A2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459B427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52844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AAAEC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700E21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7EE4A3F" w14:textId="77777777" w:rsidR="00CA0432" w:rsidRDefault="00CA0432">
            <w:pPr>
              <w:jc w:val="center"/>
              <w:rPr>
                <w:rFonts w:ascii="宋体" w:eastAsia="宋体" w:hAnsi="宋体" w:cs="宋体" w:hint="eastAsia"/>
                <w:color w:val="000000"/>
                <w:sz w:val="18"/>
                <w:szCs w:val="18"/>
              </w:rPr>
            </w:pPr>
          </w:p>
        </w:tc>
      </w:tr>
      <w:tr w:rsidR="00CA0432" w14:paraId="08A1C572" w14:textId="77777777">
        <w:trPr>
          <w:trHeight w:val="800"/>
        </w:trPr>
        <w:tc>
          <w:tcPr>
            <w:tcW w:w="709" w:type="dxa"/>
            <w:vMerge/>
            <w:tcBorders>
              <w:left w:val="single" w:sz="4" w:space="0" w:color="auto"/>
              <w:right w:val="single" w:sz="4" w:space="0" w:color="auto"/>
            </w:tcBorders>
            <w:vAlign w:val="center"/>
          </w:tcPr>
          <w:p w14:paraId="4E2B6AEA"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2B16EF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BFA0EE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319CD57"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提升昌吉市营商环境</w:t>
            </w:r>
            <w:proofErr w:type="spellEnd"/>
          </w:p>
        </w:tc>
        <w:tc>
          <w:tcPr>
            <w:tcW w:w="627" w:type="dxa"/>
            <w:tcBorders>
              <w:top w:val="nil"/>
              <w:left w:val="nil"/>
              <w:bottom w:val="single" w:sz="4" w:space="0" w:color="auto"/>
              <w:right w:val="single" w:sz="4" w:space="0" w:color="auto"/>
            </w:tcBorders>
            <w:vAlign w:val="center"/>
          </w:tcPr>
          <w:p w14:paraId="6FE769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BBDDCF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有力提升</w:t>
            </w:r>
            <w:proofErr w:type="spellEnd"/>
          </w:p>
        </w:tc>
        <w:tc>
          <w:tcPr>
            <w:tcW w:w="728" w:type="dxa"/>
            <w:tcBorders>
              <w:top w:val="nil"/>
              <w:left w:val="nil"/>
              <w:bottom w:val="single" w:sz="4" w:space="0" w:color="auto"/>
              <w:right w:val="single" w:sz="4" w:space="0" w:color="auto"/>
            </w:tcBorders>
            <w:vAlign w:val="center"/>
          </w:tcPr>
          <w:p w14:paraId="5DD307C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3DD8C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5EEBC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8743C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13EE12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450B58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75057B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416A8F" w14:textId="77777777" w:rsidR="00CA0432" w:rsidRDefault="00CA0432">
            <w:pPr>
              <w:jc w:val="center"/>
              <w:rPr>
                <w:rFonts w:ascii="宋体" w:eastAsia="宋体" w:hAnsi="宋体" w:cs="宋体" w:hint="eastAsia"/>
                <w:color w:val="000000"/>
                <w:sz w:val="18"/>
                <w:szCs w:val="18"/>
              </w:rPr>
            </w:pPr>
          </w:p>
        </w:tc>
      </w:tr>
      <w:tr w:rsidR="00CA0432" w14:paraId="6ADD4E14" w14:textId="77777777">
        <w:trPr>
          <w:trHeight w:val="800"/>
        </w:trPr>
        <w:tc>
          <w:tcPr>
            <w:tcW w:w="709" w:type="dxa"/>
            <w:vMerge/>
            <w:tcBorders>
              <w:left w:val="single" w:sz="4" w:space="0" w:color="auto"/>
              <w:right w:val="single" w:sz="4" w:space="0" w:color="auto"/>
            </w:tcBorders>
            <w:vAlign w:val="center"/>
          </w:tcPr>
          <w:p w14:paraId="4120638E"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9820D2"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2FD0C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52698736"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推动昌吉市生态环境发展</w:t>
            </w:r>
          </w:p>
        </w:tc>
        <w:tc>
          <w:tcPr>
            <w:tcW w:w="627" w:type="dxa"/>
            <w:tcBorders>
              <w:top w:val="nil"/>
              <w:left w:val="nil"/>
              <w:bottom w:val="single" w:sz="4" w:space="0" w:color="auto"/>
              <w:right w:val="single" w:sz="4" w:space="0" w:color="auto"/>
            </w:tcBorders>
            <w:vAlign w:val="center"/>
          </w:tcPr>
          <w:p w14:paraId="3574F48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D533E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推动</w:t>
            </w:r>
            <w:proofErr w:type="spellEnd"/>
          </w:p>
        </w:tc>
        <w:tc>
          <w:tcPr>
            <w:tcW w:w="728" w:type="dxa"/>
            <w:tcBorders>
              <w:top w:val="nil"/>
              <w:left w:val="nil"/>
              <w:bottom w:val="single" w:sz="4" w:space="0" w:color="auto"/>
              <w:right w:val="single" w:sz="4" w:space="0" w:color="auto"/>
            </w:tcBorders>
            <w:vAlign w:val="center"/>
          </w:tcPr>
          <w:p w14:paraId="28344D5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9875C6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F0501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3DE55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F930F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B9CE0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E226BA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9883EC8" w14:textId="77777777" w:rsidR="00CA0432" w:rsidRDefault="00CA0432">
            <w:pPr>
              <w:jc w:val="center"/>
              <w:rPr>
                <w:rFonts w:ascii="宋体" w:eastAsia="宋体" w:hAnsi="宋体" w:cs="宋体" w:hint="eastAsia"/>
                <w:color w:val="000000"/>
                <w:sz w:val="18"/>
                <w:szCs w:val="18"/>
              </w:rPr>
            </w:pPr>
          </w:p>
        </w:tc>
      </w:tr>
      <w:tr w:rsidR="00CA0432" w14:paraId="11BD0F8B" w14:textId="77777777">
        <w:trPr>
          <w:trHeight w:val="800"/>
        </w:trPr>
        <w:tc>
          <w:tcPr>
            <w:tcW w:w="709" w:type="dxa"/>
            <w:vMerge/>
            <w:tcBorders>
              <w:left w:val="single" w:sz="4" w:space="0" w:color="auto"/>
              <w:bottom w:val="single" w:sz="4" w:space="0" w:color="auto"/>
              <w:right w:val="single" w:sz="4" w:space="0" w:color="auto"/>
            </w:tcBorders>
            <w:vAlign w:val="center"/>
          </w:tcPr>
          <w:p w14:paraId="470943C9"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7A4CD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3E381C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9F620F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725C22D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B23E7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81449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D4B288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5E2AF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2A4205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79DA8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C0A7C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7F2905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F97E871" w14:textId="77777777" w:rsidR="00CA0432" w:rsidRDefault="00CA0432">
            <w:pPr>
              <w:jc w:val="center"/>
              <w:rPr>
                <w:rFonts w:ascii="宋体" w:eastAsia="宋体" w:hAnsi="宋体" w:cs="宋体" w:hint="eastAsia"/>
                <w:color w:val="000000"/>
                <w:sz w:val="18"/>
                <w:szCs w:val="18"/>
              </w:rPr>
            </w:pPr>
          </w:p>
        </w:tc>
      </w:tr>
      <w:tr w:rsidR="00CA0432" w14:paraId="285A716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D0A0ED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5E7B1DC"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49F0C67"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4ABB033"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99353C4"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4016BB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58EC37E"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0EE9B74"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CCE9372"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BFB623D"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5F4B898" w14:textId="77777777" w:rsidR="00CA0432" w:rsidRDefault="00CA0432">
            <w:pPr>
              <w:rPr>
                <w:rFonts w:ascii="宋体" w:eastAsia="宋体" w:hAnsi="宋体" w:cs="宋体" w:hint="eastAsia"/>
                <w:color w:val="000000"/>
                <w:sz w:val="18"/>
                <w:szCs w:val="18"/>
              </w:rPr>
            </w:pPr>
          </w:p>
        </w:tc>
      </w:tr>
    </w:tbl>
    <w:p w14:paraId="30BDD350"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D607BCD"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687E234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97A5C3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6305D74"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昌吉市地下水水位下降整治工作耕地地块及有关信息分类上图项目</w:t>
            </w:r>
          </w:p>
        </w:tc>
      </w:tr>
      <w:tr w:rsidR="00CA0432" w14:paraId="04AA7B9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1B2E9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FD7E0C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7D6FE6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DEB3DB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6EF3FC8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B53B32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50CEFED"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C5D549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3837B5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620ED2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8363AD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37C563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40495C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32EB6C2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12B3763"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F885F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637322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0E8B3C6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0E995DD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2CB2B95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F7CC7B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107CA5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35A503E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CA05B73"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E1115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B63D44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5FD4A51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7BCEBE7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456CF9C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0B6089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274CB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3C14F65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6948593"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D51026"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AD9610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06C914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00F1A8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E7A7C6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0415F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3CBCA1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7D96CBD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B3BA94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ADA90D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DF365D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61BBFB7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D17A059"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E6F3FB0"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市自然资源局通过公开招标方式委托州国土规划院编制《昌吉市地下水位下降整治工作耕地地块及有关信息分类上图项目》，项目中标价格67.2万元，本次财政拨付到位资金10万元，以“三调”耕地成果，以及年度国土变更调查耕地成果为基础，开展地下水水位下降整治工作耕地矢量信息分类上图工作，完成涉及14个乡镇，调查面积为796178.18亩。</w:t>
            </w:r>
          </w:p>
        </w:tc>
        <w:tc>
          <w:tcPr>
            <w:tcW w:w="5716" w:type="dxa"/>
            <w:gridSpan w:val="8"/>
            <w:tcBorders>
              <w:top w:val="single" w:sz="4" w:space="0" w:color="auto"/>
              <w:left w:val="nil"/>
              <w:bottom w:val="single" w:sz="4" w:space="0" w:color="auto"/>
              <w:right w:val="single" w:sz="4" w:space="0" w:color="auto"/>
            </w:tcBorders>
            <w:vAlign w:val="center"/>
          </w:tcPr>
          <w:p w14:paraId="7CEB161B"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10万元。据市自然资源局通过公开招标方式委托州国土规划院编制《昌吉市地下水位下降整治工作耕地地块及有关信息分类上图项目》，项目中标价格67.2万元，本年到位资金10万元，以“三调”耕地成果，以及年度国土变更调查耕地成果为基础，开展地下水水位下降整治工作耕地矢量信息分类上图工作，完成涉及14个乡镇，调查面积为796178.18亩，通过该项目实施，有效缓解昌吉市地下水位下降，使农村水环境得到有效涵养，受益群众满意度达90%。</w:t>
            </w:r>
          </w:p>
        </w:tc>
      </w:tr>
      <w:tr w:rsidR="00CA0432" w14:paraId="6D3BB26E" w14:textId="77777777">
        <w:trPr>
          <w:trHeight w:val="820"/>
        </w:trPr>
        <w:tc>
          <w:tcPr>
            <w:tcW w:w="709" w:type="dxa"/>
            <w:tcBorders>
              <w:top w:val="nil"/>
              <w:left w:val="single" w:sz="4" w:space="0" w:color="auto"/>
              <w:bottom w:val="single" w:sz="4" w:space="0" w:color="auto"/>
              <w:right w:val="single" w:sz="4" w:space="0" w:color="auto"/>
            </w:tcBorders>
            <w:vAlign w:val="center"/>
          </w:tcPr>
          <w:p w14:paraId="03AB3FEE"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C0414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996683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A28CAC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9F7917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993D73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7B4758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10CC0D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14FA07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6CB1E2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951088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4C1D42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AF4A83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6E65445"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39ED288E" w14:textId="77777777">
        <w:trPr>
          <w:trHeight w:val="800"/>
        </w:trPr>
        <w:tc>
          <w:tcPr>
            <w:tcW w:w="709" w:type="dxa"/>
            <w:vMerge w:val="restart"/>
            <w:tcBorders>
              <w:top w:val="nil"/>
              <w:left w:val="single" w:sz="4" w:space="0" w:color="auto"/>
              <w:right w:val="single" w:sz="4" w:space="0" w:color="auto"/>
            </w:tcBorders>
            <w:vAlign w:val="center"/>
          </w:tcPr>
          <w:p w14:paraId="26391E39"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84938B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C118D5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866FED2" w14:textId="77777777" w:rsidR="00CA0432" w:rsidRDefault="00A21FBA">
            <w:pPr>
              <w:rPr>
                <w:color w:val="000000"/>
                <w:sz w:val="18"/>
                <w:szCs w:val="18"/>
                <w:lang w:eastAsia="zh-CN"/>
              </w:rPr>
            </w:pPr>
            <w:r>
              <w:rPr>
                <w:rFonts w:hint="eastAsia"/>
                <w:color w:val="000000"/>
                <w:sz w:val="18"/>
                <w:szCs w:val="18"/>
                <w:lang w:eastAsia="zh-CN"/>
              </w:rPr>
              <w:t>耕地图斑调查涉及乡镇数</w:t>
            </w:r>
          </w:p>
        </w:tc>
        <w:tc>
          <w:tcPr>
            <w:tcW w:w="627" w:type="dxa"/>
            <w:tcBorders>
              <w:top w:val="nil"/>
              <w:left w:val="nil"/>
              <w:bottom w:val="single" w:sz="4" w:space="0" w:color="auto"/>
              <w:right w:val="single" w:sz="4" w:space="0" w:color="auto"/>
            </w:tcBorders>
            <w:vAlign w:val="center"/>
          </w:tcPr>
          <w:p w14:paraId="624A801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F20452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728" w:type="dxa"/>
            <w:tcBorders>
              <w:top w:val="nil"/>
              <w:left w:val="nil"/>
              <w:bottom w:val="single" w:sz="4" w:space="0" w:color="auto"/>
              <w:right w:val="single" w:sz="4" w:space="0" w:color="auto"/>
            </w:tcBorders>
            <w:vAlign w:val="center"/>
          </w:tcPr>
          <w:p w14:paraId="740A94E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637" w:type="dxa"/>
            <w:tcBorders>
              <w:top w:val="nil"/>
              <w:left w:val="nil"/>
              <w:bottom w:val="single" w:sz="4" w:space="0" w:color="auto"/>
              <w:right w:val="single" w:sz="4" w:space="0" w:color="auto"/>
            </w:tcBorders>
            <w:vAlign w:val="center"/>
          </w:tcPr>
          <w:p w14:paraId="54FE6B2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61BB4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235A027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1D2BC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25530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EDFB7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D41317" w14:textId="77777777" w:rsidR="00CA0432" w:rsidRDefault="00CA0432">
            <w:pPr>
              <w:jc w:val="center"/>
              <w:rPr>
                <w:color w:val="000000"/>
                <w:sz w:val="18"/>
                <w:szCs w:val="18"/>
              </w:rPr>
            </w:pPr>
          </w:p>
        </w:tc>
      </w:tr>
      <w:tr w:rsidR="00CA0432" w14:paraId="6B5548DA" w14:textId="77777777">
        <w:trPr>
          <w:trHeight w:val="800"/>
        </w:trPr>
        <w:tc>
          <w:tcPr>
            <w:tcW w:w="709" w:type="dxa"/>
            <w:vMerge/>
            <w:tcBorders>
              <w:left w:val="single" w:sz="4" w:space="0" w:color="auto"/>
              <w:right w:val="single" w:sz="4" w:space="0" w:color="auto"/>
            </w:tcBorders>
            <w:vAlign w:val="center"/>
          </w:tcPr>
          <w:p w14:paraId="5A39A933"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11CECA8"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AFCEC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C9CC24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调查图斑面积</w:t>
            </w:r>
            <w:proofErr w:type="spellEnd"/>
          </w:p>
        </w:tc>
        <w:tc>
          <w:tcPr>
            <w:tcW w:w="627" w:type="dxa"/>
            <w:tcBorders>
              <w:top w:val="nil"/>
              <w:left w:val="nil"/>
              <w:bottom w:val="single" w:sz="4" w:space="0" w:color="auto"/>
              <w:right w:val="single" w:sz="4" w:space="0" w:color="auto"/>
            </w:tcBorders>
            <w:vAlign w:val="center"/>
          </w:tcPr>
          <w:p w14:paraId="04D5B56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59CC5D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=796178.18亩</w:t>
            </w:r>
          </w:p>
        </w:tc>
        <w:tc>
          <w:tcPr>
            <w:tcW w:w="728" w:type="dxa"/>
            <w:tcBorders>
              <w:top w:val="nil"/>
              <w:left w:val="nil"/>
              <w:bottom w:val="single" w:sz="4" w:space="0" w:color="auto"/>
              <w:right w:val="single" w:sz="4" w:space="0" w:color="auto"/>
            </w:tcBorders>
            <w:vAlign w:val="center"/>
          </w:tcPr>
          <w:p w14:paraId="3A5EEDB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=796178.18亩</w:t>
            </w:r>
          </w:p>
        </w:tc>
        <w:tc>
          <w:tcPr>
            <w:tcW w:w="637" w:type="dxa"/>
            <w:tcBorders>
              <w:top w:val="nil"/>
              <w:left w:val="nil"/>
              <w:bottom w:val="single" w:sz="4" w:space="0" w:color="auto"/>
              <w:right w:val="single" w:sz="4" w:space="0" w:color="auto"/>
            </w:tcBorders>
            <w:vAlign w:val="center"/>
          </w:tcPr>
          <w:p w14:paraId="66D2AE8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7DF5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A4A24A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6E4E8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C75BA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14AC0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185A84" w14:textId="77777777" w:rsidR="00CA0432" w:rsidRDefault="00CA0432">
            <w:pPr>
              <w:jc w:val="center"/>
              <w:rPr>
                <w:rFonts w:ascii="宋体" w:eastAsia="宋体" w:hAnsi="宋体" w:cs="宋体" w:hint="eastAsia"/>
                <w:color w:val="000000"/>
                <w:sz w:val="18"/>
                <w:szCs w:val="18"/>
              </w:rPr>
            </w:pPr>
          </w:p>
        </w:tc>
      </w:tr>
      <w:tr w:rsidR="00CA0432" w14:paraId="6EA93417" w14:textId="77777777">
        <w:trPr>
          <w:trHeight w:val="800"/>
        </w:trPr>
        <w:tc>
          <w:tcPr>
            <w:tcW w:w="709" w:type="dxa"/>
            <w:vMerge/>
            <w:tcBorders>
              <w:left w:val="single" w:sz="4" w:space="0" w:color="auto"/>
              <w:right w:val="single" w:sz="4" w:space="0" w:color="auto"/>
            </w:tcBorders>
            <w:vAlign w:val="center"/>
          </w:tcPr>
          <w:p w14:paraId="41D8B74D"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1FCD23A"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19B8F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4D9908E"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98B73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DE90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65B134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FFB09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27296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6B973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94707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AA94F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22840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2EE8E4" w14:textId="77777777" w:rsidR="00CA0432" w:rsidRDefault="00CA0432">
            <w:pPr>
              <w:jc w:val="center"/>
              <w:rPr>
                <w:rFonts w:ascii="宋体" w:eastAsia="宋体" w:hAnsi="宋体" w:cs="宋体" w:hint="eastAsia"/>
                <w:color w:val="000000"/>
                <w:sz w:val="18"/>
                <w:szCs w:val="18"/>
              </w:rPr>
            </w:pPr>
          </w:p>
        </w:tc>
      </w:tr>
      <w:tr w:rsidR="00CA0432" w14:paraId="73873C2B" w14:textId="77777777">
        <w:trPr>
          <w:trHeight w:val="800"/>
        </w:trPr>
        <w:tc>
          <w:tcPr>
            <w:tcW w:w="709" w:type="dxa"/>
            <w:vMerge/>
            <w:tcBorders>
              <w:left w:val="single" w:sz="4" w:space="0" w:color="auto"/>
              <w:right w:val="single" w:sz="4" w:space="0" w:color="auto"/>
            </w:tcBorders>
            <w:vAlign w:val="center"/>
          </w:tcPr>
          <w:p w14:paraId="6C403836"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6B95225"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91504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7C075FF"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项目资金支付及时率</w:t>
            </w:r>
            <w:proofErr w:type="spellEnd"/>
          </w:p>
        </w:tc>
        <w:tc>
          <w:tcPr>
            <w:tcW w:w="627" w:type="dxa"/>
            <w:tcBorders>
              <w:top w:val="nil"/>
              <w:left w:val="nil"/>
              <w:bottom w:val="single" w:sz="4" w:space="0" w:color="auto"/>
              <w:right w:val="single" w:sz="4" w:space="0" w:color="auto"/>
            </w:tcBorders>
            <w:vAlign w:val="center"/>
          </w:tcPr>
          <w:p w14:paraId="5D7BB4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BBAB1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3A05B0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9D170D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E3AD2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763CA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00E4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5198E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6326B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D103B0" w14:textId="77777777" w:rsidR="00CA0432" w:rsidRDefault="00CA0432">
            <w:pPr>
              <w:jc w:val="center"/>
              <w:rPr>
                <w:rFonts w:ascii="宋体" w:eastAsia="宋体" w:hAnsi="宋体" w:cs="宋体" w:hint="eastAsia"/>
                <w:color w:val="000000"/>
                <w:sz w:val="18"/>
                <w:szCs w:val="18"/>
              </w:rPr>
            </w:pPr>
          </w:p>
        </w:tc>
      </w:tr>
      <w:tr w:rsidR="00CA0432" w14:paraId="52313DAD" w14:textId="77777777">
        <w:trPr>
          <w:trHeight w:val="800"/>
        </w:trPr>
        <w:tc>
          <w:tcPr>
            <w:tcW w:w="709" w:type="dxa"/>
            <w:vMerge/>
            <w:tcBorders>
              <w:left w:val="single" w:sz="4" w:space="0" w:color="auto"/>
              <w:right w:val="single" w:sz="4" w:space="0" w:color="auto"/>
            </w:tcBorders>
            <w:vAlign w:val="center"/>
          </w:tcPr>
          <w:p w14:paraId="261C3788"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38B244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BFAFF9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72C6194"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有效缓解地下水位下降</w:t>
            </w:r>
          </w:p>
        </w:tc>
        <w:tc>
          <w:tcPr>
            <w:tcW w:w="627" w:type="dxa"/>
            <w:tcBorders>
              <w:top w:val="nil"/>
              <w:left w:val="nil"/>
              <w:bottom w:val="single" w:sz="4" w:space="0" w:color="auto"/>
              <w:right w:val="single" w:sz="4" w:space="0" w:color="auto"/>
            </w:tcBorders>
            <w:vAlign w:val="center"/>
          </w:tcPr>
          <w:p w14:paraId="5CA8522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065089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有效缓解</w:t>
            </w:r>
            <w:proofErr w:type="spellEnd"/>
          </w:p>
        </w:tc>
        <w:tc>
          <w:tcPr>
            <w:tcW w:w="728" w:type="dxa"/>
            <w:tcBorders>
              <w:top w:val="nil"/>
              <w:left w:val="nil"/>
              <w:bottom w:val="single" w:sz="4" w:space="0" w:color="auto"/>
              <w:right w:val="single" w:sz="4" w:space="0" w:color="auto"/>
            </w:tcBorders>
            <w:vAlign w:val="center"/>
          </w:tcPr>
          <w:p w14:paraId="7F06B7C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FC55F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E6F41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42F7A6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C78F13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CB366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CF302A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1BAB150" w14:textId="77777777" w:rsidR="00CA0432" w:rsidRDefault="00CA0432">
            <w:pPr>
              <w:jc w:val="center"/>
              <w:rPr>
                <w:rFonts w:ascii="宋体" w:eastAsia="宋体" w:hAnsi="宋体" w:cs="宋体" w:hint="eastAsia"/>
                <w:color w:val="000000"/>
                <w:sz w:val="18"/>
                <w:szCs w:val="18"/>
              </w:rPr>
            </w:pPr>
          </w:p>
        </w:tc>
      </w:tr>
      <w:tr w:rsidR="00CA0432" w14:paraId="2C3BBA0B" w14:textId="77777777">
        <w:trPr>
          <w:trHeight w:val="800"/>
        </w:trPr>
        <w:tc>
          <w:tcPr>
            <w:tcW w:w="709" w:type="dxa"/>
            <w:vMerge/>
            <w:tcBorders>
              <w:left w:val="single" w:sz="4" w:space="0" w:color="auto"/>
              <w:right w:val="single" w:sz="4" w:space="0" w:color="auto"/>
            </w:tcBorders>
            <w:vAlign w:val="center"/>
          </w:tcPr>
          <w:p w14:paraId="4617FA1A"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0E292A3"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202CD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0065F63A"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农村水环境得到涵养，有效改善生态环境</w:t>
            </w:r>
          </w:p>
        </w:tc>
        <w:tc>
          <w:tcPr>
            <w:tcW w:w="627" w:type="dxa"/>
            <w:tcBorders>
              <w:top w:val="nil"/>
              <w:left w:val="nil"/>
              <w:bottom w:val="single" w:sz="4" w:space="0" w:color="auto"/>
              <w:right w:val="single" w:sz="4" w:space="0" w:color="auto"/>
            </w:tcBorders>
            <w:vAlign w:val="center"/>
          </w:tcPr>
          <w:p w14:paraId="62A3BDA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EB06EF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119CD44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888F2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C5330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0430AA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6FB84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1F9CE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9D4034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58E395F" w14:textId="77777777" w:rsidR="00CA0432" w:rsidRDefault="00CA0432">
            <w:pPr>
              <w:jc w:val="center"/>
              <w:rPr>
                <w:rFonts w:ascii="宋体" w:eastAsia="宋体" w:hAnsi="宋体" w:cs="宋体" w:hint="eastAsia"/>
                <w:color w:val="000000"/>
                <w:sz w:val="18"/>
                <w:szCs w:val="18"/>
              </w:rPr>
            </w:pPr>
          </w:p>
        </w:tc>
      </w:tr>
      <w:tr w:rsidR="00CA0432" w14:paraId="62128C98" w14:textId="77777777">
        <w:trPr>
          <w:trHeight w:val="800"/>
        </w:trPr>
        <w:tc>
          <w:tcPr>
            <w:tcW w:w="709" w:type="dxa"/>
            <w:vMerge/>
            <w:tcBorders>
              <w:left w:val="single" w:sz="4" w:space="0" w:color="auto"/>
              <w:bottom w:val="single" w:sz="4" w:space="0" w:color="auto"/>
              <w:right w:val="single" w:sz="4" w:space="0" w:color="auto"/>
            </w:tcBorders>
            <w:vAlign w:val="center"/>
          </w:tcPr>
          <w:p w14:paraId="0A5D0B3F"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851BC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388258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91432EF"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6F2EF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EBA05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A7398B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FB5FC7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A361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E370B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68D3C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5927B3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F8F11E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EAF9C78" w14:textId="77777777" w:rsidR="00CA0432" w:rsidRDefault="00CA0432">
            <w:pPr>
              <w:jc w:val="center"/>
              <w:rPr>
                <w:rFonts w:ascii="宋体" w:eastAsia="宋体" w:hAnsi="宋体" w:cs="宋体" w:hint="eastAsia"/>
                <w:color w:val="000000"/>
                <w:sz w:val="18"/>
                <w:szCs w:val="18"/>
              </w:rPr>
            </w:pPr>
          </w:p>
        </w:tc>
      </w:tr>
      <w:tr w:rsidR="00CA0432" w14:paraId="51B6E46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CA89DB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BB7C1BC"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3902922"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C86BD1D"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811F17A"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369BD6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A93B0FE"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EF9F04A"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58435EE"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C15A66E"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59EA1EE" w14:textId="77777777" w:rsidR="00CA0432" w:rsidRDefault="00CA0432">
            <w:pPr>
              <w:rPr>
                <w:rFonts w:ascii="宋体" w:eastAsia="宋体" w:hAnsi="宋体" w:cs="宋体" w:hint="eastAsia"/>
                <w:color w:val="000000"/>
                <w:sz w:val="18"/>
                <w:szCs w:val="18"/>
              </w:rPr>
            </w:pPr>
          </w:p>
        </w:tc>
      </w:tr>
    </w:tbl>
    <w:p w14:paraId="70642A90"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DC1C189"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1C283D4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2A7BE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1E07D01"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昌吉市城市规划管理信息系统建设工程监理费</w:t>
            </w:r>
          </w:p>
        </w:tc>
      </w:tr>
      <w:tr w:rsidR="00CA0432" w14:paraId="0BCE913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EC44D5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BD83DC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1C6CB1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26A1C5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0E01CE2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EA5FA1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0784203"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089380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B36E3D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3D0A39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62015C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7EFF87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C1BB52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54D2AEE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64D4823"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DD54E7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B31014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968" w:type="dxa"/>
            <w:gridSpan w:val="3"/>
            <w:tcBorders>
              <w:top w:val="single" w:sz="4" w:space="0" w:color="auto"/>
              <w:left w:val="nil"/>
              <w:bottom w:val="single" w:sz="4" w:space="0" w:color="auto"/>
              <w:right w:val="single" w:sz="4" w:space="0" w:color="auto"/>
            </w:tcBorders>
            <w:vAlign w:val="center"/>
          </w:tcPr>
          <w:p w14:paraId="320AE1E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428" w:type="dxa"/>
            <w:gridSpan w:val="2"/>
            <w:tcBorders>
              <w:top w:val="single" w:sz="4" w:space="0" w:color="auto"/>
              <w:left w:val="nil"/>
              <w:bottom w:val="single" w:sz="4" w:space="0" w:color="auto"/>
              <w:right w:val="single" w:sz="4" w:space="0" w:color="auto"/>
            </w:tcBorders>
            <w:vAlign w:val="center"/>
          </w:tcPr>
          <w:p w14:paraId="66891DF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372" w:type="dxa"/>
            <w:gridSpan w:val="2"/>
            <w:tcBorders>
              <w:top w:val="nil"/>
              <w:left w:val="nil"/>
              <w:bottom w:val="single" w:sz="4" w:space="0" w:color="auto"/>
              <w:right w:val="single" w:sz="4" w:space="0" w:color="auto"/>
            </w:tcBorders>
            <w:vAlign w:val="center"/>
          </w:tcPr>
          <w:p w14:paraId="354FEF7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6A274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15995C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765ECC7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8CD10D"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3CA03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ADC06B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968" w:type="dxa"/>
            <w:gridSpan w:val="3"/>
            <w:tcBorders>
              <w:top w:val="single" w:sz="4" w:space="0" w:color="auto"/>
              <w:left w:val="nil"/>
              <w:bottom w:val="single" w:sz="4" w:space="0" w:color="auto"/>
              <w:right w:val="single" w:sz="4" w:space="0" w:color="auto"/>
            </w:tcBorders>
            <w:vAlign w:val="center"/>
          </w:tcPr>
          <w:p w14:paraId="15F9BFE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428" w:type="dxa"/>
            <w:gridSpan w:val="2"/>
            <w:tcBorders>
              <w:top w:val="single" w:sz="4" w:space="0" w:color="auto"/>
              <w:left w:val="nil"/>
              <w:bottom w:val="single" w:sz="4" w:space="0" w:color="auto"/>
              <w:right w:val="single" w:sz="4" w:space="0" w:color="auto"/>
            </w:tcBorders>
            <w:vAlign w:val="center"/>
          </w:tcPr>
          <w:p w14:paraId="29438DE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372" w:type="dxa"/>
            <w:gridSpan w:val="2"/>
            <w:tcBorders>
              <w:top w:val="nil"/>
              <w:left w:val="nil"/>
              <w:bottom w:val="single" w:sz="4" w:space="0" w:color="auto"/>
              <w:right w:val="single" w:sz="4" w:space="0" w:color="auto"/>
            </w:tcBorders>
            <w:vAlign w:val="center"/>
          </w:tcPr>
          <w:p w14:paraId="1FA6DAD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F26255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574A15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5BF2E1F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D7CC99"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D0E6B8"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B2FF23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96C0BD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10FD5A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783721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8BD4FD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1AE049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6823C74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FD34A5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7D70F3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06FB29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176A78B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FA139B3"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72F5D5F"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该项目2024年计划支付8万元，用于偿还昌吉市城市规划管理信息系统建设项目的工程监理费8万元，化解双方债务，减轻企业负担，提高政府公信力。</w:t>
            </w:r>
          </w:p>
        </w:tc>
        <w:tc>
          <w:tcPr>
            <w:tcW w:w="5716" w:type="dxa"/>
            <w:gridSpan w:val="8"/>
            <w:tcBorders>
              <w:top w:val="single" w:sz="4" w:space="0" w:color="auto"/>
              <w:left w:val="nil"/>
              <w:bottom w:val="single" w:sz="4" w:space="0" w:color="auto"/>
              <w:right w:val="single" w:sz="4" w:space="0" w:color="auto"/>
            </w:tcBorders>
            <w:vAlign w:val="center"/>
          </w:tcPr>
          <w:p w14:paraId="5F1DDB14"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截止2024年12月31日，该项目实际完成8万元。用于偿还昌吉市城市规划管理信息系统建设这1个项目的工程监理费8万元，化解了双方债务，减轻了企业负担，提高了政府公信力。</w:t>
            </w:r>
          </w:p>
        </w:tc>
      </w:tr>
      <w:tr w:rsidR="00CA0432" w14:paraId="6B0227ED" w14:textId="77777777">
        <w:trPr>
          <w:trHeight w:val="820"/>
        </w:trPr>
        <w:tc>
          <w:tcPr>
            <w:tcW w:w="709" w:type="dxa"/>
            <w:tcBorders>
              <w:top w:val="nil"/>
              <w:left w:val="single" w:sz="4" w:space="0" w:color="auto"/>
              <w:bottom w:val="single" w:sz="4" w:space="0" w:color="auto"/>
              <w:right w:val="single" w:sz="4" w:space="0" w:color="auto"/>
            </w:tcBorders>
            <w:vAlign w:val="center"/>
          </w:tcPr>
          <w:p w14:paraId="6AA6C8C5"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710CC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B04E92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670EDA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55A2F3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FD2C52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3E3018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6BF4C8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3E7836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3A8CE4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DFE34C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C3AF4C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CCE661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5305A39"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58469056" w14:textId="77777777">
        <w:trPr>
          <w:trHeight w:val="800"/>
        </w:trPr>
        <w:tc>
          <w:tcPr>
            <w:tcW w:w="709" w:type="dxa"/>
            <w:vMerge w:val="restart"/>
            <w:tcBorders>
              <w:top w:val="nil"/>
              <w:left w:val="single" w:sz="4" w:space="0" w:color="auto"/>
              <w:right w:val="single" w:sz="4" w:space="0" w:color="auto"/>
            </w:tcBorders>
            <w:vAlign w:val="center"/>
          </w:tcPr>
          <w:p w14:paraId="4CC2AC87"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361939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1677B1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9EB0C61" w14:textId="77777777" w:rsidR="00CA0432" w:rsidRDefault="00A21FBA">
            <w:pPr>
              <w:rPr>
                <w:color w:val="000000"/>
                <w:sz w:val="18"/>
                <w:szCs w:val="18"/>
                <w:lang w:eastAsia="zh-CN"/>
              </w:rPr>
            </w:pPr>
            <w:r>
              <w:rPr>
                <w:rFonts w:hint="eastAsia"/>
                <w:color w:val="000000"/>
                <w:sz w:val="18"/>
                <w:szCs w:val="18"/>
                <w:lang w:eastAsia="zh-CN"/>
              </w:rPr>
              <w:t>偿还债务涉及项目数量</w:t>
            </w:r>
          </w:p>
        </w:tc>
        <w:tc>
          <w:tcPr>
            <w:tcW w:w="627" w:type="dxa"/>
            <w:tcBorders>
              <w:top w:val="nil"/>
              <w:left w:val="nil"/>
              <w:bottom w:val="single" w:sz="4" w:space="0" w:color="auto"/>
              <w:right w:val="single" w:sz="4" w:space="0" w:color="auto"/>
            </w:tcBorders>
            <w:vAlign w:val="center"/>
          </w:tcPr>
          <w:p w14:paraId="7946E75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24CE7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F1276F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269B3B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21891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94337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87DB8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BFD04B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AB797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15F838D" w14:textId="77777777" w:rsidR="00CA0432" w:rsidRDefault="00CA0432">
            <w:pPr>
              <w:jc w:val="center"/>
              <w:rPr>
                <w:color w:val="000000"/>
                <w:sz w:val="18"/>
                <w:szCs w:val="18"/>
              </w:rPr>
            </w:pPr>
          </w:p>
        </w:tc>
      </w:tr>
      <w:tr w:rsidR="00CA0432" w14:paraId="69C7C4FB" w14:textId="77777777">
        <w:trPr>
          <w:trHeight w:val="800"/>
        </w:trPr>
        <w:tc>
          <w:tcPr>
            <w:tcW w:w="709" w:type="dxa"/>
            <w:vMerge/>
            <w:tcBorders>
              <w:left w:val="single" w:sz="4" w:space="0" w:color="auto"/>
              <w:right w:val="single" w:sz="4" w:space="0" w:color="auto"/>
            </w:tcBorders>
            <w:vAlign w:val="center"/>
          </w:tcPr>
          <w:p w14:paraId="261C2476"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AF87F4"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FF614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842A446"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偿还债务涉及企业数量</w:t>
            </w:r>
          </w:p>
        </w:tc>
        <w:tc>
          <w:tcPr>
            <w:tcW w:w="627" w:type="dxa"/>
            <w:tcBorders>
              <w:top w:val="nil"/>
              <w:left w:val="nil"/>
              <w:bottom w:val="single" w:sz="4" w:space="0" w:color="auto"/>
              <w:right w:val="single" w:sz="4" w:space="0" w:color="auto"/>
            </w:tcBorders>
            <w:vAlign w:val="center"/>
          </w:tcPr>
          <w:p w14:paraId="3FA4EAF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D7084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38648F7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04E17B2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3DC78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21D644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9C115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A53115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CE5BA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A9DFB8B" w14:textId="77777777" w:rsidR="00CA0432" w:rsidRDefault="00CA0432">
            <w:pPr>
              <w:jc w:val="center"/>
              <w:rPr>
                <w:rFonts w:ascii="宋体" w:eastAsia="宋体" w:hAnsi="宋体" w:cs="宋体" w:hint="eastAsia"/>
                <w:color w:val="000000"/>
                <w:sz w:val="18"/>
                <w:szCs w:val="18"/>
              </w:rPr>
            </w:pPr>
          </w:p>
        </w:tc>
      </w:tr>
      <w:tr w:rsidR="00CA0432" w14:paraId="48AB3811" w14:textId="77777777">
        <w:trPr>
          <w:trHeight w:val="800"/>
        </w:trPr>
        <w:tc>
          <w:tcPr>
            <w:tcW w:w="709" w:type="dxa"/>
            <w:vMerge/>
            <w:tcBorders>
              <w:left w:val="single" w:sz="4" w:space="0" w:color="auto"/>
              <w:right w:val="single" w:sz="4" w:space="0" w:color="auto"/>
            </w:tcBorders>
            <w:vAlign w:val="center"/>
          </w:tcPr>
          <w:p w14:paraId="2FDCC7F2"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3EF64E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FFEC6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21C30FC"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债务偿还完成率</w:t>
            </w:r>
            <w:proofErr w:type="spellEnd"/>
          </w:p>
        </w:tc>
        <w:tc>
          <w:tcPr>
            <w:tcW w:w="627" w:type="dxa"/>
            <w:tcBorders>
              <w:top w:val="nil"/>
              <w:left w:val="nil"/>
              <w:bottom w:val="single" w:sz="4" w:space="0" w:color="auto"/>
              <w:right w:val="single" w:sz="4" w:space="0" w:color="auto"/>
            </w:tcBorders>
            <w:vAlign w:val="center"/>
          </w:tcPr>
          <w:p w14:paraId="6E90150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83937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ABC577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673CB3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47E12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95B61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7856A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A1B9A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5D471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7C1E82" w14:textId="77777777" w:rsidR="00CA0432" w:rsidRDefault="00CA0432">
            <w:pPr>
              <w:jc w:val="center"/>
              <w:rPr>
                <w:rFonts w:ascii="宋体" w:eastAsia="宋体" w:hAnsi="宋体" w:cs="宋体" w:hint="eastAsia"/>
                <w:color w:val="000000"/>
                <w:sz w:val="18"/>
                <w:szCs w:val="18"/>
              </w:rPr>
            </w:pPr>
          </w:p>
        </w:tc>
      </w:tr>
      <w:tr w:rsidR="00CA0432" w14:paraId="1CB467D5" w14:textId="77777777">
        <w:trPr>
          <w:trHeight w:val="800"/>
        </w:trPr>
        <w:tc>
          <w:tcPr>
            <w:tcW w:w="709" w:type="dxa"/>
            <w:vMerge/>
            <w:tcBorders>
              <w:left w:val="single" w:sz="4" w:space="0" w:color="auto"/>
              <w:right w:val="single" w:sz="4" w:space="0" w:color="auto"/>
            </w:tcBorders>
            <w:vAlign w:val="center"/>
          </w:tcPr>
          <w:p w14:paraId="6B92D205"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A8FEE97"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C122E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26497C3"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债务偿还及时率</w:t>
            </w:r>
            <w:proofErr w:type="spellEnd"/>
          </w:p>
        </w:tc>
        <w:tc>
          <w:tcPr>
            <w:tcW w:w="627" w:type="dxa"/>
            <w:tcBorders>
              <w:top w:val="nil"/>
              <w:left w:val="nil"/>
              <w:bottom w:val="single" w:sz="4" w:space="0" w:color="auto"/>
              <w:right w:val="single" w:sz="4" w:space="0" w:color="auto"/>
            </w:tcBorders>
            <w:vAlign w:val="center"/>
          </w:tcPr>
          <w:p w14:paraId="781EF55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B630B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676D15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3749C4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0B2B6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8C6F8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A02DF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D1144D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A8A9E3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E52B21" w14:textId="77777777" w:rsidR="00CA0432" w:rsidRDefault="00CA0432">
            <w:pPr>
              <w:jc w:val="center"/>
              <w:rPr>
                <w:rFonts w:ascii="宋体" w:eastAsia="宋体" w:hAnsi="宋体" w:cs="宋体" w:hint="eastAsia"/>
                <w:color w:val="000000"/>
                <w:sz w:val="18"/>
                <w:szCs w:val="18"/>
              </w:rPr>
            </w:pPr>
          </w:p>
        </w:tc>
      </w:tr>
      <w:tr w:rsidR="00CA0432" w14:paraId="398D4DE0" w14:textId="77777777">
        <w:trPr>
          <w:trHeight w:val="800"/>
        </w:trPr>
        <w:tc>
          <w:tcPr>
            <w:tcW w:w="709" w:type="dxa"/>
            <w:vMerge/>
            <w:tcBorders>
              <w:left w:val="single" w:sz="4" w:space="0" w:color="auto"/>
              <w:right w:val="single" w:sz="4" w:space="0" w:color="auto"/>
            </w:tcBorders>
            <w:vAlign w:val="center"/>
          </w:tcPr>
          <w:p w14:paraId="50001DDC"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8665B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1F869A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1F92B04"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偿还债务金额</w:t>
            </w:r>
            <w:proofErr w:type="spellEnd"/>
          </w:p>
        </w:tc>
        <w:tc>
          <w:tcPr>
            <w:tcW w:w="627" w:type="dxa"/>
            <w:tcBorders>
              <w:top w:val="nil"/>
              <w:left w:val="nil"/>
              <w:bottom w:val="single" w:sz="4" w:space="0" w:color="auto"/>
              <w:right w:val="single" w:sz="4" w:space="0" w:color="auto"/>
            </w:tcBorders>
            <w:vAlign w:val="center"/>
          </w:tcPr>
          <w:p w14:paraId="0EF4170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523B0C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&lt;=8万元</w:t>
            </w:r>
          </w:p>
        </w:tc>
        <w:tc>
          <w:tcPr>
            <w:tcW w:w="728" w:type="dxa"/>
            <w:tcBorders>
              <w:top w:val="nil"/>
              <w:left w:val="nil"/>
              <w:bottom w:val="single" w:sz="4" w:space="0" w:color="auto"/>
              <w:right w:val="single" w:sz="4" w:space="0" w:color="auto"/>
            </w:tcBorders>
            <w:vAlign w:val="center"/>
          </w:tcPr>
          <w:p w14:paraId="054157E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637" w:type="dxa"/>
            <w:tcBorders>
              <w:top w:val="nil"/>
              <w:left w:val="nil"/>
              <w:bottom w:val="single" w:sz="4" w:space="0" w:color="auto"/>
              <w:right w:val="single" w:sz="4" w:space="0" w:color="auto"/>
            </w:tcBorders>
            <w:vAlign w:val="center"/>
          </w:tcPr>
          <w:p w14:paraId="36D4EBD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686B2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DE46F8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980B4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6F660B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E91AE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DBAFD1E" w14:textId="77777777" w:rsidR="00CA0432" w:rsidRDefault="00CA0432">
            <w:pPr>
              <w:jc w:val="center"/>
              <w:rPr>
                <w:rFonts w:ascii="宋体" w:eastAsia="宋体" w:hAnsi="宋体" w:cs="宋体" w:hint="eastAsia"/>
                <w:color w:val="000000"/>
                <w:sz w:val="18"/>
                <w:szCs w:val="18"/>
              </w:rPr>
            </w:pPr>
          </w:p>
        </w:tc>
      </w:tr>
      <w:tr w:rsidR="00CA0432" w14:paraId="4F36B150" w14:textId="77777777">
        <w:trPr>
          <w:trHeight w:val="800"/>
        </w:trPr>
        <w:tc>
          <w:tcPr>
            <w:tcW w:w="709" w:type="dxa"/>
            <w:vMerge/>
            <w:tcBorders>
              <w:left w:val="single" w:sz="4" w:space="0" w:color="auto"/>
              <w:right w:val="single" w:sz="4" w:space="0" w:color="auto"/>
            </w:tcBorders>
            <w:vAlign w:val="center"/>
          </w:tcPr>
          <w:p w14:paraId="7CF16C74"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DA956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0A3570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54E9EFA"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减轻政府债务，提升政府公信力</w:t>
            </w:r>
          </w:p>
        </w:tc>
        <w:tc>
          <w:tcPr>
            <w:tcW w:w="627" w:type="dxa"/>
            <w:tcBorders>
              <w:top w:val="nil"/>
              <w:left w:val="nil"/>
              <w:bottom w:val="single" w:sz="4" w:space="0" w:color="auto"/>
              <w:right w:val="single" w:sz="4" w:space="0" w:color="auto"/>
            </w:tcBorders>
            <w:vAlign w:val="center"/>
          </w:tcPr>
          <w:p w14:paraId="6435CB3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EC0DFB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w:t>
            </w:r>
            <w:proofErr w:type="spellEnd"/>
          </w:p>
        </w:tc>
        <w:tc>
          <w:tcPr>
            <w:tcW w:w="728" w:type="dxa"/>
            <w:tcBorders>
              <w:top w:val="nil"/>
              <w:left w:val="nil"/>
              <w:bottom w:val="single" w:sz="4" w:space="0" w:color="auto"/>
              <w:right w:val="single" w:sz="4" w:space="0" w:color="auto"/>
            </w:tcBorders>
            <w:vAlign w:val="center"/>
          </w:tcPr>
          <w:p w14:paraId="4852F27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12D165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BF40F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92C9F3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E41BF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D12255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C2FDE3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6D9D41" w14:textId="77777777" w:rsidR="00CA0432" w:rsidRDefault="00CA0432">
            <w:pPr>
              <w:jc w:val="center"/>
              <w:rPr>
                <w:rFonts w:ascii="宋体" w:eastAsia="宋体" w:hAnsi="宋体" w:cs="宋体" w:hint="eastAsia"/>
                <w:color w:val="000000"/>
                <w:sz w:val="18"/>
                <w:szCs w:val="18"/>
              </w:rPr>
            </w:pPr>
          </w:p>
        </w:tc>
      </w:tr>
      <w:tr w:rsidR="00CA0432" w14:paraId="363467B3" w14:textId="77777777">
        <w:trPr>
          <w:trHeight w:val="800"/>
        </w:trPr>
        <w:tc>
          <w:tcPr>
            <w:tcW w:w="709" w:type="dxa"/>
            <w:vMerge/>
            <w:tcBorders>
              <w:left w:val="single" w:sz="4" w:space="0" w:color="auto"/>
              <w:bottom w:val="single" w:sz="4" w:space="0" w:color="auto"/>
              <w:right w:val="single" w:sz="4" w:space="0" w:color="auto"/>
            </w:tcBorders>
            <w:vAlign w:val="center"/>
          </w:tcPr>
          <w:p w14:paraId="003D16B8"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9D3D5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5477B7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25951D0"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企业满意度</w:t>
            </w:r>
            <w:proofErr w:type="spellEnd"/>
          </w:p>
        </w:tc>
        <w:tc>
          <w:tcPr>
            <w:tcW w:w="627" w:type="dxa"/>
            <w:tcBorders>
              <w:top w:val="nil"/>
              <w:left w:val="nil"/>
              <w:bottom w:val="single" w:sz="4" w:space="0" w:color="auto"/>
              <w:right w:val="single" w:sz="4" w:space="0" w:color="auto"/>
            </w:tcBorders>
            <w:vAlign w:val="center"/>
          </w:tcPr>
          <w:p w14:paraId="77A4658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D7415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4F245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D68CC8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7C260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CC789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3C329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86CD77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292D49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5F1541B" w14:textId="77777777" w:rsidR="00CA0432" w:rsidRDefault="00CA0432">
            <w:pPr>
              <w:jc w:val="center"/>
              <w:rPr>
                <w:rFonts w:ascii="宋体" w:eastAsia="宋体" w:hAnsi="宋体" w:cs="宋体" w:hint="eastAsia"/>
                <w:color w:val="000000"/>
                <w:sz w:val="18"/>
                <w:szCs w:val="18"/>
              </w:rPr>
            </w:pPr>
          </w:p>
        </w:tc>
      </w:tr>
      <w:tr w:rsidR="00CA0432" w14:paraId="7735475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37B1A5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4AE4D0D"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DCED692"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30A79C7"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3EE9FDC"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477893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8D8226D"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6AD9DD2"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D8C3C2E"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7EDA813"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355A204" w14:textId="77777777" w:rsidR="00CA0432" w:rsidRDefault="00CA0432">
            <w:pPr>
              <w:rPr>
                <w:rFonts w:ascii="宋体" w:eastAsia="宋体" w:hAnsi="宋体" w:cs="宋体" w:hint="eastAsia"/>
                <w:color w:val="000000"/>
                <w:sz w:val="18"/>
                <w:szCs w:val="18"/>
              </w:rPr>
            </w:pPr>
          </w:p>
        </w:tc>
      </w:tr>
    </w:tbl>
    <w:p w14:paraId="51FFF222"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2F8EE79"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1E2F420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E175E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E7589AC"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昌吉市实施乡镇规划2023年第一批建设用地耕地开垦费</w:t>
            </w:r>
          </w:p>
        </w:tc>
      </w:tr>
      <w:tr w:rsidR="00CA0432" w14:paraId="4DCCE43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60526B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EAC07D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8B57B2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5425BE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547E566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85B10E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8A362D9"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F141A3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13F763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AA716F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727D1C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DA86C6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154925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2DEC9CB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C504E3"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5921A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86DBFF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0.21</w:t>
            </w:r>
          </w:p>
        </w:tc>
        <w:tc>
          <w:tcPr>
            <w:tcW w:w="1968" w:type="dxa"/>
            <w:gridSpan w:val="3"/>
            <w:tcBorders>
              <w:top w:val="single" w:sz="4" w:space="0" w:color="auto"/>
              <w:left w:val="nil"/>
              <w:bottom w:val="single" w:sz="4" w:space="0" w:color="auto"/>
              <w:right w:val="single" w:sz="4" w:space="0" w:color="auto"/>
            </w:tcBorders>
            <w:vAlign w:val="center"/>
          </w:tcPr>
          <w:p w14:paraId="15694F1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0.21</w:t>
            </w:r>
          </w:p>
        </w:tc>
        <w:tc>
          <w:tcPr>
            <w:tcW w:w="1428" w:type="dxa"/>
            <w:gridSpan w:val="2"/>
            <w:tcBorders>
              <w:top w:val="single" w:sz="4" w:space="0" w:color="auto"/>
              <w:left w:val="nil"/>
              <w:bottom w:val="single" w:sz="4" w:space="0" w:color="auto"/>
              <w:right w:val="single" w:sz="4" w:space="0" w:color="auto"/>
            </w:tcBorders>
            <w:vAlign w:val="center"/>
          </w:tcPr>
          <w:p w14:paraId="040B738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0.21</w:t>
            </w:r>
          </w:p>
        </w:tc>
        <w:tc>
          <w:tcPr>
            <w:tcW w:w="1372" w:type="dxa"/>
            <w:gridSpan w:val="2"/>
            <w:tcBorders>
              <w:top w:val="nil"/>
              <w:left w:val="nil"/>
              <w:bottom w:val="single" w:sz="4" w:space="0" w:color="auto"/>
              <w:right w:val="single" w:sz="4" w:space="0" w:color="auto"/>
            </w:tcBorders>
            <w:vAlign w:val="center"/>
          </w:tcPr>
          <w:p w14:paraId="465BE3E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E42D0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4564D9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2208E51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944C4C3"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3D541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1CFDBB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0.21</w:t>
            </w:r>
          </w:p>
        </w:tc>
        <w:tc>
          <w:tcPr>
            <w:tcW w:w="1968" w:type="dxa"/>
            <w:gridSpan w:val="3"/>
            <w:tcBorders>
              <w:top w:val="single" w:sz="4" w:space="0" w:color="auto"/>
              <w:left w:val="nil"/>
              <w:bottom w:val="single" w:sz="4" w:space="0" w:color="auto"/>
              <w:right w:val="single" w:sz="4" w:space="0" w:color="auto"/>
            </w:tcBorders>
            <w:vAlign w:val="center"/>
          </w:tcPr>
          <w:p w14:paraId="7E2D8BE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0.21</w:t>
            </w:r>
          </w:p>
        </w:tc>
        <w:tc>
          <w:tcPr>
            <w:tcW w:w="1428" w:type="dxa"/>
            <w:gridSpan w:val="2"/>
            <w:tcBorders>
              <w:top w:val="single" w:sz="4" w:space="0" w:color="auto"/>
              <w:left w:val="nil"/>
              <w:bottom w:val="single" w:sz="4" w:space="0" w:color="auto"/>
              <w:right w:val="single" w:sz="4" w:space="0" w:color="auto"/>
            </w:tcBorders>
            <w:vAlign w:val="center"/>
          </w:tcPr>
          <w:p w14:paraId="345DA1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0.21</w:t>
            </w:r>
          </w:p>
        </w:tc>
        <w:tc>
          <w:tcPr>
            <w:tcW w:w="1372" w:type="dxa"/>
            <w:gridSpan w:val="2"/>
            <w:tcBorders>
              <w:top w:val="nil"/>
              <w:left w:val="nil"/>
              <w:bottom w:val="single" w:sz="4" w:space="0" w:color="auto"/>
              <w:right w:val="single" w:sz="4" w:space="0" w:color="auto"/>
            </w:tcBorders>
            <w:vAlign w:val="center"/>
          </w:tcPr>
          <w:p w14:paraId="07019BE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3C5D43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76B14C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04216B5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A4A8D09"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91163A5"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B286E7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9225D3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65ED13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E8DC4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FC8F25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B06EF9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5B6375B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11F9E2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5041FA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A402F4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1FE95FF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1A6BD2D"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4B431D4"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实施城市规划2023年第一批建设用地已经州人民政府批准，现昌吉州自然资源局下发“新增建设用地土地有偿使用费缴款通知书”，要求我市上缴“新增建设用地土地有偿使用费，耕地开垦费"共计20.6006万元：此处拨付资金0.21万元，用于上缴州自然资源局征拨未利用地管理费。</w:t>
            </w:r>
          </w:p>
        </w:tc>
        <w:tc>
          <w:tcPr>
            <w:tcW w:w="5716" w:type="dxa"/>
            <w:gridSpan w:val="8"/>
            <w:tcBorders>
              <w:top w:val="single" w:sz="4" w:space="0" w:color="auto"/>
              <w:left w:val="nil"/>
              <w:bottom w:val="single" w:sz="4" w:space="0" w:color="auto"/>
              <w:right w:val="single" w:sz="4" w:space="0" w:color="auto"/>
            </w:tcBorders>
            <w:vAlign w:val="center"/>
          </w:tcPr>
          <w:p w14:paraId="4FE85A9F"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完成0.21万元。根据昌吉州自然资源局下发“新增建设用地土地有偿使用费缴款通知书”完成0.702公顷新增建设用地土地有偿使用费0.21万元的缴纳，通过及时缴纳土地有偿使用费及耕地开垦费，有力保证建设项目用地的供应与实施。</w:t>
            </w:r>
          </w:p>
        </w:tc>
      </w:tr>
      <w:tr w:rsidR="00CA0432" w14:paraId="0F7597D9" w14:textId="77777777">
        <w:trPr>
          <w:trHeight w:val="820"/>
        </w:trPr>
        <w:tc>
          <w:tcPr>
            <w:tcW w:w="709" w:type="dxa"/>
            <w:tcBorders>
              <w:top w:val="nil"/>
              <w:left w:val="single" w:sz="4" w:space="0" w:color="auto"/>
              <w:bottom w:val="single" w:sz="4" w:space="0" w:color="auto"/>
              <w:right w:val="single" w:sz="4" w:space="0" w:color="auto"/>
            </w:tcBorders>
            <w:vAlign w:val="center"/>
          </w:tcPr>
          <w:p w14:paraId="5713C7F8"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EB603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CD7FA9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4B6864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949DD1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1B43F0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AE3EBA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4D4514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03E714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68B6C0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DBC493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B50D84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786292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0E6C08C"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3F63696F" w14:textId="77777777">
        <w:trPr>
          <w:trHeight w:val="800"/>
        </w:trPr>
        <w:tc>
          <w:tcPr>
            <w:tcW w:w="709" w:type="dxa"/>
            <w:vMerge w:val="restart"/>
            <w:tcBorders>
              <w:top w:val="nil"/>
              <w:left w:val="single" w:sz="4" w:space="0" w:color="auto"/>
              <w:right w:val="single" w:sz="4" w:space="0" w:color="auto"/>
            </w:tcBorders>
            <w:vAlign w:val="center"/>
          </w:tcPr>
          <w:p w14:paraId="2D4F2345"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008D3D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DB3239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C6A0F55" w14:textId="77777777" w:rsidR="00CA0432" w:rsidRDefault="00A21FBA">
            <w:pPr>
              <w:rPr>
                <w:color w:val="000000"/>
                <w:sz w:val="18"/>
                <w:szCs w:val="18"/>
              </w:rPr>
            </w:pPr>
            <w:r>
              <w:rPr>
                <w:rFonts w:hint="eastAsia"/>
                <w:color w:val="000000"/>
                <w:sz w:val="18"/>
                <w:szCs w:val="18"/>
              </w:rPr>
              <w:t>2023</w:t>
            </w:r>
            <w:r>
              <w:rPr>
                <w:rFonts w:hint="eastAsia"/>
                <w:color w:val="000000"/>
                <w:sz w:val="18"/>
                <w:szCs w:val="18"/>
              </w:rPr>
              <w:t>年第一批建设地面积</w:t>
            </w:r>
          </w:p>
        </w:tc>
        <w:tc>
          <w:tcPr>
            <w:tcW w:w="627" w:type="dxa"/>
            <w:tcBorders>
              <w:top w:val="nil"/>
              <w:left w:val="nil"/>
              <w:bottom w:val="single" w:sz="4" w:space="0" w:color="auto"/>
              <w:right w:val="single" w:sz="4" w:space="0" w:color="auto"/>
            </w:tcBorders>
            <w:vAlign w:val="center"/>
          </w:tcPr>
          <w:p w14:paraId="6BDB0CD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89641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&gt;=0.702公顷</w:t>
            </w:r>
          </w:p>
        </w:tc>
        <w:tc>
          <w:tcPr>
            <w:tcW w:w="728" w:type="dxa"/>
            <w:tcBorders>
              <w:top w:val="nil"/>
              <w:left w:val="nil"/>
              <w:bottom w:val="single" w:sz="4" w:space="0" w:color="auto"/>
              <w:right w:val="single" w:sz="4" w:space="0" w:color="auto"/>
            </w:tcBorders>
            <w:vAlign w:val="center"/>
          </w:tcPr>
          <w:p w14:paraId="2AD165C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=0.702公顷</w:t>
            </w:r>
          </w:p>
        </w:tc>
        <w:tc>
          <w:tcPr>
            <w:tcW w:w="637" w:type="dxa"/>
            <w:tcBorders>
              <w:top w:val="nil"/>
              <w:left w:val="nil"/>
              <w:bottom w:val="single" w:sz="4" w:space="0" w:color="auto"/>
              <w:right w:val="single" w:sz="4" w:space="0" w:color="auto"/>
            </w:tcBorders>
            <w:vAlign w:val="center"/>
          </w:tcPr>
          <w:p w14:paraId="3E3954B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739B6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1E0E6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1C01B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7A204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34D4A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正式材料,工作资料</w:t>
            </w:r>
            <w:proofErr w:type="spellEnd"/>
          </w:p>
        </w:tc>
        <w:tc>
          <w:tcPr>
            <w:tcW w:w="1552" w:type="dxa"/>
            <w:gridSpan w:val="2"/>
            <w:tcBorders>
              <w:top w:val="nil"/>
              <w:left w:val="nil"/>
              <w:bottom w:val="single" w:sz="4" w:space="0" w:color="auto"/>
              <w:right w:val="single" w:sz="4" w:space="0" w:color="auto"/>
            </w:tcBorders>
            <w:vAlign w:val="center"/>
          </w:tcPr>
          <w:p w14:paraId="74CEDF8F" w14:textId="77777777" w:rsidR="00CA0432" w:rsidRDefault="00CA0432">
            <w:pPr>
              <w:jc w:val="center"/>
              <w:rPr>
                <w:color w:val="000000"/>
                <w:sz w:val="18"/>
                <w:szCs w:val="18"/>
              </w:rPr>
            </w:pPr>
          </w:p>
        </w:tc>
      </w:tr>
      <w:tr w:rsidR="00CA0432" w14:paraId="16018E1E" w14:textId="77777777">
        <w:trPr>
          <w:trHeight w:val="800"/>
        </w:trPr>
        <w:tc>
          <w:tcPr>
            <w:tcW w:w="709" w:type="dxa"/>
            <w:vMerge/>
            <w:tcBorders>
              <w:left w:val="single" w:sz="4" w:space="0" w:color="auto"/>
              <w:right w:val="single" w:sz="4" w:space="0" w:color="auto"/>
            </w:tcBorders>
            <w:vAlign w:val="center"/>
          </w:tcPr>
          <w:p w14:paraId="63D0A429"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63694C1"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F5A47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8B3B989"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资金到位率</w:t>
            </w:r>
            <w:proofErr w:type="spellEnd"/>
          </w:p>
        </w:tc>
        <w:tc>
          <w:tcPr>
            <w:tcW w:w="627" w:type="dxa"/>
            <w:tcBorders>
              <w:top w:val="nil"/>
              <w:left w:val="nil"/>
              <w:bottom w:val="single" w:sz="4" w:space="0" w:color="auto"/>
              <w:right w:val="single" w:sz="4" w:space="0" w:color="auto"/>
            </w:tcBorders>
            <w:vAlign w:val="center"/>
          </w:tcPr>
          <w:p w14:paraId="41E16EB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62752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C34EB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3C60C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59862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7BD07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F8762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3DAE1F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1A672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正式材料,工作资料</w:t>
            </w:r>
            <w:proofErr w:type="spellEnd"/>
          </w:p>
        </w:tc>
        <w:tc>
          <w:tcPr>
            <w:tcW w:w="1552" w:type="dxa"/>
            <w:gridSpan w:val="2"/>
            <w:tcBorders>
              <w:top w:val="nil"/>
              <w:left w:val="nil"/>
              <w:bottom w:val="single" w:sz="4" w:space="0" w:color="auto"/>
              <w:right w:val="single" w:sz="4" w:space="0" w:color="auto"/>
            </w:tcBorders>
            <w:vAlign w:val="center"/>
          </w:tcPr>
          <w:p w14:paraId="42F39756" w14:textId="77777777" w:rsidR="00CA0432" w:rsidRDefault="00CA0432">
            <w:pPr>
              <w:jc w:val="center"/>
              <w:rPr>
                <w:rFonts w:ascii="宋体" w:eastAsia="宋体" w:hAnsi="宋体" w:cs="宋体" w:hint="eastAsia"/>
                <w:color w:val="000000"/>
                <w:sz w:val="18"/>
                <w:szCs w:val="18"/>
              </w:rPr>
            </w:pPr>
          </w:p>
        </w:tc>
      </w:tr>
      <w:tr w:rsidR="00CA0432" w14:paraId="6D7E3594" w14:textId="77777777">
        <w:trPr>
          <w:trHeight w:val="800"/>
        </w:trPr>
        <w:tc>
          <w:tcPr>
            <w:tcW w:w="709" w:type="dxa"/>
            <w:vMerge/>
            <w:tcBorders>
              <w:left w:val="single" w:sz="4" w:space="0" w:color="auto"/>
              <w:right w:val="single" w:sz="4" w:space="0" w:color="auto"/>
            </w:tcBorders>
            <w:vAlign w:val="center"/>
          </w:tcPr>
          <w:p w14:paraId="54B5E080"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07272E7"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AEF10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F6206C4"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EAA69E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AD1DC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E5B4B5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F66BE8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A7D3B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715CA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FB8E3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8AB16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C3F6A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正式材料,工作资料</w:t>
            </w:r>
            <w:proofErr w:type="spellEnd"/>
          </w:p>
        </w:tc>
        <w:tc>
          <w:tcPr>
            <w:tcW w:w="1552" w:type="dxa"/>
            <w:gridSpan w:val="2"/>
            <w:tcBorders>
              <w:top w:val="nil"/>
              <w:left w:val="nil"/>
              <w:bottom w:val="single" w:sz="4" w:space="0" w:color="auto"/>
              <w:right w:val="single" w:sz="4" w:space="0" w:color="auto"/>
            </w:tcBorders>
            <w:vAlign w:val="center"/>
          </w:tcPr>
          <w:p w14:paraId="2FDA871D" w14:textId="77777777" w:rsidR="00CA0432" w:rsidRDefault="00CA0432">
            <w:pPr>
              <w:jc w:val="center"/>
              <w:rPr>
                <w:rFonts w:ascii="宋体" w:eastAsia="宋体" w:hAnsi="宋体" w:cs="宋体" w:hint="eastAsia"/>
                <w:color w:val="000000"/>
                <w:sz w:val="18"/>
                <w:szCs w:val="18"/>
              </w:rPr>
            </w:pPr>
          </w:p>
        </w:tc>
      </w:tr>
      <w:tr w:rsidR="00CA0432" w14:paraId="1CBCE662" w14:textId="77777777">
        <w:trPr>
          <w:trHeight w:val="800"/>
        </w:trPr>
        <w:tc>
          <w:tcPr>
            <w:tcW w:w="709" w:type="dxa"/>
            <w:vMerge/>
            <w:tcBorders>
              <w:left w:val="single" w:sz="4" w:space="0" w:color="auto"/>
              <w:right w:val="single" w:sz="4" w:space="0" w:color="auto"/>
            </w:tcBorders>
            <w:vAlign w:val="center"/>
          </w:tcPr>
          <w:p w14:paraId="1DDA6B00"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F4798C5"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BC992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64B5F7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上缴耕开费支付率</w:t>
            </w:r>
            <w:proofErr w:type="spellEnd"/>
          </w:p>
        </w:tc>
        <w:tc>
          <w:tcPr>
            <w:tcW w:w="627" w:type="dxa"/>
            <w:tcBorders>
              <w:top w:val="nil"/>
              <w:left w:val="nil"/>
              <w:bottom w:val="single" w:sz="4" w:space="0" w:color="auto"/>
              <w:right w:val="single" w:sz="4" w:space="0" w:color="auto"/>
            </w:tcBorders>
            <w:vAlign w:val="center"/>
          </w:tcPr>
          <w:p w14:paraId="249AB90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B8A5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CAA1C1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504832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27950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8D1A0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2CCC1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9DB1A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0FB5D2E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正式材料,工作</w:t>
            </w:r>
            <w:r>
              <w:rPr>
                <w:rFonts w:ascii="宋体" w:eastAsia="宋体" w:hAnsi="宋体" w:cs="宋体" w:hint="eastAsia"/>
                <w:color w:val="000000"/>
                <w:sz w:val="18"/>
                <w:szCs w:val="18"/>
              </w:rPr>
              <w:lastRenderedPageBreak/>
              <w:t>资料</w:t>
            </w:r>
            <w:proofErr w:type="spellEnd"/>
          </w:p>
        </w:tc>
        <w:tc>
          <w:tcPr>
            <w:tcW w:w="1552" w:type="dxa"/>
            <w:gridSpan w:val="2"/>
            <w:tcBorders>
              <w:top w:val="nil"/>
              <w:left w:val="nil"/>
              <w:bottom w:val="single" w:sz="4" w:space="0" w:color="auto"/>
              <w:right w:val="single" w:sz="4" w:space="0" w:color="auto"/>
            </w:tcBorders>
            <w:vAlign w:val="center"/>
          </w:tcPr>
          <w:p w14:paraId="4D67A8A0" w14:textId="77777777" w:rsidR="00CA0432" w:rsidRDefault="00CA0432">
            <w:pPr>
              <w:jc w:val="center"/>
              <w:rPr>
                <w:rFonts w:ascii="宋体" w:eastAsia="宋体" w:hAnsi="宋体" w:cs="宋体" w:hint="eastAsia"/>
                <w:color w:val="000000"/>
                <w:sz w:val="18"/>
                <w:szCs w:val="18"/>
              </w:rPr>
            </w:pPr>
          </w:p>
        </w:tc>
      </w:tr>
      <w:tr w:rsidR="00CA0432" w14:paraId="6F270991" w14:textId="77777777">
        <w:trPr>
          <w:trHeight w:val="800"/>
        </w:trPr>
        <w:tc>
          <w:tcPr>
            <w:tcW w:w="709" w:type="dxa"/>
            <w:vMerge/>
            <w:tcBorders>
              <w:left w:val="single" w:sz="4" w:space="0" w:color="auto"/>
              <w:right w:val="single" w:sz="4" w:space="0" w:color="auto"/>
            </w:tcBorders>
            <w:vAlign w:val="center"/>
          </w:tcPr>
          <w:p w14:paraId="15DEF26E"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071B9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CBB0B9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EB934A4"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耕开费</w:t>
            </w:r>
            <w:proofErr w:type="spellEnd"/>
          </w:p>
        </w:tc>
        <w:tc>
          <w:tcPr>
            <w:tcW w:w="627" w:type="dxa"/>
            <w:tcBorders>
              <w:top w:val="nil"/>
              <w:left w:val="nil"/>
              <w:bottom w:val="single" w:sz="4" w:space="0" w:color="auto"/>
              <w:right w:val="single" w:sz="4" w:space="0" w:color="auto"/>
            </w:tcBorders>
            <w:vAlign w:val="center"/>
          </w:tcPr>
          <w:p w14:paraId="322550A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C9488D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=2106元</w:t>
            </w:r>
          </w:p>
        </w:tc>
        <w:tc>
          <w:tcPr>
            <w:tcW w:w="728" w:type="dxa"/>
            <w:tcBorders>
              <w:top w:val="nil"/>
              <w:left w:val="nil"/>
              <w:bottom w:val="single" w:sz="4" w:space="0" w:color="auto"/>
              <w:right w:val="single" w:sz="4" w:space="0" w:color="auto"/>
            </w:tcBorders>
            <w:vAlign w:val="center"/>
          </w:tcPr>
          <w:p w14:paraId="495255F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=2106元</w:t>
            </w:r>
          </w:p>
        </w:tc>
        <w:tc>
          <w:tcPr>
            <w:tcW w:w="637" w:type="dxa"/>
            <w:tcBorders>
              <w:top w:val="nil"/>
              <w:left w:val="nil"/>
              <w:bottom w:val="single" w:sz="4" w:space="0" w:color="auto"/>
              <w:right w:val="single" w:sz="4" w:space="0" w:color="auto"/>
            </w:tcBorders>
            <w:vAlign w:val="center"/>
          </w:tcPr>
          <w:p w14:paraId="76B948A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256A5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F6E4C1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694A0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4988D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1396F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5927889" w14:textId="77777777" w:rsidR="00CA0432" w:rsidRDefault="00CA0432">
            <w:pPr>
              <w:jc w:val="center"/>
              <w:rPr>
                <w:rFonts w:ascii="宋体" w:eastAsia="宋体" w:hAnsi="宋体" w:cs="宋体" w:hint="eastAsia"/>
                <w:color w:val="000000"/>
                <w:sz w:val="18"/>
                <w:szCs w:val="18"/>
              </w:rPr>
            </w:pPr>
          </w:p>
        </w:tc>
      </w:tr>
      <w:tr w:rsidR="00CA0432" w14:paraId="7705F1E0" w14:textId="77777777">
        <w:trPr>
          <w:trHeight w:val="800"/>
        </w:trPr>
        <w:tc>
          <w:tcPr>
            <w:tcW w:w="709" w:type="dxa"/>
            <w:vMerge/>
            <w:tcBorders>
              <w:left w:val="single" w:sz="4" w:space="0" w:color="auto"/>
              <w:right w:val="single" w:sz="4" w:space="0" w:color="auto"/>
            </w:tcBorders>
            <w:vAlign w:val="center"/>
          </w:tcPr>
          <w:p w14:paraId="47A6EBCC"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B0CF2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F0796B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12D768C"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保证了建设项目用地的供应与实施</w:t>
            </w:r>
          </w:p>
        </w:tc>
        <w:tc>
          <w:tcPr>
            <w:tcW w:w="627" w:type="dxa"/>
            <w:tcBorders>
              <w:top w:val="nil"/>
              <w:left w:val="nil"/>
              <w:bottom w:val="single" w:sz="4" w:space="0" w:color="auto"/>
              <w:right w:val="single" w:sz="4" w:space="0" w:color="auto"/>
            </w:tcBorders>
            <w:vAlign w:val="center"/>
          </w:tcPr>
          <w:p w14:paraId="682995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E60E0C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提供保障</w:t>
            </w:r>
            <w:proofErr w:type="spellEnd"/>
          </w:p>
        </w:tc>
        <w:tc>
          <w:tcPr>
            <w:tcW w:w="728" w:type="dxa"/>
            <w:tcBorders>
              <w:top w:val="nil"/>
              <w:left w:val="nil"/>
              <w:bottom w:val="single" w:sz="4" w:space="0" w:color="auto"/>
              <w:right w:val="single" w:sz="4" w:space="0" w:color="auto"/>
            </w:tcBorders>
            <w:vAlign w:val="center"/>
          </w:tcPr>
          <w:p w14:paraId="059AEEB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3C552A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FFA40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144B3E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3B76FF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4EA9D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7D6CB3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63FC219" w14:textId="77777777" w:rsidR="00CA0432" w:rsidRDefault="00CA0432">
            <w:pPr>
              <w:jc w:val="center"/>
              <w:rPr>
                <w:rFonts w:ascii="宋体" w:eastAsia="宋体" w:hAnsi="宋体" w:cs="宋体" w:hint="eastAsia"/>
                <w:color w:val="000000"/>
                <w:sz w:val="18"/>
                <w:szCs w:val="18"/>
              </w:rPr>
            </w:pPr>
          </w:p>
        </w:tc>
      </w:tr>
      <w:tr w:rsidR="00CA0432" w14:paraId="21342DDE" w14:textId="77777777">
        <w:trPr>
          <w:trHeight w:val="800"/>
        </w:trPr>
        <w:tc>
          <w:tcPr>
            <w:tcW w:w="709" w:type="dxa"/>
            <w:vMerge/>
            <w:tcBorders>
              <w:left w:val="single" w:sz="4" w:space="0" w:color="auto"/>
              <w:bottom w:val="single" w:sz="4" w:space="0" w:color="auto"/>
              <w:right w:val="single" w:sz="4" w:space="0" w:color="auto"/>
            </w:tcBorders>
            <w:vAlign w:val="center"/>
          </w:tcPr>
          <w:p w14:paraId="3A1D1271"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593A7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224B0A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49A1D89"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受益对象满意度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76BD7F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48748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9ABEE9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3ECAE2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E2212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1FA3B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FD8CB1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AF43E4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706B6A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7995A91" w14:textId="77777777" w:rsidR="00CA0432" w:rsidRDefault="00CA0432">
            <w:pPr>
              <w:jc w:val="center"/>
              <w:rPr>
                <w:rFonts w:ascii="宋体" w:eastAsia="宋体" w:hAnsi="宋体" w:cs="宋体" w:hint="eastAsia"/>
                <w:color w:val="000000"/>
                <w:sz w:val="18"/>
                <w:szCs w:val="18"/>
              </w:rPr>
            </w:pPr>
          </w:p>
        </w:tc>
      </w:tr>
      <w:tr w:rsidR="00CA0432" w14:paraId="1047A52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9D0522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7ED487C"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502A977"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22C3424"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4D910DC"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668A23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723C6BD"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28C0153"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01B9D9F"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E7AE01C"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AF47C0B" w14:textId="77777777" w:rsidR="00CA0432" w:rsidRDefault="00CA0432">
            <w:pPr>
              <w:rPr>
                <w:rFonts w:ascii="宋体" w:eastAsia="宋体" w:hAnsi="宋体" w:cs="宋体" w:hint="eastAsia"/>
                <w:color w:val="000000"/>
                <w:sz w:val="18"/>
                <w:szCs w:val="18"/>
              </w:rPr>
            </w:pPr>
          </w:p>
        </w:tc>
      </w:tr>
    </w:tbl>
    <w:p w14:paraId="2797F6C7"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BE304D1"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7962BFD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F3C753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D693D54"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昌吉市第二污水厂截流管线项目征收及青苗补偿费</w:t>
            </w:r>
          </w:p>
        </w:tc>
      </w:tr>
      <w:tr w:rsidR="00CA0432" w14:paraId="645C3FC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C67875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ABFA01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46CA45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6EA44C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4627F4C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208BBA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414764C"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00B200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5D8348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2653C8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0CEC6D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7AF768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1640BD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45AEF03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E73C4F"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301626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72858F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5.78</w:t>
            </w:r>
          </w:p>
        </w:tc>
        <w:tc>
          <w:tcPr>
            <w:tcW w:w="1968" w:type="dxa"/>
            <w:gridSpan w:val="3"/>
            <w:tcBorders>
              <w:top w:val="single" w:sz="4" w:space="0" w:color="auto"/>
              <w:left w:val="nil"/>
              <w:bottom w:val="single" w:sz="4" w:space="0" w:color="auto"/>
              <w:right w:val="single" w:sz="4" w:space="0" w:color="auto"/>
            </w:tcBorders>
            <w:vAlign w:val="center"/>
          </w:tcPr>
          <w:p w14:paraId="21E8DB6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5.78</w:t>
            </w:r>
          </w:p>
        </w:tc>
        <w:tc>
          <w:tcPr>
            <w:tcW w:w="1428" w:type="dxa"/>
            <w:gridSpan w:val="2"/>
            <w:tcBorders>
              <w:top w:val="single" w:sz="4" w:space="0" w:color="auto"/>
              <w:left w:val="nil"/>
              <w:bottom w:val="single" w:sz="4" w:space="0" w:color="auto"/>
              <w:right w:val="single" w:sz="4" w:space="0" w:color="auto"/>
            </w:tcBorders>
            <w:vAlign w:val="center"/>
          </w:tcPr>
          <w:p w14:paraId="7D35238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5.78</w:t>
            </w:r>
          </w:p>
        </w:tc>
        <w:tc>
          <w:tcPr>
            <w:tcW w:w="1372" w:type="dxa"/>
            <w:gridSpan w:val="2"/>
            <w:tcBorders>
              <w:top w:val="nil"/>
              <w:left w:val="nil"/>
              <w:bottom w:val="single" w:sz="4" w:space="0" w:color="auto"/>
              <w:right w:val="single" w:sz="4" w:space="0" w:color="auto"/>
            </w:tcBorders>
            <w:vAlign w:val="center"/>
          </w:tcPr>
          <w:p w14:paraId="7AA0E5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994629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C961BA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04F1654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3424A11"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120511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FD3637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5.78</w:t>
            </w:r>
          </w:p>
        </w:tc>
        <w:tc>
          <w:tcPr>
            <w:tcW w:w="1968" w:type="dxa"/>
            <w:gridSpan w:val="3"/>
            <w:tcBorders>
              <w:top w:val="single" w:sz="4" w:space="0" w:color="auto"/>
              <w:left w:val="nil"/>
              <w:bottom w:val="single" w:sz="4" w:space="0" w:color="auto"/>
              <w:right w:val="single" w:sz="4" w:space="0" w:color="auto"/>
            </w:tcBorders>
            <w:vAlign w:val="center"/>
          </w:tcPr>
          <w:p w14:paraId="7B9C18C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5.78</w:t>
            </w:r>
          </w:p>
        </w:tc>
        <w:tc>
          <w:tcPr>
            <w:tcW w:w="1428" w:type="dxa"/>
            <w:gridSpan w:val="2"/>
            <w:tcBorders>
              <w:top w:val="single" w:sz="4" w:space="0" w:color="auto"/>
              <w:left w:val="nil"/>
              <w:bottom w:val="single" w:sz="4" w:space="0" w:color="auto"/>
              <w:right w:val="single" w:sz="4" w:space="0" w:color="auto"/>
            </w:tcBorders>
            <w:vAlign w:val="center"/>
          </w:tcPr>
          <w:p w14:paraId="2E6FB7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5.78</w:t>
            </w:r>
          </w:p>
        </w:tc>
        <w:tc>
          <w:tcPr>
            <w:tcW w:w="1372" w:type="dxa"/>
            <w:gridSpan w:val="2"/>
            <w:tcBorders>
              <w:top w:val="nil"/>
              <w:left w:val="nil"/>
              <w:bottom w:val="single" w:sz="4" w:space="0" w:color="auto"/>
              <w:right w:val="single" w:sz="4" w:space="0" w:color="auto"/>
            </w:tcBorders>
            <w:vAlign w:val="center"/>
          </w:tcPr>
          <w:p w14:paraId="0EE64DF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44A396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E88E62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1CD603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BC7B7E7"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7E6E198"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F698BC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F23A84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5FCAAE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9352F5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8660B1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DC5A16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499DE40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EF093C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E62919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678F6B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0C6F8B4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9410189"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DE4B252"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该项目预算金额为5.7825万元，计划根据昌吉市自然资源局与昌吉市宁边路街道办事处签订的《集体土地征收补偿安置协议》，支付占用宁边路街道东上庄二村村民马洪文土补偿费青苗补偿费。使征收土地后的村群众及时得到补偿，全面提升被征地村民群众的幸福指数。</w:t>
            </w:r>
          </w:p>
        </w:tc>
        <w:tc>
          <w:tcPr>
            <w:tcW w:w="5716" w:type="dxa"/>
            <w:gridSpan w:val="8"/>
            <w:tcBorders>
              <w:top w:val="single" w:sz="4" w:space="0" w:color="auto"/>
              <w:left w:val="nil"/>
              <w:bottom w:val="single" w:sz="4" w:space="0" w:color="auto"/>
              <w:right w:val="single" w:sz="4" w:space="0" w:color="auto"/>
            </w:tcBorders>
            <w:vAlign w:val="center"/>
          </w:tcPr>
          <w:p w14:paraId="2999CD8E"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5.78万元。昌吉市第二污水厂截流管线项目征收及青苗补偿费2024年该项目预算金额为5.7825万元，计划根据昌吉市自然资源局与昌吉市宁边路街道办事处签订的《集体土地征收补偿安置协议》，支付占用宁边路街道东上庄二村村民马洪文土补偿费青苗补偿费。补偿费的及时支付，保证了昌吉市第二污水厂截流管线建设项目顺利实施，项目建成后能有效改善涉河区域生态环境，征收土地后的村群众及时得到补偿也全面提升被征地村民群众的幸福指数，群众满意度达90%。</w:t>
            </w:r>
          </w:p>
        </w:tc>
      </w:tr>
      <w:tr w:rsidR="00CA0432" w14:paraId="2238014F" w14:textId="77777777">
        <w:trPr>
          <w:trHeight w:val="820"/>
        </w:trPr>
        <w:tc>
          <w:tcPr>
            <w:tcW w:w="709" w:type="dxa"/>
            <w:tcBorders>
              <w:top w:val="nil"/>
              <w:left w:val="single" w:sz="4" w:space="0" w:color="auto"/>
              <w:bottom w:val="single" w:sz="4" w:space="0" w:color="auto"/>
              <w:right w:val="single" w:sz="4" w:space="0" w:color="auto"/>
            </w:tcBorders>
            <w:vAlign w:val="center"/>
          </w:tcPr>
          <w:p w14:paraId="2E3F7365"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3AB78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EA01EC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FC94C2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87B2CD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8730DB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0E108E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41E87D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24D1BD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332DD4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160C21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802D48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F9F452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C2C153F"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36BCA3D6" w14:textId="77777777">
        <w:trPr>
          <w:trHeight w:val="800"/>
        </w:trPr>
        <w:tc>
          <w:tcPr>
            <w:tcW w:w="709" w:type="dxa"/>
            <w:vMerge w:val="restart"/>
            <w:tcBorders>
              <w:top w:val="nil"/>
              <w:left w:val="single" w:sz="4" w:space="0" w:color="auto"/>
              <w:right w:val="single" w:sz="4" w:space="0" w:color="auto"/>
            </w:tcBorders>
            <w:vAlign w:val="center"/>
          </w:tcPr>
          <w:p w14:paraId="5996EAFF"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DC2146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99660A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905E1D2" w14:textId="77777777" w:rsidR="00CA0432" w:rsidRDefault="00A21FBA">
            <w:pPr>
              <w:rPr>
                <w:color w:val="000000"/>
                <w:sz w:val="18"/>
                <w:szCs w:val="18"/>
              </w:rPr>
            </w:pPr>
            <w:proofErr w:type="spellStart"/>
            <w:r>
              <w:rPr>
                <w:rFonts w:hint="eastAsia"/>
                <w:color w:val="000000"/>
                <w:sz w:val="18"/>
                <w:szCs w:val="18"/>
              </w:rPr>
              <w:t>涉及苗木补偿棵树</w:t>
            </w:r>
            <w:proofErr w:type="spellEnd"/>
          </w:p>
        </w:tc>
        <w:tc>
          <w:tcPr>
            <w:tcW w:w="627" w:type="dxa"/>
            <w:tcBorders>
              <w:top w:val="nil"/>
              <w:left w:val="nil"/>
              <w:bottom w:val="single" w:sz="4" w:space="0" w:color="auto"/>
              <w:right w:val="single" w:sz="4" w:space="0" w:color="auto"/>
            </w:tcBorders>
            <w:vAlign w:val="center"/>
          </w:tcPr>
          <w:p w14:paraId="01B50D4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CA59E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&gt;=18075棵</w:t>
            </w:r>
          </w:p>
        </w:tc>
        <w:tc>
          <w:tcPr>
            <w:tcW w:w="728" w:type="dxa"/>
            <w:tcBorders>
              <w:top w:val="nil"/>
              <w:left w:val="nil"/>
              <w:bottom w:val="single" w:sz="4" w:space="0" w:color="auto"/>
              <w:right w:val="single" w:sz="4" w:space="0" w:color="auto"/>
            </w:tcBorders>
            <w:vAlign w:val="center"/>
          </w:tcPr>
          <w:p w14:paraId="02E773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=18075棵</w:t>
            </w:r>
          </w:p>
        </w:tc>
        <w:tc>
          <w:tcPr>
            <w:tcW w:w="637" w:type="dxa"/>
            <w:tcBorders>
              <w:top w:val="nil"/>
              <w:left w:val="nil"/>
              <w:bottom w:val="single" w:sz="4" w:space="0" w:color="auto"/>
              <w:right w:val="single" w:sz="4" w:space="0" w:color="auto"/>
            </w:tcBorders>
            <w:vAlign w:val="center"/>
          </w:tcPr>
          <w:p w14:paraId="0447912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995FB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F9BD5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E0D92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F7189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76280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6EA549C" w14:textId="77777777" w:rsidR="00CA0432" w:rsidRDefault="00CA0432">
            <w:pPr>
              <w:jc w:val="center"/>
              <w:rPr>
                <w:color w:val="000000"/>
                <w:sz w:val="18"/>
                <w:szCs w:val="18"/>
              </w:rPr>
            </w:pPr>
          </w:p>
        </w:tc>
      </w:tr>
      <w:tr w:rsidR="00CA0432" w14:paraId="1C0AFDE2" w14:textId="77777777">
        <w:trPr>
          <w:trHeight w:val="800"/>
        </w:trPr>
        <w:tc>
          <w:tcPr>
            <w:tcW w:w="709" w:type="dxa"/>
            <w:vMerge/>
            <w:tcBorders>
              <w:left w:val="single" w:sz="4" w:space="0" w:color="auto"/>
              <w:right w:val="single" w:sz="4" w:space="0" w:color="auto"/>
            </w:tcBorders>
            <w:vAlign w:val="center"/>
          </w:tcPr>
          <w:p w14:paraId="7DE6274C"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17E97A8"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8CC40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349ED28"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征收及青苗补偿覆盖率</w:t>
            </w:r>
          </w:p>
        </w:tc>
        <w:tc>
          <w:tcPr>
            <w:tcW w:w="627" w:type="dxa"/>
            <w:tcBorders>
              <w:top w:val="nil"/>
              <w:left w:val="nil"/>
              <w:bottom w:val="single" w:sz="4" w:space="0" w:color="auto"/>
              <w:right w:val="single" w:sz="4" w:space="0" w:color="auto"/>
            </w:tcBorders>
            <w:vAlign w:val="center"/>
          </w:tcPr>
          <w:p w14:paraId="261BF30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46D85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DE64D0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7270EE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7418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D7EDE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CE4DE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90278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4878B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4C2A9A" w14:textId="77777777" w:rsidR="00CA0432" w:rsidRDefault="00CA0432">
            <w:pPr>
              <w:jc w:val="center"/>
              <w:rPr>
                <w:rFonts w:ascii="宋体" w:eastAsia="宋体" w:hAnsi="宋体" w:cs="宋体" w:hint="eastAsia"/>
                <w:color w:val="000000"/>
                <w:sz w:val="18"/>
                <w:szCs w:val="18"/>
              </w:rPr>
            </w:pPr>
          </w:p>
        </w:tc>
      </w:tr>
      <w:tr w:rsidR="00CA0432" w14:paraId="68BB048B" w14:textId="77777777">
        <w:trPr>
          <w:trHeight w:val="800"/>
        </w:trPr>
        <w:tc>
          <w:tcPr>
            <w:tcW w:w="709" w:type="dxa"/>
            <w:vMerge/>
            <w:tcBorders>
              <w:left w:val="single" w:sz="4" w:space="0" w:color="auto"/>
              <w:right w:val="single" w:sz="4" w:space="0" w:color="auto"/>
            </w:tcBorders>
            <w:vAlign w:val="center"/>
          </w:tcPr>
          <w:p w14:paraId="6CBA99D3"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DAC1283"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4F03E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B56A138"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征收及苗木补偿费支付及时率</w:t>
            </w:r>
          </w:p>
        </w:tc>
        <w:tc>
          <w:tcPr>
            <w:tcW w:w="627" w:type="dxa"/>
            <w:tcBorders>
              <w:top w:val="nil"/>
              <w:left w:val="nil"/>
              <w:bottom w:val="single" w:sz="4" w:space="0" w:color="auto"/>
              <w:right w:val="single" w:sz="4" w:space="0" w:color="auto"/>
            </w:tcBorders>
            <w:vAlign w:val="center"/>
          </w:tcPr>
          <w:p w14:paraId="0573C06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4AA02B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9362C1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4789B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7AECE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BDF0EF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4E0AA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FB51E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80FAD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2238BE7" w14:textId="77777777" w:rsidR="00CA0432" w:rsidRDefault="00CA0432">
            <w:pPr>
              <w:jc w:val="center"/>
              <w:rPr>
                <w:rFonts w:ascii="宋体" w:eastAsia="宋体" w:hAnsi="宋体" w:cs="宋体" w:hint="eastAsia"/>
                <w:color w:val="000000"/>
                <w:sz w:val="18"/>
                <w:szCs w:val="18"/>
              </w:rPr>
            </w:pPr>
          </w:p>
        </w:tc>
      </w:tr>
      <w:tr w:rsidR="00CA0432" w14:paraId="750774EC" w14:textId="77777777">
        <w:trPr>
          <w:trHeight w:val="800"/>
        </w:trPr>
        <w:tc>
          <w:tcPr>
            <w:tcW w:w="709" w:type="dxa"/>
            <w:vMerge/>
            <w:tcBorders>
              <w:left w:val="single" w:sz="4" w:space="0" w:color="auto"/>
              <w:right w:val="single" w:sz="4" w:space="0" w:color="auto"/>
            </w:tcBorders>
            <w:vAlign w:val="center"/>
          </w:tcPr>
          <w:p w14:paraId="69AA2A5A"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27A11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B5B42B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71A9CFB"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苗木平均补偿标准</w:t>
            </w:r>
            <w:proofErr w:type="spellEnd"/>
          </w:p>
        </w:tc>
        <w:tc>
          <w:tcPr>
            <w:tcW w:w="627" w:type="dxa"/>
            <w:tcBorders>
              <w:top w:val="nil"/>
              <w:left w:val="nil"/>
              <w:bottom w:val="single" w:sz="4" w:space="0" w:color="auto"/>
              <w:right w:val="single" w:sz="4" w:space="0" w:color="auto"/>
            </w:tcBorders>
            <w:vAlign w:val="center"/>
          </w:tcPr>
          <w:p w14:paraId="2304F56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046DD9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=3.20元</w:t>
            </w:r>
          </w:p>
        </w:tc>
        <w:tc>
          <w:tcPr>
            <w:tcW w:w="728" w:type="dxa"/>
            <w:tcBorders>
              <w:top w:val="nil"/>
              <w:left w:val="nil"/>
              <w:bottom w:val="single" w:sz="4" w:space="0" w:color="auto"/>
              <w:right w:val="single" w:sz="4" w:space="0" w:color="auto"/>
            </w:tcBorders>
            <w:vAlign w:val="center"/>
          </w:tcPr>
          <w:p w14:paraId="09B0932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=3.2元</w:t>
            </w:r>
          </w:p>
        </w:tc>
        <w:tc>
          <w:tcPr>
            <w:tcW w:w="637" w:type="dxa"/>
            <w:tcBorders>
              <w:top w:val="nil"/>
              <w:left w:val="nil"/>
              <w:bottom w:val="single" w:sz="4" w:space="0" w:color="auto"/>
              <w:right w:val="single" w:sz="4" w:space="0" w:color="auto"/>
            </w:tcBorders>
            <w:vAlign w:val="center"/>
          </w:tcPr>
          <w:p w14:paraId="560ACF3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BCF8E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7A49F8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8935D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E3689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309A3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598E149" w14:textId="77777777" w:rsidR="00CA0432" w:rsidRDefault="00CA0432">
            <w:pPr>
              <w:jc w:val="center"/>
              <w:rPr>
                <w:rFonts w:ascii="宋体" w:eastAsia="宋体" w:hAnsi="宋体" w:cs="宋体" w:hint="eastAsia"/>
                <w:color w:val="000000"/>
                <w:sz w:val="18"/>
                <w:szCs w:val="18"/>
              </w:rPr>
            </w:pPr>
          </w:p>
        </w:tc>
      </w:tr>
      <w:tr w:rsidR="00CA0432" w14:paraId="7E7A35BC" w14:textId="77777777">
        <w:trPr>
          <w:trHeight w:val="800"/>
        </w:trPr>
        <w:tc>
          <w:tcPr>
            <w:tcW w:w="709" w:type="dxa"/>
            <w:vMerge/>
            <w:tcBorders>
              <w:left w:val="single" w:sz="4" w:space="0" w:color="auto"/>
              <w:right w:val="single" w:sz="4" w:space="0" w:color="auto"/>
            </w:tcBorders>
            <w:vAlign w:val="center"/>
          </w:tcPr>
          <w:p w14:paraId="3A1D85E9"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9A6FF0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691AE8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0DE0E00A"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保证第二污水厂项目顺利实施</w:t>
            </w:r>
          </w:p>
        </w:tc>
        <w:tc>
          <w:tcPr>
            <w:tcW w:w="627" w:type="dxa"/>
            <w:tcBorders>
              <w:top w:val="nil"/>
              <w:left w:val="nil"/>
              <w:bottom w:val="single" w:sz="4" w:space="0" w:color="auto"/>
              <w:right w:val="single" w:sz="4" w:space="0" w:color="auto"/>
            </w:tcBorders>
            <w:vAlign w:val="center"/>
          </w:tcPr>
          <w:p w14:paraId="06FF8A3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655A3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提供保障</w:t>
            </w:r>
            <w:proofErr w:type="spellEnd"/>
          </w:p>
        </w:tc>
        <w:tc>
          <w:tcPr>
            <w:tcW w:w="728" w:type="dxa"/>
            <w:tcBorders>
              <w:top w:val="nil"/>
              <w:left w:val="nil"/>
              <w:bottom w:val="single" w:sz="4" w:space="0" w:color="auto"/>
              <w:right w:val="single" w:sz="4" w:space="0" w:color="auto"/>
            </w:tcBorders>
            <w:vAlign w:val="center"/>
          </w:tcPr>
          <w:p w14:paraId="0F4380D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BB3B30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E78FA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97E9C0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935D3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03810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E78D6D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CD690B4" w14:textId="77777777" w:rsidR="00CA0432" w:rsidRDefault="00CA0432">
            <w:pPr>
              <w:jc w:val="center"/>
              <w:rPr>
                <w:rFonts w:ascii="宋体" w:eastAsia="宋体" w:hAnsi="宋体" w:cs="宋体" w:hint="eastAsia"/>
                <w:color w:val="000000"/>
                <w:sz w:val="18"/>
                <w:szCs w:val="18"/>
              </w:rPr>
            </w:pPr>
          </w:p>
        </w:tc>
      </w:tr>
      <w:tr w:rsidR="00CA0432" w14:paraId="1DA9D032" w14:textId="77777777">
        <w:trPr>
          <w:trHeight w:val="800"/>
        </w:trPr>
        <w:tc>
          <w:tcPr>
            <w:tcW w:w="709" w:type="dxa"/>
            <w:vMerge/>
            <w:tcBorders>
              <w:left w:val="single" w:sz="4" w:space="0" w:color="auto"/>
              <w:right w:val="single" w:sz="4" w:space="0" w:color="auto"/>
            </w:tcBorders>
            <w:vAlign w:val="center"/>
          </w:tcPr>
          <w:p w14:paraId="316C6050"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5B7B003"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E8197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D26A54D"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有效改善涉河区域生态环境</w:t>
            </w:r>
          </w:p>
        </w:tc>
        <w:tc>
          <w:tcPr>
            <w:tcW w:w="627" w:type="dxa"/>
            <w:tcBorders>
              <w:top w:val="nil"/>
              <w:left w:val="nil"/>
              <w:bottom w:val="single" w:sz="4" w:space="0" w:color="auto"/>
              <w:right w:val="single" w:sz="4" w:space="0" w:color="auto"/>
            </w:tcBorders>
            <w:vAlign w:val="center"/>
          </w:tcPr>
          <w:p w14:paraId="7EA0737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7A2C5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2603E18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DF0668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9A9C3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66D88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C8E370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E2861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B3E620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43087F" w14:textId="77777777" w:rsidR="00CA0432" w:rsidRDefault="00CA0432">
            <w:pPr>
              <w:jc w:val="center"/>
              <w:rPr>
                <w:rFonts w:ascii="宋体" w:eastAsia="宋体" w:hAnsi="宋体" w:cs="宋体" w:hint="eastAsia"/>
                <w:color w:val="000000"/>
                <w:sz w:val="18"/>
                <w:szCs w:val="18"/>
              </w:rPr>
            </w:pPr>
          </w:p>
        </w:tc>
      </w:tr>
      <w:tr w:rsidR="00CA0432" w14:paraId="61F8DE57" w14:textId="77777777">
        <w:trPr>
          <w:trHeight w:val="800"/>
        </w:trPr>
        <w:tc>
          <w:tcPr>
            <w:tcW w:w="709" w:type="dxa"/>
            <w:vMerge/>
            <w:tcBorders>
              <w:left w:val="single" w:sz="4" w:space="0" w:color="auto"/>
              <w:bottom w:val="single" w:sz="4" w:space="0" w:color="auto"/>
              <w:right w:val="single" w:sz="4" w:space="0" w:color="auto"/>
            </w:tcBorders>
            <w:vAlign w:val="center"/>
          </w:tcPr>
          <w:p w14:paraId="16A4E2C3"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9C091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3157E5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A9B9D6C"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3EF33A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1F2E8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B49D56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A8CA5C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BFFF6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B6234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67352C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3C425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FC8C79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49E8FA0" w14:textId="77777777" w:rsidR="00CA0432" w:rsidRDefault="00CA0432">
            <w:pPr>
              <w:jc w:val="center"/>
              <w:rPr>
                <w:rFonts w:ascii="宋体" w:eastAsia="宋体" w:hAnsi="宋体" w:cs="宋体" w:hint="eastAsia"/>
                <w:color w:val="000000"/>
                <w:sz w:val="18"/>
                <w:szCs w:val="18"/>
              </w:rPr>
            </w:pPr>
          </w:p>
        </w:tc>
      </w:tr>
      <w:tr w:rsidR="00CA0432" w14:paraId="0847AF4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3769B0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8272DB2"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210D5B0"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AE29A7A"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24D167B"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264568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E5978C1"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97A3E8F"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1BEC181"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E122544"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92C6C69" w14:textId="77777777" w:rsidR="00CA0432" w:rsidRDefault="00CA0432">
            <w:pPr>
              <w:rPr>
                <w:rFonts w:ascii="宋体" w:eastAsia="宋体" w:hAnsi="宋体" w:cs="宋体" w:hint="eastAsia"/>
                <w:color w:val="000000"/>
                <w:sz w:val="18"/>
                <w:szCs w:val="18"/>
              </w:rPr>
            </w:pPr>
          </w:p>
        </w:tc>
      </w:tr>
    </w:tbl>
    <w:p w14:paraId="411C9E19"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1E9F45C"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0A63809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75027A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90D9D97"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昌吉市经济发展投资有限责任公司土地出让金</w:t>
            </w:r>
          </w:p>
        </w:tc>
      </w:tr>
      <w:tr w:rsidR="00CA0432" w14:paraId="6497A41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649DEA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AEFF6D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DE48F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4A2620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33E0838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880239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6E201AA"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766BE3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B9CD7B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B0C721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7823B9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A3407A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915C98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2AD25CC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21A855"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1438EC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7C8861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3,800.20</w:t>
            </w:r>
          </w:p>
        </w:tc>
        <w:tc>
          <w:tcPr>
            <w:tcW w:w="1968" w:type="dxa"/>
            <w:gridSpan w:val="3"/>
            <w:tcBorders>
              <w:top w:val="single" w:sz="4" w:space="0" w:color="auto"/>
              <w:left w:val="nil"/>
              <w:bottom w:val="single" w:sz="4" w:space="0" w:color="auto"/>
              <w:right w:val="single" w:sz="4" w:space="0" w:color="auto"/>
            </w:tcBorders>
            <w:vAlign w:val="center"/>
          </w:tcPr>
          <w:p w14:paraId="72CBE8B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3,800.20</w:t>
            </w:r>
          </w:p>
        </w:tc>
        <w:tc>
          <w:tcPr>
            <w:tcW w:w="1428" w:type="dxa"/>
            <w:gridSpan w:val="2"/>
            <w:tcBorders>
              <w:top w:val="single" w:sz="4" w:space="0" w:color="auto"/>
              <w:left w:val="nil"/>
              <w:bottom w:val="single" w:sz="4" w:space="0" w:color="auto"/>
              <w:right w:val="single" w:sz="4" w:space="0" w:color="auto"/>
            </w:tcBorders>
            <w:vAlign w:val="center"/>
          </w:tcPr>
          <w:p w14:paraId="13AB39E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3,800.20</w:t>
            </w:r>
          </w:p>
        </w:tc>
        <w:tc>
          <w:tcPr>
            <w:tcW w:w="1372" w:type="dxa"/>
            <w:gridSpan w:val="2"/>
            <w:tcBorders>
              <w:top w:val="nil"/>
              <w:left w:val="nil"/>
              <w:bottom w:val="single" w:sz="4" w:space="0" w:color="auto"/>
              <w:right w:val="single" w:sz="4" w:space="0" w:color="auto"/>
            </w:tcBorders>
            <w:vAlign w:val="center"/>
          </w:tcPr>
          <w:p w14:paraId="2AD8233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0CBAA7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057FE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130221B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33E635C"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B76A02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0EBE3C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3,800.20</w:t>
            </w:r>
          </w:p>
        </w:tc>
        <w:tc>
          <w:tcPr>
            <w:tcW w:w="1968" w:type="dxa"/>
            <w:gridSpan w:val="3"/>
            <w:tcBorders>
              <w:top w:val="single" w:sz="4" w:space="0" w:color="auto"/>
              <w:left w:val="nil"/>
              <w:bottom w:val="single" w:sz="4" w:space="0" w:color="auto"/>
              <w:right w:val="single" w:sz="4" w:space="0" w:color="auto"/>
            </w:tcBorders>
            <w:vAlign w:val="center"/>
          </w:tcPr>
          <w:p w14:paraId="348ECFE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3,800.20</w:t>
            </w:r>
          </w:p>
        </w:tc>
        <w:tc>
          <w:tcPr>
            <w:tcW w:w="1428" w:type="dxa"/>
            <w:gridSpan w:val="2"/>
            <w:tcBorders>
              <w:top w:val="single" w:sz="4" w:space="0" w:color="auto"/>
              <w:left w:val="nil"/>
              <w:bottom w:val="single" w:sz="4" w:space="0" w:color="auto"/>
              <w:right w:val="single" w:sz="4" w:space="0" w:color="auto"/>
            </w:tcBorders>
            <w:vAlign w:val="center"/>
          </w:tcPr>
          <w:p w14:paraId="65CB36C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3,800.20</w:t>
            </w:r>
          </w:p>
        </w:tc>
        <w:tc>
          <w:tcPr>
            <w:tcW w:w="1372" w:type="dxa"/>
            <w:gridSpan w:val="2"/>
            <w:tcBorders>
              <w:top w:val="nil"/>
              <w:left w:val="nil"/>
              <w:bottom w:val="single" w:sz="4" w:space="0" w:color="auto"/>
              <w:right w:val="single" w:sz="4" w:space="0" w:color="auto"/>
            </w:tcBorders>
            <w:vAlign w:val="center"/>
          </w:tcPr>
          <w:p w14:paraId="4002147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AD6EED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95AC5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0D2DBC1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D4FABE"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A435DF"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2B386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C3F8C9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D00B9F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FEA4AE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A47B55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C0594E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67C4994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E952F8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C4CDC8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BB41CE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54A551C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C3A6707"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78F76FE"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吉市人民政府昌市政函【2024】114号《关于收回昌吉市经济发展投资有限责任公司宁边路街道办事处北门村10亩国有建设用地使用权的批复》，依法收回昌吉市经济发展投资有限责任公司北门村10亩国有建设用地使用权，撤销《国有建设用地使用权出让合同》，并按土地市场动态监测与监管要求撤回供地信息，年中追加资金3800.2万元用于退还昌吉市经济发展投资有限责任公司缴纳10亩国有建设用地使用权土地出让金。</w:t>
            </w:r>
          </w:p>
        </w:tc>
        <w:tc>
          <w:tcPr>
            <w:tcW w:w="5716" w:type="dxa"/>
            <w:gridSpan w:val="8"/>
            <w:tcBorders>
              <w:top w:val="single" w:sz="4" w:space="0" w:color="auto"/>
              <w:left w:val="nil"/>
              <w:bottom w:val="single" w:sz="4" w:space="0" w:color="auto"/>
              <w:right w:val="single" w:sz="4" w:space="0" w:color="auto"/>
            </w:tcBorders>
            <w:vAlign w:val="center"/>
          </w:tcPr>
          <w:p w14:paraId="05D4ED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完成3800.2万元。2024年本年度到位资金3800.2万元（昌吉市经济发展投资有限责任公司土地出让金）。根据昌吉市人民政府昌市政函【2024】114号《关于收回昌吉市经济发展投资有限责任公司宁边路街道办事处北门村10亩国有建设用地使用权的批复》，依法收回昌吉市经济发展投资有限责任公司北门村10亩国有建设用地使用权，撤销《国有建设用地使用权出让合同》，并按土地市场动态监测与监管要求撤回供地信息，年中追加资金3800.2万元用于退还昌吉市经济发展投资有限责任公司缴纳10亩国有建设用地使用权土地出让金。通过给付该公司土地出让金，促进了本地区经济平稳健康发展，及时化解企业欠款信访，保障社会和谐稳定。</w:t>
            </w:r>
            <w:r>
              <w:rPr>
                <w:rFonts w:ascii="宋体" w:eastAsia="宋体" w:hAnsi="宋体" w:cs="宋体" w:hint="eastAsia"/>
                <w:color w:val="000000"/>
                <w:sz w:val="18"/>
                <w:szCs w:val="18"/>
              </w:rPr>
              <w:t>收到土地出让金的企业满意度达90%。</w:t>
            </w:r>
          </w:p>
        </w:tc>
      </w:tr>
      <w:tr w:rsidR="00CA0432" w14:paraId="11627D3F" w14:textId="77777777">
        <w:trPr>
          <w:trHeight w:val="820"/>
        </w:trPr>
        <w:tc>
          <w:tcPr>
            <w:tcW w:w="709" w:type="dxa"/>
            <w:tcBorders>
              <w:top w:val="nil"/>
              <w:left w:val="single" w:sz="4" w:space="0" w:color="auto"/>
              <w:bottom w:val="single" w:sz="4" w:space="0" w:color="auto"/>
              <w:right w:val="single" w:sz="4" w:space="0" w:color="auto"/>
            </w:tcBorders>
            <w:vAlign w:val="center"/>
          </w:tcPr>
          <w:p w14:paraId="65401231"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06D12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E924F2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DF2AB4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1A0F00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623EE7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B811DF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368079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8F80AC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EC2C68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147903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173B5D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F14C81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B4DC3F0"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551CF2B4" w14:textId="77777777">
        <w:trPr>
          <w:trHeight w:val="800"/>
        </w:trPr>
        <w:tc>
          <w:tcPr>
            <w:tcW w:w="709" w:type="dxa"/>
            <w:vMerge w:val="restart"/>
            <w:tcBorders>
              <w:top w:val="nil"/>
              <w:left w:val="single" w:sz="4" w:space="0" w:color="auto"/>
              <w:right w:val="single" w:sz="4" w:space="0" w:color="auto"/>
            </w:tcBorders>
            <w:vAlign w:val="center"/>
          </w:tcPr>
          <w:p w14:paraId="0A6B9010"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B8275C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6EE17F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719EDB7" w14:textId="77777777" w:rsidR="00CA0432" w:rsidRDefault="00A21FBA">
            <w:pPr>
              <w:rPr>
                <w:color w:val="000000"/>
                <w:sz w:val="18"/>
                <w:szCs w:val="18"/>
              </w:rPr>
            </w:pPr>
            <w:proofErr w:type="spellStart"/>
            <w:r>
              <w:rPr>
                <w:rFonts w:hint="eastAsia"/>
                <w:color w:val="000000"/>
                <w:sz w:val="18"/>
                <w:szCs w:val="18"/>
              </w:rPr>
              <w:t>收回土地使用权面积</w:t>
            </w:r>
            <w:proofErr w:type="spellEnd"/>
          </w:p>
        </w:tc>
        <w:tc>
          <w:tcPr>
            <w:tcW w:w="627" w:type="dxa"/>
            <w:tcBorders>
              <w:top w:val="nil"/>
              <w:left w:val="nil"/>
              <w:bottom w:val="single" w:sz="4" w:space="0" w:color="auto"/>
              <w:right w:val="single" w:sz="4" w:space="0" w:color="auto"/>
            </w:tcBorders>
            <w:vAlign w:val="center"/>
          </w:tcPr>
          <w:p w14:paraId="68C16BE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F5588B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=10亩</w:t>
            </w:r>
          </w:p>
        </w:tc>
        <w:tc>
          <w:tcPr>
            <w:tcW w:w="728" w:type="dxa"/>
            <w:tcBorders>
              <w:top w:val="nil"/>
              <w:left w:val="nil"/>
              <w:bottom w:val="single" w:sz="4" w:space="0" w:color="auto"/>
              <w:right w:val="single" w:sz="4" w:space="0" w:color="auto"/>
            </w:tcBorders>
            <w:vAlign w:val="center"/>
          </w:tcPr>
          <w:p w14:paraId="6F6B6BE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=10亩</w:t>
            </w:r>
          </w:p>
        </w:tc>
        <w:tc>
          <w:tcPr>
            <w:tcW w:w="637" w:type="dxa"/>
            <w:tcBorders>
              <w:top w:val="nil"/>
              <w:left w:val="nil"/>
              <w:bottom w:val="single" w:sz="4" w:space="0" w:color="auto"/>
              <w:right w:val="single" w:sz="4" w:space="0" w:color="auto"/>
            </w:tcBorders>
            <w:vAlign w:val="center"/>
          </w:tcPr>
          <w:p w14:paraId="0716CA4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5A74A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939543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60113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80C84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9094E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AD2979" w14:textId="77777777" w:rsidR="00CA0432" w:rsidRDefault="00CA0432">
            <w:pPr>
              <w:jc w:val="center"/>
              <w:rPr>
                <w:color w:val="000000"/>
                <w:sz w:val="18"/>
                <w:szCs w:val="18"/>
              </w:rPr>
            </w:pPr>
          </w:p>
        </w:tc>
      </w:tr>
      <w:tr w:rsidR="00CA0432" w14:paraId="11D931A6" w14:textId="77777777">
        <w:trPr>
          <w:trHeight w:val="800"/>
        </w:trPr>
        <w:tc>
          <w:tcPr>
            <w:tcW w:w="709" w:type="dxa"/>
            <w:vMerge/>
            <w:tcBorders>
              <w:left w:val="single" w:sz="4" w:space="0" w:color="auto"/>
              <w:right w:val="single" w:sz="4" w:space="0" w:color="auto"/>
            </w:tcBorders>
            <w:vAlign w:val="center"/>
          </w:tcPr>
          <w:p w14:paraId="5297C505"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36E44A8"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4CB3D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19B9AD8"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1990073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572A6E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A79831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2A628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62E98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A4D3E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6328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91C5F2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7BEB2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CF94502" w14:textId="77777777" w:rsidR="00CA0432" w:rsidRDefault="00CA0432">
            <w:pPr>
              <w:jc w:val="center"/>
              <w:rPr>
                <w:rFonts w:ascii="宋体" w:eastAsia="宋体" w:hAnsi="宋体" w:cs="宋体" w:hint="eastAsia"/>
                <w:color w:val="000000"/>
                <w:sz w:val="18"/>
                <w:szCs w:val="18"/>
              </w:rPr>
            </w:pPr>
          </w:p>
        </w:tc>
      </w:tr>
      <w:tr w:rsidR="00CA0432" w14:paraId="68954CD1" w14:textId="77777777">
        <w:trPr>
          <w:trHeight w:val="800"/>
        </w:trPr>
        <w:tc>
          <w:tcPr>
            <w:tcW w:w="709" w:type="dxa"/>
            <w:vMerge/>
            <w:tcBorders>
              <w:left w:val="single" w:sz="4" w:space="0" w:color="auto"/>
              <w:right w:val="single" w:sz="4" w:space="0" w:color="auto"/>
            </w:tcBorders>
            <w:vAlign w:val="center"/>
          </w:tcPr>
          <w:p w14:paraId="54527190"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9DB8D5B"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CAD96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F038D00"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提高土地利用率</w:t>
            </w:r>
            <w:proofErr w:type="spellEnd"/>
          </w:p>
        </w:tc>
        <w:tc>
          <w:tcPr>
            <w:tcW w:w="627" w:type="dxa"/>
            <w:tcBorders>
              <w:top w:val="nil"/>
              <w:left w:val="nil"/>
              <w:bottom w:val="single" w:sz="4" w:space="0" w:color="auto"/>
              <w:right w:val="single" w:sz="4" w:space="0" w:color="auto"/>
            </w:tcBorders>
            <w:vAlign w:val="center"/>
          </w:tcPr>
          <w:p w14:paraId="26451C9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6642F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223D87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4344C2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5A8F3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E3443E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1D23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E0E20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C4CB75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6230575" w14:textId="77777777" w:rsidR="00CA0432" w:rsidRDefault="00CA0432">
            <w:pPr>
              <w:jc w:val="center"/>
              <w:rPr>
                <w:rFonts w:ascii="宋体" w:eastAsia="宋体" w:hAnsi="宋体" w:cs="宋体" w:hint="eastAsia"/>
                <w:color w:val="000000"/>
                <w:sz w:val="18"/>
                <w:szCs w:val="18"/>
              </w:rPr>
            </w:pPr>
          </w:p>
        </w:tc>
      </w:tr>
      <w:tr w:rsidR="00CA0432" w14:paraId="7B4E4625" w14:textId="77777777">
        <w:trPr>
          <w:trHeight w:val="800"/>
        </w:trPr>
        <w:tc>
          <w:tcPr>
            <w:tcW w:w="709" w:type="dxa"/>
            <w:vMerge/>
            <w:tcBorders>
              <w:left w:val="single" w:sz="4" w:space="0" w:color="auto"/>
              <w:right w:val="single" w:sz="4" w:space="0" w:color="auto"/>
            </w:tcBorders>
            <w:vAlign w:val="center"/>
          </w:tcPr>
          <w:p w14:paraId="42B0DCAC"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60E77CC"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16814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E69AB00"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退付资金及时率</w:t>
            </w:r>
            <w:proofErr w:type="spellEnd"/>
          </w:p>
        </w:tc>
        <w:tc>
          <w:tcPr>
            <w:tcW w:w="627" w:type="dxa"/>
            <w:tcBorders>
              <w:top w:val="nil"/>
              <w:left w:val="nil"/>
              <w:bottom w:val="single" w:sz="4" w:space="0" w:color="auto"/>
              <w:right w:val="single" w:sz="4" w:space="0" w:color="auto"/>
            </w:tcBorders>
            <w:vAlign w:val="center"/>
          </w:tcPr>
          <w:p w14:paraId="26D1F9A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63C05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DD7357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42B820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28385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06F7F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6390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AB3184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B7B2F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95A6129" w14:textId="77777777" w:rsidR="00CA0432" w:rsidRDefault="00CA0432">
            <w:pPr>
              <w:jc w:val="center"/>
              <w:rPr>
                <w:rFonts w:ascii="宋体" w:eastAsia="宋体" w:hAnsi="宋体" w:cs="宋体" w:hint="eastAsia"/>
                <w:color w:val="000000"/>
                <w:sz w:val="18"/>
                <w:szCs w:val="18"/>
              </w:rPr>
            </w:pPr>
          </w:p>
        </w:tc>
      </w:tr>
      <w:tr w:rsidR="00CA0432" w14:paraId="28CA956F" w14:textId="77777777">
        <w:trPr>
          <w:trHeight w:val="800"/>
        </w:trPr>
        <w:tc>
          <w:tcPr>
            <w:tcW w:w="709" w:type="dxa"/>
            <w:vMerge/>
            <w:tcBorders>
              <w:left w:val="single" w:sz="4" w:space="0" w:color="auto"/>
              <w:right w:val="single" w:sz="4" w:space="0" w:color="auto"/>
            </w:tcBorders>
            <w:vAlign w:val="center"/>
          </w:tcPr>
          <w:p w14:paraId="04E5FAFF"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DABE5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3C5B25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257115D"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退付出让金</w:t>
            </w:r>
            <w:proofErr w:type="spellEnd"/>
          </w:p>
        </w:tc>
        <w:tc>
          <w:tcPr>
            <w:tcW w:w="627" w:type="dxa"/>
            <w:tcBorders>
              <w:top w:val="nil"/>
              <w:left w:val="nil"/>
              <w:bottom w:val="single" w:sz="4" w:space="0" w:color="auto"/>
              <w:right w:val="single" w:sz="4" w:space="0" w:color="auto"/>
            </w:tcBorders>
            <w:vAlign w:val="center"/>
          </w:tcPr>
          <w:p w14:paraId="2141F64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A90CA7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=3800.20万元</w:t>
            </w:r>
          </w:p>
        </w:tc>
        <w:tc>
          <w:tcPr>
            <w:tcW w:w="728" w:type="dxa"/>
            <w:tcBorders>
              <w:top w:val="nil"/>
              <w:left w:val="nil"/>
              <w:bottom w:val="single" w:sz="4" w:space="0" w:color="auto"/>
              <w:right w:val="single" w:sz="4" w:space="0" w:color="auto"/>
            </w:tcBorders>
            <w:vAlign w:val="center"/>
          </w:tcPr>
          <w:p w14:paraId="1FB33F0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=3800.2万元</w:t>
            </w:r>
          </w:p>
        </w:tc>
        <w:tc>
          <w:tcPr>
            <w:tcW w:w="637" w:type="dxa"/>
            <w:tcBorders>
              <w:top w:val="nil"/>
              <w:left w:val="nil"/>
              <w:bottom w:val="single" w:sz="4" w:space="0" w:color="auto"/>
              <w:right w:val="single" w:sz="4" w:space="0" w:color="auto"/>
            </w:tcBorders>
            <w:vAlign w:val="center"/>
          </w:tcPr>
          <w:p w14:paraId="3A867BB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44D27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F4B789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5E5D1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2667E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6D621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357C26D" w14:textId="77777777" w:rsidR="00CA0432" w:rsidRDefault="00CA0432">
            <w:pPr>
              <w:jc w:val="center"/>
              <w:rPr>
                <w:rFonts w:ascii="宋体" w:eastAsia="宋体" w:hAnsi="宋体" w:cs="宋体" w:hint="eastAsia"/>
                <w:color w:val="000000"/>
                <w:sz w:val="18"/>
                <w:szCs w:val="18"/>
              </w:rPr>
            </w:pPr>
          </w:p>
        </w:tc>
      </w:tr>
      <w:tr w:rsidR="00CA0432" w14:paraId="2F0E8E8A" w14:textId="77777777">
        <w:trPr>
          <w:trHeight w:val="800"/>
        </w:trPr>
        <w:tc>
          <w:tcPr>
            <w:tcW w:w="709" w:type="dxa"/>
            <w:vMerge/>
            <w:tcBorders>
              <w:left w:val="single" w:sz="4" w:space="0" w:color="auto"/>
              <w:right w:val="single" w:sz="4" w:space="0" w:color="auto"/>
            </w:tcBorders>
            <w:vAlign w:val="center"/>
          </w:tcPr>
          <w:p w14:paraId="7ED381E3"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2AD50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D3A64C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439D35A"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有利保障该公司资金合理利用</w:t>
            </w:r>
          </w:p>
        </w:tc>
        <w:tc>
          <w:tcPr>
            <w:tcW w:w="627" w:type="dxa"/>
            <w:tcBorders>
              <w:top w:val="nil"/>
              <w:left w:val="nil"/>
              <w:bottom w:val="single" w:sz="4" w:space="0" w:color="auto"/>
              <w:right w:val="single" w:sz="4" w:space="0" w:color="auto"/>
            </w:tcBorders>
            <w:vAlign w:val="center"/>
          </w:tcPr>
          <w:p w14:paraId="696E1D9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0728B2A"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有利保障该公司资金合理利用</w:t>
            </w:r>
          </w:p>
        </w:tc>
        <w:tc>
          <w:tcPr>
            <w:tcW w:w="728" w:type="dxa"/>
            <w:tcBorders>
              <w:top w:val="nil"/>
              <w:left w:val="nil"/>
              <w:bottom w:val="single" w:sz="4" w:space="0" w:color="auto"/>
              <w:right w:val="single" w:sz="4" w:space="0" w:color="auto"/>
            </w:tcBorders>
            <w:vAlign w:val="center"/>
          </w:tcPr>
          <w:p w14:paraId="0551AB8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92DB7F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F6CCA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C16FC2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8D49FA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FD1C0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C296DB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C630D9F" w14:textId="77777777" w:rsidR="00CA0432" w:rsidRDefault="00CA0432">
            <w:pPr>
              <w:jc w:val="center"/>
              <w:rPr>
                <w:rFonts w:ascii="宋体" w:eastAsia="宋体" w:hAnsi="宋体" w:cs="宋体" w:hint="eastAsia"/>
                <w:color w:val="000000"/>
                <w:sz w:val="18"/>
                <w:szCs w:val="18"/>
              </w:rPr>
            </w:pPr>
          </w:p>
        </w:tc>
      </w:tr>
      <w:tr w:rsidR="00CA0432" w14:paraId="348480F8" w14:textId="77777777">
        <w:trPr>
          <w:trHeight w:val="800"/>
        </w:trPr>
        <w:tc>
          <w:tcPr>
            <w:tcW w:w="709" w:type="dxa"/>
            <w:vMerge/>
            <w:tcBorders>
              <w:left w:val="single" w:sz="4" w:space="0" w:color="auto"/>
              <w:bottom w:val="single" w:sz="4" w:space="0" w:color="auto"/>
              <w:right w:val="single" w:sz="4" w:space="0" w:color="auto"/>
            </w:tcBorders>
            <w:vAlign w:val="center"/>
          </w:tcPr>
          <w:p w14:paraId="5C7F0EAF"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63458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86E88A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37E701A"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退付用地单位公司满意度</w:t>
            </w:r>
          </w:p>
        </w:tc>
        <w:tc>
          <w:tcPr>
            <w:tcW w:w="627" w:type="dxa"/>
            <w:tcBorders>
              <w:top w:val="nil"/>
              <w:left w:val="nil"/>
              <w:bottom w:val="single" w:sz="4" w:space="0" w:color="auto"/>
              <w:right w:val="single" w:sz="4" w:space="0" w:color="auto"/>
            </w:tcBorders>
            <w:vAlign w:val="center"/>
          </w:tcPr>
          <w:p w14:paraId="149F56B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CE3F9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66B260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79FAD8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D0974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47DE4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42703B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C646B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C92CB8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6967146" w14:textId="77777777" w:rsidR="00CA0432" w:rsidRDefault="00CA0432">
            <w:pPr>
              <w:jc w:val="center"/>
              <w:rPr>
                <w:rFonts w:ascii="宋体" w:eastAsia="宋体" w:hAnsi="宋体" w:cs="宋体" w:hint="eastAsia"/>
                <w:color w:val="000000"/>
                <w:sz w:val="18"/>
                <w:szCs w:val="18"/>
              </w:rPr>
            </w:pPr>
          </w:p>
        </w:tc>
      </w:tr>
      <w:tr w:rsidR="00CA0432" w14:paraId="229C416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A546B3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3A1A42C"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B24169C"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284246E"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2766DEC"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463C80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2FDB7D2"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A81AFC1"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C406F5C"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EFCEAA6"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7C2AE0F" w14:textId="77777777" w:rsidR="00CA0432" w:rsidRDefault="00CA0432">
            <w:pPr>
              <w:rPr>
                <w:rFonts w:ascii="宋体" w:eastAsia="宋体" w:hAnsi="宋体" w:cs="宋体" w:hint="eastAsia"/>
                <w:color w:val="000000"/>
                <w:sz w:val="18"/>
                <w:szCs w:val="18"/>
              </w:rPr>
            </w:pPr>
          </w:p>
        </w:tc>
      </w:tr>
    </w:tbl>
    <w:p w14:paraId="5F86D37A"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26BEA34"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0EB15AD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104A28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9DC2CD8"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昌吉市高峰双乐砖厂地质环境恢复治理保证金</w:t>
            </w:r>
          </w:p>
        </w:tc>
      </w:tr>
      <w:tr w:rsidR="00CA0432" w14:paraId="1A78939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4F609F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DE96D93" w14:textId="77777777" w:rsidR="00CA0432" w:rsidRDefault="00CA0432">
            <w:pPr>
              <w:jc w:val="center"/>
              <w:rPr>
                <w:rFonts w:ascii="宋体" w:eastAsia="宋体" w:hAnsi="宋体" w:cs="宋体" w:hint="eastAsia"/>
                <w:color w:val="000000"/>
                <w:sz w:val="18"/>
                <w:szCs w:val="18"/>
              </w:rPr>
            </w:pPr>
          </w:p>
        </w:tc>
        <w:tc>
          <w:tcPr>
            <w:tcW w:w="1428" w:type="dxa"/>
            <w:gridSpan w:val="2"/>
            <w:tcBorders>
              <w:top w:val="single" w:sz="4" w:space="0" w:color="auto"/>
              <w:left w:val="nil"/>
              <w:bottom w:val="single" w:sz="4" w:space="0" w:color="auto"/>
              <w:right w:val="single" w:sz="4" w:space="0" w:color="auto"/>
            </w:tcBorders>
            <w:vAlign w:val="center"/>
          </w:tcPr>
          <w:p w14:paraId="6F1D6B4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6A8880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54E649C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EC2260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9389F4D"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C44038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847E82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9A1C3B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DDCEE2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FA96FB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22F8AA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7414BE3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1AA65B0"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10BE27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FFB945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9.80</w:t>
            </w:r>
          </w:p>
        </w:tc>
        <w:tc>
          <w:tcPr>
            <w:tcW w:w="1968" w:type="dxa"/>
            <w:gridSpan w:val="3"/>
            <w:tcBorders>
              <w:top w:val="single" w:sz="4" w:space="0" w:color="auto"/>
              <w:left w:val="nil"/>
              <w:bottom w:val="single" w:sz="4" w:space="0" w:color="auto"/>
              <w:right w:val="single" w:sz="4" w:space="0" w:color="auto"/>
            </w:tcBorders>
            <w:vAlign w:val="center"/>
          </w:tcPr>
          <w:p w14:paraId="5175E4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9.80</w:t>
            </w:r>
          </w:p>
        </w:tc>
        <w:tc>
          <w:tcPr>
            <w:tcW w:w="1428" w:type="dxa"/>
            <w:gridSpan w:val="2"/>
            <w:tcBorders>
              <w:top w:val="single" w:sz="4" w:space="0" w:color="auto"/>
              <w:left w:val="nil"/>
              <w:bottom w:val="single" w:sz="4" w:space="0" w:color="auto"/>
              <w:right w:val="single" w:sz="4" w:space="0" w:color="auto"/>
            </w:tcBorders>
            <w:vAlign w:val="center"/>
          </w:tcPr>
          <w:p w14:paraId="32C282F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9.80</w:t>
            </w:r>
          </w:p>
        </w:tc>
        <w:tc>
          <w:tcPr>
            <w:tcW w:w="1372" w:type="dxa"/>
            <w:gridSpan w:val="2"/>
            <w:tcBorders>
              <w:top w:val="nil"/>
              <w:left w:val="nil"/>
              <w:bottom w:val="single" w:sz="4" w:space="0" w:color="auto"/>
              <w:right w:val="single" w:sz="4" w:space="0" w:color="auto"/>
            </w:tcBorders>
            <w:vAlign w:val="center"/>
          </w:tcPr>
          <w:p w14:paraId="6B27AA3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BB9709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422549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778F21F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AD1F9C7"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68315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C38CB1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9.80</w:t>
            </w:r>
          </w:p>
        </w:tc>
        <w:tc>
          <w:tcPr>
            <w:tcW w:w="1968" w:type="dxa"/>
            <w:gridSpan w:val="3"/>
            <w:tcBorders>
              <w:top w:val="single" w:sz="4" w:space="0" w:color="auto"/>
              <w:left w:val="nil"/>
              <w:bottom w:val="single" w:sz="4" w:space="0" w:color="auto"/>
              <w:right w:val="single" w:sz="4" w:space="0" w:color="auto"/>
            </w:tcBorders>
            <w:vAlign w:val="center"/>
          </w:tcPr>
          <w:p w14:paraId="59D402F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9.80</w:t>
            </w:r>
          </w:p>
        </w:tc>
        <w:tc>
          <w:tcPr>
            <w:tcW w:w="1428" w:type="dxa"/>
            <w:gridSpan w:val="2"/>
            <w:tcBorders>
              <w:top w:val="single" w:sz="4" w:space="0" w:color="auto"/>
              <w:left w:val="nil"/>
              <w:bottom w:val="single" w:sz="4" w:space="0" w:color="auto"/>
              <w:right w:val="single" w:sz="4" w:space="0" w:color="auto"/>
            </w:tcBorders>
            <w:vAlign w:val="center"/>
          </w:tcPr>
          <w:p w14:paraId="35821D2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9.80</w:t>
            </w:r>
          </w:p>
        </w:tc>
        <w:tc>
          <w:tcPr>
            <w:tcW w:w="1372" w:type="dxa"/>
            <w:gridSpan w:val="2"/>
            <w:tcBorders>
              <w:top w:val="nil"/>
              <w:left w:val="nil"/>
              <w:bottom w:val="single" w:sz="4" w:space="0" w:color="auto"/>
              <w:right w:val="single" w:sz="4" w:space="0" w:color="auto"/>
            </w:tcBorders>
            <w:vAlign w:val="center"/>
          </w:tcPr>
          <w:p w14:paraId="5BA4A10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5C2772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062562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272BB81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916720B"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D21F91E"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B5EEE0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3DE85B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ABDA5E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891C37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B04897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8198C6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E3286F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342031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67CDD0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F370E7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1978038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370206D"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F98AAA5"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昌吉市大气污染防治攻坚战实施方案》中全面实现昌吉市城镇周边矿业权灭失的矿山100%的治理恢复的要求,现特申请退还该矿山缴存于昌吉市财政专户的地质环境保证金的50%,共计9.8045万元。利用综合标准依法依规推动淘汰落后产能退出，全面实现昌吉市城镇周边矿业权灭失的矿山100%的治理恢复。</w:t>
            </w:r>
          </w:p>
        </w:tc>
        <w:tc>
          <w:tcPr>
            <w:tcW w:w="5716" w:type="dxa"/>
            <w:gridSpan w:val="8"/>
            <w:tcBorders>
              <w:top w:val="single" w:sz="4" w:space="0" w:color="auto"/>
              <w:left w:val="nil"/>
              <w:bottom w:val="single" w:sz="4" w:space="0" w:color="auto"/>
              <w:right w:val="single" w:sz="4" w:space="0" w:color="auto"/>
            </w:tcBorders>
            <w:vAlign w:val="center"/>
          </w:tcPr>
          <w:p w14:paraId="2ED76CDC"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9.8万元。我局按照《昌吉市大气污染防治攻坚战实施方案》中全面实现昌吉市城镇周边矿业权灭失的矿山100%的治理恢复的要求,退还该矿山缴存于昌吉市财政专户的地质环境保证金的50%,共计9.8万元。利用综合标准依法依规推动淘汰落后产能退出，全面实现昌吉市城镇周边矿业权灭失的矿山100%的治理恢复。</w:t>
            </w:r>
          </w:p>
        </w:tc>
      </w:tr>
      <w:tr w:rsidR="00CA0432" w14:paraId="2CE9469F" w14:textId="77777777">
        <w:trPr>
          <w:trHeight w:val="820"/>
        </w:trPr>
        <w:tc>
          <w:tcPr>
            <w:tcW w:w="709" w:type="dxa"/>
            <w:tcBorders>
              <w:top w:val="nil"/>
              <w:left w:val="single" w:sz="4" w:space="0" w:color="auto"/>
              <w:bottom w:val="single" w:sz="4" w:space="0" w:color="auto"/>
              <w:right w:val="single" w:sz="4" w:space="0" w:color="auto"/>
            </w:tcBorders>
            <w:vAlign w:val="center"/>
          </w:tcPr>
          <w:p w14:paraId="2C2AF53B"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0EA6F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827ECA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EADBE5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A6C185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FEEFB2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E24F0E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A3BF9C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9E967E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A4426B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38E28D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FC1FC0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FEE614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71788D7"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0CA5FCF9" w14:textId="77777777">
        <w:trPr>
          <w:trHeight w:val="800"/>
        </w:trPr>
        <w:tc>
          <w:tcPr>
            <w:tcW w:w="709" w:type="dxa"/>
            <w:vMerge w:val="restart"/>
            <w:tcBorders>
              <w:top w:val="nil"/>
              <w:left w:val="single" w:sz="4" w:space="0" w:color="auto"/>
              <w:right w:val="single" w:sz="4" w:space="0" w:color="auto"/>
            </w:tcBorders>
            <w:vAlign w:val="center"/>
          </w:tcPr>
          <w:p w14:paraId="0C47032D"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B519EC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545126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5E0F381" w14:textId="77777777" w:rsidR="00CA0432" w:rsidRDefault="00A21FBA">
            <w:pPr>
              <w:rPr>
                <w:color w:val="000000"/>
                <w:sz w:val="18"/>
                <w:szCs w:val="18"/>
              </w:rPr>
            </w:pPr>
            <w:proofErr w:type="spellStart"/>
            <w:r>
              <w:rPr>
                <w:rFonts w:hint="eastAsia"/>
                <w:color w:val="000000"/>
                <w:sz w:val="18"/>
                <w:szCs w:val="18"/>
              </w:rPr>
              <w:t>地质环境治理企业数</w:t>
            </w:r>
            <w:proofErr w:type="spellEnd"/>
          </w:p>
        </w:tc>
        <w:tc>
          <w:tcPr>
            <w:tcW w:w="627" w:type="dxa"/>
            <w:tcBorders>
              <w:top w:val="nil"/>
              <w:left w:val="nil"/>
              <w:bottom w:val="single" w:sz="4" w:space="0" w:color="auto"/>
              <w:right w:val="single" w:sz="4" w:space="0" w:color="auto"/>
            </w:tcBorders>
            <w:vAlign w:val="center"/>
          </w:tcPr>
          <w:p w14:paraId="01EA8B2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1DE8671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&gt;=1家</w:t>
            </w:r>
          </w:p>
        </w:tc>
        <w:tc>
          <w:tcPr>
            <w:tcW w:w="728" w:type="dxa"/>
            <w:tcBorders>
              <w:top w:val="nil"/>
              <w:left w:val="nil"/>
              <w:bottom w:val="single" w:sz="4" w:space="0" w:color="auto"/>
              <w:right w:val="single" w:sz="4" w:space="0" w:color="auto"/>
            </w:tcBorders>
            <w:vAlign w:val="center"/>
          </w:tcPr>
          <w:p w14:paraId="77C727E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2E53D91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BCE68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26E5B83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D80B2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C3027A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6E787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0FCFDC" w14:textId="77777777" w:rsidR="00CA0432" w:rsidRDefault="00CA0432">
            <w:pPr>
              <w:jc w:val="center"/>
              <w:rPr>
                <w:color w:val="000000"/>
                <w:sz w:val="18"/>
                <w:szCs w:val="18"/>
              </w:rPr>
            </w:pPr>
          </w:p>
        </w:tc>
      </w:tr>
      <w:tr w:rsidR="00CA0432" w14:paraId="6B463015" w14:textId="77777777">
        <w:trPr>
          <w:trHeight w:val="800"/>
        </w:trPr>
        <w:tc>
          <w:tcPr>
            <w:tcW w:w="709" w:type="dxa"/>
            <w:vMerge/>
            <w:tcBorders>
              <w:left w:val="single" w:sz="4" w:space="0" w:color="auto"/>
              <w:right w:val="single" w:sz="4" w:space="0" w:color="auto"/>
            </w:tcBorders>
            <w:vAlign w:val="center"/>
          </w:tcPr>
          <w:p w14:paraId="56E68BF6"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5943C59"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DC165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0512885"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历史遗留矿山地质环境治理恢复率（%）</w:t>
            </w:r>
          </w:p>
        </w:tc>
        <w:tc>
          <w:tcPr>
            <w:tcW w:w="627" w:type="dxa"/>
            <w:tcBorders>
              <w:top w:val="nil"/>
              <w:left w:val="nil"/>
              <w:bottom w:val="single" w:sz="4" w:space="0" w:color="auto"/>
              <w:right w:val="single" w:sz="4" w:space="0" w:color="auto"/>
            </w:tcBorders>
            <w:vAlign w:val="center"/>
          </w:tcPr>
          <w:p w14:paraId="548C634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8C8F63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09AF6B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3F6EC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DC8CB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20E757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BCFFD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0AEDE7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9AABB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BBA75CD" w14:textId="77777777" w:rsidR="00CA0432" w:rsidRDefault="00CA0432">
            <w:pPr>
              <w:jc w:val="center"/>
              <w:rPr>
                <w:rFonts w:ascii="宋体" w:eastAsia="宋体" w:hAnsi="宋体" w:cs="宋体" w:hint="eastAsia"/>
                <w:color w:val="000000"/>
                <w:sz w:val="18"/>
                <w:szCs w:val="18"/>
              </w:rPr>
            </w:pPr>
          </w:p>
        </w:tc>
      </w:tr>
      <w:tr w:rsidR="00CA0432" w14:paraId="40381B5D" w14:textId="77777777">
        <w:trPr>
          <w:trHeight w:val="800"/>
        </w:trPr>
        <w:tc>
          <w:tcPr>
            <w:tcW w:w="709" w:type="dxa"/>
            <w:vMerge/>
            <w:tcBorders>
              <w:left w:val="single" w:sz="4" w:space="0" w:color="auto"/>
              <w:right w:val="single" w:sz="4" w:space="0" w:color="auto"/>
            </w:tcBorders>
            <w:vAlign w:val="center"/>
          </w:tcPr>
          <w:p w14:paraId="7EAF8425"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E6D7CA6"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53B3D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B27EAAB"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地质环境治理及时率</w:t>
            </w:r>
            <w:proofErr w:type="spellEnd"/>
          </w:p>
        </w:tc>
        <w:tc>
          <w:tcPr>
            <w:tcW w:w="627" w:type="dxa"/>
            <w:tcBorders>
              <w:top w:val="nil"/>
              <w:left w:val="nil"/>
              <w:bottom w:val="single" w:sz="4" w:space="0" w:color="auto"/>
              <w:right w:val="single" w:sz="4" w:space="0" w:color="auto"/>
            </w:tcBorders>
            <w:vAlign w:val="center"/>
          </w:tcPr>
          <w:p w14:paraId="2562839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F5F90D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044AFD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61BCC1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714C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C84083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3B930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88428B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1BD98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746449" w14:textId="77777777" w:rsidR="00CA0432" w:rsidRDefault="00CA0432">
            <w:pPr>
              <w:jc w:val="center"/>
              <w:rPr>
                <w:rFonts w:ascii="宋体" w:eastAsia="宋体" w:hAnsi="宋体" w:cs="宋体" w:hint="eastAsia"/>
                <w:color w:val="000000"/>
                <w:sz w:val="18"/>
                <w:szCs w:val="18"/>
              </w:rPr>
            </w:pPr>
          </w:p>
        </w:tc>
      </w:tr>
      <w:tr w:rsidR="00CA0432" w14:paraId="04A4AF25" w14:textId="77777777">
        <w:trPr>
          <w:trHeight w:val="800"/>
        </w:trPr>
        <w:tc>
          <w:tcPr>
            <w:tcW w:w="709" w:type="dxa"/>
            <w:vMerge/>
            <w:tcBorders>
              <w:left w:val="single" w:sz="4" w:space="0" w:color="auto"/>
              <w:right w:val="single" w:sz="4" w:space="0" w:color="auto"/>
            </w:tcBorders>
            <w:vAlign w:val="center"/>
          </w:tcPr>
          <w:p w14:paraId="437E8644"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F1C37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0E52B4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2BA750C"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退还地址保证金</w:t>
            </w:r>
            <w:proofErr w:type="spellEnd"/>
          </w:p>
        </w:tc>
        <w:tc>
          <w:tcPr>
            <w:tcW w:w="627" w:type="dxa"/>
            <w:tcBorders>
              <w:top w:val="nil"/>
              <w:left w:val="nil"/>
              <w:bottom w:val="single" w:sz="4" w:space="0" w:color="auto"/>
              <w:right w:val="single" w:sz="4" w:space="0" w:color="auto"/>
            </w:tcBorders>
            <w:vAlign w:val="center"/>
          </w:tcPr>
          <w:p w14:paraId="36292BE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486B90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&lt;=9.80万元</w:t>
            </w:r>
          </w:p>
        </w:tc>
        <w:tc>
          <w:tcPr>
            <w:tcW w:w="728" w:type="dxa"/>
            <w:tcBorders>
              <w:top w:val="nil"/>
              <w:left w:val="nil"/>
              <w:bottom w:val="single" w:sz="4" w:space="0" w:color="auto"/>
              <w:right w:val="single" w:sz="4" w:space="0" w:color="auto"/>
            </w:tcBorders>
            <w:vAlign w:val="center"/>
          </w:tcPr>
          <w:p w14:paraId="1F760A0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=9.8万元</w:t>
            </w:r>
          </w:p>
        </w:tc>
        <w:tc>
          <w:tcPr>
            <w:tcW w:w="637" w:type="dxa"/>
            <w:tcBorders>
              <w:top w:val="nil"/>
              <w:left w:val="nil"/>
              <w:bottom w:val="single" w:sz="4" w:space="0" w:color="auto"/>
              <w:right w:val="single" w:sz="4" w:space="0" w:color="auto"/>
            </w:tcBorders>
            <w:vAlign w:val="center"/>
          </w:tcPr>
          <w:p w14:paraId="0E6B94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27D49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3132A5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4B95F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BC4AFB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039700C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1552" w:type="dxa"/>
            <w:gridSpan w:val="2"/>
            <w:tcBorders>
              <w:top w:val="nil"/>
              <w:left w:val="nil"/>
              <w:bottom w:val="single" w:sz="4" w:space="0" w:color="auto"/>
              <w:right w:val="single" w:sz="4" w:space="0" w:color="auto"/>
            </w:tcBorders>
            <w:vAlign w:val="center"/>
          </w:tcPr>
          <w:p w14:paraId="53051287" w14:textId="77777777" w:rsidR="00CA0432" w:rsidRDefault="00CA0432">
            <w:pPr>
              <w:jc w:val="center"/>
              <w:rPr>
                <w:rFonts w:ascii="宋体" w:eastAsia="宋体" w:hAnsi="宋体" w:cs="宋体" w:hint="eastAsia"/>
                <w:color w:val="000000"/>
                <w:sz w:val="18"/>
                <w:szCs w:val="18"/>
              </w:rPr>
            </w:pPr>
          </w:p>
        </w:tc>
      </w:tr>
      <w:tr w:rsidR="00CA0432" w14:paraId="74D13FDE" w14:textId="77777777">
        <w:trPr>
          <w:trHeight w:val="800"/>
        </w:trPr>
        <w:tc>
          <w:tcPr>
            <w:tcW w:w="709" w:type="dxa"/>
            <w:vMerge/>
            <w:tcBorders>
              <w:left w:val="single" w:sz="4" w:space="0" w:color="auto"/>
              <w:right w:val="single" w:sz="4" w:space="0" w:color="auto"/>
            </w:tcBorders>
            <w:vAlign w:val="center"/>
          </w:tcPr>
          <w:p w14:paraId="3CDFD9B6"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2AFE89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17AE20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423D825A"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实现昌吉市城镇周边矿业权灭失的矿山治理恢复</w:t>
            </w:r>
          </w:p>
        </w:tc>
        <w:tc>
          <w:tcPr>
            <w:tcW w:w="627" w:type="dxa"/>
            <w:tcBorders>
              <w:top w:val="nil"/>
              <w:left w:val="nil"/>
              <w:bottom w:val="single" w:sz="4" w:space="0" w:color="auto"/>
              <w:right w:val="single" w:sz="4" w:space="0" w:color="auto"/>
            </w:tcBorders>
            <w:vAlign w:val="center"/>
          </w:tcPr>
          <w:p w14:paraId="4CBE9AC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4577B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效果显著</w:t>
            </w:r>
            <w:proofErr w:type="spellEnd"/>
          </w:p>
        </w:tc>
        <w:tc>
          <w:tcPr>
            <w:tcW w:w="728" w:type="dxa"/>
            <w:tcBorders>
              <w:top w:val="nil"/>
              <w:left w:val="nil"/>
              <w:bottom w:val="single" w:sz="4" w:space="0" w:color="auto"/>
              <w:right w:val="single" w:sz="4" w:space="0" w:color="auto"/>
            </w:tcBorders>
            <w:vAlign w:val="center"/>
          </w:tcPr>
          <w:p w14:paraId="4F0ED87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793020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C2AF1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0C42E0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264A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50FDA1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C2F3CE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B3FACB4" w14:textId="77777777" w:rsidR="00CA0432" w:rsidRDefault="00CA0432">
            <w:pPr>
              <w:jc w:val="center"/>
              <w:rPr>
                <w:rFonts w:ascii="宋体" w:eastAsia="宋体" w:hAnsi="宋体" w:cs="宋体" w:hint="eastAsia"/>
                <w:color w:val="000000"/>
                <w:sz w:val="18"/>
                <w:szCs w:val="18"/>
              </w:rPr>
            </w:pPr>
          </w:p>
        </w:tc>
      </w:tr>
      <w:tr w:rsidR="00CA0432" w14:paraId="36C2C472" w14:textId="77777777">
        <w:trPr>
          <w:trHeight w:val="800"/>
        </w:trPr>
        <w:tc>
          <w:tcPr>
            <w:tcW w:w="709" w:type="dxa"/>
            <w:vMerge/>
            <w:tcBorders>
              <w:left w:val="single" w:sz="4" w:space="0" w:color="auto"/>
              <w:right w:val="single" w:sz="4" w:space="0" w:color="auto"/>
            </w:tcBorders>
            <w:vAlign w:val="center"/>
          </w:tcPr>
          <w:p w14:paraId="1A8C169F"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B4C85B1"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B1860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6270AE1C"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推动淘汰落后产能退出</w:t>
            </w:r>
          </w:p>
        </w:tc>
        <w:tc>
          <w:tcPr>
            <w:tcW w:w="627" w:type="dxa"/>
            <w:tcBorders>
              <w:top w:val="nil"/>
              <w:left w:val="nil"/>
              <w:bottom w:val="single" w:sz="4" w:space="0" w:color="auto"/>
              <w:right w:val="single" w:sz="4" w:space="0" w:color="auto"/>
            </w:tcBorders>
            <w:vAlign w:val="center"/>
          </w:tcPr>
          <w:p w14:paraId="17D45F0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94DACB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有效推动</w:t>
            </w:r>
            <w:proofErr w:type="spellEnd"/>
          </w:p>
        </w:tc>
        <w:tc>
          <w:tcPr>
            <w:tcW w:w="728" w:type="dxa"/>
            <w:tcBorders>
              <w:top w:val="nil"/>
              <w:left w:val="nil"/>
              <w:bottom w:val="single" w:sz="4" w:space="0" w:color="auto"/>
              <w:right w:val="single" w:sz="4" w:space="0" w:color="auto"/>
            </w:tcBorders>
            <w:vAlign w:val="center"/>
          </w:tcPr>
          <w:p w14:paraId="43E7ABE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9BB1C2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32FBF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F86A9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1D665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3EAEDE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6B5341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9B7421" w14:textId="77777777" w:rsidR="00CA0432" w:rsidRDefault="00CA0432">
            <w:pPr>
              <w:jc w:val="center"/>
              <w:rPr>
                <w:rFonts w:ascii="宋体" w:eastAsia="宋体" w:hAnsi="宋体" w:cs="宋体" w:hint="eastAsia"/>
                <w:color w:val="000000"/>
                <w:sz w:val="18"/>
                <w:szCs w:val="18"/>
              </w:rPr>
            </w:pPr>
          </w:p>
        </w:tc>
      </w:tr>
      <w:tr w:rsidR="00CA0432" w14:paraId="0B8D0A5A" w14:textId="77777777">
        <w:trPr>
          <w:trHeight w:val="800"/>
        </w:trPr>
        <w:tc>
          <w:tcPr>
            <w:tcW w:w="709" w:type="dxa"/>
            <w:vMerge/>
            <w:tcBorders>
              <w:left w:val="single" w:sz="4" w:space="0" w:color="auto"/>
              <w:bottom w:val="single" w:sz="4" w:space="0" w:color="auto"/>
              <w:right w:val="single" w:sz="4" w:space="0" w:color="auto"/>
            </w:tcBorders>
            <w:vAlign w:val="center"/>
          </w:tcPr>
          <w:p w14:paraId="68F71491"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DCDFA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97C255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AB14C22"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企业满意度</w:t>
            </w:r>
            <w:proofErr w:type="spellEnd"/>
          </w:p>
        </w:tc>
        <w:tc>
          <w:tcPr>
            <w:tcW w:w="627" w:type="dxa"/>
            <w:tcBorders>
              <w:top w:val="nil"/>
              <w:left w:val="nil"/>
              <w:bottom w:val="single" w:sz="4" w:space="0" w:color="auto"/>
              <w:right w:val="single" w:sz="4" w:space="0" w:color="auto"/>
            </w:tcBorders>
            <w:vAlign w:val="center"/>
          </w:tcPr>
          <w:p w14:paraId="4EC2597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EE1A8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97C2B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B96BBC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AFD7E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FB963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BF4E7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312C4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97D6B5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B8C2C52" w14:textId="77777777" w:rsidR="00CA0432" w:rsidRDefault="00CA0432">
            <w:pPr>
              <w:jc w:val="center"/>
              <w:rPr>
                <w:rFonts w:ascii="宋体" w:eastAsia="宋体" w:hAnsi="宋体" w:cs="宋体" w:hint="eastAsia"/>
                <w:color w:val="000000"/>
                <w:sz w:val="18"/>
                <w:szCs w:val="18"/>
              </w:rPr>
            </w:pPr>
          </w:p>
        </w:tc>
      </w:tr>
      <w:tr w:rsidR="00CA0432" w14:paraId="4A272F6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CD2D9E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FFDC655"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5AEA829"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875FB58"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1383FA0"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5EDC31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D629E74"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B659218"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2A28746"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02C5920"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0641283" w14:textId="77777777" w:rsidR="00CA0432" w:rsidRDefault="00CA0432">
            <w:pPr>
              <w:rPr>
                <w:rFonts w:ascii="宋体" w:eastAsia="宋体" w:hAnsi="宋体" w:cs="宋体" w:hint="eastAsia"/>
                <w:color w:val="000000"/>
                <w:sz w:val="18"/>
                <w:szCs w:val="18"/>
              </w:rPr>
            </w:pPr>
          </w:p>
        </w:tc>
      </w:tr>
    </w:tbl>
    <w:p w14:paraId="5C51D649"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A9688E2"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308FF6D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C0E223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5426E59"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春节前中小企业欠款化解资金</w:t>
            </w:r>
          </w:p>
        </w:tc>
      </w:tr>
      <w:tr w:rsidR="00CA0432" w14:paraId="104A6ED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FC896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C2F968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8AE5A5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3CB7B6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581F217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28C20E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4D7FB9E"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CDC95D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56E4BB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35AFB0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45C1B3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C8C321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96A8FE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38FB7C8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D5424A1"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0E102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68D7B1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1968" w:type="dxa"/>
            <w:gridSpan w:val="3"/>
            <w:tcBorders>
              <w:top w:val="single" w:sz="4" w:space="0" w:color="auto"/>
              <w:left w:val="nil"/>
              <w:bottom w:val="single" w:sz="4" w:space="0" w:color="auto"/>
              <w:right w:val="single" w:sz="4" w:space="0" w:color="auto"/>
            </w:tcBorders>
            <w:vAlign w:val="center"/>
          </w:tcPr>
          <w:p w14:paraId="4CB7BE3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1428" w:type="dxa"/>
            <w:gridSpan w:val="2"/>
            <w:tcBorders>
              <w:top w:val="single" w:sz="4" w:space="0" w:color="auto"/>
              <w:left w:val="nil"/>
              <w:bottom w:val="single" w:sz="4" w:space="0" w:color="auto"/>
              <w:right w:val="single" w:sz="4" w:space="0" w:color="auto"/>
            </w:tcBorders>
            <w:vAlign w:val="center"/>
          </w:tcPr>
          <w:p w14:paraId="4008A81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1372" w:type="dxa"/>
            <w:gridSpan w:val="2"/>
            <w:tcBorders>
              <w:top w:val="nil"/>
              <w:left w:val="nil"/>
              <w:bottom w:val="single" w:sz="4" w:space="0" w:color="auto"/>
              <w:right w:val="single" w:sz="4" w:space="0" w:color="auto"/>
            </w:tcBorders>
            <w:vAlign w:val="center"/>
          </w:tcPr>
          <w:p w14:paraId="2725FE2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7932E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46CB22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5FF881D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2E51246"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8FAC8F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7FD8FA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1968" w:type="dxa"/>
            <w:gridSpan w:val="3"/>
            <w:tcBorders>
              <w:top w:val="single" w:sz="4" w:space="0" w:color="auto"/>
              <w:left w:val="nil"/>
              <w:bottom w:val="single" w:sz="4" w:space="0" w:color="auto"/>
              <w:right w:val="single" w:sz="4" w:space="0" w:color="auto"/>
            </w:tcBorders>
            <w:vAlign w:val="center"/>
          </w:tcPr>
          <w:p w14:paraId="357C587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1428" w:type="dxa"/>
            <w:gridSpan w:val="2"/>
            <w:tcBorders>
              <w:top w:val="single" w:sz="4" w:space="0" w:color="auto"/>
              <w:left w:val="nil"/>
              <w:bottom w:val="single" w:sz="4" w:space="0" w:color="auto"/>
              <w:right w:val="single" w:sz="4" w:space="0" w:color="auto"/>
            </w:tcBorders>
            <w:vAlign w:val="center"/>
          </w:tcPr>
          <w:p w14:paraId="7E5B083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1372" w:type="dxa"/>
            <w:gridSpan w:val="2"/>
            <w:tcBorders>
              <w:top w:val="nil"/>
              <w:left w:val="nil"/>
              <w:bottom w:val="single" w:sz="4" w:space="0" w:color="auto"/>
              <w:right w:val="single" w:sz="4" w:space="0" w:color="auto"/>
            </w:tcBorders>
            <w:vAlign w:val="center"/>
          </w:tcPr>
          <w:p w14:paraId="0558677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B86804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1F3C5C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75391E2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9B2286"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98858B3"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EBFCC0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F0406B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88139F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09ABDF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B7737E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7A94E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1494319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B47489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8B9859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04650B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19F65F5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43E1F0E"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E3A2957"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年度计划资金200万元，用于春节前支付中小企业欠款，其中支付补偿费189.4万元、评估费10.6万元。化资金的将对化解信访问题将起到积极的推动作用。化资金的将对化解信访问题将起到积极的推动作用。</w:t>
            </w:r>
          </w:p>
        </w:tc>
        <w:tc>
          <w:tcPr>
            <w:tcW w:w="5716" w:type="dxa"/>
            <w:gridSpan w:val="8"/>
            <w:tcBorders>
              <w:top w:val="single" w:sz="4" w:space="0" w:color="auto"/>
              <w:left w:val="nil"/>
              <w:bottom w:val="single" w:sz="4" w:space="0" w:color="auto"/>
              <w:right w:val="single" w:sz="4" w:space="0" w:color="auto"/>
            </w:tcBorders>
            <w:vAlign w:val="center"/>
          </w:tcPr>
          <w:p w14:paraId="0850AC80"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支出200万元，共涉及12个企业和个人，支付补偿费160万元（其中三工镇信息产业园补偿费24.82万元、北荒漠农场岩吉民13.67万元、李承定7.82万元、宋克华51.56万元、宋丹3.62万元、吴国安1.87万元、朱邑新11.22万元、李旭7.97万元、宁边路街道征收补偿费37.45万元）；支付评估费10.6万元（商誉资产公司10万元、正祥评估公司0.6万元）；支付新疆嘉乐诚测绘公司农用地片区技术服务费29.4万元。通过解决长期以来拖欠土地补偿费、评估费历史遗留问题，对化解信访问题起到积极推动作用，有助于中小企业增加履行社会责任，从而树立良好的企业形象，提升市场竞争能力。通过支付化解中小企业欠款，受益企业群众满意度达90%。</w:t>
            </w:r>
          </w:p>
        </w:tc>
      </w:tr>
      <w:tr w:rsidR="00CA0432" w14:paraId="4613EF43" w14:textId="77777777">
        <w:trPr>
          <w:trHeight w:val="820"/>
        </w:trPr>
        <w:tc>
          <w:tcPr>
            <w:tcW w:w="709" w:type="dxa"/>
            <w:tcBorders>
              <w:top w:val="nil"/>
              <w:left w:val="single" w:sz="4" w:space="0" w:color="auto"/>
              <w:bottom w:val="single" w:sz="4" w:space="0" w:color="auto"/>
              <w:right w:val="single" w:sz="4" w:space="0" w:color="auto"/>
            </w:tcBorders>
            <w:vAlign w:val="center"/>
          </w:tcPr>
          <w:p w14:paraId="1BB3CF2B"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C1F5A3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9D4052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5D5C27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49141C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394D87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040318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9B8F70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7E9084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1F0667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E988E3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D93E44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DA8BED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DAE62E0"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16E63433" w14:textId="77777777">
        <w:trPr>
          <w:trHeight w:val="800"/>
        </w:trPr>
        <w:tc>
          <w:tcPr>
            <w:tcW w:w="709" w:type="dxa"/>
            <w:vMerge w:val="restart"/>
            <w:tcBorders>
              <w:top w:val="nil"/>
              <w:left w:val="single" w:sz="4" w:space="0" w:color="auto"/>
              <w:right w:val="single" w:sz="4" w:space="0" w:color="auto"/>
            </w:tcBorders>
            <w:vAlign w:val="center"/>
          </w:tcPr>
          <w:p w14:paraId="05CEA68C"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3D80E1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2A1824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90F327C" w14:textId="77777777" w:rsidR="00CA0432" w:rsidRDefault="00A21FBA">
            <w:pPr>
              <w:rPr>
                <w:color w:val="000000"/>
                <w:sz w:val="18"/>
                <w:szCs w:val="18"/>
                <w:lang w:eastAsia="zh-CN"/>
              </w:rPr>
            </w:pPr>
            <w:r>
              <w:rPr>
                <w:rFonts w:hint="eastAsia"/>
                <w:color w:val="000000"/>
                <w:sz w:val="18"/>
                <w:szCs w:val="18"/>
                <w:lang w:eastAsia="zh-CN"/>
              </w:rPr>
              <w:t>需要化解欠款企业及个人</w:t>
            </w:r>
          </w:p>
        </w:tc>
        <w:tc>
          <w:tcPr>
            <w:tcW w:w="627" w:type="dxa"/>
            <w:tcBorders>
              <w:top w:val="nil"/>
              <w:left w:val="nil"/>
              <w:bottom w:val="single" w:sz="4" w:space="0" w:color="auto"/>
              <w:right w:val="single" w:sz="4" w:space="0" w:color="auto"/>
            </w:tcBorders>
            <w:vAlign w:val="center"/>
          </w:tcPr>
          <w:p w14:paraId="1710997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DD0D1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728" w:type="dxa"/>
            <w:tcBorders>
              <w:top w:val="nil"/>
              <w:left w:val="nil"/>
              <w:bottom w:val="single" w:sz="4" w:space="0" w:color="auto"/>
              <w:right w:val="single" w:sz="4" w:space="0" w:color="auto"/>
            </w:tcBorders>
            <w:vAlign w:val="center"/>
          </w:tcPr>
          <w:p w14:paraId="254C7D3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637" w:type="dxa"/>
            <w:tcBorders>
              <w:top w:val="nil"/>
              <w:left w:val="nil"/>
              <w:bottom w:val="single" w:sz="4" w:space="0" w:color="auto"/>
              <w:right w:val="single" w:sz="4" w:space="0" w:color="auto"/>
            </w:tcBorders>
            <w:vAlign w:val="center"/>
          </w:tcPr>
          <w:p w14:paraId="026D11B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4E0FD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C2B44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8BCED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8B7C1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23E0E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7815BA" w14:textId="77777777" w:rsidR="00CA0432" w:rsidRDefault="00CA0432">
            <w:pPr>
              <w:jc w:val="center"/>
              <w:rPr>
                <w:color w:val="000000"/>
                <w:sz w:val="18"/>
                <w:szCs w:val="18"/>
              </w:rPr>
            </w:pPr>
          </w:p>
        </w:tc>
      </w:tr>
      <w:tr w:rsidR="00CA0432" w14:paraId="06E3C7BF" w14:textId="77777777">
        <w:trPr>
          <w:trHeight w:val="800"/>
        </w:trPr>
        <w:tc>
          <w:tcPr>
            <w:tcW w:w="709" w:type="dxa"/>
            <w:vMerge/>
            <w:tcBorders>
              <w:left w:val="single" w:sz="4" w:space="0" w:color="auto"/>
              <w:right w:val="single" w:sz="4" w:space="0" w:color="auto"/>
            </w:tcBorders>
            <w:vAlign w:val="center"/>
          </w:tcPr>
          <w:p w14:paraId="186D41C6"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2811A14"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D2403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5F74F3C"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1BA779E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FD5DB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D01803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DA16B9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A88E7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6F321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E09C2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D3662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03964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A9EC86" w14:textId="77777777" w:rsidR="00CA0432" w:rsidRDefault="00CA0432">
            <w:pPr>
              <w:jc w:val="center"/>
              <w:rPr>
                <w:rFonts w:ascii="宋体" w:eastAsia="宋体" w:hAnsi="宋体" w:cs="宋体" w:hint="eastAsia"/>
                <w:color w:val="000000"/>
                <w:sz w:val="18"/>
                <w:szCs w:val="18"/>
              </w:rPr>
            </w:pPr>
          </w:p>
        </w:tc>
      </w:tr>
      <w:tr w:rsidR="00CA0432" w14:paraId="049F30C7" w14:textId="77777777">
        <w:trPr>
          <w:trHeight w:val="800"/>
        </w:trPr>
        <w:tc>
          <w:tcPr>
            <w:tcW w:w="709" w:type="dxa"/>
            <w:vMerge/>
            <w:tcBorders>
              <w:left w:val="single" w:sz="4" w:space="0" w:color="auto"/>
              <w:right w:val="single" w:sz="4" w:space="0" w:color="auto"/>
            </w:tcBorders>
            <w:vAlign w:val="center"/>
          </w:tcPr>
          <w:p w14:paraId="6B728FA0"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4FCD188"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FF112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142726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化解资金支付及时率</w:t>
            </w:r>
            <w:proofErr w:type="spellEnd"/>
          </w:p>
        </w:tc>
        <w:tc>
          <w:tcPr>
            <w:tcW w:w="627" w:type="dxa"/>
            <w:tcBorders>
              <w:top w:val="nil"/>
              <w:left w:val="nil"/>
              <w:bottom w:val="single" w:sz="4" w:space="0" w:color="auto"/>
              <w:right w:val="single" w:sz="4" w:space="0" w:color="auto"/>
            </w:tcBorders>
            <w:vAlign w:val="center"/>
          </w:tcPr>
          <w:p w14:paraId="6D2B430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B6BE6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0B2710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8A6A83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90A9F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D61E7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5C512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A1A0A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09DFB7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07C3FBCA" w14:textId="77777777" w:rsidR="00CA0432" w:rsidRDefault="00CA0432">
            <w:pPr>
              <w:jc w:val="center"/>
              <w:rPr>
                <w:rFonts w:ascii="宋体" w:eastAsia="宋体" w:hAnsi="宋体" w:cs="宋体" w:hint="eastAsia"/>
                <w:color w:val="000000"/>
                <w:sz w:val="18"/>
                <w:szCs w:val="18"/>
              </w:rPr>
            </w:pPr>
          </w:p>
        </w:tc>
      </w:tr>
      <w:tr w:rsidR="00CA0432" w14:paraId="7E0EA128" w14:textId="77777777">
        <w:trPr>
          <w:trHeight w:val="800"/>
        </w:trPr>
        <w:tc>
          <w:tcPr>
            <w:tcW w:w="709" w:type="dxa"/>
            <w:vMerge/>
            <w:tcBorders>
              <w:left w:val="single" w:sz="4" w:space="0" w:color="auto"/>
              <w:right w:val="single" w:sz="4" w:space="0" w:color="auto"/>
            </w:tcBorders>
            <w:vAlign w:val="center"/>
          </w:tcPr>
          <w:p w14:paraId="6A1F0534"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3177D9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73A2B0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D917A39"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支付补偿费</w:t>
            </w:r>
            <w:proofErr w:type="spellEnd"/>
          </w:p>
        </w:tc>
        <w:tc>
          <w:tcPr>
            <w:tcW w:w="627" w:type="dxa"/>
            <w:tcBorders>
              <w:top w:val="nil"/>
              <w:left w:val="nil"/>
              <w:bottom w:val="single" w:sz="4" w:space="0" w:color="auto"/>
              <w:right w:val="single" w:sz="4" w:space="0" w:color="auto"/>
            </w:tcBorders>
            <w:vAlign w:val="center"/>
          </w:tcPr>
          <w:p w14:paraId="210A85B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B7BED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&lt;=160万元</w:t>
            </w:r>
          </w:p>
        </w:tc>
        <w:tc>
          <w:tcPr>
            <w:tcW w:w="728" w:type="dxa"/>
            <w:tcBorders>
              <w:top w:val="nil"/>
              <w:left w:val="nil"/>
              <w:bottom w:val="single" w:sz="4" w:space="0" w:color="auto"/>
              <w:right w:val="single" w:sz="4" w:space="0" w:color="auto"/>
            </w:tcBorders>
            <w:vAlign w:val="center"/>
          </w:tcPr>
          <w:p w14:paraId="43218C1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=160万元</w:t>
            </w:r>
          </w:p>
        </w:tc>
        <w:tc>
          <w:tcPr>
            <w:tcW w:w="637" w:type="dxa"/>
            <w:tcBorders>
              <w:top w:val="nil"/>
              <w:left w:val="nil"/>
              <w:bottom w:val="single" w:sz="4" w:space="0" w:color="auto"/>
              <w:right w:val="single" w:sz="4" w:space="0" w:color="auto"/>
            </w:tcBorders>
            <w:vAlign w:val="center"/>
          </w:tcPr>
          <w:p w14:paraId="7907E82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61266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0B5DB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16171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805AE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2CBE7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C94A870" w14:textId="77777777" w:rsidR="00CA0432" w:rsidRDefault="00CA0432">
            <w:pPr>
              <w:jc w:val="center"/>
              <w:rPr>
                <w:rFonts w:ascii="宋体" w:eastAsia="宋体" w:hAnsi="宋体" w:cs="宋体" w:hint="eastAsia"/>
                <w:color w:val="000000"/>
                <w:sz w:val="18"/>
                <w:szCs w:val="18"/>
              </w:rPr>
            </w:pPr>
          </w:p>
        </w:tc>
      </w:tr>
      <w:tr w:rsidR="00CA0432" w14:paraId="080815B1" w14:textId="77777777">
        <w:trPr>
          <w:trHeight w:val="800"/>
        </w:trPr>
        <w:tc>
          <w:tcPr>
            <w:tcW w:w="709" w:type="dxa"/>
            <w:vMerge/>
            <w:tcBorders>
              <w:left w:val="single" w:sz="4" w:space="0" w:color="auto"/>
              <w:right w:val="single" w:sz="4" w:space="0" w:color="auto"/>
            </w:tcBorders>
            <w:vAlign w:val="center"/>
          </w:tcPr>
          <w:p w14:paraId="12497EE2"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95679D"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B4BEC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F0718AD"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支付评估费</w:t>
            </w:r>
            <w:proofErr w:type="spellEnd"/>
          </w:p>
        </w:tc>
        <w:tc>
          <w:tcPr>
            <w:tcW w:w="627" w:type="dxa"/>
            <w:tcBorders>
              <w:top w:val="nil"/>
              <w:left w:val="nil"/>
              <w:bottom w:val="single" w:sz="4" w:space="0" w:color="auto"/>
              <w:right w:val="single" w:sz="4" w:space="0" w:color="auto"/>
            </w:tcBorders>
            <w:vAlign w:val="center"/>
          </w:tcPr>
          <w:p w14:paraId="2E4A9CE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71637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&lt;=10.6万元</w:t>
            </w:r>
          </w:p>
        </w:tc>
        <w:tc>
          <w:tcPr>
            <w:tcW w:w="728" w:type="dxa"/>
            <w:tcBorders>
              <w:top w:val="nil"/>
              <w:left w:val="nil"/>
              <w:bottom w:val="single" w:sz="4" w:space="0" w:color="auto"/>
              <w:right w:val="single" w:sz="4" w:space="0" w:color="auto"/>
            </w:tcBorders>
            <w:vAlign w:val="center"/>
          </w:tcPr>
          <w:p w14:paraId="3C02A70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=10.6万元</w:t>
            </w:r>
          </w:p>
        </w:tc>
        <w:tc>
          <w:tcPr>
            <w:tcW w:w="637" w:type="dxa"/>
            <w:tcBorders>
              <w:top w:val="nil"/>
              <w:left w:val="nil"/>
              <w:bottom w:val="single" w:sz="4" w:space="0" w:color="auto"/>
              <w:right w:val="single" w:sz="4" w:space="0" w:color="auto"/>
            </w:tcBorders>
            <w:vAlign w:val="center"/>
          </w:tcPr>
          <w:p w14:paraId="4CCD76C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51961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F7D13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22E5A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4D2255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EFEDC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B821262" w14:textId="77777777" w:rsidR="00CA0432" w:rsidRDefault="00CA0432">
            <w:pPr>
              <w:jc w:val="center"/>
              <w:rPr>
                <w:rFonts w:ascii="宋体" w:eastAsia="宋体" w:hAnsi="宋体" w:cs="宋体" w:hint="eastAsia"/>
                <w:color w:val="000000"/>
                <w:sz w:val="18"/>
                <w:szCs w:val="18"/>
              </w:rPr>
            </w:pPr>
          </w:p>
        </w:tc>
      </w:tr>
      <w:tr w:rsidR="00CA0432" w14:paraId="1EF1FBD3" w14:textId="77777777">
        <w:trPr>
          <w:trHeight w:val="800"/>
        </w:trPr>
        <w:tc>
          <w:tcPr>
            <w:tcW w:w="709" w:type="dxa"/>
            <w:vMerge/>
            <w:tcBorders>
              <w:left w:val="single" w:sz="4" w:space="0" w:color="auto"/>
              <w:right w:val="single" w:sz="4" w:space="0" w:color="auto"/>
            </w:tcBorders>
            <w:vAlign w:val="center"/>
          </w:tcPr>
          <w:p w14:paraId="3934E3D8"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D15A651"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9A4AE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437E20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支付项目技术服务费</w:t>
            </w:r>
            <w:proofErr w:type="spellEnd"/>
          </w:p>
        </w:tc>
        <w:tc>
          <w:tcPr>
            <w:tcW w:w="627" w:type="dxa"/>
            <w:tcBorders>
              <w:top w:val="nil"/>
              <w:left w:val="nil"/>
              <w:bottom w:val="single" w:sz="4" w:space="0" w:color="auto"/>
              <w:right w:val="single" w:sz="4" w:space="0" w:color="auto"/>
            </w:tcBorders>
            <w:vAlign w:val="center"/>
          </w:tcPr>
          <w:p w14:paraId="1EE6C7D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8C59F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&lt;=29.4万元</w:t>
            </w:r>
          </w:p>
        </w:tc>
        <w:tc>
          <w:tcPr>
            <w:tcW w:w="728" w:type="dxa"/>
            <w:tcBorders>
              <w:top w:val="nil"/>
              <w:left w:val="nil"/>
              <w:bottom w:val="single" w:sz="4" w:space="0" w:color="auto"/>
              <w:right w:val="single" w:sz="4" w:space="0" w:color="auto"/>
            </w:tcBorders>
            <w:vAlign w:val="center"/>
          </w:tcPr>
          <w:p w14:paraId="2165408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=29.4万元</w:t>
            </w:r>
          </w:p>
        </w:tc>
        <w:tc>
          <w:tcPr>
            <w:tcW w:w="637" w:type="dxa"/>
            <w:tcBorders>
              <w:top w:val="nil"/>
              <w:left w:val="nil"/>
              <w:bottom w:val="single" w:sz="4" w:space="0" w:color="auto"/>
              <w:right w:val="single" w:sz="4" w:space="0" w:color="auto"/>
            </w:tcBorders>
            <w:vAlign w:val="center"/>
          </w:tcPr>
          <w:p w14:paraId="4469AAC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C85F9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07130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717C6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BDA61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99050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B622354" w14:textId="77777777" w:rsidR="00CA0432" w:rsidRDefault="00CA0432">
            <w:pPr>
              <w:jc w:val="center"/>
              <w:rPr>
                <w:rFonts w:ascii="宋体" w:eastAsia="宋体" w:hAnsi="宋体" w:cs="宋体" w:hint="eastAsia"/>
                <w:color w:val="000000"/>
                <w:sz w:val="18"/>
                <w:szCs w:val="18"/>
              </w:rPr>
            </w:pPr>
          </w:p>
        </w:tc>
      </w:tr>
      <w:tr w:rsidR="00CA0432" w14:paraId="75F0A458" w14:textId="77777777">
        <w:trPr>
          <w:trHeight w:val="800"/>
        </w:trPr>
        <w:tc>
          <w:tcPr>
            <w:tcW w:w="709" w:type="dxa"/>
            <w:vMerge/>
            <w:tcBorders>
              <w:left w:val="single" w:sz="4" w:space="0" w:color="auto"/>
              <w:right w:val="single" w:sz="4" w:space="0" w:color="auto"/>
            </w:tcBorders>
            <w:vAlign w:val="center"/>
          </w:tcPr>
          <w:p w14:paraId="44568ADE"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1A4FD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776129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7B3439A"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是否对化解信访事项起到积极作用</w:t>
            </w:r>
          </w:p>
        </w:tc>
        <w:tc>
          <w:tcPr>
            <w:tcW w:w="627" w:type="dxa"/>
            <w:tcBorders>
              <w:top w:val="nil"/>
              <w:left w:val="nil"/>
              <w:bottom w:val="single" w:sz="4" w:space="0" w:color="auto"/>
              <w:right w:val="single" w:sz="4" w:space="0" w:color="auto"/>
            </w:tcBorders>
            <w:vAlign w:val="center"/>
          </w:tcPr>
          <w:p w14:paraId="63355F9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1A1B66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是</w:t>
            </w:r>
          </w:p>
        </w:tc>
        <w:tc>
          <w:tcPr>
            <w:tcW w:w="728" w:type="dxa"/>
            <w:tcBorders>
              <w:top w:val="nil"/>
              <w:left w:val="nil"/>
              <w:bottom w:val="single" w:sz="4" w:space="0" w:color="auto"/>
              <w:right w:val="single" w:sz="4" w:space="0" w:color="auto"/>
            </w:tcBorders>
            <w:vAlign w:val="center"/>
          </w:tcPr>
          <w:p w14:paraId="03DF088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E57C41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0B83E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CCFCF9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B5BC72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F4AB5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175EFA7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BB3518" w14:textId="77777777" w:rsidR="00CA0432" w:rsidRDefault="00CA0432">
            <w:pPr>
              <w:jc w:val="center"/>
              <w:rPr>
                <w:rFonts w:ascii="宋体" w:eastAsia="宋体" w:hAnsi="宋体" w:cs="宋体" w:hint="eastAsia"/>
                <w:color w:val="000000"/>
                <w:sz w:val="18"/>
                <w:szCs w:val="18"/>
              </w:rPr>
            </w:pPr>
          </w:p>
        </w:tc>
      </w:tr>
      <w:tr w:rsidR="00CA0432" w14:paraId="5128FE8D" w14:textId="77777777">
        <w:trPr>
          <w:trHeight w:val="800"/>
        </w:trPr>
        <w:tc>
          <w:tcPr>
            <w:tcW w:w="709" w:type="dxa"/>
            <w:vMerge/>
            <w:tcBorders>
              <w:left w:val="single" w:sz="4" w:space="0" w:color="auto"/>
              <w:bottom w:val="single" w:sz="4" w:space="0" w:color="auto"/>
              <w:right w:val="single" w:sz="4" w:space="0" w:color="auto"/>
            </w:tcBorders>
            <w:vAlign w:val="center"/>
          </w:tcPr>
          <w:p w14:paraId="2BDDC0E0"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3D236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584BC1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0311195"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457C36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93D0D0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628CD0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64F8F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38F7B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847F5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7165E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44DC5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CC6474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A86B4B" w14:textId="77777777" w:rsidR="00CA0432" w:rsidRDefault="00CA0432">
            <w:pPr>
              <w:jc w:val="center"/>
              <w:rPr>
                <w:rFonts w:ascii="宋体" w:eastAsia="宋体" w:hAnsi="宋体" w:cs="宋体" w:hint="eastAsia"/>
                <w:color w:val="000000"/>
                <w:sz w:val="18"/>
                <w:szCs w:val="18"/>
              </w:rPr>
            </w:pPr>
          </w:p>
        </w:tc>
      </w:tr>
      <w:tr w:rsidR="00CA0432" w14:paraId="2D20508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CBA4D0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22ABFCC"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D0CA0F1"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887215C"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3178ECD"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9CE3A2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79977F5"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59BB5A9"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195156B"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F63A1FA"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C49FA9E" w14:textId="77777777" w:rsidR="00CA0432" w:rsidRDefault="00CA0432">
            <w:pPr>
              <w:rPr>
                <w:rFonts w:ascii="宋体" w:eastAsia="宋体" w:hAnsi="宋体" w:cs="宋体" w:hint="eastAsia"/>
                <w:color w:val="000000"/>
                <w:sz w:val="18"/>
                <w:szCs w:val="18"/>
              </w:rPr>
            </w:pPr>
          </w:p>
        </w:tc>
      </w:tr>
    </w:tbl>
    <w:p w14:paraId="4BBED9D5"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3B7AB73"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3BF70D5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8394A4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8E31DB1"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村集体土地征收补偿费</w:t>
            </w:r>
          </w:p>
        </w:tc>
      </w:tr>
      <w:tr w:rsidR="00CA0432" w14:paraId="74D225E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FC73D7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98CB71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6580F0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B4518B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66C41EF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D041D2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1E02BAD"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FF86E0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8A0F44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1C73E0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3A25E6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70CEF3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642ABC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705A26C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CE41238"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9B9BD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0B5D15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6,576.76</w:t>
            </w:r>
          </w:p>
        </w:tc>
        <w:tc>
          <w:tcPr>
            <w:tcW w:w="1968" w:type="dxa"/>
            <w:gridSpan w:val="3"/>
            <w:tcBorders>
              <w:top w:val="single" w:sz="4" w:space="0" w:color="auto"/>
              <w:left w:val="nil"/>
              <w:bottom w:val="single" w:sz="4" w:space="0" w:color="auto"/>
              <w:right w:val="single" w:sz="4" w:space="0" w:color="auto"/>
            </w:tcBorders>
            <w:vAlign w:val="center"/>
          </w:tcPr>
          <w:p w14:paraId="5A2B8D8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6,576.76</w:t>
            </w:r>
          </w:p>
        </w:tc>
        <w:tc>
          <w:tcPr>
            <w:tcW w:w="1428" w:type="dxa"/>
            <w:gridSpan w:val="2"/>
            <w:tcBorders>
              <w:top w:val="single" w:sz="4" w:space="0" w:color="auto"/>
              <w:left w:val="nil"/>
              <w:bottom w:val="single" w:sz="4" w:space="0" w:color="auto"/>
              <w:right w:val="single" w:sz="4" w:space="0" w:color="auto"/>
            </w:tcBorders>
            <w:vAlign w:val="center"/>
          </w:tcPr>
          <w:p w14:paraId="53E0647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6,576.76</w:t>
            </w:r>
          </w:p>
        </w:tc>
        <w:tc>
          <w:tcPr>
            <w:tcW w:w="1372" w:type="dxa"/>
            <w:gridSpan w:val="2"/>
            <w:tcBorders>
              <w:top w:val="nil"/>
              <w:left w:val="nil"/>
              <w:bottom w:val="single" w:sz="4" w:space="0" w:color="auto"/>
              <w:right w:val="single" w:sz="4" w:space="0" w:color="auto"/>
            </w:tcBorders>
            <w:vAlign w:val="center"/>
          </w:tcPr>
          <w:p w14:paraId="627BA71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CC5E01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E33B2A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2C2E4DD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D8FA120"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A251ED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D1E071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6,576.76</w:t>
            </w:r>
          </w:p>
        </w:tc>
        <w:tc>
          <w:tcPr>
            <w:tcW w:w="1968" w:type="dxa"/>
            <w:gridSpan w:val="3"/>
            <w:tcBorders>
              <w:top w:val="single" w:sz="4" w:space="0" w:color="auto"/>
              <w:left w:val="nil"/>
              <w:bottom w:val="single" w:sz="4" w:space="0" w:color="auto"/>
              <w:right w:val="single" w:sz="4" w:space="0" w:color="auto"/>
            </w:tcBorders>
            <w:vAlign w:val="center"/>
          </w:tcPr>
          <w:p w14:paraId="24039C8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6,576.76</w:t>
            </w:r>
          </w:p>
        </w:tc>
        <w:tc>
          <w:tcPr>
            <w:tcW w:w="1428" w:type="dxa"/>
            <w:gridSpan w:val="2"/>
            <w:tcBorders>
              <w:top w:val="single" w:sz="4" w:space="0" w:color="auto"/>
              <w:left w:val="nil"/>
              <w:bottom w:val="single" w:sz="4" w:space="0" w:color="auto"/>
              <w:right w:val="single" w:sz="4" w:space="0" w:color="auto"/>
            </w:tcBorders>
            <w:vAlign w:val="center"/>
          </w:tcPr>
          <w:p w14:paraId="3999D63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6,576.76</w:t>
            </w:r>
          </w:p>
        </w:tc>
        <w:tc>
          <w:tcPr>
            <w:tcW w:w="1372" w:type="dxa"/>
            <w:gridSpan w:val="2"/>
            <w:tcBorders>
              <w:top w:val="nil"/>
              <w:left w:val="nil"/>
              <w:bottom w:val="single" w:sz="4" w:space="0" w:color="auto"/>
              <w:right w:val="single" w:sz="4" w:space="0" w:color="auto"/>
            </w:tcBorders>
            <w:vAlign w:val="center"/>
          </w:tcPr>
          <w:p w14:paraId="5DBAF12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7C1B5A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630E7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7239761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76DC2F9"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DD79F7"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39CB25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D72F4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E13CE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8E6B14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52B353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5A5BC6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31D9785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1740C8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C11451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D95AB4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7896E2B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EE9C956"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9DDE97E"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自然资源局与建国路街道、六工镇、宁边路街道、三工镇、中山路街道签订的《集体土地征收补偿安置协议》，该项目计划对3418.3878亩土地支付征收补偿金6576.76万元，预留发展用地，使被征地农民及时得到合理补偿,全面提升失地村民群众幸福指数，确保该区域建设工程能够顺利开工建设。</w:t>
            </w:r>
          </w:p>
        </w:tc>
        <w:tc>
          <w:tcPr>
            <w:tcW w:w="5716" w:type="dxa"/>
            <w:gridSpan w:val="8"/>
            <w:tcBorders>
              <w:top w:val="single" w:sz="4" w:space="0" w:color="auto"/>
              <w:left w:val="nil"/>
              <w:bottom w:val="single" w:sz="4" w:space="0" w:color="auto"/>
              <w:right w:val="single" w:sz="4" w:space="0" w:color="auto"/>
            </w:tcBorders>
            <w:vAlign w:val="center"/>
          </w:tcPr>
          <w:p w14:paraId="01536D5B"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6576.76万元。用于支付5个乡镇街道即：建国路街道、六工镇、宁边路街道、三工镇、中山路街道征收补偿费。根据签订的《集体土地征收补偿安置协议》，该项目对3418.3878亩土地支付征收补偿金6576.76万元，征收集体土地为城市发展预留发展用地，保证经济社会可持续发展，确保该区域建设工程能够顺利开工建设，被征地农民及时得到合理补偿,全面提升失地村民群众幸福指数，征收对象满意度达90%。</w:t>
            </w:r>
          </w:p>
        </w:tc>
      </w:tr>
      <w:tr w:rsidR="00CA0432" w14:paraId="62A5C383" w14:textId="77777777">
        <w:trPr>
          <w:trHeight w:val="820"/>
        </w:trPr>
        <w:tc>
          <w:tcPr>
            <w:tcW w:w="709" w:type="dxa"/>
            <w:tcBorders>
              <w:top w:val="nil"/>
              <w:left w:val="single" w:sz="4" w:space="0" w:color="auto"/>
              <w:bottom w:val="single" w:sz="4" w:space="0" w:color="auto"/>
              <w:right w:val="single" w:sz="4" w:space="0" w:color="auto"/>
            </w:tcBorders>
            <w:vAlign w:val="center"/>
          </w:tcPr>
          <w:p w14:paraId="4F84A28F"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5D14C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3F1EA8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2C03D8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404314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FE2C86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A2F1B4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C36DA1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F59C05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13543A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370C99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8F2659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6314E5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C9747AE"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1092FA4D" w14:textId="77777777">
        <w:trPr>
          <w:trHeight w:val="800"/>
        </w:trPr>
        <w:tc>
          <w:tcPr>
            <w:tcW w:w="709" w:type="dxa"/>
            <w:vMerge w:val="restart"/>
            <w:tcBorders>
              <w:top w:val="nil"/>
              <w:left w:val="single" w:sz="4" w:space="0" w:color="auto"/>
              <w:right w:val="single" w:sz="4" w:space="0" w:color="auto"/>
            </w:tcBorders>
            <w:vAlign w:val="center"/>
          </w:tcPr>
          <w:p w14:paraId="0C4A689C"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D9BF15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286EAE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CED83C5" w14:textId="77777777" w:rsidR="00CA0432" w:rsidRDefault="00A21FBA">
            <w:pPr>
              <w:rPr>
                <w:color w:val="000000"/>
                <w:sz w:val="18"/>
                <w:szCs w:val="18"/>
              </w:rPr>
            </w:pPr>
            <w:proofErr w:type="spellStart"/>
            <w:r>
              <w:rPr>
                <w:rFonts w:hint="eastAsia"/>
                <w:color w:val="000000"/>
                <w:sz w:val="18"/>
                <w:szCs w:val="18"/>
              </w:rPr>
              <w:t>征收土地面积</w:t>
            </w:r>
            <w:proofErr w:type="spellEnd"/>
          </w:p>
        </w:tc>
        <w:tc>
          <w:tcPr>
            <w:tcW w:w="627" w:type="dxa"/>
            <w:tcBorders>
              <w:top w:val="nil"/>
              <w:left w:val="nil"/>
              <w:bottom w:val="single" w:sz="4" w:space="0" w:color="auto"/>
              <w:right w:val="single" w:sz="4" w:space="0" w:color="auto"/>
            </w:tcBorders>
            <w:vAlign w:val="center"/>
          </w:tcPr>
          <w:p w14:paraId="0EE4E1B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DB4802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&gt;=3418.39亩</w:t>
            </w:r>
          </w:p>
        </w:tc>
        <w:tc>
          <w:tcPr>
            <w:tcW w:w="728" w:type="dxa"/>
            <w:tcBorders>
              <w:top w:val="nil"/>
              <w:left w:val="nil"/>
              <w:bottom w:val="single" w:sz="4" w:space="0" w:color="auto"/>
              <w:right w:val="single" w:sz="4" w:space="0" w:color="auto"/>
            </w:tcBorders>
            <w:vAlign w:val="center"/>
          </w:tcPr>
          <w:p w14:paraId="10A4BF0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=3418.39亩</w:t>
            </w:r>
          </w:p>
        </w:tc>
        <w:tc>
          <w:tcPr>
            <w:tcW w:w="637" w:type="dxa"/>
            <w:tcBorders>
              <w:top w:val="nil"/>
              <w:left w:val="nil"/>
              <w:bottom w:val="single" w:sz="4" w:space="0" w:color="auto"/>
              <w:right w:val="single" w:sz="4" w:space="0" w:color="auto"/>
            </w:tcBorders>
            <w:vAlign w:val="center"/>
          </w:tcPr>
          <w:p w14:paraId="1B415EF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E4E10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99A55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6874E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759EFF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5821C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14FF4E" w14:textId="77777777" w:rsidR="00CA0432" w:rsidRDefault="00CA0432">
            <w:pPr>
              <w:jc w:val="center"/>
              <w:rPr>
                <w:color w:val="000000"/>
                <w:sz w:val="18"/>
                <w:szCs w:val="18"/>
              </w:rPr>
            </w:pPr>
          </w:p>
        </w:tc>
      </w:tr>
      <w:tr w:rsidR="00CA0432" w14:paraId="73F17CDF" w14:textId="77777777">
        <w:trPr>
          <w:trHeight w:val="800"/>
        </w:trPr>
        <w:tc>
          <w:tcPr>
            <w:tcW w:w="709" w:type="dxa"/>
            <w:vMerge/>
            <w:tcBorders>
              <w:left w:val="single" w:sz="4" w:space="0" w:color="auto"/>
              <w:right w:val="single" w:sz="4" w:space="0" w:color="auto"/>
            </w:tcBorders>
            <w:vAlign w:val="center"/>
          </w:tcPr>
          <w:p w14:paraId="719920D4"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A8D6273"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068BF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F33CFA1"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补偿资金到位率</w:t>
            </w:r>
            <w:proofErr w:type="spellEnd"/>
          </w:p>
        </w:tc>
        <w:tc>
          <w:tcPr>
            <w:tcW w:w="627" w:type="dxa"/>
            <w:tcBorders>
              <w:top w:val="nil"/>
              <w:left w:val="nil"/>
              <w:bottom w:val="single" w:sz="4" w:space="0" w:color="auto"/>
              <w:right w:val="single" w:sz="4" w:space="0" w:color="auto"/>
            </w:tcBorders>
            <w:vAlign w:val="center"/>
          </w:tcPr>
          <w:p w14:paraId="41B131F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5D6F92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321CD0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2C42AD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AB452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88CFF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9F3F0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41B29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6DAD9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7A9460F" w14:textId="77777777" w:rsidR="00CA0432" w:rsidRDefault="00CA0432">
            <w:pPr>
              <w:jc w:val="center"/>
              <w:rPr>
                <w:rFonts w:ascii="宋体" w:eastAsia="宋体" w:hAnsi="宋体" w:cs="宋体" w:hint="eastAsia"/>
                <w:color w:val="000000"/>
                <w:sz w:val="18"/>
                <w:szCs w:val="18"/>
              </w:rPr>
            </w:pPr>
          </w:p>
        </w:tc>
      </w:tr>
      <w:tr w:rsidR="00CA0432" w14:paraId="181A5980" w14:textId="77777777">
        <w:trPr>
          <w:trHeight w:val="800"/>
        </w:trPr>
        <w:tc>
          <w:tcPr>
            <w:tcW w:w="709" w:type="dxa"/>
            <w:vMerge/>
            <w:tcBorders>
              <w:left w:val="single" w:sz="4" w:space="0" w:color="auto"/>
              <w:right w:val="single" w:sz="4" w:space="0" w:color="auto"/>
            </w:tcBorders>
            <w:vAlign w:val="center"/>
          </w:tcPr>
          <w:p w14:paraId="12506589"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153E940"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2803B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92401B6"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征收工作完成率</w:t>
            </w:r>
            <w:proofErr w:type="spellEnd"/>
          </w:p>
        </w:tc>
        <w:tc>
          <w:tcPr>
            <w:tcW w:w="627" w:type="dxa"/>
            <w:tcBorders>
              <w:top w:val="nil"/>
              <w:left w:val="nil"/>
              <w:bottom w:val="single" w:sz="4" w:space="0" w:color="auto"/>
              <w:right w:val="single" w:sz="4" w:space="0" w:color="auto"/>
            </w:tcBorders>
            <w:vAlign w:val="center"/>
          </w:tcPr>
          <w:p w14:paraId="056288C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26C03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9A9E4F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5C1946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67D20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FF0DB0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0FE49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C0C26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EFC67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9C6D4F" w14:textId="77777777" w:rsidR="00CA0432" w:rsidRDefault="00CA0432">
            <w:pPr>
              <w:jc w:val="center"/>
              <w:rPr>
                <w:rFonts w:ascii="宋体" w:eastAsia="宋体" w:hAnsi="宋体" w:cs="宋体" w:hint="eastAsia"/>
                <w:color w:val="000000"/>
                <w:sz w:val="18"/>
                <w:szCs w:val="18"/>
              </w:rPr>
            </w:pPr>
          </w:p>
        </w:tc>
      </w:tr>
      <w:tr w:rsidR="00CA0432" w14:paraId="55DD9A60" w14:textId="77777777">
        <w:trPr>
          <w:trHeight w:val="800"/>
        </w:trPr>
        <w:tc>
          <w:tcPr>
            <w:tcW w:w="709" w:type="dxa"/>
            <w:vMerge/>
            <w:tcBorders>
              <w:left w:val="single" w:sz="4" w:space="0" w:color="auto"/>
              <w:right w:val="single" w:sz="4" w:space="0" w:color="auto"/>
            </w:tcBorders>
            <w:vAlign w:val="center"/>
          </w:tcPr>
          <w:p w14:paraId="45E84942"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B4F46E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61367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B741008"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征地补偿资金支付到位率</w:t>
            </w:r>
          </w:p>
        </w:tc>
        <w:tc>
          <w:tcPr>
            <w:tcW w:w="627" w:type="dxa"/>
            <w:tcBorders>
              <w:top w:val="nil"/>
              <w:left w:val="nil"/>
              <w:bottom w:val="single" w:sz="4" w:space="0" w:color="auto"/>
              <w:right w:val="single" w:sz="4" w:space="0" w:color="auto"/>
            </w:tcBorders>
            <w:vAlign w:val="center"/>
          </w:tcPr>
          <w:p w14:paraId="3E97ECB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60A18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720FC8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7857E8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53913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F740E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81A7C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0F1AB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7FF39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1AF8712" w14:textId="77777777" w:rsidR="00CA0432" w:rsidRDefault="00CA0432">
            <w:pPr>
              <w:jc w:val="center"/>
              <w:rPr>
                <w:rFonts w:ascii="宋体" w:eastAsia="宋体" w:hAnsi="宋体" w:cs="宋体" w:hint="eastAsia"/>
                <w:color w:val="000000"/>
                <w:sz w:val="18"/>
                <w:szCs w:val="18"/>
              </w:rPr>
            </w:pPr>
          </w:p>
        </w:tc>
      </w:tr>
      <w:tr w:rsidR="00CA0432" w14:paraId="69214CE1" w14:textId="77777777">
        <w:trPr>
          <w:trHeight w:val="800"/>
        </w:trPr>
        <w:tc>
          <w:tcPr>
            <w:tcW w:w="709" w:type="dxa"/>
            <w:vMerge/>
            <w:tcBorders>
              <w:left w:val="single" w:sz="4" w:space="0" w:color="auto"/>
              <w:right w:val="single" w:sz="4" w:space="0" w:color="auto"/>
            </w:tcBorders>
            <w:vAlign w:val="center"/>
          </w:tcPr>
          <w:p w14:paraId="317830BD"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AF290A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6A4809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FE692A7"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集体建设用地征地单价</w:t>
            </w:r>
          </w:p>
        </w:tc>
        <w:tc>
          <w:tcPr>
            <w:tcW w:w="627" w:type="dxa"/>
            <w:tcBorders>
              <w:top w:val="nil"/>
              <w:left w:val="nil"/>
              <w:bottom w:val="single" w:sz="4" w:space="0" w:color="auto"/>
              <w:right w:val="single" w:sz="4" w:space="0" w:color="auto"/>
            </w:tcBorders>
            <w:vAlign w:val="center"/>
          </w:tcPr>
          <w:p w14:paraId="6B94CA2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1B86C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=3.75万元/亩</w:t>
            </w:r>
          </w:p>
        </w:tc>
        <w:tc>
          <w:tcPr>
            <w:tcW w:w="728" w:type="dxa"/>
            <w:tcBorders>
              <w:top w:val="nil"/>
              <w:left w:val="nil"/>
              <w:bottom w:val="single" w:sz="4" w:space="0" w:color="auto"/>
              <w:right w:val="single" w:sz="4" w:space="0" w:color="auto"/>
            </w:tcBorders>
            <w:vAlign w:val="center"/>
          </w:tcPr>
          <w:p w14:paraId="290DF6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=3.75万元/亩</w:t>
            </w:r>
          </w:p>
        </w:tc>
        <w:tc>
          <w:tcPr>
            <w:tcW w:w="637" w:type="dxa"/>
            <w:tcBorders>
              <w:top w:val="nil"/>
              <w:left w:val="nil"/>
              <w:bottom w:val="single" w:sz="4" w:space="0" w:color="auto"/>
              <w:right w:val="single" w:sz="4" w:space="0" w:color="auto"/>
            </w:tcBorders>
            <w:vAlign w:val="center"/>
          </w:tcPr>
          <w:p w14:paraId="17AFC84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A3753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2D4402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3AEFAF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DE3F1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27A7F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B64125D" w14:textId="77777777" w:rsidR="00CA0432" w:rsidRDefault="00CA0432">
            <w:pPr>
              <w:jc w:val="center"/>
              <w:rPr>
                <w:rFonts w:ascii="宋体" w:eastAsia="宋体" w:hAnsi="宋体" w:cs="宋体" w:hint="eastAsia"/>
                <w:color w:val="000000"/>
                <w:sz w:val="18"/>
                <w:szCs w:val="18"/>
              </w:rPr>
            </w:pPr>
          </w:p>
        </w:tc>
      </w:tr>
      <w:tr w:rsidR="00CA0432" w14:paraId="0A9C1226" w14:textId="77777777">
        <w:trPr>
          <w:trHeight w:val="800"/>
        </w:trPr>
        <w:tc>
          <w:tcPr>
            <w:tcW w:w="709" w:type="dxa"/>
            <w:vMerge/>
            <w:tcBorders>
              <w:left w:val="single" w:sz="4" w:space="0" w:color="auto"/>
              <w:right w:val="single" w:sz="4" w:space="0" w:color="auto"/>
            </w:tcBorders>
            <w:vAlign w:val="center"/>
          </w:tcPr>
          <w:p w14:paraId="3D8F3E70"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B5B1B57"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134AB7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CA33D1D"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农用地征地单价</w:t>
            </w:r>
            <w:proofErr w:type="spellEnd"/>
          </w:p>
        </w:tc>
        <w:tc>
          <w:tcPr>
            <w:tcW w:w="627" w:type="dxa"/>
            <w:tcBorders>
              <w:top w:val="nil"/>
              <w:left w:val="nil"/>
              <w:bottom w:val="single" w:sz="4" w:space="0" w:color="auto"/>
              <w:right w:val="single" w:sz="4" w:space="0" w:color="auto"/>
            </w:tcBorders>
            <w:vAlign w:val="center"/>
          </w:tcPr>
          <w:p w14:paraId="2D6C5A8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DAA4F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=4.51万元/亩</w:t>
            </w:r>
          </w:p>
        </w:tc>
        <w:tc>
          <w:tcPr>
            <w:tcW w:w="728" w:type="dxa"/>
            <w:tcBorders>
              <w:top w:val="nil"/>
              <w:left w:val="nil"/>
              <w:bottom w:val="single" w:sz="4" w:space="0" w:color="auto"/>
              <w:right w:val="single" w:sz="4" w:space="0" w:color="auto"/>
            </w:tcBorders>
            <w:vAlign w:val="center"/>
          </w:tcPr>
          <w:p w14:paraId="4EF79E7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=4.51万元/亩</w:t>
            </w:r>
          </w:p>
        </w:tc>
        <w:tc>
          <w:tcPr>
            <w:tcW w:w="637" w:type="dxa"/>
            <w:tcBorders>
              <w:top w:val="nil"/>
              <w:left w:val="nil"/>
              <w:bottom w:val="single" w:sz="4" w:space="0" w:color="auto"/>
              <w:right w:val="single" w:sz="4" w:space="0" w:color="auto"/>
            </w:tcBorders>
            <w:vAlign w:val="center"/>
          </w:tcPr>
          <w:p w14:paraId="0C86924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A5470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A22CE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54A1B2E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A59DE2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AB5C0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CF62951" w14:textId="77777777" w:rsidR="00CA0432" w:rsidRDefault="00CA0432">
            <w:pPr>
              <w:jc w:val="center"/>
              <w:rPr>
                <w:rFonts w:ascii="宋体" w:eastAsia="宋体" w:hAnsi="宋体" w:cs="宋体" w:hint="eastAsia"/>
                <w:color w:val="000000"/>
                <w:sz w:val="18"/>
                <w:szCs w:val="18"/>
              </w:rPr>
            </w:pPr>
          </w:p>
        </w:tc>
      </w:tr>
      <w:tr w:rsidR="00CA0432" w14:paraId="67319213" w14:textId="77777777">
        <w:trPr>
          <w:trHeight w:val="800"/>
        </w:trPr>
        <w:tc>
          <w:tcPr>
            <w:tcW w:w="709" w:type="dxa"/>
            <w:vMerge/>
            <w:tcBorders>
              <w:left w:val="single" w:sz="4" w:space="0" w:color="auto"/>
              <w:right w:val="single" w:sz="4" w:space="0" w:color="auto"/>
            </w:tcBorders>
            <w:vAlign w:val="center"/>
          </w:tcPr>
          <w:p w14:paraId="2070E9E3"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C9782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A12CC4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E339968"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有力保障城市道路建设项目顺利开展</w:t>
            </w:r>
          </w:p>
        </w:tc>
        <w:tc>
          <w:tcPr>
            <w:tcW w:w="627" w:type="dxa"/>
            <w:tcBorders>
              <w:top w:val="nil"/>
              <w:left w:val="nil"/>
              <w:bottom w:val="single" w:sz="4" w:space="0" w:color="auto"/>
              <w:right w:val="single" w:sz="4" w:space="0" w:color="auto"/>
            </w:tcBorders>
            <w:vAlign w:val="center"/>
          </w:tcPr>
          <w:p w14:paraId="7C910DE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3CF896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2BD6DB4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CA823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6A330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A35091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AA4D8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6D519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3E0F3F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FB1A6D" w14:textId="77777777" w:rsidR="00CA0432" w:rsidRDefault="00CA0432">
            <w:pPr>
              <w:jc w:val="center"/>
              <w:rPr>
                <w:rFonts w:ascii="宋体" w:eastAsia="宋体" w:hAnsi="宋体" w:cs="宋体" w:hint="eastAsia"/>
                <w:color w:val="000000"/>
                <w:sz w:val="18"/>
                <w:szCs w:val="18"/>
              </w:rPr>
            </w:pPr>
          </w:p>
        </w:tc>
      </w:tr>
      <w:tr w:rsidR="00CA0432" w14:paraId="2CF3E2E9" w14:textId="77777777">
        <w:trPr>
          <w:trHeight w:val="800"/>
        </w:trPr>
        <w:tc>
          <w:tcPr>
            <w:tcW w:w="709" w:type="dxa"/>
            <w:vMerge/>
            <w:tcBorders>
              <w:left w:val="single" w:sz="4" w:space="0" w:color="auto"/>
              <w:bottom w:val="single" w:sz="4" w:space="0" w:color="auto"/>
              <w:right w:val="single" w:sz="4" w:space="0" w:color="auto"/>
            </w:tcBorders>
            <w:vAlign w:val="center"/>
          </w:tcPr>
          <w:p w14:paraId="73BDD1DE"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29323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B78A93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F00B47D"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征收对象满意度</w:t>
            </w:r>
            <w:proofErr w:type="spellEnd"/>
          </w:p>
        </w:tc>
        <w:tc>
          <w:tcPr>
            <w:tcW w:w="627" w:type="dxa"/>
            <w:tcBorders>
              <w:top w:val="nil"/>
              <w:left w:val="nil"/>
              <w:bottom w:val="single" w:sz="4" w:space="0" w:color="auto"/>
              <w:right w:val="single" w:sz="4" w:space="0" w:color="auto"/>
            </w:tcBorders>
            <w:vAlign w:val="center"/>
          </w:tcPr>
          <w:p w14:paraId="091915E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68EC9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E49623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04A313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4E3B1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3E62E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645D6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A60287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5FC195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660C54" w14:textId="77777777" w:rsidR="00CA0432" w:rsidRDefault="00CA0432">
            <w:pPr>
              <w:jc w:val="center"/>
              <w:rPr>
                <w:rFonts w:ascii="宋体" w:eastAsia="宋体" w:hAnsi="宋体" w:cs="宋体" w:hint="eastAsia"/>
                <w:color w:val="000000"/>
                <w:sz w:val="18"/>
                <w:szCs w:val="18"/>
              </w:rPr>
            </w:pPr>
          </w:p>
        </w:tc>
      </w:tr>
      <w:tr w:rsidR="00CA0432" w14:paraId="0FC683D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354C9C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6CEB06B"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2529E69"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693FC0E"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639A417"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C58DBB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7F13798"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BEEACB2"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E63E069"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8A4FB61"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C4C8CE9" w14:textId="77777777" w:rsidR="00CA0432" w:rsidRDefault="00CA0432">
            <w:pPr>
              <w:rPr>
                <w:rFonts w:ascii="宋体" w:eastAsia="宋体" w:hAnsi="宋体" w:cs="宋体" w:hint="eastAsia"/>
                <w:color w:val="000000"/>
                <w:sz w:val="18"/>
                <w:szCs w:val="18"/>
              </w:rPr>
            </w:pPr>
          </w:p>
        </w:tc>
      </w:tr>
    </w:tbl>
    <w:p w14:paraId="4DBD781F"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8B617FF"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5DCF815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C3909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58DD91F"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购置网络安全设备经费</w:t>
            </w:r>
          </w:p>
        </w:tc>
      </w:tr>
      <w:tr w:rsidR="00CA0432" w14:paraId="70324F9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A26D1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E3F7D1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4AFD49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87CA0D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0287BCF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524094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284D643"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D1CB0A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0B1576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E73ADE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6E2CDC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5FD563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2E1265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36EDD59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C68BA14"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8B7582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CBD943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4FEB660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14B6244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2A99F2A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EFE17F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4E9C31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59128EE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270CD1"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23926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5B4698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2540963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39D07F4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0EB057F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E2C1C1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D3D70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6ECE313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80240E4"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802B0B"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500120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EC03F8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052059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5AD73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A2B790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0CFCBE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7F0E69B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742CBC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891093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F1BF83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1557914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6FB58FD"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391E050"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加强昌吉市自然资源局中心机房管理及数据安全，需要购置网络安全设备并安装，现根据采购合同拨付资金20万元用于购置网络安全设备。</w:t>
            </w:r>
          </w:p>
        </w:tc>
        <w:tc>
          <w:tcPr>
            <w:tcW w:w="5716" w:type="dxa"/>
            <w:gridSpan w:val="8"/>
            <w:tcBorders>
              <w:top w:val="single" w:sz="4" w:space="0" w:color="auto"/>
              <w:left w:val="nil"/>
              <w:bottom w:val="single" w:sz="4" w:space="0" w:color="auto"/>
              <w:right w:val="single" w:sz="4" w:space="0" w:color="auto"/>
            </w:tcBorders>
            <w:vAlign w:val="center"/>
          </w:tcPr>
          <w:p w14:paraId="1E574750"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20万元。通过申请政采云采购电脑设备1台、绿盟防毒墙1台、网御内网安全管理系统2套，共计20万元。进一步加强了昌吉市自然资源局中心机房管理及数据安全，有效确保共享数据全面一致统一的安全，提高工作效率和服务质量，更好保障群众隐私和信息安全。</w:t>
            </w:r>
          </w:p>
        </w:tc>
      </w:tr>
      <w:tr w:rsidR="00CA0432" w14:paraId="3887E92E" w14:textId="77777777">
        <w:trPr>
          <w:trHeight w:val="820"/>
        </w:trPr>
        <w:tc>
          <w:tcPr>
            <w:tcW w:w="709" w:type="dxa"/>
            <w:tcBorders>
              <w:top w:val="nil"/>
              <w:left w:val="single" w:sz="4" w:space="0" w:color="auto"/>
              <w:bottom w:val="single" w:sz="4" w:space="0" w:color="auto"/>
              <w:right w:val="single" w:sz="4" w:space="0" w:color="auto"/>
            </w:tcBorders>
            <w:vAlign w:val="center"/>
          </w:tcPr>
          <w:p w14:paraId="5B6CC94C"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773628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097501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7E8A98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3BC365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67EB94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69769D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9C3E65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B67BEB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60D48A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6AA03F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36702E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1E65E0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DB15EA0"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0873A2AC" w14:textId="77777777">
        <w:trPr>
          <w:trHeight w:val="800"/>
        </w:trPr>
        <w:tc>
          <w:tcPr>
            <w:tcW w:w="709" w:type="dxa"/>
            <w:vMerge w:val="restart"/>
            <w:tcBorders>
              <w:top w:val="nil"/>
              <w:left w:val="single" w:sz="4" w:space="0" w:color="auto"/>
              <w:right w:val="single" w:sz="4" w:space="0" w:color="auto"/>
            </w:tcBorders>
            <w:vAlign w:val="center"/>
          </w:tcPr>
          <w:p w14:paraId="5109675F"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0CF834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3ECE80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28D4FB3" w14:textId="77777777" w:rsidR="00CA0432" w:rsidRDefault="00A21FBA">
            <w:pPr>
              <w:rPr>
                <w:color w:val="000000"/>
                <w:sz w:val="18"/>
                <w:szCs w:val="18"/>
                <w:lang w:eastAsia="zh-CN"/>
              </w:rPr>
            </w:pPr>
            <w:r>
              <w:rPr>
                <w:rFonts w:hint="eastAsia"/>
                <w:color w:val="000000"/>
                <w:sz w:val="18"/>
                <w:szCs w:val="18"/>
                <w:lang w:eastAsia="zh-CN"/>
              </w:rPr>
              <w:t>电脑设备购置数量（个）</w:t>
            </w:r>
          </w:p>
        </w:tc>
        <w:tc>
          <w:tcPr>
            <w:tcW w:w="627" w:type="dxa"/>
            <w:tcBorders>
              <w:top w:val="nil"/>
              <w:left w:val="nil"/>
              <w:bottom w:val="single" w:sz="4" w:space="0" w:color="auto"/>
              <w:right w:val="single" w:sz="4" w:space="0" w:color="auto"/>
            </w:tcBorders>
            <w:vAlign w:val="center"/>
          </w:tcPr>
          <w:p w14:paraId="523737A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B5DFEC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&gt;=1台</w:t>
            </w:r>
          </w:p>
        </w:tc>
        <w:tc>
          <w:tcPr>
            <w:tcW w:w="728" w:type="dxa"/>
            <w:tcBorders>
              <w:top w:val="nil"/>
              <w:left w:val="nil"/>
              <w:bottom w:val="single" w:sz="4" w:space="0" w:color="auto"/>
              <w:right w:val="single" w:sz="4" w:space="0" w:color="auto"/>
            </w:tcBorders>
            <w:vAlign w:val="center"/>
          </w:tcPr>
          <w:p w14:paraId="500398E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=1台</w:t>
            </w:r>
          </w:p>
        </w:tc>
        <w:tc>
          <w:tcPr>
            <w:tcW w:w="637" w:type="dxa"/>
            <w:tcBorders>
              <w:top w:val="nil"/>
              <w:left w:val="nil"/>
              <w:bottom w:val="single" w:sz="4" w:space="0" w:color="auto"/>
              <w:right w:val="single" w:sz="4" w:space="0" w:color="auto"/>
            </w:tcBorders>
            <w:vAlign w:val="center"/>
          </w:tcPr>
          <w:p w14:paraId="350D4E0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781FC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D6864C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EEB1F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2ED0E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11559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0E08C7" w14:textId="77777777" w:rsidR="00CA0432" w:rsidRDefault="00CA0432">
            <w:pPr>
              <w:jc w:val="center"/>
              <w:rPr>
                <w:color w:val="000000"/>
                <w:sz w:val="18"/>
                <w:szCs w:val="18"/>
              </w:rPr>
            </w:pPr>
          </w:p>
        </w:tc>
      </w:tr>
      <w:tr w:rsidR="00CA0432" w14:paraId="3F2E487E" w14:textId="77777777">
        <w:trPr>
          <w:trHeight w:val="800"/>
        </w:trPr>
        <w:tc>
          <w:tcPr>
            <w:tcW w:w="709" w:type="dxa"/>
            <w:vMerge/>
            <w:tcBorders>
              <w:left w:val="single" w:sz="4" w:space="0" w:color="auto"/>
              <w:right w:val="single" w:sz="4" w:space="0" w:color="auto"/>
            </w:tcBorders>
            <w:vAlign w:val="center"/>
          </w:tcPr>
          <w:p w14:paraId="57345502"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DAE143B"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4AE17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5B9723E"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购置绿盟防毒墙</w:t>
            </w:r>
            <w:proofErr w:type="spellEnd"/>
          </w:p>
        </w:tc>
        <w:tc>
          <w:tcPr>
            <w:tcW w:w="627" w:type="dxa"/>
            <w:tcBorders>
              <w:top w:val="nil"/>
              <w:left w:val="nil"/>
              <w:bottom w:val="single" w:sz="4" w:space="0" w:color="auto"/>
              <w:right w:val="single" w:sz="4" w:space="0" w:color="auto"/>
            </w:tcBorders>
            <w:vAlign w:val="center"/>
          </w:tcPr>
          <w:p w14:paraId="46609B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342007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&gt;=1台</w:t>
            </w:r>
          </w:p>
        </w:tc>
        <w:tc>
          <w:tcPr>
            <w:tcW w:w="728" w:type="dxa"/>
            <w:tcBorders>
              <w:top w:val="nil"/>
              <w:left w:val="nil"/>
              <w:bottom w:val="single" w:sz="4" w:space="0" w:color="auto"/>
              <w:right w:val="single" w:sz="4" w:space="0" w:color="auto"/>
            </w:tcBorders>
            <w:vAlign w:val="center"/>
          </w:tcPr>
          <w:p w14:paraId="16179D6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=1台</w:t>
            </w:r>
          </w:p>
        </w:tc>
        <w:tc>
          <w:tcPr>
            <w:tcW w:w="637" w:type="dxa"/>
            <w:tcBorders>
              <w:top w:val="nil"/>
              <w:left w:val="nil"/>
              <w:bottom w:val="single" w:sz="4" w:space="0" w:color="auto"/>
              <w:right w:val="single" w:sz="4" w:space="0" w:color="auto"/>
            </w:tcBorders>
            <w:vAlign w:val="center"/>
          </w:tcPr>
          <w:p w14:paraId="22FF6F8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65CA4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80F0AB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1C17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B4F89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B1D33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0078FD" w14:textId="77777777" w:rsidR="00CA0432" w:rsidRDefault="00CA0432">
            <w:pPr>
              <w:jc w:val="center"/>
              <w:rPr>
                <w:rFonts w:ascii="宋体" w:eastAsia="宋体" w:hAnsi="宋体" w:cs="宋体" w:hint="eastAsia"/>
                <w:color w:val="000000"/>
                <w:sz w:val="18"/>
                <w:szCs w:val="18"/>
              </w:rPr>
            </w:pPr>
          </w:p>
        </w:tc>
      </w:tr>
      <w:tr w:rsidR="00CA0432" w14:paraId="201475BF" w14:textId="77777777">
        <w:trPr>
          <w:trHeight w:val="800"/>
        </w:trPr>
        <w:tc>
          <w:tcPr>
            <w:tcW w:w="709" w:type="dxa"/>
            <w:vMerge/>
            <w:tcBorders>
              <w:left w:val="single" w:sz="4" w:space="0" w:color="auto"/>
              <w:right w:val="single" w:sz="4" w:space="0" w:color="auto"/>
            </w:tcBorders>
            <w:vAlign w:val="center"/>
          </w:tcPr>
          <w:p w14:paraId="6D9FE7A8"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A8708BA"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66823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C9F409F"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购置网御内网安全管理系统</w:t>
            </w:r>
          </w:p>
        </w:tc>
        <w:tc>
          <w:tcPr>
            <w:tcW w:w="627" w:type="dxa"/>
            <w:tcBorders>
              <w:top w:val="nil"/>
              <w:left w:val="nil"/>
              <w:bottom w:val="single" w:sz="4" w:space="0" w:color="auto"/>
              <w:right w:val="single" w:sz="4" w:space="0" w:color="auto"/>
            </w:tcBorders>
            <w:vAlign w:val="center"/>
          </w:tcPr>
          <w:p w14:paraId="547EBAC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CD1164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&gt;=2套</w:t>
            </w:r>
          </w:p>
        </w:tc>
        <w:tc>
          <w:tcPr>
            <w:tcW w:w="728" w:type="dxa"/>
            <w:tcBorders>
              <w:top w:val="nil"/>
              <w:left w:val="nil"/>
              <w:bottom w:val="single" w:sz="4" w:space="0" w:color="auto"/>
              <w:right w:val="single" w:sz="4" w:space="0" w:color="auto"/>
            </w:tcBorders>
            <w:vAlign w:val="center"/>
          </w:tcPr>
          <w:p w14:paraId="1C515AE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=2套</w:t>
            </w:r>
          </w:p>
        </w:tc>
        <w:tc>
          <w:tcPr>
            <w:tcW w:w="637" w:type="dxa"/>
            <w:tcBorders>
              <w:top w:val="nil"/>
              <w:left w:val="nil"/>
              <w:bottom w:val="single" w:sz="4" w:space="0" w:color="auto"/>
              <w:right w:val="single" w:sz="4" w:space="0" w:color="auto"/>
            </w:tcBorders>
            <w:vAlign w:val="center"/>
          </w:tcPr>
          <w:p w14:paraId="7819C62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D2DB4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731D21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55536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6EA11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25D78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ECB15EA" w14:textId="77777777" w:rsidR="00CA0432" w:rsidRDefault="00CA0432">
            <w:pPr>
              <w:jc w:val="center"/>
              <w:rPr>
                <w:rFonts w:ascii="宋体" w:eastAsia="宋体" w:hAnsi="宋体" w:cs="宋体" w:hint="eastAsia"/>
                <w:color w:val="000000"/>
                <w:sz w:val="18"/>
                <w:szCs w:val="18"/>
              </w:rPr>
            </w:pPr>
          </w:p>
        </w:tc>
      </w:tr>
      <w:tr w:rsidR="00CA0432" w14:paraId="57BE56A4" w14:textId="77777777">
        <w:trPr>
          <w:trHeight w:val="800"/>
        </w:trPr>
        <w:tc>
          <w:tcPr>
            <w:tcW w:w="709" w:type="dxa"/>
            <w:vMerge/>
            <w:tcBorders>
              <w:left w:val="single" w:sz="4" w:space="0" w:color="auto"/>
              <w:right w:val="single" w:sz="4" w:space="0" w:color="auto"/>
            </w:tcBorders>
            <w:vAlign w:val="center"/>
          </w:tcPr>
          <w:p w14:paraId="4BF5DBA8"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1F88982"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C0130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1A69C01"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FBBAF7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E4892D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13758E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35A018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F9D56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17C1C7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5DEC6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433B6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D4BD4A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129B2D5" w14:textId="77777777" w:rsidR="00CA0432" w:rsidRDefault="00CA0432">
            <w:pPr>
              <w:jc w:val="center"/>
              <w:rPr>
                <w:rFonts w:ascii="宋体" w:eastAsia="宋体" w:hAnsi="宋体" w:cs="宋体" w:hint="eastAsia"/>
                <w:color w:val="000000"/>
                <w:sz w:val="18"/>
                <w:szCs w:val="18"/>
              </w:rPr>
            </w:pPr>
          </w:p>
        </w:tc>
      </w:tr>
      <w:tr w:rsidR="00CA0432" w14:paraId="65EB26BB" w14:textId="77777777">
        <w:trPr>
          <w:trHeight w:val="800"/>
        </w:trPr>
        <w:tc>
          <w:tcPr>
            <w:tcW w:w="709" w:type="dxa"/>
            <w:vMerge/>
            <w:tcBorders>
              <w:left w:val="single" w:sz="4" w:space="0" w:color="auto"/>
              <w:right w:val="single" w:sz="4" w:space="0" w:color="auto"/>
            </w:tcBorders>
            <w:vAlign w:val="center"/>
          </w:tcPr>
          <w:p w14:paraId="3C0EB36F"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B068BB5"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2A652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678B263"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F60528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D4B320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8CC064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1A68D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3450F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81356F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FD35C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03DAB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EB9C9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CE41AF6" w14:textId="77777777" w:rsidR="00CA0432" w:rsidRDefault="00CA0432">
            <w:pPr>
              <w:jc w:val="center"/>
              <w:rPr>
                <w:rFonts w:ascii="宋体" w:eastAsia="宋体" w:hAnsi="宋体" w:cs="宋体" w:hint="eastAsia"/>
                <w:color w:val="000000"/>
                <w:sz w:val="18"/>
                <w:szCs w:val="18"/>
              </w:rPr>
            </w:pPr>
          </w:p>
        </w:tc>
      </w:tr>
      <w:tr w:rsidR="00CA0432" w14:paraId="05F32DCE" w14:textId="77777777">
        <w:trPr>
          <w:trHeight w:val="800"/>
        </w:trPr>
        <w:tc>
          <w:tcPr>
            <w:tcW w:w="709" w:type="dxa"/>
            <w:vMerge/>
            <w:tcBorders>
              <w:left w:val="single" w:sz="4" w:space="0" w:color="auto"/>
              <w:right w:val="single" w:sz="4" w:space="0" w:color="auto"/>
            </w:tcBorders>
            <w:vAlign w:val="center"/>
          </w:tcPr>
          <w:p w14:paraId="0939CC32"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95B621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1CF1AF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14982CA"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电脑设备购置费</w:t>
            </w:r>
            <w:proofErr w:type="spellEnd"/>
          </w:p>
        </w:tc>
        <w:tc>
          <w:tcPr>
            <w:tcW w:w="627" w:type="dxa"/>
            <w:tcBorders>
              <w:top w:val="nil"/>
              <w:left w:val="nil"/>
              <w:bottom w:val="single" w:sz="4" w:space="0" w:color="auto"/>
              <w:right w:val="single" w:sz="4" w:space="0" w:color="auto"/>
            </w:tcBorders>
            <w:vAlign w:val="center"/>
          </w:tcPr>
          <w:p w14:paraId="0C2B672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821595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=3982.3元</w:t>
            </w:r>
          </w:p>
        </w:tc>
        <w:tc>
          <w:tcPr>
            <w:tcW w:w="728" w:type="dxa"/>
            <w:tcBorders>
              <w:top w:val="nil"/>
              <w:left w:val="nil"/>
              <w:bottom w:val="single" w:sz="4" w:space="0" w:color="auto"/>
              <w:right w:val="single" w:sz="4" w:space="0" w:color="auto"/>
            </w:tcBorders>
            <w:vAlign w:val="center"/>
          </w:tcPr>
          <w:p w14:paraId="326C9F4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=3982.3元</w:t>
            </w:r>
          </w:p>
        </w:tc>
        <w:tc>
          <w:tcPr>
            <w:tcW w:w="637" w:type="dxa"/>
            <w:tcBorders>
              <w:top w:val="nil"/>
              <w:left w:val="nil"/>
              <w:bottom w:val="single" w:sz="4" w:space="0" w:color="auto"/>
              <w:right w:val="single" w:sz="4" w:space="0" w:color="auto"/>
            </w:tcBorders>
            <w:vAlign w:val="center"/>
          </w:tcPr>
          <w:p w14:paraId="0C27C78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1D6FB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1D54714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89FBD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8E710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E929C7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9895E4A" w14:textId="77777777" w:rsidR="00CA0432" w:rsidRDefault="00CA0432">
            <w:pPr>
              <w:jc w:val="center"/>
              <w:rPr>
                <w:rFonts w:ascii="宋体" w:eastAsia="宋体" w:hAnsi="宋体" w:cs="宋体" w:hint="eastAsia"/>
                <w:color w:val="000000"/>
                <w:sz w:val="18"/>
                <w:szCs w:val="18"/>
              </w:rPr>
            </w:pPr>
          </w:p>
        </w:tc>
      </w:tr>
      <w:tr w:rsidR="00CA0432" w14:paraId="42F592BB" w14:textId="77777777">
        <w:trPr>
          <w:trHeight w:val="800"/>
        </w:trPr>
        <w:tc>
          <w:tcPr>
            <w:tcW w:w="709" w:type="dxa"/>
            <w:vMerge/>
            <w:tcBorders>
              <w:left w:val="single" w:sz="4" w:space="0" w:color="auto"/>
              <w:right w:val="single" w:sz="4" w:space="0" w:color="auto"/>
            </w:tcBorders>
            <w:vAlign w:val="center"/>
          </w:tcPr>
          <w:p w14:paraId="5D30E10C"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7365F74"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F8B3A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F116862"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购置绿盟防毒墙费</w:t>
            </w:r>
            <w:proofErr w:type="spellEnd"/>
          </w:p>
        </w:tc>
        <w:tc>
          <w:tcPr>
            <w:tcW w:w="627" w:type="dxa"/>
            <w:tcBorders>
              <w:top w:val="nil"/>
              <w:left w:val="nil"/>
              <w:bottom w:val="single" w:sz="4" w:space="0" w:color="auto"/>
              <w:right w:val="single" w:sz="4" w:space="0" w:color="auto"/>
            </w:tcBorders>
            <w:vAlign w:val="center"/>
          </w:tcPr>
          <w:p w14:paraId="69DE597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121ABFE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=105309.73元</w:t>
            </w:r>
          </w:p>
        </w:tc>
        <w:tc>
          <w:tcPr>
            <w:tcW w:w="728" w:type="dxa"/>
            <w:tcBorders>
              <w:top w:val="nil"/>
              <w:left w:val="nil"/>
              <w:bottom w:val="single" w:sz="4" w:space="0" w:color="auto"/>
              <w:right w:val="single" w:sz="4" w:space="0" w:color="auto"/>
            </w:tcBorders>
            <w:vAlign w:val="center"/>
          </w:tcPr>
          <w:p w14:paraId="27402DE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=105309.73元</w:t>
            </w:r>
          </w:p>
        </w:tc>
        <w:tc>
          <w:tcPr>
            <w:tcW w:w="637" w:type="dxa"/>
            <w:tcBorders>
              <w:top w:val="nil"/>
              <w:left w:val="nil"/>
              <w:bottom w:val="single" w:sz="4" w:space="0" w:color="auto"/>
              <w:right w:val="single" w:sz="4" w:space="0" w:color="auto"/>
            </w:tcBorders>
            <w:vAlign w:val="center"/>
          </w:tcPr>
          <w:p w14:paraId="642DA08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73476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72884D9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161CC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5C017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B060E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A838798" w14:textId="77777777" w:rsidR="00CA0432" w:rsidRDefault="00CA0432">
            <w:pPr>
              <w:jc w:val="center"/>
              <w:rPr>
                <w:rFonts w:ascii="宋体" w:eastAsia="宋体" w:hAnsi="宋体" w:cs="宋体" w:hint="eastAsia"/>
                <w:color w:val="000000"/>
                <w:sz w:val="18"/>
                <w:szCs w:val="18"/>
              </w:rPr>
            </w:pPr>
          </w:p>
        </w:tc>
      </w:tr>
      <w:tr w:rsidR="00CA0432" w14:paraId="47A9F0CF" w14:textId="77777777">
        <w:trPr>
          <w:trHeight w:val="800"/>
        </w:trPr>
        <w:tc>
          <w:tcPr>
            <w:tcW w:w="709" w:type="dxa"/>
            <w:vMerge/>
            <w:tcBorders>
              <w:left w:val="single" w:sz="4" w:space="0" w:color="auto"/>
              <w:right w:val="single" w:sz="4" w:space="0" w:color="auto"/>
            </w:tcBorders>
            <w:vAlign w:val="center"/>
          </w:tcPr>
          <w:p w14:paraId="620AF8D5"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9F8E89B"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006B5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4237539"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网御内网安全管理系统购置费</w:t>
            </w:r>
          </w:p>
        </w:tc>
        <w:tc>
          <w:tcPr>
            <w:tcW w:w="627" w:type="dxa"/>
            <w:tcBorders>
              <w:top w:val="nil"/>
              <w:left w:val="nil"/>
              <w:bottom w:val="single" w:sz="4" w:space="0" w:color="auto"/>
              <w:right w:val="single" w:sz="4" w:space="0" w:color="auto"/>
            </w:tcBorders>
            <w:vAlign w:val="center"/>
          </w:tcPr>
          <w:p w14:paraId="6F54EC8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2802518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&lt;=68141.59元</w:t>
            </w:r>
          </w:p>
        </w:tc>
        <w:tc>
          <w:tcPr>
            <w:tcW w:w="728" w:type="dxa"/>
            <w:tcBorders>
              <w:top w:val="nil"/>
              <w:left w:val="nil"/>
              <w:bottom w:val="single" w:sz="4" w:space="0" w:color="auto"/>
              <w:right w:val="single" w:sz="4" w:space="0" w:color="auto"/>
            </w:tcBorders>
            <w:vAlign w:val="center"/>
          </w:tcPr>
          <w:p w14:paraId="7BFD9BB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=68141.59元</w:t>
            </w:r>
          </w:p>
        </w:tc>
        <w:tc>
          <w:tcPr>
            <w:tcW w:w="637" w:type="dxa"/>
            <w:tcBorders>
              <w:top w:val="nil"/>
              <w:left w:val="nil"/>
              <w:bottom w:val="single" w:sz="4" w:space="0" w:color="auto"/>
              <w:right w:val="single" w:sz="4" w:space="0" w:color="auto"/>
            </w:tcBorders>
            <w:vAlign w:val="center"/>
          </w:tcPr>
          <w:p w14:paraId="4B4B1A1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33B15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2927A5D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12AC6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6DEB0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7DF2B9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7970510" w14:textId="77777777" w:rsidR="00CA0432" w:rsidRDefault="00CA0432">
            <w:pPr>
              <w:jc w:val="center"/>
              <w:rPr>
                <w:rFonts w:ascii="宋体" w:eastAsia="宋体" w:hAnsi="宋体" w:cs="宋体" w:hint="eastAsia"/>
                <w:color w:val="000000"/>
                <w:sz w:val="18"/>
                <w:szCs w:val="18"/>
              </w:rPr>
            </w:pPr>
          </w:p>
        </w:tc>
      </w:tr>
      <w:tr w:rsidR="00CA0432" w14:paraId="10ED92B7" w14:textId="77777777">
        <w:trPr>
          <w:trHeight w:val="800"/>
        </w:trPr>
        <w:tc>
          <w:tcPr>
            <w:tcW w:w="709" w:type="dxa"/>
            <w:vMerge/>
            <w:tcBorders>
              <w:left w:val="single" w:sz="4" w:space="0" w:color="auto"/>
              <w:right w:val="single" w:sz="4" w:space="0" w:color="auto"/>
            </w:tcBorders>
            <w:vAlign w:val="center"/>
          </w:tcPr>
          <w:p w14:paraId="5D87FF4D"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5A1F77"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D75E0B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E398C38"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有效确保共享数据全面一致统一的安全</w:t>
            </w:r>
          </w:p>
        </w:tc>
        <w:tc>
          <w:tcPr>
            <w:tcW w:w="627" w:type="dxa"/>
            <w:tcBorders>
              <w:top w:val="nil"/>
              <w:left w:val="nil"/>
              <w:bottom w:val="single" w:sz="4" w:space="0" w:color="auto"/>
              <w:right w:val="single" w:sz="4" w:space="0" w:color="auto"/>
            </w:tcBorders>
            <w:vAlign w:val="center"/>
          </w:tcPr>
          <w:p w14:paraId="20C4F06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E4656E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有效确保安全</w:t>
            </w:r>
            <w:proofErr w:type="spellEnd"/>
          </w:p>
        </w:tc>
        <w:tc>
          <w:tcPr>
            <w:tcW w:w="728" w:type="dxa"/>
            <w:tcBorders>
              <w:top w:val="nil"/>
              <w:left w:val="nil"/>
              <w:bottom w:val="single" w:sz="4" w:space="0" w:color="auto"/>
              <w:right w:val="single" w:sz="4" w:space="0" w:color="auto"/>
            </w:tcBorders>
            <w:vAlign w:val="center"/>
          </w:tcPr>
          <w:p w14:paraId="2B80FFC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EE1A56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92282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F1BE0B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B88F0A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84F4A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AA9CD0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2A9D9E" w14:textId="77777777" w:rsidR="00CA0432" w:rsidRDefault="00CA0432">
            <w:pPr>
              <w:jc w:val="center"/>
              <w:rPr>
                <w:rFonts w:ascii="宋体" w:eastAsia="宋体" w:hAnsi="宋体" w:cs="宋体" w:hint="eastAsia"/>
                <w:color w:val="000000"/>
                <w:sz w:val="18"/>
                <w:szCs w:val="18"/>
              </w:rPr>
            </w:pPr>
          </w:p>
        </w:tc>
      </w:tr>
      <w:tr w:rsidR="00CA0432" w14:paraId="7E2F22C0" w14:textId="77777777">
        <w:trPr>
          <w:trHeight w:val="800"/>
        </w:trPr>
        <w:tc>
          <w:tcPr>
            <w:tcW w:w="709" w:type="dxa"/>
            <w:vMerge/>
            <w:tcBorders>
              <w:left w:val="single" w:sz="4" w:space="0" w:color="auto"/>
              <w:bottom w:val="single" w:sz="4" w:space="0" w:color="auto"/>
              <w:right w:val="single" w:sz="4" w:space="0" w:color="auto"/>
            </w:tcBorders>
            <w:vAlign w:val="center"/>
          </w:tcPr>
          <w:p w14:paraId="05222191"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6E7C2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E9E0B7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02B5EAD"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ADBE96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95734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D751FE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154921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76562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D3D41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B7B1EA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532F3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B47A00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5D241B2" w14:textId="77777777" w:rsidR="00CA0432" w:rsidRDefault="00CA0432">
            <w:pPr>
              <w:jc w:val="center"/>
              <w:rPr>
                <w:rFonts w:ascii="宋体" w:eastAsia="宋体" w:hAnsi="宋体" w:cs="宋体" w:hint="eastAsia"/>
                <w:color w:val="000000"/>
                <w:sz w:val="18"/>
                <w:szCs w:val="18"/>
              </w:rPr>
            </w:pPr>
          </w:p>
        </w:tc>
      </w:tr>
      <w:tr w:rsidR="00CA0432" w14:paraId="02B0966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1551ED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98C8740"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F2D932B"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273A832"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A085C42"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DC81E8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146FC20"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B43397B"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D010611"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B52809B"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71CB09F" w14:textId="77777777" w:rsidR="00CA0432" w:rsidRDefault="00CA0432">
            <w:pPr>
              <w:rPr>
                <w:rFonts w:ascii="宋体" w:eastAsia="宋体" w:hAnsi="宋体" w:cs="宋体" w:hint="eastAsia"/>
                <w:color w:val="000000"/>
                <w:sz w:val="18"/>
                <w:szCs w:val="18"/>
              </w:rPr>
            </w:pPr>
          </w:p>
        </w:tc>
      </w:tr>
    </w:tbl>
    <w:p w14:paraId="4B86FB08" w14:textId="77777777" w:rsidR="00CA0432" w:rsidRDefault="00A21FBA">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459474A" w14:textId="77777777" w:rsidR="00CA0432" w:rsidRDefault="00A21FBA">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5F5ED9F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010A32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94FA44C"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退付新疆屹丰石油储运有限公司土地出让价款</w:t>
            </w:r>
          </w:p>
        </w:tc>
      </w:tr>
      <w:tr w:rsidR="00CA0432" w14:paraId="16A81BC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4DDABB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7110EB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46DE1F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6827AA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30D15B4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A3F7E1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0D4DA14"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0BEDAB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4D8F00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17D0A3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4FD4D4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48ACA4A"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B7F61A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137C744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AA8251C"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FA48D5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6CF519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1,610.00</w:t>
            </w:r>
          </w:p>
        </w:tc>
        <w:tc>
          <w:tcPr>
            <w:tcW w:w="1968" w:type="dxa"/>
            <w:gridSpan w:val="3"/>
            <w:tcBorders>
              <w:top w:val="single" w:sz="4" w:space="0" w:color="auto"/>
              <w:left w:val="nil"/>
              <w:bottom w:val="single" w:sz="4" w:space="0" w:color="auto"/>
              <w:right w:val="single" w:sz="4" w:space="0" w:color="auto"/>
            </w:tcBorders>
            <w:vAlign w:val="center"/>
          </w:tcPr>
          <w:p w14:paraId="0A79176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1,610.00</w:t>
            </w:r>
          </w:p>
        </w:tc>
        <w:tc>
          <w:tcPr>
            <w:tcW w:w="1428" w:type="dxa"/>
            <w:gridSpan w:val="2"/>
            <w:tcBorders>
              <w:top w:val="single" w:sz="4" w:space="0" w:color="auto"/>
              <w:left w:val="nil"/>
              <w:bottom w:val="single" w:sz="4" w:space="0" w:color="auto"/>
              <w:right w:val="single" w:sz="4" w:space="0" w:color="auto"/>
            </w:tcBorders>
            <w:vAlign w:val="center"/>
          </w:tcPr>
          <w:p w14:paraId="628350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1,610.00</w:t>
            </w:r>
          </w:p>
        </w:tc>
        <w:tc>
          <w:tcPr>
            <w:tcW w:w="1372" w:type="dxa"/>
            <w:gridSpan w:val="2"/>
            <w:tcBorders>
              <w:top w:val="nil"/>
              <w:left w:val="nil"/>
              <w:bottom w:val="single" w:sz="4" w:space="0" w:color="auto"/>
              <w:right w:val="single" w:sz="4" w:space="0" w:color="auto"/>
            </w:tcBorders>
            <w:vAlign w:val="center"/>
          </w:tcPr>
          <w:p w14:paraId="62C4D97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4D7484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1FC9F6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2F0624C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84DE25"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4B06F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555E25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1,610.00</w:t>
            </w:r>
          </w:p>
        </w:tc>
        <w:tc>
          <w:tcPr>
            <w:tcW w:w="1968" w:type="dxa"/>
            <w:gridSpan w:val="3"/>
            <w:tcBorders>
              <w:top w:val="single" w:sz="4" w:space="0" w:color="auto"/>
              <w:left w:val="nil"/>
              <w:bottom w:val="single" w:sz="4" w:space="0" w:color="auto"/>
              <w:right w:val="single" w:sz="4" w:space="0" w:color="auto"/>
            </w:tcBorders>
            <w:vAlign w:val="center"/>
          </w:tcPr>
          <w:p w14:paraId="3AD892B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1,610.00</w:t>
            </w:r>
          </w:p>
        </w:tc>
        <w:tc>
          <w:tcPr>
            <w:tcW w:w="1428" w:type="dxa"/>
            <w:gridSpan w:val="2"/>
            <w:tcBorders>
              <w:top w:val="single" w:sz="4" w:space="0" w:color="auto"/>
              <w:left w:val="nil"/>
              <w:bottom w:val="single" w:sz="4" w:space="0" w:color="auto"/>
              <w:right w:val="single" w:sz="4" w:space="0" w:color="auto"/>
            </w:tcBorders>
            <w:vAlign w:val="center"/>
          </w:tcPr>
          <w:p w14:paraId="2182884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1,610.00</w:t>
            </w:r>
          </w:p>
        </w:tc>
        <w:tc>
          <w:tcPr>
            <w:tcW w:w="1372" w:type="dxa"/>
            <w:gridSpan w:val="2"/>
            <w:tcBorders>
              <w:top w:val="nil"/>
              <w:left w:val="nil"/>
              <w:bottom w:val="single" w:sz="4" w:space="0" w:color="auto"/>
              <w:right w:val="single" w:sz="4" w:space="0" w:color="auto"/>
            </w:tcBorders>
            <w:vAlign w:val="center"/>
          </w:tcPr>
          <w:p w14:paraId="27B1B11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6E31E1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206195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052D980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9BD8C6F"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7C14343"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C3E190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552605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4475BF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0A136C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3BF54C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E23F9A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36E97B8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12EBB0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8CAF8D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DB9AB3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6A2257A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633AB47"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73E8B19"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自然资源开发与规划建设管理领导小组2024年第一次会议纪要要求，经昌吉市人民政府昌市政函【2024】83号文件批复，昌吉市自然资源局与新疆屹丰石油储运有限责任公司签订《收回国有建设用地使用权协议》，收回位于昌吉市石河子西路72号小区4.24亩出让商业用地国有建设用地使用权，退回新疆屹丰石油储运有限责任公司缴纳土地出让价款1610万元。</w:t>
            </w:r>
          </w:p>
        </w:tc>
        <w:tc>
          <w:tcPr>
            <w:tcW w:w="5716" w:type="dxa"/>
            <w:gridSpan w:val="8"/>
            <w:tcBorders>
              <w:top w:val="single" w:sz="4" w:space="0" w:color="auto"/>
              <w:left w:val="nil"/>
              <w:bottom w:val="single" w:sz="4" w:space="0" w:color="auto"/>
              <w:right w:val="single" w:sz="4" w:space="0" w:color="auto"/>
            </w:tcBorders>
            <w:vAlign w:val="center"/>
          </w:tcPr>
          <w:p w14:paraId="356B22C9"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1610万元。昌吉市自然资源开发与规划建设管理领导小组2024年第一次会议纪要要求，经昌吉市人民政府昌市政函【2024】83号文件批复，昌吉市自然资源局与新疆屹丰石油储运有限责任公司签订《收回国有建设用地使用权协议》，收回位于昌吉市石河子西路72号小区4.24亩出让商业用地国有建设用地使用权，退回新疆屹丰石油储运有限责任公司缴纳土地出让价款1610万元。通过给付土地出让金，收回土地4.24亩，有利保障了用地单位资金运转，减轻企业负担、促进产业发展、改善民生、维护社会稳定，具有积极的经济和社会效益，收到土地出让金的企业满意度达90%。</w:t>
            </w:r>
          </w:p>
        </w:tc>
      </w:tr>
      <w:tr w:rsidR="00CA0432" w14:paraId="5B42B9B3" w14:textId="77777777">
        <w:trPr>
          <w:trHeight w:val="820"/>
        </w:trPr>
        <w:tc>
          <w:tcPr>
            <w:tcW w:w="709" w:type="dxa"/>
            <w:tcBorders>
              <w:top w:val="nil"/>
              <w:left w:val="single" w:sz="4" w:space="0" w:color="auto"/>
              <w:bottom w:val="single" w:sz="4" w:space="0" w:color="auto"/>
              <w:right w:val="single" w:sz="4" w:space="0" w:color="auto"/>
            </w:tcBorders>
            <w:vAlign w:val="center"/>
          </w:tcPr>
          <w:p w14:paraId="42898B51"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B2809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7FCC6E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7664FE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B14F4B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DFBE99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43E188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D3FF3D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97A888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CD45B7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9C5B57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0CEF91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F36819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915FAC8"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29576507" w14:textId="77777777">
        <w:trPr>
          <w:trHeight w:val="800"/>
        </w:trPr>
        <w:tc>
          <w:tcPr>
            <w:tcW w:w="709" w:type="dxa"/>
            <w:vMerge w:val="restart"/>
            <w:tcBorders>
              <w:top w:val="nil"/>
              <w:left w:val="single" w:sz="4" w:space="0" w:color="auto"/>
              <w:right w:val="single" w:sz="4" w:space="0" w:color="auto"/>
            </w:tcBorders>
            <w:vAlign w:val="center"/>
          </w:tcPr>
          <w:p w14:paraId="29DAE95C"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E37466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994273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3B26937" w14:textId="77777777" w:rsidR="00CA0432" w:rsidRDefault="00A21FBA">
            <w:pPr>
              <w:rPr>
                <w:color w:val="000000"/>
                <w:sz w:val="18"/>
                <w:szCs w:val="18"/>
                <w:lang w:eastAsia="zh-CN"/>
              </w:rPr>
            </w:pPr>
            <w:r>
              <w:rPr>
                <w:rFonts w:hint="eastAsia"/>
                <w:color w:val="000000"/>
                <w:sz w:val="18"/>
                <w:szCs w:val="18"/>
                <w:lang w:eastAsia="zh-CN"/>
              </w:rPr>
              <w:t>收回出让建设用地面积</w:t>
            </w:r>
          </w:p>
        </w:tc>
        <w:tc>
          <w:tcPr>
            <w:tcW w:w="627" w:type="dxa"/>
            <w:tcBorders>
              <w:top w:val="nil"/>
              <w:left w:val="nil"/>
              <w:bottom w:val="single" w:sz="4" w:space="0" w:color="auto"/>
              <w:right w:val="single" w:sz="4" w:space="0" w:color="auto"/>
            </w:tcBorders>
            <w:vAlign w:val="center"/>
          </w:tcPr>
          <w:p w14:paraId="6E7B27D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5B43A2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=4.24亩</w:t>
            </w:r>
          </w:p>
        </w:tc>
        <w:tc>
          <w:tcPr>
            <w:tcW w:w="728" w:type="dxa"/>
            <w:tcBorders>
              <w:top w:val="nil"/>
              <w:left w:val="nil"/>
              <w:bottom w:val="single" w:sz="4" w:space="0" w:color="auto"/>
              <w:right w:val="single" w:sz="4" w:space="0" w:color="auto"/>
            </w:tcBorders>
            <w:vAlign w:val="center"/>
          </w:tcPr>
          <w:p w14:paraId="6E28868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=4.24亩</w:t>
            </w:r>
          </w:p>
        </w:tc>
        <w:tc>
          <w:tcPr>
            <w:tcW w:w="637" w:type="dxa"/>
            <w:tcBorders>
              <w:top w:val="nil"/>
              <w:left w:val="nil"/>
              <w:bottom w:val="single" w:sz="4" w:space="0" w:color="auto"/>
              <w:right w:val="single" w:sz="4" w:space="0" w:color="auto"/>
            </w:tcBorders>
            <w:vAlign w:val="center"/>
          </w:tcPr>
          <w:p w14:paraId="23BD82A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4AB8C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259EADC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7CF00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10FC6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AF0C2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771F1D6" w14:textId="77777777" w:rsidR="00CA0432" w:rsidRDefault="00CA0432">
            <w:pPr>
              <w:jc w:val="center"/>
              <w:rPr>
                <w:color w:val="000000"/>
                <w:sz w:val="18"/>
                <w:szCs w:val="18"/>
              </w:rPr>
            </w:pPr>
          </w:p>
        </w:tc>
      </w:tr>
      <w:tr w:rsidR="00CA0432" w14:paraId="2D15E852" w14:textId="77777777">
        <w:trPr>
          <w:trHeight w:val="800"/>
        </w:trPr>
        <w:tc>
          <w:tcPr>
            <w:tcW w:w="709" w:type="dxa"/>
            <w:vMerge/>
            <w:tcBorders>
              <w:left w:val="single" w:sz="4" w:space="0" w:color="auto"/>
              <w:right w:val="single" w:sz="4" w:space="0" w:color="auto"/>
            </w:tcBorders>
            <w:vAlign w:val="center"/>
          </w:tcPr>
          <w:p w14:paraId="18CB7F8F"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1E94566"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18399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5662009"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退付出让土地成交价款资金到位率</w:t>
            </w:r>
          </w:p>
        </w:tc>
        <w:tc>
          <w:tcPr>
            <w:tcW w:w="627" w:type="dxa"/>
            <w:tcBorders>
              <w:top w:val="nil"/>
              <w:left w:val="nil"/>
              <w:bottom w:val="single" w:sz="4" w:space="0" w:color="auto"/>
              <w:right w:val="single" w:sz="4" w:space="0" w:color="auto"/>
            </w:tcBorders>
            <w:vAlign w:val="center"/>
          </w:tcPr>
          <w:p w14:paraId="59E7CC8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C9DB63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64937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27AA94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BDE41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DE3F62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D67586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B6B17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C32AD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94EBF84" w14:textId="77777777" w:rsidR="00CA0432" w:rsidRDefault="00CA0432">
            <w:pPr>
              <w:jc w:val="center"/>
              <w:rPr>
                <w:rFonts w:ascii="宋体" w:eastAsia="宋体" w:hAnsi="宋体" w:cs="宋体" w:hint="eastAsia"/>
                <w:color w:val="000000"/>
                <w:sz w:val="18"/>
                <w:szCs w:val="18"/>
              </w:rPr>
            </w:pPr>
          </w:p>
        </w:tc>
      </w:tr>
      <w:tr w:rsidR="00CA0432" w14:paraId="0A38F391" w14:textId="77777777">
        <w:trPr>
          <w:trHeight w:val="800"/>
        </w:trPr>
        <w:tc>
          <w:tcPr>
            <w:tcW w:w="709" w:type="dxa"/>
            <w:vMerge/>
            <w:tcBorders>
              <w:left w:val="single" w:sz="4" w:space="0" w:color="auto"/>
              <w:right w:val="single" w:sz="4" w:space="0" w:color="auto"/>
            </w:tcBorders>
            <w:vAlign w:val="center"/>
          </w:tcPr>
          <w:p w14:paraId="3C7E6290"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79800CF"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63DE8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B5C3535"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退付土地出让成交价款支付及时率</w:t>
            </w:r>
          </w:p>
        </w:tc>
        <w:tc>
          <w:tcPr>
            <w:tcW w:w="627" w:type="dxa"/>
            <w:tcBorders>
              <w:top w:val="nil"/>
              <w:left w:val="nil"/>
              <w:bottom w:val="single" w:sz="4" w:space="0" w:color="auto"/>
              <w:right w:val="single" w:sz="4" w:space="0" w:color="auto"/>
            </w:tcBorders>
            <w:vAlign w:val="center"/>
          </w:tcPr>
          <w:p w14:paraId="1B72289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8B1553"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3BDD20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42FAF0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59D6B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8EEF0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75343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60025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C45679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0DA4E6DA" w14:textId="77777777" w:rsidR="00CA0432" w:rsidRDefault="00CA0432">
            <w:pPr>
              <w:jc w:val="center"/>
              <w:rPr>
                <w:rFonts w:ascii="宋体" w:eastAsia="宋体" w:hAnsi="宋体" w:cs="宋体" w:hint="eastAsia"/>
                <w:color w:val="000000"/>
                <w:sz w:val="18"/>
                <w:szCs w:val="18"/>
              </w:rPr>
            </w:pPr>
          </w:p>
        </w:tc>
      </w:tr>
      <w:tr w:rsidR="00CA0432" w14:paraId="39C6AF2F" w14:textId="77777777">
        <w:trPr>
          <w:trHeight w:val="800"/>
        </w:trPr>
        <w:tc>
          <w:tcPr>
            <w:tcW w:w="709" w:type="dxa"/>
            <w:vMerge/>
            <w:tcBorders>
              <w:left w:val="single" w:sz="4" w:space="0" w:color="auto"/>
              <w:right w:val="single" w:sz="4" w:space="0" w:color="auto"/>
            </w:tcBorders>
            <w:vAlign w:val="center"/>
          </w:tcPr>
          <w:p w14:paraId="45E4C842"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4E369D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3610D9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D542111"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出让国有建设用地单价</w:t>
            </w:r>
          </w:p>
        </w:tc>
        <w:tc>
          <w:tcPr>
            <w:tcW w:w="627" w:type="dxa"/>
            <w:tcBorders>
              <w:top w:val="nil"/>
              <w:left w:val="nil"/>
              <w:bottom w:val="single" w:sz="4" w:space="0" w:color="auto"/>
              <w:right w:val="single" w:sz="4" w:space="0" w:color="auto"/>
            </w:tcBorders>
            <w:vAlign w:val="center"/>
          </w:tcPr>
          <w:p w14:paraId="2F856BA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C7EF34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=380万元/亩</w:t>
            </w:r>
          </w:p>
        </w:tc>
        <w:tc>
          <w:tcPr>
            <w:tcW w:w="728" w:type="dxa"/>
            <w:tcBorders>
              <w:top w:val="nil"/>
              <w:left w:val="nil"/>
              <w:bottom w:val="single" w:sz="4" w:space="0" w:color="auto"/>
              <w:right w:val="single" w:sz="4" w:space="0" w:color="auto"/>
            </w:tcBorders>
            <w:vAlign w:val="center"/>
          </w:tcPr>
          <w:p w14:paraId="1D46D07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=380万元/亩</w:t>
            </w:r>
          </w:p>
        </w:tc>
        <w:tc>
          <w:tcPr>
            <w:tcW w:w="637" w:type="dxa"/>
            <w:tcBorders>
              <w:top w:val="nil"/>
              <w:left w:val="nil"/>
              <w:bottom w:val="single" w:sz="4" w:space="0" w:color="auto"/>
              <w:right w:val="single" w:sz="4" w:space="0" w:color="auto"/>
            </w:tcBorders>
            <w:vAlign w:val="center"/>
          </w:tcPr>
          <w:p w14:paraId="40B751F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D1806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379DF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B3456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7A36E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98A4B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F2E84E" w14:textId="77777777" w:rsidR="00CA0432" w:rsidRDefault="00CA0432">
            <w:pPr>
              <w:jc w:val="center"/>
              <w:rPr>
                <w:rFonts w:ascii="宋体" w:eastAsia="宋体" w:hAnsi="宋体" w:cs="宋体" w:hint="eastAsia"/>
                <w:color w:val="000000"/>
                <w:sz w:val="18"/>
                <w:szCs w:val="18"/>
              </w:rPr>
            </w:pPr>
          </w:p>
        </w:tc>
      </w:tr>
      <w:tr w:rsidR="00CA0432" w14:paraId="19222777" w14:textId="77777777">
        <w:trPr>
          <w:trHeight w:val="800"/>
        </w:trPr>
        <w:tc>
          <w:tcPr>
            <w:tcW w:w="709" w:type="dxa"/>
            <w:vMerge/>
            <w:tcBorders>
              <w:left w:val="single" w:sz="4" w:space="0" w:color="auto"/>
              <w:right w:val="single" w:sz="4" w:space="0" w:color="auto"/>
            </w:tcBorders>
            <w:vAlign w:val="center"/>
          </w:tcPr>
          <w:p w14:paraId="163B766B"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23AA045"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232FC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6ED1F1E"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退付出让土地成交价款</w:t>
            </w:r>
          </w:p>
        </w:tc>
        <w:tc>
          <w:tcPr>
            <w:tcW w:w="627" w:type="dxa"/>
            <w:tcBorders>
              <w:top w:val="nil"/>
              <w:left w:val="nil"/>
              <w:bottom w:val="single" w:sz="4" w:space="0" w:color="auto"/>
              <w:right w:val="single" w:sz="4" w:space="0" w:color="auto"/>
            </w:tcBorders>
            <w:vAlign w:val="center"/>
          </w:tcPr>
          <w:p w14:paraId="11CF9E5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FB0EC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=1610万元</w:t>
            </w:r>
          </w:p>
        </w:tc>
        <w:tc>
          <w:tcPr>
            <w:tcW w:w="728" w:type="dxa"/>
            <w:tcBorders>
              <w:top w:val="nil"/>
              <w:left w:val="nil"/>
              <w:bottom w:val="single" w:sz="4" w:space="0" w:color="auto"/>
              <w:right w:val="single" w:sz="4" w:space="0" w:color="auto"/>
            </w:tcBorders>
            <w:vAlign w:val="center"/>
          </w:tcPr>
          <w:p w14:paraId="0E73D77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=1610万元</w:t>
            </w:r>
          </w:p>
        </w:tc>
        <w:tc>
          <w:tcPr>
            <w:tcW w:w="637" w:type="dxa"/>
            <w:tcBorders>
              <w:top w:val="nil"/>
              <w:left w:val="nil"/>
              <w:bottom w:val="single" w:sz="4" w:space="0" w:color="auto"/>
              <w:right w:val="single" w:sz="4" w:space="0" w:color="auto"/>
            </w:tcBorders>
            <w:vAlign w:val="center"/>
          </w:tcPr>
          <w:p w14:paraId="0D1CE56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98F0E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E5F14B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AA131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ABEB3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6B994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FE46C79" w14:textId="77777777" w:rsidR="00CA0432" w:rsidRDefault="00CA0432">
            <w:pPr>
              <w:jc w:val="center"/>
              <w:rPr>
                <w:rFonts w:ascii="宋体" w:eastAsia="宋体" w:hAnsi="宋体" w:cs="宋体" w:hint="eastAsia"/>
                <w:color w:val="000000"/>
                <w:sz w:val="18"/>
                <w:szCs w:val="18"/>
              </w:rPr>
            </w:pPr>
          </w:p>
        </w:tc>
      </w:tr>
      <w:tr w:rsidR="00CA0432" w14:paraId="687EB9F0" w14:textId="77777777">
        <w:trPr>
          <w:trHeight w:val="800"/>
        </w:trPr>
        <w:tc>
          <w:tcPr>
            <w:tcW w:w="709" w:type="dxa"/>
            <w:vMerge/>
            <w:tcBorders>
              <w:left w:val="single" w:sz="4" w:space="0" w:color="auto"/>
              <w:right w:val="single" w:sz="4" w:space="0" w:color="auto"/>
            </w:tcBorders>
            <w:vAlign w:val="center"/>
          </w:tcPr>
          <w:p w14:paraId="4E50BAF9"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21CBE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D97666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43F89CE"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有利保障用地单位资金使用</w:t>
            </w:r>
          </w:p>
        </w:tc>
        <w:tc>
          <w:tcPr>
            <w:tcW w:w="627" w:type="dxa"/>
            <w:tcBorders>
              <w:top w:val="nil"/>
              <w:left w:val="nil"/>
              <w:bottom w:val="single" w:sz="4" w:space="0" w:color="auto"/>
              <w:right w:val="single" w:sz="4" w:space="0" w:color="auto"/>
            </w:tcBorders>
            <w:vAlign w:val="center"/>
          </w:tcPr>
          <w:p w14:paraId="5496734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AD0997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提供保障</w:t>
            </w:r>
            <w:proofErr w:type="spellEnd"/>
          </w:p>
        </w:tc>
        <w:tc>
          <w:tcPr>
            <w:tcW w:w="728" w:type="dxa"/>
            <w:tcBorders>
              <w:top w:val="nil"/>
              <w:left w:val="nil"/>
              <w:bottom w:val="single" w:sz="4" w:space="0" w:color="auto"/>
              <w:right w:val="single" w:sz="4" w:space="0" w:color="auto"/>
            </w:tcBorders>
            <w:vAlign w:val="center"/>
          </w:tcPr>
          <w:p w14:paraId="1F9D73E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6744BC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8C93A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A09062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73E88A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0DFB4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46E005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B0F6412" w14:textId="77777777" w:rsidR="00CA0432" w:rsidRDefault="00CA0432">
            <w:pPr>
              <w:jc w:val="center"/>
              <w:rPr>
                <w:rFonts w:ascii="宋体" w:eastAsia="宋体" w:hAnsi="宋体" w:cs="宋体" w:hint="eastAsia"/>
                <w:color w:val="000000"/>
                <w:sz w:val="18"/>
                <w:szCs w:val="18"/>
              </w:rPr>
            </w:pPr>
          </w:p>
        </w:tc>
      </w:tr>
      <w:tr w:rsidR="00CA0432" w14:paraId="0F8C717E" w14:textId="77777777">
        <w:trPr>
          <w:trHeight w:val="800"/>
        </w:trPr>
        <w:tc>
          <w:tcPr>
            <w:tcW w:w="709" w:type="dxa"/>
            <w:vMerge/>
            <w:tcBorders>
              <w:left w:val="single" w:sz="4" w:space="0" w:color="auto"/>
              <w:bottom w:val="single" w:sz="4" w:space="0" w:color="auto"/>
              <w:right w:val="single" w:sz="4" w:space="0" w:color="auto"/>
            </w:tcBorders>
            <w:vAlign w:val="center"/>
          </w:tcPr>
          <w:p w14:paraId="60B01D41"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5F241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FF9AD7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880F099"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用地单位满意度</w:t>
            </w:r>
            <w:proofErr w:type="spellEnd"/>
          </w:p>
        </w:tc>
        <w:tc>
          <w:tcPr>
            <w:tcW w:w="627" w:type="dxa"/>
            <w:tcBorders>
              <w:top w:val="nil"/>
              <w:left w:val="nil"/>
              <w:bottom w:val="single" w:sz="4" w:space="0" w:color="auto"/>
              <w:right w:val="single" w:sz="4" w:space="0" w:color="auto"/>
            </w:tcBorders>
            <w:vAlign w:val="center"/>
          </w:tcPr>
          <w:p w14:paraId="559AD7C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55B27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2ACFEC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1B83B2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C1BC2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5C097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E4309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29BFB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4ACB0A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00233DD" w14:textId="77777777" w:rsidR="00CA0432" w:rsidRDefault="00CA0432">
            <w:pPr>
              <w:jc w:val="center"/>
              <w:rPr>
                <w:rFonts w:ascii="宋体" w:eastAsia="宋体" w:hAnsi="宋体" w:cs="宋体" w:hint="eastAsia"/>
                <w:color w:val="000000"/>
                <w:sz w:val="18"/>
                <w:szCs w:val="18"/>
              </w:rPr>
            </w:pPr>
          </w:p>
        </w:tc>
      </w:tr>
      <w:tr w:rsidR="00CA0432" w14:paraId="2C9C9E8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9EA97D6"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7CFB4E6"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65BB252"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6D4DAAB"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ED594A7"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2B4D64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E8C8B1A"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C13838"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F9672AC"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9B9D80D"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9A2261B" w14:textId="77777777" w:rsidR="00CA0432" w:rsidRDefault="00CA0432">
            <w:pPr>
              <w:rPr>
                <w:rFonts w:ascii="宋体" w:eastAsia="宋体" w:hAnsi="宋体" w:cs="宋体" w:hint="eastAsia"/>
                <w:color w:val="000000"/>
                <w:sz w:val="18"/>
                <w:szCs w:val="18"/>
              </w:rPr>
            </w:pPr>
          </w:p>
        </w:tc>
      </w:tr>
    </w:tbl>
    <w:p w14:paraId="0F7B8D63" w14:textId="77777777" w:rsidR="00CA0432" w:rsidRDefault="00A21FBA">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1EBB7FE" w14:textId="77777777" w:rsidR="00CA0432" w:rsidRDefault="00A21FBA">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CA0432" w14:paraId="62BD9B8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FE3CC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66DF0DA"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集中化解中小企业欠款资金</w:t>
            </w:r>
          </w:p>
        </w:tc>
      </w:tr>
      <w:tr w:rsidR="00CA0432" w14:paraId="5F65E48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F0427F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D7E7E2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8B9AFC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69A100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昌吉市自然资源局</w:t>
            </w:r>
            <w:proofErr w:type="spellEnd"/>
          </w:p>
        </w:tc>
      </w:tr>
      <w:tr w:rsidR="00CA0432" w14:paraId="4FF3014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2FD4F9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AE3E678" w14:textId="77777777" w:rsidR="00CA0432" w:rsidRDefault="00CA043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40D586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F05DE03"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F22C419"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3C9D6F7"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1487A2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482FB64"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A0432" w14:paraId="664CD9F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8849B05"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3BD85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CE6A2E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1,390.25</w:t>
            </w:r>
          </w:p>
        </w:tc>
        <w:tc>
          <w:tcPr>
            <w:tcW w:w="1968" w:type="dxa"/>
            <w:gridSpan w:val="3"/>
            <w:tcBorders>
              <w:top w:val="single" w:sz="4" w:space="0" w:color="auto"/>
              <w:left w:val="nil"/>
              <w:bottom w:val="single" w:sz="4" w:space="0" w:color="auto"/>
              <w:right w:val="single" w:sz="4" w:space="0" w:color="auto"/>
            </w:tcBorders>
            <w:vAlign w:val="center"/>
          </w:tcPr>
          <w:p w14:paraId="1704149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1,390.25</w:t>
            </w:r>
          </w:p>
        </w:tc>
        <w:tc>
          <w:tcPr>
            <w:tcW w:w="1428" w:type="dxa"/>
            <w:gridSpan w:val="2"/>
            <w:tcBorders>
              <w:top w:val="single" w:sz="4" w:space="0" w:color="auto"/>
              <w:left w:val="nil"/>
              <w:bottom w:val="single" w:sz="4" w:space="0" w:color="auto"/>
              <w:right w:val="single" w:sz="4" w:space="0" w:color="auto"/>
            </w:tcBorders>
            <w:vAlign w:val="center"/>
          </w:tcPr>
          <w:p w14:paraId="1297BAA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1,390.25</w:t>
            </w:r>
          </w:p>
        </w:tc>
        <w:tc>
          <w:tcPr>
            <w:tcW w:w="1372" w:type="dxa"/>
            <w:gridSpan w:val="2"/>
            <w:tcBorders>
              <w:top w:val="nil"/>
              <w:left w:val="nil"/>
              <w:bottom w:val="single" w:sz="4" w:space="0" w:color="auto"/>
              <w:right w:val="single" w:sz="4" w:space="0" w:color="auto"/>
            </w:tcBorders>
            <w:vAlign w:val="center"/>
          </w:tcPr>
          <w:p w14:paraId="61E1716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0C8BEE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0519EF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0432" w14:paraId="2070281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522628"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38E8F1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F13646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1,390.25</w:t>
            </w:r>
          </w:p>
        </w:tc>
        <w:tc>
          <w:tcPr>
            <w:tcW w:w="1968" w:type="dxa"/>
            <w:gridSpan w:val="3"/>
            <w:tcBorders>
              <w:top w:val="single" w:sz="4" w:space="0" w:color="auto"/>
              <w:left w:val="nil"/>
              <w:bottom w:val="single" w:sz="4" w:space="0" w:color="auto"/>
              <w:right w:val="single" w:sz="4" w:space="0" w:color="auto"/>
            </w:tcBorders>
            <w:vAlign w:val="center"/>
          </w:tcPr>
          <w:p w14:paraId="35FFAC7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1,390.25</w:t>
            </w:r>
          </w:p>
        </w:tc>
        <w:tc>
          <w:tcPr>
            <w:tcW w:w="1428" w:type="dxa"/>
            <w:gridSpan w:val="2"/>
            <w:tcBorders>
              <w:top w:val="single" w:sz="4" w:space="0" w:color="auto"/>
              <w:left w:val="nil"/>
              <w:bottom w:val="single" w:sz="4" w:space="0" w:color="auto"/>
              <w:right w:val="single" w:sz="4" w:space="0" w:color="auto"/>
            </w:tcBorders>
            <w:vAlign w:val="center"/>
          </w:tcPr>
          <w:p w14:paraId="2C88446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1,390.25</w:t>
            </w:r>
          </w:p>
        </w:tc>
        <w:tc>
          <w:tcPr>
            <w:tcW w:w="1372" w:type="dxa"/>
            <w:gridSpan w:val="2"/>
            <w:tcBorders>
              <w:top w:val="nil"/>
              <w:left w:val="nil"/>
              <w:bottom w:val="single" w:sz="4" w:space="0" w:color="auto"/>
              <w:right w:val="single" w:sz="4" w:space="0" w:color="auto"/>
            </w:tcBorders>
            <w:vAlign w:val="center"/>
          </w:tcPr>
          <w:p w14:paraId="02B4B78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9F0770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914077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5A2D08E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9BFDB59" w14:textId="77777777" w:rsidR="00CA0432" w:rsidRDefault="00CA043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4E8DA5"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09CC22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8D0B8B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A4A416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DBD0A3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83DBBB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357CBA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A0432" w14:paraId="022F860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CBC79F1"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59EC01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63CB66F"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A0432" w14:paraId="66EB1AE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434D1B7" w14:textId="77777777" w:rsidR="00CA0432" w:rsidRDefault="00CA043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95E5544"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根据市人民政府化债工作相关要求,经梳理统计,昌吉市自然资源局涉及土地测绘、可行性研究报告等项目欠款。经我局与各欠款企业沟通协商,同意以房抵债化解欠款的共10个项目,涉及化解资金1390.25万元。</w:t>
            </w:r>
          </w:p>
        </w:tc>
        <w:tc>
          <w:tcPr>
            <w:tcW w:w="5716" w:type="dxa"/>
            <w:gridSpan w:val="8"/>
            <w:tcBorders>
              <w:top w:val="single" w:sz="4" w:space="0" w:color="auto"/>
              <w:left w:val="nil"/>
              <w:bottom w:val="single" w:sz="4" w:space="0" w:color="auto"/>
              <w:right w:val="single" w:sz="4" w:space="0" w:color="auto"/>
            </w:tcBorders>
            <w:vAlign w:val="center"/>
          </w:tcPr>
          <w:p w14:paraId="22F9DEF5" w14:textId="77777777" w:rsidR="00CA0432" w:rsidRDefault="00A21F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完成1390.25万元。根据市人民政府化债工作相关要求,经梳理统计,昌吉市自然资源局涉及10家单位的土地测绘190.47万元、评估费372.07万元、项目工程款107.80万元、可行性研究报告编制费719.91万元。经我局与各欠款企业沟通协商,同意以房抵债化解欠款的共10个项目,涉及化解资金1390.25万元。通过化解中小企业欠款减轻了政府的债务压力，降低了债务风险，使经济能够健康、可持续发展。通过化债，政府可以优化债务结构，减少利息支出，畅通资金链条，增强发展动能。通过化债企业棕发减轻债务负担避免破产风险，保持企业持续经营。有助于缓解社会矛盾，维护社会和谐。此次化债涉及企业满意度90%。</w:t>
            </w:r>
          </w:p>
        </w:tc>
      </w:tr>
      <w:tr w:rsidR="00CA0432" w14:paraId="40FD66D8" w14:textId="77777777">
        <w:trPr>
          <w:trHeight w:val="820"/>
        </w:trPr>
        <w:tc>
          <w:tcPr>
            <w:tcW w:w="709" w:type="dxa"/>
            <w:tcBorders>
              <w:top w:val="nil"/>
              <w:left w:val="single" w:sz="4" w:space="0" w:color="auto"/>
              <w:bottom w:val="single" w:sz="4" w:space="0" w:color="auto"/>
              <w:right w:val="single" w:sz="4" w:space="0" w:color="auto"/>
            </w:tcBorders>
            <w:vAlign w:val="center"/>
          </w:tcPr>
          <w:p w14:paraId="64739E61" w14:textId="77777777" w:rsidR="00CA0432" w:rsidRDefault="00CA043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8FCB4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175323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8133068"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334DEE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E56E9BB"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75160D0"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7FBC6A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101E71C"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10C1E9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8FDBB8D"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910FB72"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B8B1B8E"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2ACF9F2"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A0432" w14:paraId="2B9AC655" w14:textId="77777777">
        <w:trPr>
          <w:trHeight w:val="800"/>
        </w:trPr>
        <w:tc>
          <w:tcPr>
            <w:tcW w:w="709" w:type="dxa"/>
            <w:vMerge w:val="restart"/>
            <w:tcBorders>
              <w:top w:val="nil"/>
              <w:left w:val="single" w:sz="4" w:space="0" w:color="auto"/>
              <w:right w:val="single" w:sz="4" w:space="0" w:color="auto"/>
            </w:tcBorders>
            <w:vAlign w:val="center"/>
          </w:tcPr>
          <w:p w14:paraId="545F5392" w14:textId="77777777" w:rsidR="00CA0432" w:rsidRDefault="00A21FBA">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815F67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D9DC2D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848C378" w14:textId="77777777" w:rsidR="00CA0432" w:rsidRDefault="00A21FBA">
            <w:pPr>
              <w:rPr>
                <w:color w:val="000000"/>
                <w:sz w:val="18"/>
                <w:szCs w:val="18"/>
              </w:rPr>
            </w:pPr>
            <w:proofErr w:type="spellStart"/>
            <w:r>
              <w:rPr>
                <w:rFonts w:hint="eastAsia"/>
                <w:color w:val="000000"/>
                <w:sz w:val="18"/>
                <w:szCs w:val="18"/>
              </w:rPr>
              <w:t>支付项目尾款数量</w:t>
            </w:r>
            <w:proofErr w:type="spellEnd"/>
          </w:p>
        </w:tc>
        <w:tc>
          <w:tcPr>
            <w:tcW w:w="627" w:type="dxa"/>
            <w:tcBorders>
              <w:top w:val="nil"/>
              <w:left w:val="nil"/>
              <w:bottom w:val="single" w:sz="4" w:space="0" w:color="auto"/>
              <w:right w:val="single" w:sz="4" w:space="0" w:color="auto"/>
            </w:tcBorders>
            <w:vAlign w:val="center"/>
          </w:tcPr>
          <w:p w14:paraId="3A7F94C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7A98D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&gt;=10个</w:t>
            </w:r>
          </w:p>
        </w:tc>
        <w:tc>
          <w:tcPr>
            <w:tcW w:w="728" w:type="dxa"/>
            <w:tcBorders>
              <w:top w:val="nil"/>
              <w:left w:val="nil"/>
              <w:bottom w:val="single" w:sz="4" w:space="0" w:color="auto"/>
              <w:right w:val="single" w:sz="4" w:space="0" w:color="auto"/>
            </w:tcBorders>
            <w:vAlign w:val="center"/>
          </w:tcPr>
          <w:p w14:paraId="39472D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637" w:type="dxa"/>
            <w:tcBorders>
              <w:top w:val="nil"/>
              <w:left w:val="nil"/>
              <w:bottom w:val="single" w:sz="4" w:space="0" w:color="auto"/>
              <w:right w:val="single" w:sz="4" w:space="0" w:color="auto"/>
            </w:tcBorders>
            <w:vAlign w:val="center"/>
          </w:tcPr>
          <w:p w14:paraId="7AAC51B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C6E5B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67856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75BE2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20C89B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0B8652"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2CE004" w14:textId="77777777" w:rsidR="00CA0432" w:rsidRDefault="00CA0432">
            <w:pPr>
              <w:jc w:val="center"/>
              <w:rPr>
                <w:color w:val="000000"/>
                <w:sz w:val="18"/>
                <w:szCs w:val="18"/>
              </w:rPr>
            </w:pPr>
          </w:p>
        </w:tc>
      </w:tr>
      <w:tr w:rsidR="00CA0432" w14:paraId="1A56C150" w14:textId="77777777">
        <w:trPr>
          <w:trHeight w:val="800"/>
        </w:trPr>
        <w:tc>
          <w:tcPr>
            <w:tcW w:w="709" w:type="dxa"/>
            <w:vMerge/>
            <w:tcBorders>
              <w:left w:val="single" w:sz="4" w:space="0" w:color="auto"/>
              <w:right w:val="single" w:sz="4" w:space="0" w:color="auto"/>
            </w:tcBorders>
            <w:vAlign w:val="center"/>
          </w:tcPr>
          <w:p w14:paraId="6BB76C4A"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6C242AC"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84C0F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0EC712B"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支付企业尾款数量</w:t>
            </w:r>
            <w:proofErr w:type="spellEnd"/>
          </w:p>
        </w:tc>
        <w:tc>
          <w:tcPr>
            <w:tcW w:w="627" w:type="dxa"/>
            <w:tcBorders>
              <w:top w:val="nil"/>
              <w:left w:val="nil"/>
              <w:bottom w:val="single" w:sz="4" w:space="0" w:color="auto"/>
              <w:right w:val="single" w:sz="4" w:space="0" w:color="auto"/>
            </w:tcBorders>
            <w:vAlign w:val="center"/>
          </w:tcPr>
          <w:p w14:paraId="29BE4E7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D629B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&gt;=9家</w:t>
            </w:r>
          </w:p>
        </w:tc>
        <w:tc>
          <w:tcPr>
            <w:tcW w:w="728" w:type="dxa"/>
            <w:tcBorders>
              <w:top w:val="nil"/>
              <w:left w:val="nil"/>
              <w:bottom w:val="single" w:sz="4" w:space="0" w:color="auto"/>
              <w:right w:val="single" w:sz="4" w:space="0" w:color="auto"/>
            </w:tcBorders>
            <w:vAlign w:val="center"/>
          </w:tcPr>
          <w:p w14:paraId="270C1C1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=9家</w:t>
            </w:r>
          </w:p>
        </w:tc>
        <w:tc>
          <w:tcPr>
            <w:tcW w:w="637" w:type="dxa"/>
            <w:tcBorders>
              <w:top w:val="nil"/>
              <w:left w:val="nil"/>
              <w:bottom w:val="single" w:sz="4" w:space="0" w:color="auto"/>
              <w:right w:val="single" w:sz="4" w:space="0" w:color="auto"/>
            </w:tcBorders>
            <w:vAlign w:val="center"/>
          </w:tcPr>
          <w:p w14:paraId="169D7AF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821CF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49DBFB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CFB73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B50251"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26939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EF93AEF" w14:textId="77777777" w:rsidR="00CA0432" w:rsidRDefault="00CA0432">
            <w:pPr>
              <w:jc w:val="center"/>
              <w:rPr>
                <w:rFonts w:ascii="宋体" w:eastAsia="宋体" w:hAnsi="宋体" w:cs="宋体" w:hint="eastAsia"/>
                <w:color w:val="000000"/>
                <w:sz w:val="18"/>
                <w:szCs w:val="18"/>
              </w:rPr>
            </w:pPr>
          </w:p>
        </w:tc>
      </w:tr>
      <w:tr w:rsidR="00CA0432" w14:paraId="0C1C75D6" w14:textId="77777777">
        <w:trPr>
          <w:trHeight w:val="800"/>
        </w:trPr>
        <w:tc>
          <w:tcPr>
            <w:tcW w:w="709" w:type="dxa"/>
            <w:vMerge/>
            <w:tcBorders>
              <w:left w:val="single" w:sz="4" w:space="0" w:color="auto"/>
              <w:right w:val="single" w:sz="4" w:space="0" w:color="auto"/>
            </w:tcBorders>
            <w:vAlign w:val="center"/>
          </w:tcPr>
          <w:p w14:paraId="0D42CF6A"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71BD592"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DD277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C40E45C"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6085AA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EE1E6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411FE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16082C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87002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1DB53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BE62D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E293B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234ABE5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05759D34" w14:textId="77777777" w:rsidR="00CA0432" w:rsidRDefault="00CA0432">
            <w:pPr>
              <w:jc w:val="center"/>
              <w:rPr>
                <w:rFonts w:ascii="宋体" w:eastAsia="宋体" w:hAnsi="宋体" w:cs="宋体" w:hint="eastAsia"/>
                <w:color w:val="000000"/>
                <w:sz w:val="18"/>
                <w:szCs w:val="18"/>
              </w:rPr>
            </w:pPr>
          </w:p>
        </w:tc>
      </w:tr>
      <w:tr w:rsidR="00CA0432" w14:paraId="4C606D23" w14:textId="77777777">
        <w:trPr>
          <w:trHeight w:val="800"/>
        </w:trPr>
        <w:tc>
          <w:tcPr>
            <w:tcW w:w="709" w:type="dxa"/>
            <w:vMerge/>
            <w:tcBorders>
              <w:left w:val="single" w:sz="4" w:space="0" w:color="auto"/>
              <w:right w:val="single" w:sz="4" w:space="0" w:color="auto"/>
            </w:tcBorders>
            <w:vAlign w:val="center"/>
          </w:tcPr>
          <w:p w14:paraId="3AE15115"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0F07143"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3600F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9D0C83E"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尾款支付完成时间</w:t>
            </w:r>
            <w:proofErr w:type="spellEnd"/>
          </w:p>
        </w:tc>
        <w:tc>
          <w:tcPr>
            <w:tcW w:w="627" w:type="dxa"/>
            <w:tcBorders>
              <w:top w:val="nil"/>
              <w:left w:val="nil"/>
              <w:bottom w:val="single" w:sz="4" w:space="0" w:color="auto"/>
              <w:right w:val="single" w:sz="4" w:space="0" w:color="auto"/>
            </w:tcBorders>
            <w:vAlign w:val="center"/>
          </w:tcPr>
          <w:p w14:paraId="399EE6A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03D01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2024年12月前</w:t>
            </w:r>
          </w:p>
        </w:tc>
        <w:tc>
          <w:tcPr>
            <w:tcW w:w="728" w:type="dxa"/>
            <w:tcBorders>
              <w:top w:val="nil"/>
              <w:left w:val="nil"/>
              <w:bottom w:val="single" w:sz="4" w:space="0" w:color="auto"/>
              <w:right w:val="single" w:sz="4" w:space="0" w:color="auto"/>
            </w:tcBorders>
            <w:vAlign w:val="center"/>
          </w:tcPr>
          <w:p w14:paraId="4D51DA8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=2024年12月前</w:t>
            </w:r>
          </w:p>
        </w:tc>
        <w:tc>
          <w:tcPr>
            <w:tcW w:w="637" w:type="dxa"/>
            <w:tcBorders>
              <w:top w:val="nil"/>
              <w:left w:val="nil"/>
              <w:bottom w:val="single" w:sz="4" w:space="0" w:color="auto"/>
              <w:right w:val="single" w:sz="4" w:space="0" w:color="auto"/>
            </w:tcBorders>
            <w:vAlign w:val="center"/>
          </w:tcPr>
          <w:p w14:paraId="5838D89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D9DC2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DF2F4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25038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305BC0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0BD5F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1BB0F5" w14:textId="77777777" w:rsidR="00CA0432" w:rsidRDefault="00CA0432">
            <w:pPr>
              <w:jc w:val="center"/>
              <w:rPr>
                <w:rFonts w:ascii="宋体" w:eastAsia="宋体" w:hAnsi="宋体" w:cs="宋体" w:hint="eastAsia"/>
                <w:color w:val="000000"/>
                <w:sz w:val="18"/>
                <w:szCs w:val="18"/>
              </w:rPr>
            </w:pPr>
          </w:p>
        </w:tc>
      </w:tr>
      <w:tr w:rsidR="00CA0432" w14:paraId="0D6E6032" w14:textId="77777777">
        <w:trPr>
          <w:trHeight w:val="800"/>
        </w:trPr>
        <w:tc>
          <w:tcPr>
            <w:tcW w:w="709" w:type="dxa"/>
            <w:vMerge/>
            <w:tcBorders>
              <w:left w:val="single" w:sz="4" w:space="0" w:color="auto"/>
              <w:right w:val="single" w:sz="4" w:space="0" w:color="auto"/>
            </w:tcBorders>
            <w:vAlign w:val="center"/>
          </w:tcPr>
          <w:p w14:paraId="2A47B228"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B8A653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75A1A7E"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6B724FF"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评估费</w:t>
            </w:r>
            <w:proofErr w:type="spellEnd"/>
          </w:p>
        </w:tc>
        <w:tc>
          <w:tcPr>
            <w:tcW w:w="627" w:type="dxa"/>
            <w:tcBorders>
              <w:top w:val="nil"/>
              <w:left w:val="nil"/>
              <w:bottom w:val="single" w:sz="4" w:space="0" w:color="auto"/>
              <w:right w:val="single" w:sz="4" w:space="0" w:color="auto"/>
            </w:tcBorders>
            <w:vAlign w:val="center"/>
          </w:tcPr>
          <w:p w14:paraId="7B13209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7D5B4B8"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&lt;=372.07万元</w:t>
            </w:r>
          </w:p>
        </w:tc>
        <w:tc>
          <w:tcPr>
            <w:tcW w:w="728" w:type="dxa"/>
            <w:tcBorders>
              <w:top w:val="nil"/>
              <w:left w:val="nil"/>
              <w:bottom w:val="single" w:sz="4" w:space="0" w:color="auto"/>
              <w:right w:val="single" w:sz="4" w:space="0" w:color="auto"/>
            </w:tcBorders>
            <w:vAlign w:val="center"/>
          </w:tcPr>
          <w:p w14:paraId="4C82C07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=370.07万元</w:t>
            </w:r>
          </w:p>
        </w:tc>
        <w:tc>
          <w:tcPr>
            <w:tcW w:w="637" w:type="dxa"/>
            <w:tcBorders>
              <w:top w:val="nil"/>
              <w:left w:val="nil"/>
              <w:bottom w:val="single" w:sz="4" w:space="0" w:color="auto"/>
              <w:right w:val="single" w:sz="4" w:space="0" w:color="auto"/>
            </w:tcBorders>
            <w:vAlign w:val="center"/>
          </w:tcPr>
          <w:p w14:paraId="4F1FB72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C340E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39D5B3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C15ED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61374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9357EA"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6A0AF34" w14:textId="77777777" w:rsidR="00CA0432" w:rsidRDefault="00CA0432">
            <w:pPr>
              <w:jc w:val="center"/>
              <w:rPr>
                <w:rFonts w:ascii="宋体" w:eastAsia="宋体" w:hAnsi="宋体" w:cs="宋体" w:hint="eastAsia"/>
                <w:color w:val="000000"/>
                <w:sz w:val="18"/>
                <w:szCs w:val="18"/>
              </w:rPr>
            </w:pPr>
          </w:p>
        </w:tc>
      </w:tr>
      <w:tr w:rsidR="00CA0432" w14:paraId="7AE6B442" w14:textId="77777777">
        <w:trPr>
          <w:trHeight w:val="800"/>
        </w:trPr>
        <w:tc>
          <w:tcPr>
            <w:tcW w:w="709" w:type="dxa"/>
            <w:vMerge/>
            <w:tcBorders>
              <w:left w:val="single" w:sz="4" w:space="0" w:color="auto"/>
              <w:right w:val="single" w:sz="4" w:space="0" w:color="auto"/>
            </w:tcBorders>
            <w:vAlign w:val="center"/>
          </w:tcPr>
          <w:p w14:paraId="5E6D0CD8"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8929A88"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3F01A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B2EA6D3"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测绘费</w:t>
            </w:r>
            <w:proofErr w:type="spellEnd"/>
          </w:p>
        </w:tc>
        <w:tc>
          <w:tcPr>
            <w:tcW w:w="627" w:type="dxa"/>
            <w:tcBorders>
              <w:top w:val="nil"/>
              <w:left w:val="nil"/>
              <w:bottom w:val="single" w:sz="4" w:space="0" w:color="auto"/>
              <w:right w:val="single" w:sz="4" w:space="0" w:color="auto"/>
            </w:tcBorders>
            <w:vAlign w:val="center"/>
          </w:tcPr>
          <w:p w14:paraId="57C2D9F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930FFD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&lt;=190.47万元</w:t>
            </w:r>
          </w:p>
        </w:tc>
        <w:tc>
          <w:tcPr>
            <w:tcW w:w="728" w:type="dxa"/>
            <w:tcBorders>
              <w:top w:val="nil"/>
              <w:left w:val="nil"/>
              <w:bottom w:val="single" w:sz="4" w:space="0" w:color="auto"/>
              <w:right w:val="single" w:sz="4" w:space="0" w:color="auto"/>
            </w:tcBorders>
            <w:vAlign w:val="center"/>
          </w:tcPr>
          <w:p w14:paraId="17D2F76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=190.47万元</w:t>
            </w:r>
          </w:p>
        </w:tc>
        <w:tc>
          <w:tcPr>
            <w:tcW w:w="637" w:type="dxa"/>
            <w:tcBorders>
              <w:top w:val="nil"/>
              <w:left w:val="nil"/>
              <w:bottom w:val="single" w:sz="4" w:space="0" w:color="auto"/>
              <w:right w:val="single" w:sz="4" w:space="0" w:color="auto"/>
            </w:tcBorders>
            <w:vAlign w:val="center"/>
          </w:tcPr>
          <w:p w14:paraId="136900C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4FC98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5F2335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A7F2B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16F7B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2B4D1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D39BBCF" w14:textId="77777777" w:rsidR="00CA0432" w:rsidRDefault="00CA0432">
            <w:pPr>
              <w:jc w:val="center"/>
              <w:rPr>
                <w:rFonts w:ascii="宋体" w:eastAsia="宋体" w:hAnsi="宋体" w:cs="宋体" w:hint="eastAsia"/>
                <w:color w:val="000000"/>
                <w:sz w:val="18"/>
                <w:szCs w:val="18"/>
              </w:rPr>
            </w:pPr>
          </w:p>
        </w:tc>
      </w:tr>
      <w:tr w:rsidR="00CA0432" w14:paraId="47671AAC" w14:textId="77777777">
        <w:trPr>
          <w:trHeight w:val="800"/>
        </w:trPr>
        <w:tc>
          <w:tcPr>
            <w:tcW w:w="709" w:type="dxa"/>
            <w:vMerge/>
            <w:tcBorders>
              <w:left w:val="single" w:sz="4" w:space="0" w:color="auto"/>
              <w:right w:val="single" w:sz="4" w:space="0" w:color="auto"/>
            </w:tcBorders>
            <w:vAlign w:val="center"/>
          </w:tcPr>
          <w:p w14:paraId="7F9E53CA" w14:textId="77777777" w:rsidR="00CA0432" w:rsidRDefault="00CA043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8016A7C"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5F0BD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E56D7A7"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项目工程款</w:t>
            </w:r>
            <w:proofErr w:type="spellEnd"/>
          </w:p>
        </w:tc>
        <w:tc>
          <w:tcPr>
            <w:tcW w:w="627" w:type="dxa"/>
            <w:tcBorders>
              <w:top w:val="nil"/>
              <w:left w:val="nil"/>
              <w:bottom w:val="single" w:sz="4" w:space="0" w:color="auto"/>
              <w:right w:val="single" w:sz="4" w:space="0" w:color="auto"/>
            </w:tcBorders>
            <w:vAlign w:val="center"/>
          </w:tcPr>
          <w:p w14:paraId="649C0E9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1E97B1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&lt;=107.80万元</w:t>
            </w:r>
          </w:p>
        </w:tc>
        <w:tc>
          <w:tcPr>
            <w:tcW w:w="728" w:type="dxa"/>
            <w:tcBorders>
              <w:top w:val="nil"/>
              <w:left w:val="nil"/>
              <w:bottom w:val="single" w:sz="4" w:space="0" w:color="auto"/>
              <w:right w:val="single" w:sz="4" w:space="0" w:color="auto"/>
            </w:tcBorders>
            <w:vAlign w:val="center"/>
          </w:tcPr>
          <w:p w14:paraId="052339C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=107.8万元</w:t>
            </w:r>
          </w:p>
        </w:tc>
        <w:tc>
          <w:tcPr>
            <w:tcW w:w="637" w:type="dxa"/>
            <w:tcBorders>
              <w:top w:val="nil"/>
              <w:left w:val="nil"/>
              <w:bottom w:val="single" w:sz="4" w:space="0" w:color="auto"/>
              <w:right w:val="single" w:sz="4" w:space="0" w:color="auto"/>
            </w:tcBorders>
            <w:vAlign w:val="center"/>
          </w:tcPr>
          <w:p w14:paraId="336D6CA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ED195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DF1983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6A252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1FACC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33E17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65DCBFB" w14:textId="77777777" w:rsidR="00CA0432" w:rsidRDefault="00CA0432">
            <w:pPr>
              <w:jc w:val="center"/>
              <w:rPr>
                <w:rFonts w:ascii="宋体" w:eastAsia="宋体" w:hAnsi="宋体" w:cs="宋体" w:hint="eastAsia"/>
                <w:color w:val="000000"/>
                <w:sz w:val="18"/>
                <w:szCs w:val="18"/>
              </w:rPr>
            </w:pPr>
          </w:p>
        </w:tc>
      </w:tr>
      <w:tr w:rsidR="00CA0432" w14:paraId="06578B9A" w14:textId="77777777">
        <w:trPr>
          <w:trHeight w:val="800"/>
        </w:trPr>
        <w:tc>
          <w:tcPr>
            <w:tcW w:w="709" w:type="dxa"/>
            <w:vMerge/>
            <w:tcBorders>
              <w:left w:val="single" w:sz="4" w:space="0" w:color="auto"/>
              <w:right w:val="single" w:sz="4" w:space="0" w:color="auto"/>
            </w:tcBorders>
            <w:vAlign w:val="center"/>
          </w:tcPr>
          <w:p w14:paraId="5977250E"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AD56B7E"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899FB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2C0C1E9"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编制费</w:t>
            </w:r>
            <w:proofErr w:type="spellEnd"/>
          </w:p>
        </w:tc>
        <w:tc>
          <w:tcPr>
            <w:tcW w:w="627" w:type="dxa"/>
            <w:tcBorders>
              <w:top w:val="nil"/>
              <w:left w:val="nil"/>
              <w:bottom w:val="single" w:sz="4" w:space="0" w:color="auto"/>
              <w:right w:val="single" w:sz="4" w:space="0" w:color="auto"/>
            </w:tcBorders>
            <w:vAlign w:val="center"/>
          </w:tcPr>
          <w:p w14:paraId="47DBFBD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D59F63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&lt;=719.91万元</w:t>
            </w:r>
          </w:p>
        </w:tc>
        <w:tc>
          <w:tcPr>
            <w:tcW w:w="728" w:type="dxa"/>
            <w:tcBorders>
              <w:top w:val="nil"/>
              <w:left w:val="nil"/>
              <w:bottom w:val="single" w:sz="4" w:space="0" w:color="auto"/>
              <w:right w:val="single" w:sz="4" w:space="0" w:color="auto"/>
            </w:tcBorders>
            <w:vAlign w:val="center"/>
          </w:tcPr>
          <w:p w14:paraId="5F46BCB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=719.91万元</w:t>
            </w:r>
          </w:p>
        </w:tc>
        <w:tc>
          <w:tcPr>
            <w:tcW w:w="637" w:type="dxa"/>
            <w:tcBorders>
              <w:top w:val="nil"/>
              <w:left w:val="nil"/>
              <w:bottom w:val="single" w:sz="4" w:space="0" w:color="auto"/>
              <w:right w:val="single" w:sz="4" w:space="0" w:color="auto"/>
            </w:tcBorders>
            <w:vAlign w:val="center"/>
          </w:tcPr>
          <w:p w14:paraId="37C3CA66"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386AD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866C3D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7503E1"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22754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9F90006"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082D5FA" w14:textId="77777777" w:rsidR="00CA0432" w:rsidRDefault="00CA0432">
            <w:pPr>
              <w:jc w:val="center"/>
              <w:rPr>
                <w:rFonts w:ascii="宋体" w:eastAsia="宋体" w:hAnsi="宋体" w:cs="宋体" w:hint="eastAsia"/>
                <w:color w:val="000000"/>
                <w:sz w:val="18"/>
                <w:szCs w:val="18"/>
              </w:rPr>
            </w:pPr>
          </w:p>
        </w:tc>
      </w:tr>
      <w:tr w:rsidR="00CA0432" w14:paraId="7C56AAA7" w14:textId="77777777">
        <w:trPr>
          <w:trHeight w:val="800"/>
        </w:trPr>
        <w:tc>
          <w:tcPr>
            <w:tcW w:w="709" w:type="dxa"/>
            <w:vMerge/>
            <w:tcBorders>
              <w:left w:val="single" w:sz="4" w:space="0" w:color="auto"/>
              <w:right w:val="single" w:sz="4" w:space="0" w:color="auto"/>
            </w:tcBorders>
            <w:vAlign w:val="center"/>
          </w:tcPr>
          <w:p w14:paraId="679333C3" w14:textId="77777777" w:rsidR="00CA0432" w:rsidRDefault="00CA043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535AF1C"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78B94E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0DBF938" w14:textId="77777777" w:rsidR="00CA0432" w:rsidRDefault="00A21FB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防范财政风险，提升政府公信力</w:t>
            </w:r>
          </w:p>
        </w:tc>
        <w:tc>
          <w:tcPr>
            <w:tcW w:w="627" w:type="dxa"/>
            <w:tcBorders>
              <w:top w:val="nil"/>
              <w:left w:val="nil"/>
              <w:bottom w:val="single" w:sz="4" w:space="0" w:color="auto"/>
              <w:right w:val="single" w:sz="4" w:space="0" w:color="auto"/>
            </w:tcBorders>
            <w:vAlign w:val="center"/>
          </w:tcPr>
          <w:p w14:paraId="21F4C5FE"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5C634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有效防范</w:t>
            </w:r>
            <w:proofErr w:type="spellEnd"/>
          </w:p>
        </w:tc>
        <w:tc>
          <w:tcPr>
            <w:tcW w:w="728" w:type="dxa"/>
            <w:tcBorders>
              <w:top w:val="nil"/>
              <w:left w:val="nil"/>
              <w:bottom w:val="single" w:sz="4" w:space="0" w:color="auto"/>
              <w:right w:val="single" w:sz="4" w:space="0" w:color="auto"/>
            </w:tcBorders>
            <w:vAlign w:val="center"/>
          </w:tcPr>
          <w:p w14:paraId="6159C25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B811669"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45AAB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B1F509"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121E9C"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D2CECF5"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F8B6C3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2C435F4" w14:textId="77777777" w:rsidR="00CA0432" w:rsidRDefault="00CA0432">
            <w:pPr>
              <w:jc w:val="center"/>
              <w:rPr>
                <w:rFonts w:ascii="宋体" w:eastAsia="宋体" w:hAnsi="宋体" w:cs="宋体" w:hint="eastAsia"/>
                <w:color w:val="000000"/>
                <w:sz w:val="18"/>
                <w:szCs w:val="18"/>
              </w:rPr>
            </w:pPr>
          </w:p>
        </w:tc>
      </w:tr>
      <w:tr w:rsidR="00CA0432" w14:paraId="53AD40C1" w14:textId="77777777">
        <w:trPr>
          <w:trHeight w:val="800"/>
        </w:trPr>
        <w:tc>
          <w:tcPr>
            <w:tcW w:w="709" w:type="dxa"/>
            <w:vMerge/>
            <w:tcBorders>
              <w:left w:val="single" w:sz="4" w:space="0" w:color="auto"/>
              <w:right w:val="single" w:sz="4" w:space="0" w:color="auto"/>
            </w:tcBorders>
            <w:vAlign w:val="center"/>
          </w:tcPr>
          <w:p w14:paraId="23DDC0C8" w14:textId="77777777" w:rsidR="00CA0432" w:rsidRDefault="00CA043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D3972BB" w14:textId="77777777" w:rsidR="00CA0432" w:rsidRDefault="00CA043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F31AA4"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C51F3F2"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627" w:type="dxa"/>
            <w:tcBorders>
              <w:top w:val="nil"/>
              <w:left w:val="nil"/>
              <w:bottom w:val="single" w:sz="4" w:space="0" w:color="auto"/>
              <w:right w:val="single" w:sz="4" w:space="0" w:color="auto"/>
            </w:tcBorders>
            <w:vAlign w:val="center"/>
          </w:tcPr>
          <w:p w14:paraId="4F087A2F"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442CC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8" w:type="dxa"/>
            <w:tcBorders>
              <w:top w:val="nil"/>
              <w:left w:val="nil"/>
              <w:bottom w:val="single" w:sz="4" w:space="0" w:color="auto"/>
              <w:right w:val="single" w:sz="4" w:space="0" w:color="auto"/>
            </w:tcBorders>
            <w:vAlign w:val="center"/>
          </w:tcPr>
          <w:p w14:paraId="3977722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3662955D"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08D2CB"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8BB6ED"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F55B44"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1BB3040"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36B3F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A38EE2" w14:textId="77777777" w:rsidR="00CA0432" w:rsidRDefault="00CA0432">
            <w:pPr>
              <w:jc w:val="center"/>
              <w:rPr>
                <w:rFonts w:ascii="宋体" w:eastAsia="宋体" w:hAnsi="宋体" w:cs="宋体" w:hint="eastAsia"/>
                <w:color w:val="000000"/>
                <w:sz w:val="18"/>
                <w:szCs w:val="18"/>
              </w:rPr>
            </w:pPr>
          </w:p>
        </w:tc>
      </w:tr>
      <w:tr w:rsidR="00CA0432" w14:paraId="7EFDFE17" w14:textId="77777777">
        <w:trPr>
          <w:trHeight w:val="800"/>
        </w:trPr>
        <w:tc>
          <w:tcPr>
            <w:tcW w:w="709" w:type="dxa"/>
            <w:vMerge/>
            <w:tcBorders>
              <w:left w:val="single" w:sz="4" w:space="0" w:color="auto"/>
              <w:bottom w:val="single" w:sz="4" w:space="0" w:color="auto"/>
              <w:right w:val="single" w:sz="4" w:space="0" w:color="auto"/>
            </w:tcBorders>
            <w:vAlign w:val="center"/>
          </w:tcPr>
          <w:p w14:paraId="3899FEFC" w14:textId="77777777" w:rsidR="00CA0432" w:rsidRDefault="00CA043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D7DF5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29FE59F"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B38D682" w14:textId="77777777" w:rsidR="00CA0432" w:rsidRDefault="00A21FBA">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受益企业满意度</w:t>
            </w:r>
            <w:proofErr w:type="spellEnd"/>
          </w:p>
        </w:tc>
        <w:tc>
          <w:tcPr>
            <w:tcW w:w="627" w:type="dxa"/>
            <w:tcBorders>
              <w:top w:val="nil"/>
              <w:left w:val="nil"/>
              <w:bottom w:val="single" w:sz="4" w:space="0" w:color="auto"/>
              <w:right w:val="single" w:sz="4" w:space="0" w:color="auto"/>
            </w:tcBorders>
            <w:vAlign w:val="center"/>
          </w:tcPr>
          <w:p w14:paraId="7E8A1995"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0459C0"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8F3CE8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C46D83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E1F1FA"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0CD38B"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1C5F87"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9898453"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BA64C88" w14:textId="77777777" w:rsidR="00CA0432" w:rsidRDefault="00A21FBA">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D2B1DC" w14:textId="77777777" w:rsidR="00CA0432" w:rsidRDefault="00CA0432">
            <w:pPr>
              <w:jc w:val="center"/>
              <w:rPr>
                <w:rFonts w:ascii="宋体" w:eastAsia="宋体" w:hAnsi="宋体" w:cs="宋体" w:hint="eastAsia"/>
                <w:color w:val="000000"/>
                <w:sz w:val="18"/>
                <w:szCs w:val="18"/>
              </w:rPr>
            </w:pPr>
          </w:p>
        </w:tc>
      </w:tr>
      <w:tr w:rsidR="00CA0432" w14:paraId="61D9083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109A8E5" w14:textId="77777777" w:rsidR="00CA0432" w:rsidRDefault="00A21FBA">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AA152CD" w14:textId="77777777" w:rsidR="00CA0432" w:rsidRDefault="00A21FB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9F254D2" w14:textId="77777777" w:rsidR="00CA0432" w:rsidRDefault="00CA043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0ACC7AB" w14:textId="77777777" w:rsidR="00CA0432" w:rsidRDefault="00CA043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F74BA9F" w14:textId="77777777" w:rsidR="00CA0432" w:rsidRDefault="00CA043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C2834E2" w14:textId="77777777" w:rsidR="00CA0432" w:rsidRDefault="00A21FB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D81BB1D" w14:textId="77777777" w:rsidR="00CA0432" w:rsidRDefault="00CA043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4F4086C" w14:textId="77777777" w:rsidR="00CA0432" w:rsidRDefault="00CA043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0F3FC9C" w14:textId="77777777" w:rsidR="00CA0432" w:rsidRDefault="00CA043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B2EE3A9" w14:textId="77777777" w:rsidR="00CA0432" w:rsidRDefault="00CA043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0E08EF5" w14:textId="77777777" w:rsidR="00CA0432" w:rsidRDefault="00CA0432">
            <w:pPr>
              <w:rPr>
                <w:rFonts w:ascii="宋体" w:eastAsia="宋体" w:hAnsi="宋体" w:cs="宋体" w:hint="eastAsia"/>
                <w:color w:val="000000"/>
                <w:sz w:val="18"/>
                <w:szCs w:val="18"/>
              </w:rPr>
            </w:pPr>
          </w:p>
        </w:tc>
      </w:tr>
    </w:tbl>
    <w:p w14:paraId="5E1C5309" w14:textId="77777777" w:rsidR="00CA0432" w:rsidRDefault="00CA0432">
      <w:pPr>
        <w:spacing w:after="0" w:line="240" w:lineRule="auto"/>
        <w:ind w:firstLineChars="200" w:firstLine="640"/>
        <w:jc w:val="both"/>
        <w:rPr>
          <w:rFonts w:ascii="仿宋_GB2312" w:eastAsia="仿宋_GB2312"/>
          <w:sz w:val="32"/>
          <w:szCs w:val="32"/>
          <w:lang w:eastAsia="zh-CN"/>
        </w:rPr>
      </w:pPr>
    </w:p>
    <w:p w14:paraId="7FAA572F" w14:textId="77777777" w:rsidR="00CA0432" w:rsidRDefault="00A21FB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44DF9AE3" w14:textId="77777777" w:rsidR="00CA0432" w:rsidRDefault="00A21FB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5145D732" w14:textId="77777777" w:rsidR="00CA0432" w:rsidRDefault="00CA0432">
      <w:pPr>
        <w:spacing w:after="0" w:line="240" w:lineRule="auto"/>
        <w:ind w:firstLineChars="200" w:firstLine="640"/>
        <w:rPr>
          <w:rFonts w:ascii="仿宋_GB2312" w:eastAsia="仿宋_GB2312"/>
          <w:sz w:val="32"/>
          <w:szCs w:val="32"/>
          <w:lang w:eastAsia="zh-CN"/>
        </w:rPr>
      </w:pPr>
    </w:p>
    <w:p w14:paraId="7F5D861B" w14:textId="77777777" w:rsidR="00CA0432" w:rsidRDefault="00A21FBA">
      <w:pPr>
        <w:rPr>
          <w:lang w:eastAsia="zh-CN"/>
        </w:rPr>
      </w:pPr>
      <w:r>
        <w:rPr>
          <w:sz w:val="0"/>
          <w:szCs w:val="0"/>
          <w:lang w:eastAsia="zh-CN"/>
        </w:rPr>
        <w:br w:type="page"/>
      </w:r>
    </w:p>
    <w:p w14:paraId="41EEBE0F" w14:textId="77777777" w:rsidR="00CA0432" w:rsidRDefault="00A21FBA">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7EFE0FD9" w14:textId="77777777" w:rsidR="00CA0432" w:rsidRDefault="00A21FB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3B30631" w14:textId="77777777" w:rsidR="00CA0432" w:rsidRDefault="00A21FB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6018A80" w14:textId="77777777" w:rsidR="00CA0432" w:rsidRDefault="00A21FB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42B1E59" w14:textId="77777777" w:rsidR="00CA0432" w:rsidRDefault="00A21FB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53831F8" w14:textId="77777777" w:rsidR="00CA0432" w:rsidRDefault="00A21FB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7E1D7D3" w14:textId="77777777" w:rsidR="00CA0432" w:rsidRDefault="00A21FB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E21A699" w14:textId="77777777" w:rsidR="00CA0432" w:rsidRDefault="00A21FB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C011978" w14:textId="77777777" w:rsidR="00CA0432" w:rsidRDefault="00A21FB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3ADAEC" w14:textId="77777777" w:rsidR="00CA0432" w:rsidRDefault="00A21FB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9ED70C5" w14:textId="77777777" w:rsidR="00CA0432" w:rsidRDefault="00A21FB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50BF1A8" w14:textId="77777777" w:rsidR="00CA0432" w:rsidRDefault="00A21FB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642ADCB" w14:textId="77777777" w:rsidR="00CA0432" w:rsidRDefault="00A21FB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7123703" w14:textId="77777777" w:rsidR="00CA0432" w:rsidRDefault="00A21FB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0D54802" w14:textId="77777777" w:rsidR="00CA0432" w:rsidRDefault="00A21FB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1382702" w14:textId="77777777" w:rsidR="00CA0432" w:rsidRDefault="00A21FBA">
      <w:pPr>
        <w:rPr>
          <w:lang w:eastAsia="zh-CN"/>
        </w:rPr>
      </w:pPr>
      <w:r>
        <w:rPr>
          <w:sz w:val="0"/>
          <w:szCs w:val="0"/>
          <w:lang w:eastAsia="zh-CN"/>
        </w:rPr>
        <w:br w:type="page"/>
      </w:r>
    </w:p>
    <w:p w14:paraId="323D26A2" w14:textId="77777777" w:rsidR="00CA0432" w:rsidRDefault="00A21FBA">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6EFFEEF3" w14:textId="77777777" w:rsidR="00CA0432" w:rsidRDefault="00A21FB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B7EDD85" w14:textId="77777777" w:rsidR="00CA0432" w:rsidRDefault="00A21FB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D05157F" w14:textId="77777777" w:rsidR="00CA0432" w:rsidRDefault="00A21FB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716B5C7" w14:textId="77777777" w:rsidR="00CA0432" w:rsidRDefault="00A21FB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D486AE2" w14:textId="77777777" w:rsidR="00CA0432" w:rsidRDefault="00A21FB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E3946E7" w14:textId="77777777" w:rsidR="00CA0432" w:rsidRDefault="00A21FB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661EDDA" w14:textId="77777777" w:rsidR="00CA0432" w:rsidRDefault="00A21FB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5EE8742" w14:textId="77777777" w:rsidR="00CA0432" w:rsidRDefault="00A21FB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AC7B841" w14:textId="77777777" w:rsidR="00CA0432" w:rsidRDefault="00A21FB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A0432" w:rsidSect="00CA043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A6489" w14:textId="77777777" w:rsidR="00327E7C" w:rsidRDefault="00327E7C">
      <w:pPr>
        <w:spacing w:line="240" w:lineRule="auto"/>
      </w:pPr>
      <w:r>
        <w:separator/>
      </w:r>
    </w:p>
  </w:endnote>
  <w:endnote w:type="continuationSeparator" w:id="0">
    <w:p w14:paraId="721DF24E" w14:textId="77777777" w:rsidR="00327E7C" w:rsidRDefault="00327E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6A411" w14:textId="77777777" w:rsidR="00327E7C" w:rsidRDefault="00327E7C">
      <w:pPr>
        <w:spacing w:after="0"/>
      </w:pPr>
      <w:r>
        <w:separator/>
      </w:r>
    </w:p>
  </w:footnote>
  <w:footnote w:type="continuationSeparator" w:id="0">
    <w:p w14:paraId="5D2FCD29" w14:textId="77777777" w:rsidR="00327E7C" w:rsidRDefault="00327E7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F446D7"/>
    <w:rsid w:val="002C5AA9"/>
    <w:rsid w:val="00327E7C"/>
    <w:rsid w:val="00477BBB"/>
    <w:rsid w:val="006C5882"/>
    <w:rsid w:val="007C4D31"/>
    <w:rsid w:val="00850890"/>
    <w:rsid w:val="00856DBD"/>
    <w:rsid w:val="0086798D"/>
    <w:rsid w:val="008B1690"/>
    <w:rsid w:val="008C4A16"/>
    <w:rsid w:val="008F67E0"/>
    <w:rsid w:val="009E0546"/>
    <w:rsid w:val="00A21FBA"/>
    <w:rsid w:val="00B74BE4"/>
    <w:rsid w:val="00C27E4F"/>
    <w:rsid w:val="00C66563"/>
    <w:rsid w:val="00CA0432"/>
    <w:rsid w:val="00EC1A65"/>
    <w:rsid w:val="00ED757A"/>
    <w:rsid w:val="00F446D7"/>
    <w:rsid w:val="00F71551"/>
    <w:rsid w:val="48F33B44"/>
    <w:rsid w:val="4E2574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C97FD"/>
  <w15:docId w15:val="{B6C80F6D-6759-44BC-96A9-B131D21B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0432"/>
    <w:pPr>
      <w:spacing w:after="200" w:line="276" w:lineRule="auto"/>
    </w:pPr>
    <w:rPr>
      <w:sz w:val="22"/>
      <w:szCs w:val="22"/>
      <w:lang w:eastAsia="en-US"/>
    </w:rPr>
  </w:style>
  <w:style w:type="paragraph" w:styleId="1">
    <w:name w:val="heading 1"/>
    <w:basedOn w:val="a"/>
    <w:next w:val="a"/>
    <w:link w:val="10"/>
    <w:uiPriority w:val="9"/>
    <w:qFormat/>
    <w:rsid w:val="00CA043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CA043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CA0432"/>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CA0432"/>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CA0432"/>
    <w:pPr>
      <w:ind w:left="720"/>
    </w:pPr>
  </w:style>
  <w:style w:type="paragraph" w:styleId="a4">
    <w:name w:val="caption"/>
    <w:basedOn w:val="a"/>
    <w:next w:val="a"/>
    <w:uiPriority w:val="35"/>
    <w:semiHidden/>
    <w:unhideWhenUsed/>
    <w:qFormat/>
    <w:rsid w:val="00CA0432"/>
    <w:pPr>
      <w:spacing w:line="240" w:lineRule="auto"/>
    </w:pPr>
    <w:rPr>
      <w:b/>
      <w:bCs/>
      <w:color w:val="5B9BD5" w:themeColor="accent1"/>
      <w:sz w:val="18"/>
      <w:szCs w:val="18"/>
    </w:rPr>
  </w:style>
  <w:style w:type="paragraph" w:styleId="a5">
    <w:name w:val="footer"/>
    <w:basedOn w:val="a"/>
    <w:link w:val="a6"/>
    <w:uiPriority w:val="99"/>
    <w:unhideWhenUsed/>
    <w:qFormat/>
    <w:rsid w:val="00CA0432"/>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rsid w:val="00CA0432"/>
    <w:pPr>
      <w:tabs>
        <w:tab w:val="center" w:pos="4680"/>
        <w:tab w:val="right" w:pos="9360"/>
      </w:tabs>
    </w:pPr>
  </w:style>
  <w:style w:type="paragraph" w:styleId="a9">
    <w:name w:val="Subtitle"/>
    <w:basedOn w:val="a"/>
    <w:next w:val="a"/>
    <w:link w:val="aa"/>
    <w:uiPriority w:val="11"/>
    <w:qFormat/>
    <w:rsid w:val="00CA0432"/>
    <w:pPr>
      <w:ind w:left="86"/>
    </w:pPr>
    <w:rPr>
      <w:rFonts w:asciiTheme="majorHAnsi" w:eastAsiaTheme="majorEastAsia" w:hAnsiTheme="majorHAnsi" w:cstheme="majorBidi"/>
      <w:i/>
      <w:iCs/>
      <w:color w:val="5B9BD5" w:themeColor="accent1"/>
      <w:spacing w:val="15"/>
      <w:sz w:val="24"/>
      <w:szCs w:val="24"/>
    </w:rPr>
  </w:style>
  <w:style w:type="paragraph" w:styleId="ab">
    <w:name w:val="Title"/>
    <w:basedOn w:val="a"/>
    <w:next w:val="a"/>
    <w:link w:val="ac"/>
    <w:uiPriority w:val="10"/>
    <w:qFormat/>
    <w:rsid w:val="00CA0432"/>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rsid w:val="00CA043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CA0432"/>
    <w:rPr>
      <w:i/>
      <w:iCs/>
    </w:rPr>
  </w:style>
  <w:style w:type="character" w:styleId="af">
    <w:name w:val="Hyperlink"/>
    <w:basedOn w:val="a0"/>
    <w:uiPriority w:val="99"/>
    <w:unhideWhenUsed/>
    <w:qFormat/>
    <w:rsid w:val="00CA0432"/>
    <w:rPr>
      <w:color w:val="0563C1" w:themeColor="hyperlink"/>
      <w:u w:val="single"/>
    </w:rPr>
  </w:style>
  <w:style w:type="character" w:customStyle="1" w:styleId="a8">
    <w:name w:val="页眉 字符"/>
    <w:basedOn w:val="a0"/>
    <w:link w:val="a7"/>
    <w:uiPriority w:val="99"/>
    <w:qFormat/>
    <w:rsid w:val="00CA0432"/>
  </w:style>
  <w:style w:type="character" w:customStyle="1" w:styleId="10">
    <w:name w:val="标题 1 字符"/>
    <w:basedOn w:val="a0"/>
    <w:link w:val="1"/>
    <w:uiPriority w:val="9"/>
    <w:qFormat/>
    <w:rsid w:val="00CA0432"/>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qFormat/>
    <w:rsid w:val="00CA0432"/>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qFormat/>
    <w:rsid w:val="00CA0432"/>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qFormat/>
    <w:rsid w:val="00CA0432"/>
    <w:rPr>
      <w:rFonts w:asciiTheme="majorHAnsi" w:eastAsiaTheme="majorEastAsia" w:hAnsiTheme="majorHAnsi" w:cstheme="majorBidi"/>
      <w:b/>
      <w:bCs/>
      <w:i/>
      <w:iCs/>
      <w:color w:val="5B9BD5" w:themeColor="accent1"/>
    </w:rPr>
  </w:style>
  <w:style w:type="character" w:customStyle="1" w:styleId="aa">
    <w:name w:val="副标题 字符"/>
    <w:basedOn w:val="a0"/>
    <w:link w:val="a9"/>
    <w:uiPriority w:val="11"/>
    <w:qFormat/>
    <w:rsid w:val="00CA0432"/>
    <w:rPr>
      <w:rFonts w:asciiTheme="majorHAnsi" w:eastAsiaTheme="majorEastAsia" w:hAnsiTheme="majorHAnsi" w:cstheme="majorBidi"/>
      <w:i/>
      <w:iCs/>
      <w:color w:val="5B9BD5" w:themeColor="accent1"/>
      <w:spacing w:val="15"/>
      <w:sz w:val="24"/>
      <w:szCs w:val="24"/>
    </w:rPr>
  </w:style>
  <w:style w:type="character" w:customStyle="1" w:styleId="ac">
    <w:name w:val="标题 字符"/>
    <w:basedOn w:val="a0"/>
    <w:link w:val="ab"/>
    <w:uiPriority w:val="10"/>
    <w:qFormat/>
    <w:rsid w:val="00CA0432"/>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sid w:val="00CA04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107</Pages>
  <Words>30054</Words>
  <Characters>35765</Characters>
  <Application>Microsoft Office Word</Application>
  <DocSecurity>0</DocSecurity>
  <Lines>8941</Lines>
  <Paragraphs>7313</Paragraphs>
  <ScaleCrop>false</ScaleCrop>
  <Company>P R C</Company>
  <LinksUpToDate>false</LinksUpToDate>
  <CharactersWithSpaces>58506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dc:creator>
  <cp:lastModifiedBy>慧 吉</cp:lastModifiedBy>
  <cp:revision>7</cp:revision>
  <dcterms:created xsi:type="dcterms:W3CDTF">2025-09-03T08:13:00Z</dcterms:created>
  <dcterms:modified xsi:type="dcterms:W3CDTF">2025-10-10T07:49:00Z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5F31C5BD8FB14C7DA597D9C78D6012A1_12</vt:lpwstr>
  </property>
</Properties>
</file>