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F3102" w14:textId="77777777" w:rsidR="00A45E5B" w:rsidRDefault="00A45E5B">
      <w:pPr>
        <w:spacing w:after="0" w:line="240" w:lineRule="auto"/>
        <w:rPr>
          <w:rFonts w:ascii="宋体" w:eastAsia="宋体" w:hint="eastAsia"/>
          <w:sz w:val="32"/>
          <w:szCs w:val="32"/>
        </w:rPr>
      </w:pPr>
    </w:p>
    <w:p w14:paraId="06D7F8D0" w14:textId="77777777" w:rsidR="00A45E5B" w:rsidRDefault="00A45E5B">
      <w:pPr>
        <w:spacing w:after="0" w:line="240" w:lineRule="auto"/>
        <w:rPr>
          <w:rFonts w:ascii="宋体" w:eastAsia="宋体" w:hint="eastAsia"/>
          <w:sz w:val="44"/>
          <w:szCs w:val="44"/>
        </w:rPr>
      </w:pPr>
    </w:p>
    <w:p w14:paraId="26710A4C" w14:textId="77777777" w:rsidR="00A45E5B" w:rsidRDefault="00A45E5B">
      <w:pPr>
        <w:spacing w:after="0" w:line="240" w:lineRule="auto"/>
        <w:rPr>
          <w:rFonts w:ascii="宋体" w:eastAsia="宋体" w:hint="eastAsia"/>
          <w:sz w:val="44"/>
          <w:szCs w:val="44"/>
        </w:rPr>
      </w:pPr>
    </w:p>
    <w:p w14:paraId="59A4CB11" w14:textId="77777777" w:rsidR="00A45E5B" w:rsidRDefault="00A45E5B">
      <w:pPr>
        <w:spacing w:after="0" w:line="240" w:lineRule="auto"/>
        <w:rPr>
          <w:rFonts w:ascii="宋体" w:eastAsia="宋体" w:hint="eastAsia"/>
          <w:sz w:val="44"/>
          <w:szCs w:val="44"/>
        </w:rPr>
      </w:pPr>
    </w:p>
    <w:p w14:paraId="220F33A1" w14:textId="77777777" w:rsidR="00A45E5B" w:rsidRDefault="003774F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w:t>
      </w:r>
      <w:proofErr w:type="gramStart"/>
      <w:r>
        <w:rPr>
          <w:rFonts w:ascii="宋体" w:eastAsia="黑体"/>
          <w:sz w:val="44"/>
          <w:szCs w:val="44"/>
          <w:lang w:eastAsia="zh-CN"/>
        </w:rPr>
        <w:t>六工镇</w:t>
      </w:r>
      <w:proofErr w:type="gramEnd"/>
      <w:r>
        <w:rPr>
          <w:rFonts w:ascii="宋体" w:eastAsia="黑体"/>
          <w:sz w:val="44"/>
          <w:szCs w:val="44"/>
          <w:lang w:eastAsia="zh-CN"/>
        </w:rPr>
        <w:t>人民政府</w:t>
      </w:r>
    </w:p>
    <w:p w14:paraId="3C3C62E8" w14:textId="77777777" w:rsidR="00A45E5B" w:rsidRDefault="003774F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73AB39B1" w14:textId="77777777" w:rsidR="00A45E5B" w:rsidRDefault="003774F0">
      <w:pPr>
        <w:rPr>
          <w:rFonts w:hint="eastAsia"/>
          <w:lang w:eastAsia="zh-CN"/>
        </w:rPr>
      </w:pPr>
      <w:r>
        <w:rPr>
          <w:sz w:val="0"/>
          <w:szCs w:val="0"/>
          <w:lang w:eastAsia="zh-CN"/>
        </w:rPr>
        <w:br w:type="page"/>
      </w:r>
    </w:p>
    <w:p w14:paraId="0AD12C39" w14:textId="77777777" w:rsidR="00A45E5B" w:rsidRDefault="003774F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159A2FFF"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57300055"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6789ADA5"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27D77AF2"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10944DE4"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247CCB3E"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628DD1D4"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75B796B7"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1F1DEF7B"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5A79050B"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6FC35C26"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34B2FFE3"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520F7876"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68D2E45"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6134DA04"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439CBA32"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E9FFBD5"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0A8D1B42"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625B76A3"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69E325E0"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4A30FA56"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540087AA"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3361571B"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38577230"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0DC46AF1"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3474850"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20ADF7B6"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4D04C201"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A9385BE"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187E9AA6"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BFF96DD"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274B7DD8"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6278DFB" w14:textId="77777777" w:rsidR="00A45E5B" w:rsidRDefault="003774F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67E86BE" w14:textId="77777777" w:rsidR="00A45E5B" w:rsidRDefault="003774F0">
      <w:pPr>
        <w:rPr>
          <w:rFonts w:hint="eastAsia"/>
          <w:lang w:eastAsia="zh-CN"/>
        </w:rPr>
      </w:pPr>
      <w:r>
        <w:rPr>
          <w:sz w:val="0"/>
          <w:szCs w:val="0"/>
          <w:lang w:eastAsia="zh-CN"/>
        </w:rPr>
        <w:br w:type="page"/>
      </w:r>
    </w:p>
    <w:p w14:paraId="3F03CF1C" w14:textId="77777777" w:rsidR="00A45E5B" w:rsidRDefault="003774F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102D45D5" w14:textId="77777777" w:rsidR="00A45E5B" w:rsidRDefault="003774F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33DCBBFE"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宣传贯彻党和国家在农村的各项方针政策和法律法规，落实各项强农惠民政策和区、州、市关于加快农村发展的各项决策部署。</w:t>
      </w:r>
    </w:p>
    <w:p w14:paraId="3624E148"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加强党的基层组织建设，加强社会管理，维护农村稳定。</w:t>
      </w:r>
    </w:p>
    <w:p w14:paraId="3FE3511C"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加强农业现代化建设，加快农业农村基础设施建设，组织实施好产业发展等重大项目建设。</w:t>
      </w:r>
    </w:p>
    <w:p w14:paraId="0EAB83BB"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加快推进城镇化建设步伐，加强农村环境保护和村镇规划建设。</w:t>
      </w:r>
    </w:p>
    <w:p w14:paraId="64E94744"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加快发展农村教育、科技文化体育和卫生事业。</w:t>
      </w:r>
    </w:p>
    <w:p w14:paraId="645FED98" w14:textId="77777777" w:rsidR="00A45E5B" w:rsidRDefault="003774F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4F2ABDA7"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w:t>
      </w:r>
      <w:proofErr w:type="gramStart"/>
      <w:r>
        <w:rPr>
          <w:rFonts w:ascii="仿宋_GB2312" w:eastAsia="仿宋_GB2312"/>
          <w:sz w:val="32"/>
          <w:szCs w:val="32"/>
          <w:lang w:eastAsia="zh-CN"/>
        </w:rPr>
        <w:t>六工镇</w:t>
      </w:r>
      <w:proofErr w:type="gramEnd"/>
      <w:r>
        <w:rPr>
          <w:rFonts w:ascii="仿宋_GB2312" w:eastAsia="仿宋_GB2312"/>
          <w:sz w:val="32"/>
          <w:szCs w:val="32"/>
          <w:lang w:eastAsia="zh-CN"/>
        </w:rPr>
        <w:t>人民政府2024年度，实有人数117人，其中：在职人员91人，减少3人；离休人员0人，较上年无变化；退休人员26人，增加5人。</w:t>
      </w:r>
    </w:p>
    <w:p w14:paraId="35BA9CEA"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w:t>
      </w:r>
      <w:proofErr w:type="gramStart"/>
      <w:r>
        <w:rPr>
          <w:rFonts w:ascii="仿宋_GB2312" w:eastAsia="仿宋_GB2312"/>
          <w:sz w:val="32"/>
          <w:szCs w:val="32"/>
          <w:lang w:eastAsia="zh-CN"/>
        </w:rPr>
        <w:t>六工镇</w:t>
      </w:r>
      <w:proofErr w:type="gramEnd"/>
      <w:r>
        <w:rPr>
          <w:rFonts w:ascii="仿宋_GB2312" w:eastAsia="仿宋_GB2312"/>
          <w:sz w:val="32"/>
          <w:szCs w:val="32"/>
          <w:lang w:eastAsia="zh-CN"/>
        </w:rPr>
        <w:t>人民政府无下属预算单位，下设10个</w:t>
      </w:r>
      <w:r>
        <w:rPr>
          <w:rFonts w:ascii="仿宋_GB2312" w:eastAsia="仿宋_GB2312" w:hint="eastAsia"/>
          <w:sz w:val="32"/>
          <w:szCs w:val="32"/>
          <w:lang w:eastAsia="zh-CN"/>
        </w:rPr>
        <w:t>科室</w:t>
      </w:r>
      <w:r>
        <w:rPr>
          <w:rFonts w:ascii="仿宋_GB2312" w:eastAsia="仿宋_GB2312"/>
          <w:sz w:val="32"/>
          <w:szCs w:val="32"/>
          <w:lang w:eastAsia="zh-CN"/>
        </w:rPr>
        <w:t>，分别是：党政办公室(党建办公室)、经济发展办公室、社会事务办公室、综合执法办公室(综合行政执法队)、农业(畜牧业)发展服务中心、文体广电旅游服务中心、社会保障(民政)服务中心(退役军人服务站、政务便民服务中心)、农村合作经济(统计)发展中心(财政所)、村镇规划建设发展中心(生态环境工作站)、综治中心(网格化服务中心)。</w:t>
      </w:r>
    </w:p>
    <w:p w14:paraId="53229067" w14:textId="77777777" w:rsidR="00A45E5B" w:rsidRDefault="003774F0">
      <w:pPr>
        <w:rPr>
          <w:rFonts w:hint="eastAsia"/>
          <w:lang w:eastAsia="zh-CN"/>
        </w:rPr>
      </w:pPr>
      <w:r>
        <w:rPr>
          <w:sz w:val="0"/>
          <w:szCs w:val="0"/>
          <w:lang w:eastAsia="zh-CN"/>
        </w:rPr>
        <w:br w:type="page"/>
      </w:r>
    </w:p>
    <w:p w14:paraId="700A9FA0" w14:textId="77777777" w:rsidR="00A45E5B" w:rsidRDefault="003774F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629A9FA7" w14:textId="77777777" w:rsidR="00A45E5B" w:rsidRDefault="003774F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60EBC479"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2024年度收入总计3,428.28万元，其中：本年收入合计3,428.28万元，使用非财政拨款结余（含专用结余）0.00万元，年初结转和结余0.00万元。</w:t>
      </w:r>
    </w:p>
    <w:p w14:paraId="4FDD4AFF"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2024年度支出总计3,428.28万元，其中：本年支出合计3,428.28万元，结余分配0.00万元，年末结转和结余0.00万元。</w:t>
      </w:r>
    </w:p>
    <w:p w14:paraId="7792E7D5"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收入支出总体与上年相比，减少218.15万元，下降5.98%，主要原因是：本年</w:t>
      </w:r>
      <w:r>
        <w:rPr>
          <w:rFonts w:ascii="仿宋_GB2312" w:eastAsia="仿宋_GB2312" w:hint="eastAsia"/>
          <w:sz w:val="32"/>
          <w:szCs w:val="32"/>
          <w:lang w:eastAsia="zh-CN"/>
        </w:rPr>
        <w:t>中国建设银行定点帮扶下</w:t>
      </w:r>
      <w:proofErr w:type="gramStart"/>
      <w:r>
        <w:rPr>
          <w:rFonts w:ascii="仿宋_GB2312" w:eastAsia="仿宋_GB2312" w:hint="eastAsia"/>
          <w:sz w:val="32"/>
          <w:szCs w:val="32"/>
          <w:lang w:eastAsia="zh-CN"/>
        </w:rPr>
        <w:t>六工村</w:t>
      </w:r>
      <w:proofErr w:type="gramEnd"/>
      <w:r>
        <w:rPr>
          <w:rFonts w:ascii="仿宋_GB2312" w:eastAsia="仿宋_GB2312" w:hint="eastAsia"/>
          <w:sz w:val="32"/>
          <w:szCs w:val="32"/>
          <w:lang w:eastAsia="zh-CN"/>
        </w:rPr>
        <w:t>资金</w:t>
      </w:r>
      <w:r>
        <w:rPr>
          <w:rFonts w:ascii="仿宋_GB2312" w:eastAsia="仿宋_GB2312"/>
          <w:sz w:val="32"/>
          <w:szCs w:val="32"/>
          <w:lang w:eastAsia="zh-CN"/>
        </w:rPr>
        <w:t>减少</w:t>
      </w:r>
      <w:r>
        <w:rPr>
          <w:rFonts w:ascii="仿宋_GB2312" w:eastAsia="仿宋_GB2312" w:hint="eastAsia"/>
          <w:sz w:val="32"/>
          <w:szCs w:val="32"/>
          <w:lang w:eastAsia="zh-CN"/>
        </w:rPr>
        <w:t>、第二批自治州农村人居环境整治资金减少</w:t>
      </w:r>
      <w:r>
        <w:rPr>
          <w:rFonts w:ascii="仿宋_GB2312" w:eastAsia="仿宋_GB2312"/>
          <w:sz w:val="32"/>
          <w:szCs w:val="32"/>
          <w:lang w:eastAsia="zh-CN"/>
        </w:rPr>
        <w:t>。</w:t>
      </w:r>
    </w:p>
    <w:p w14:paraId="59D4D65B" w14:textId="77777777" w:rsidR="00A45E5B" w:rsidRDefault="003774F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55304430"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本年收入3,428.28万元，其中：财政拨款收入3,428.28万元,占100.00%；上级补助收入0.00万元,占0.00%；事业收入0.00万元，占0.00%；经营收入0.00万元,占0.00%；附属单位上缴收入0.00万元，占0.00%；其他收入0.00万元，占0.00%。</w:t>
      </w:r>
    </w:p>
    <w:p w14:paraId="37B4CB31" w14:textId="77777777" w:rsidR="00A45E5B" w:rsidRDefault="003774F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2DE3E3E7"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本年支出3,428.28万元，其中：基本支出2,325.97万元，占67.85%；项目支出1,102.31万元，占32.15%；上缴上级支出0.00万元，占0.00%；经营支出0.00万元，占0.00%；对附属单位补助支出0.00万元，占0.00%。</w:t>
      </w:r>
    </w:p>
    <w:p w14:paraId="1AAAEB3D" w14:textId="77777777" w:rsidR="00A45E5B" w:rsidRDefault="003774F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2A0F403A"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3,428.28万元，其中：年初财政拨款结转和结余0.00万元，本年财政拨款收入3,428.28万元。财政拨款支出总计3,428.28万元，其中：年末财政拨款结转和结余0.00万元，本年财政拨款支出3,428.28万元。</w:t>
      </w:r>
    </w:p>
    <w:p w14:paraId="261FCC56"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财政拨款收入支出总体与上年相比，减少218.15万元，下降5.98%，主要原因是：本年</w:t>
      </w:r>
      <w:r>
        <w:rPr>
          <w:rFonts w:ascii="仿宋_GB2312" w:eastAsia="仿宋_GB2312" w:hint="eastAsia"/>
          <w:sz w:val="32"/>
          <w:szCs w:val="32"/>
          <w:lang w:eastAsia="zh-CN"/>
        </w:rPr>
        <w:t>中国建设银行定点帮扶下</w:t>
      </w:r>
      <w:proofErr w:type="gramStart"/>
      <w:r>
        <w:rPr>
          <w:rFonts w:ascii="仿宋_GB2312" w:eastAsia="仿宋_GB2312" w:hint="eastAsia"/>
          <w:sz w:val="32"/>
          <w:szCs w:val="32"/>
          <w:lang w:eastAsia="zh-CN"/>
        </w:rPr>
        <w:t>六工村</w:t>
      </w:r>
      <w:proofErr w:type="gramEnd"/>
      <w:r>
        <w:rPr>
          <w:rFonts w:ascii="仿宋_GB2312" w:eastAsia="仿宋_GB2312" w:hint="eastAsia"/>
          <w:sz w:val="32"/>
          <w:szCs w:val="32"/>
          <w:lang w:eastAsia="zh-CN"/>
        </w:rPr>
        <w:t>资金</w:t>
      </w:r>
      <w:r>
        <w:rPr>
          <w:rFonts w:ascii="仿宋_GB2312" w:eastAsia="仿宋_GB2312"/>
          <w:sz w:val="32"/>
          <w:szCs w:val="32"/>
          <w:lang w:eastAsia="zh-CN"/>
        </w:rPr>
        <w:t>减少</w:t>
      </w:r>
      <w:r>
        <w:rPr>
          <w:rFonts w:ascii="仿宋_GB2312" w:eastAsia="仿宋_GB2312" w:hint="eastAsia"/>
          <w:sz w:val="32"/>
          <w:szCs w:val="32"/>
          <w:lang w:eastAsia="zh-CN"/>
        </w:rPr>
        <w:t>、第二批自治州农村人居环境整治资金减少</w:t>
      </w:r>
      <w:r>
        <w:rPr>
          <w:rFonts w:ascii="仿宋_GB2312" w:eastAsia="仿宋_GB2312"/>
          <w:sz w:val="32"/>
          <w:szCs w:val="32"/>
          <w:lang w:eastAsia="zh-CN"/>
        </w:rPr>
        <w:t>。与年初预算相比，年初预算数2,741.47万元，决算数3,428.28万</w:t>
      </w:r>
      <w:r>
        <w:rPr>
          <w:rFonts w:ascii="仿宋_GB2312" w:eastAsia="仿宋_GB2312"/>
          <w:sz w:val="32"/>
          <w:szCs w:val="32"/>
          <w:lang w:eastAsia="zh-CN"/>
        </w:rPr>
        <w:lastRenderedPageBreak/>
        <w:t>元，预决算差异率25.05%，主要原因是：</w:t>
      </w:r>
      <w:r>
        <w:rPr>
          <w:rFonts w:ascii="仿宋_GB2312" w:eastAsia="仿宋_GB2312" w:hint="eastAsia"/>
          <w:sz w:val="32"/>
          <w:szCs w:val="32"/>
          <w:lang w:eastAsia="zh-CN"/>
        </w:rPr>
        <w:t>年中追加市政协暖心项目专项资金、村级服务群众专项经费等</w:t>
      </w:r>
      <w:r>
        <w:rPr>
          <w:rFonts w:ascii="仿宋_GB2312" w:eastAsia="仿宋_GB2312"/>
          <w:sz w:val="32"/>
          <w:szCs w:val="32"/>
          <w:lang w:eastAsia="zh-CN"/>
        </w:rPr>
        <w:t>。</w:t>
      </w:r>
    </w:p>
    <w:p w14:paraId="2CEEBBDC" w14:textId="77777777" w:rsidR="00A45E5B" w:rsidRDefault="003774F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5DA9BEBD" w14:textId="77777777" w:rsidR="00A45E5B" w:rsidRDefault="003774F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54072E01"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2024年度一般公共预算财政拨款支出3,020.66万元，占本年支出合计的88.11%。与上年相比，减少291.77万元，下降8.81%，主要原因是：本年</w:t>
      </w:r>
      <w:r>
        <w:rPr>
          <w:rFonts w:ascii="仿宋_GB2312" w:eastAsia="仿宋_GB2312" w:hint="eastAsia"/>
          <w:sz w:val="32"/>
          <w:szCs w:val="32"/>
          <w:lang w:eastAsia="zh-CN"/>
        </w:rPr>
        <w:t>中国建设银行定点帮扶下</w:t>
      </w:r>
      <w:proofErr w:type="gramStart"/>
      <w:r>
        <w:rPr>
          <w:rFonts w:ascii="仿宋_GB2312" w:eastAsia="仿宋_GB2312" w:hint="eastAsia"/>
          <w:sz w:val="32"/>
          <w:szCs w:val="32"/>
          <w:lang w:eastAsia="zh-CN"/>
        </w:rPr>
        <w:t>六工村</w:t>
      </w:r>
      <w:proofErr w:type="gramEnd"/>
      <w:r>
        <w:rPr>
          <w:rFonts w:ascii="仿宋_GB2312" w:eastAsia="仿宋_GB2312" w:hint="eastAsia"/>
          <w:sz w:val="32"/>
          <w:szCs w:val="32"/>
          <w:lang w:eastAsia="zh-CN"/>
        </w:rPr>
        <w:t>资金</w:t>
      </w:r>
      <w:r>
        <w:rPr>
          <w:rFonts w:ascii="仿宋_GB2312" w:eastAsia="仿宋_GB2312"/>
          <w:sz w:val="32"/>
          <w:szCs w:val="32"/>
          <w:lang w:eastAsia="zh-CN"/>
        </w:rPr>
        <w:t>减少</w:t>
      </w:r>
      <w:r>
        <w:rPr>
          <w:rFonts w:ascii="仿宋_GB2312" w:eastAsia="仿宋_GB2312" w:hint="eastAsia"/>
          <w:sz w:val="32"/>
          <w:szCs w:val="32"/>
          <w:lang w:eastAsia="zh-CN"/>
        </w:rPr>
        <w:t>、第二批自治州农村人居环境整治资金减少</w:t>
      </w:r>
      <w:r>
        <w:rPr>
          <w:rFonts w:ascii="仿宋_GB2312" w:eastAsia="仿宋_GB2312"/>
          <w:sz w:val="32"/>
          <w:szCs w:val="32"/>
          <w:lang w:eastAsia="zh-CN"/>
        </w:rPr>
        <w:t>。与年初预算相比，年初预算数2,739.47万元，决算数3,020.66万元，预决算差异率10.26%，主要原因是：</w:t>
      </w:r>
      <w:r>
        <w:rPr>
          <w:rFonts w:ascii="仿宋_GB2312" w:eastAsia="仿宋_GB2312" w:hint="eastAsia"/>
          <w:sz w:val="32"/>
          <w:szCs w:val="32"/>
          <w:lang w:eastAsia="zh-CN"/>
        </w:rPr>
        <w:t>年中追加市政协暖心项目专项资金、村级服务群众专项经费等</w:t>
      </w:r>
      <w:r>
        <w:rPr>
          <w:rFonts w:ascii="仿宋_GB2312" w:eastAsia="仿宋_GB2312"/>
          <w:sz w:val="32"/>
          <w:szCs w:val="32"/>
          <w:lang w:eastAsia="zh-CN"/>
        </w:rPr>
        <w:t>。</w:t>
      </w:r>
    </w:p>
    <w:p w14:paraId="327CB1EF" w14:textId="77777777" w:rsidR="00A45E5B" w:rsidRDefault="003774F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74C2E1EE"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一般公共服务支出（类）1,482.31万元，占49.07%。</w:t>
      </w:r>
    </w:p>
    <w:p w14:paraId="73626BEE"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文化旅游体育与传媒支出（类）11.00万元，占0.36%。</w:t>
      </w:r>
    </w:p>
    <w:p w14:paraId="21D38F0F"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社会保障和就业支出（类）208.20万元，占6.89%。</w:t>
      </w:r>
    </w:p>
    <w:p w14:paraId="4C240731"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卫生健康支出（类）113.26万元，占3.75%。</w:t>
      </w:r>
    </w:p>
    <w:p w14:paraId="1D34CD5A"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农林水支出（类）1,036.02万元，占34.30%。</w:t>
      </w:r>
    </w:p>
    <w:p w14:paraId="0DB6B46A"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住房保障支出（类）129.88万元，占4.30%。</w:t>
      </w:r>
    </w:p>
    <w:p w14:paraId="3533FB42"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其他支出（类）39.99万元，占1.32%。</w:t>
      </w:r>
    </w:p>
    <w:p w14:paraId="263AE806" w14:textId="77777777" w:rsidR="00A45E5B" w:rsidRDefault="003774F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3CE3E7E0" w14:textId="77777777" w:rsidR="00A45E5B" w:rsidRDefault="003774F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1、一般公共服务支出（类）政府办公厅（室）及相关机构事务（款）行政运行（项）：支出决算数为952.80万元，比上年决算增加53.38万元，增长5.93%，主要原因是：</w:t>
      </w:r>
      <w:r>
        <w:rPr>
          <w:rFonts w:ascii="仿宋_GB2312" w:eastAsia="仿宋_GB2312" w:hint="eastAsia"/>
          <w:sz w:val="32"/>
          <w:szCs w:val="32"/>
          <w:lang w:eastAsia="zh-CN"/>
        </w:rPr>
        <w:t>在职人员工资调增，人员工资、津贴等增加</w:t>
      </w:r>
      <w:r>
        <w:rPr>
          <w:rFonts w:ascii="仿宋_GB2312" w:eastAsia="仿宋_GB2312"/>
          <w:sz w:val="32"/>
          <w:szCs w:val="32"/>
          <w:lang w:eastAsia="zh-CN"/>
        </w:rPr>
        <w:t>。</w:t>
      </w:r>
    </w:p>
    <w:p w14:paraId="0E4350F9" w14:textId="77777777" w:rsidR="00A45E5B" w:rsidRDefault="003774F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2、一般公共服务支出（类）政府办公厅（室）及相关机构事务（款）其他政府办公厅（室）及相关机构事务支出（项）：支出决算数为135.44万元，比上年决算减少656.07万元，下降82.89%，主要原因是：本年</w:t>
      </w:r>
      <w:r>
        <w:rPr>
          <w:rFonts w:ascii="仿宋_GB2312" w:eastAsia="仿宋_GB2312" w:hint="eastAsia"/>
          <w:sz w:val="32"/>
          <w:szCs w:val="32"/>
          <w:lang w:eastAsia="zh-CN"/>
        </w:rPr>
        <w:t>中国建设银行定点帮扶下</w:t>
      </w:r>
      <w:proofErr w:type="gramStart"/>
      <w:r>
        <w:rPr>
          <w:rFonts w:ascii="仿宋_GB2312" w:eastAsia="仿宋_GB2312" w:hint="eastAsia"/>
          <w:sz w:val="32"/>
          <w:szCs w:val="32"/>
          <w:lang w:eastAsia="zh-CN"/>
        </w:rPr>
        <w:t>六工村</w:t>
      </w:r>
      <w:proofErr w:type="gramEnd"/>
      <w:r>
        <w:rPr>
          <w:rFonts w:ascii="仿宋_GB2312" w:eastAsia="仿宋_GB2312" w:hint="eastAsia"/>
          <w:sz w:val="32"/>
          <w:szCs w:val="32"/>
          <w:lang w:eastAsia="zh-CN"/>
        </w:rPr>
        <w:t>资金</w:t>
      </w:r>
      <w:r>
        <w:rPr>
          <w:rFonts w:ascii="仿宋_GB2312" w:eastAsia="仿宋_GB2312"/>
          <w:sz w:val="32"/>
          <w:szCs w:val="32"/>
          <w:lang w:eastAsia="zh-CN"/>
        </w:rPr>
        <w:t>减少。</w:t>
      </w:r>
    </w:p>
    <w:p w14:paraId="478616B4" w14:textId="77777777" w:rsidR="00A45E5B" w:rsidRDefault="003774F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3、一般公共服务支出（类）纪检监察事务（款）其他纪检监察事务支出（项）：支出决算数为2.00万元，比上年决</w:t>
      </w:r>
      <w:r>
        <w:rPr>
          <w:rFonts w:ascii="仿宋_GB2312" w:eastAsia="仿宋_GB2312"/>
          <w:sz w:val="32"/>
          <w:szCs w:val="32"/>
          <w:lang w:eastAsia="zh-CN"/>
        </w:rPr>
        <w:lastRenderedPageBreak/>
        <w:t>算增加0.50万元，增长33.33%，主要原因是：</w:t>
      </w:r>
      <w:r>
        <w:rPr>
          <w:rFonts w:ascii="仿宋_GB2312" w:eastAsia="仿宋_GB2312" w:hint="eastAsia"/>
          <w:sz w:val="32"/>
          <w:szCs w:val="32"/>
          <w:lang w:eastAsia="zh-CN"/>
        </w:rPr>
        <w:t>本年中央政法纪检监察转移支付资金</w:t>
      </w:r>
      <w:r>
        <w:rPr>
          <w:rFonts w:ascii="仿宋_GB2312" w:eastAsia="仿宋_GB2312"/>
          <w:sz w:val="32"/>
          <w:szCs w:val="32"/>
          <w:lang w:eastAsia="zh-CN"/>
        </w:rPr>
        <w:t>增加。</w:t>
      </w:r>
    </w:p>
    <w:p w14:paraId="7E21E4B5" w14:textId="77777777" w:rsidR="00A45E5B" w:rsidRDefault="003774F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4、一般公共服务支出（类）组织事务（款）其他组织事务支出（项）：支出决算数为392.06万元，比上年决算增加279.45万元，增长248.16%，主要原因是：本年村级运转经费、服务群众专项经费、片区党支部活动经费</w:t>
      </w:r>
      <w:r>
        <w:rPr>
          <w:rFonts w:ascii="仿宋_GB2312" w:eastAsia="仿宋_GB2312" w:hint="eastAsia"/>
          <w:sz w:val="32"/>
          <w:szCs w:val="32"/>
          <w:lang w:eastAsia="zh-CN"/>
        </w:rPr>
        <w:t>增加</w:t>
      </w:r>
      <w:r>
        <w:rPr>
          <w:rFonts w:ascii="仿宋_GB2312" w:eastAsia="仿宋_GB2312"/>
          <w:sz w:val="32"/>
          <w:szCs w:val="32"/>
          <w:lang w:eastAsia="zh-CN"/>
        </w:rPr>
        <w:t>。</w:t>
      </w:r>
    </w:p>
    <w:p w14:paraId="754FF47A" w14:textId="77777777" w:rsidR="00A45E5B" w:rsidRDefault="003774F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5、一般公共服务支出（类）统战事务（款）宗教事务（项）：支出决算数为0.00万元，比上年决算减少0.96万元，下降100.00%，主要原因是：</w:t>
      </w:r>
      <w:r>
        <w:rPr>
          <w:rFonts w:ascii="仿宋_GB2312" w:eastAsia="仿宋_GB2312" w:hint="eastAsia"/>
          <w:sz w:val="32"/>
          <w:szCs w:val="32"/>
          <w:lang w:eastAsia="zh-CN"/>
        </w:rPr>
        <w:t>本年自治区寺管会工作人员经费减少</w:t>
      </w:r>
      <w:r>
        <w:rPr>
          <w:rFonts w:ascii="仿宋_GB2312" w:eastAsia="仿宋_GB2312"/>
          <w:sz w:val="32"/>
          <w:szCs w:val="32"/>
          <w:lang w:eastAsia="zh-CN"/>
        </w:rPr>
        <w:t>。</w:t>
      </w:r>
    </w:p>
    <w:p w14:paraId="1762EEEC" w14:textId="77777777" w:rsidR="00A45E5B" w:rsidRDefault="003774F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6、文化旅游体育与传媒支出（类）文化和旅游（款）文化活动（项）：支出决算数为5.00万元，比上年决算增加5.00万元，增长100.00%，主要原因是：</w:t>
      </w:r>
      <w:r>
        <w:rPr>
          <w:rFonts w:ascii="仿宋_GB2312" w:eastAsia="仿宋_GB2312" w:hint="eastAsia"/>
          <w:sz w:val="32"/>
          <w:szCs w:val="32"/>
          <w:lang w:eastAsia="zh-CN"/>
        </w:rPr>
        <w:t>本年春节期间群众文化活动补助资金增加</w:t>
      </w:r>
      <w:r>
        <w:rPr>
          <w:rFonts w:ascii="仿宋_GB2312" w:eastAsia="仿宋_GB2312"/>
          <w:sz w:val="32"/>
          <w:szCs w:val="32"/>
          <w:lang w:eastAsia="zh-CN"/>
        </w:rPr>
        <w:t>。</w:t>
      </w:r>
    </w:p>
    <w:p w14:paraId="49749E4A" w14:textId="77777777" w:rsidR="00A45E5B" w:rsidRDefault="003774F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7、文化旅游体育与传媒支出（类）其他文化旅游体育与传媒支出（款）其他文化旅游体育与传媒支出（项）：支出决算数为6.00万元，比上年决算增加6.00万元，增长100.00%，主要原因是：</w:t>
      </w:r>
      <w:r>
        <w:rPr>
          <w:rFonts w:ascii="仿宋_GB2312" w:eastAsia="仿宋_GB2312" w:hint="eastAsia"/>
          <w:sz w:val="32"/>
          <w:szCs w:val="32"/>
          <w:lang w:eastAsia="zh-CN"/>
        </w:rPr>
        <w:t>本年增加中央补助地方公共文化服务体系建设新庄村补助资金</w:t>
      </w:r>
      <w:r>
        <w:rPr>
          <w:rFonts w:ascii="仿宋_GB2312" w:eastAsia="仿宋_GB2312"/>
          <w:sz w:val="32"/>
          <w:szCs w:val="32"/>
          <w:lang w:eastAsia="zh-CN"/>
        </w:rPr>
        <w:t>。</w:t>
      </w:r>
    </w:p>
    <w:p w14:paraId="19E94C76" w14:textId="18AA1DB1" w:rsidR="00A45E5B" w:rsidRDefault="003774F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8、社会保障和就业支出（类）行政事业单位养老支出（款）机关事业单位基本养老保险缴费支出（项）：支出决算数为171.69万元，比上年决算增加9.48万元，增长5.84%，主要原因是：人员工资调</w:t>
      </w:r>
      <w:r>
        <w:rPr>
          <w:rFonts w:ascii="仿宋_GB2312" w:eastAsia="仿宋_GB2312" w:hint="eastAsia"/>
          <w:sz w:val="32"/>
          <w:szCs w:val="32"/>
          <w:lang w:eastAsia="zh-CN"/>
        </w:rPr>
        <w:t>增</w:t>
      </w:r>
      <w:r>
        <w:rPr>
          <w:rFonts w:ascii="仿宋_GB2312" w:eastAsia="仿宋_GB2312"/>
          <w:sz w:val="32"/>
          <w:szCs w:val="32"/>
          <w:lang w:eastAsia="zh-CN"/>
        </w:rPr>
        <w:t>，</w:t>
      </w:r>
      <w:r>
        <w:rPr>
          <w:rFonts w:ascii="仿宋_GB2312" w:eastAsia="仿宋_GB2312" w:hint="eastAsia"/>
          <w:sz w:val="32"/>
          <w:szCs w:val="32"/>
          <w:lang w:eastAsia="zh-CN"/>
        </w:rPr>
        <w:t>养老保险缴费增加。</w:t>
      </w:r>
    </w:p>
    <w:p w14:paraId="2626FA99" w14:textId="5141D1E9" w:rsidR="00A45E5B" w:rsidRDefault="003774F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社会保障和就业支出（类）行政事业单位养老支出（款）机关事业单位职业年金缴费支出（项）：支出决算数为36.51万元，比上年决算增加9.20万元，增长33.69%，主要原因是：本年退休人员较上年增加，职业年金</w:t>
      </w:r>
      <w:r w:rsidR="00A43D77">
        <w:rPr>
          <w:rFonts w:ascii="仿宋_GB2312" w:eastAsia="仿宋_GB2312" w:hint="eastAsia"/>
          <w:sz w:val="32"/>
          <w:szCs w:val="32"/>
          <w:lang w:eastAsia="zh-CN"/>
        </w:rPr>
        <w:t>缴费</w:t>
      </w:r>
      <w:r>
        <w:rPr>
          <w:rFonts w:ascii="仿宋_GB2312" w:eastAsia="仿宋_GB2312"/>
          <w:sz w:val="32"/>
          <w:szCs w:val="32"/>
          <w:lang w:eastAsia="zh-CN"/>
        </w:rPr>
        <w:t>增加。</w:t>
      </w:r>
    </w:p>
    <w:p w14:paraId="40688E1B" w14:textId="684BF408" w:rsidR="00A45E5B" w:rsidRDefault="003774F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10、社会保障和就业支出（类）就业补助（款）公益性岗位补贴（项）：支出决算数为0.00万元，比上年决算减少2.31万元，下降100.00%，主要原因是：</w:t>
      </w:r>
      <w:proofErr w:type="gramStart"/>
      <w:r>
        <w:rPr>
          <w:rFonts w:ascii="仿宋_GB2312" w:eastAsia="仿宋_GB2312" w:hint="eastAsia"/>
          <w:sz w:val="32"/>
          <w:szCs w:val="32"/>
          <w:lang w:eastAsia="zh-CN"/>
        </w:rPr>
        <w:t>本年公益</w:t>
      </w:r>
      <w:proofErr w:type="gramEnd"/>
      <w:r>
        <w:rPr>
          <w:rFonts w:ascii="仿宋_GB2312" w:eastAsia="仿宋_GB2312" w:hint="eastAsia"/>
          <w:sz w:val="32"/>
          <w:szCs w:val="32"/>
          <w:lang w:eastAsia="zh-CN"/>
        </w:rPr>
        <w:t>岗位补贴</w:t>
      </w:r>
      <w:r w:rsidR="00A43D77">
        <w:rPr>
          <w:rFonts w:ascii="仿宋_GB2312" w:eastAsia="仿宋_GB2312" w:hint="eastAsia"/>
          <w:sz w:val="32"/>
          <w:szCs w:val="32"/>
          <w:lang w:eastAsia="zh-CN"/>
        </w:rPr>
        <w:t>项目</w:t>
      </w:r>
      <w:r>
        <w:rPr>
          <w:rFonts w:ascii="仿宋_GB2312" w:eastAsia="仿宋_GB2312" w:hint="eastAsia"/>
          <w:sz w:val="32"/>
          <w:szCs w:val="32"/>
          <w:lang w:eastAsia="zh-CN"/>
        </w:rPr>
        <w:t>资金减少</w:t>
      </w:r>
      <w:r>
        <w:rPr>
          <w:rFonts w:ascii="仿宋_GB2312" w:eastAsia="仿宋_GB2312"/>
          <w:sz w:val="32"/>
          <w:szCs w:val="32"/>
          <w:lang w:eastAsia="zh-CN"/>
        </w:rPr>
        <w:t>。</w:t>
      </w:r>
    </w:p>
    <w:p w14:paraId="06208970" w14:textId="77777777" w:rsidR="00A45E5B" w:rsidRDefault="003774F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11、卫生健康支出（类）行政事业单位医疗（款）行政单位医疗（项）：支出决算数为27.66万元，比上年决算减少0.68万元，下降2.40%，主要原因是：</w:t>
      </w:r>
      <w:r>
        <w:rPr>
          <w:rFonts w:ascii="仿宋_GB2312" w:eastAsia="仿宋_GB2312" w:hint="eastAsia"/>
          <w:sz w:val="32"/>
          <w:szCs w:val="32"/>
          <w:lang w:eastAsia="zh-CN"/>
        </w:rPr>
        <w:t>在职人员减少，行政医疗缴费减少</w:t>
      </w:r>
      <w:r>
        <w:rPr>
          <w:rFonts w:ascii="仿宋_GB2312" w:eastAsia="仿宋_GB2312"/>
          <w:sz w:val="32"/>
          <w:szCs w:val="32"/>
          <w:lang w:eastAsia="zh-CN"/>
        </w:rPr>
        <w:t>。</w:t>
      </w:r>
    </w:p>
    <w:p w14:paraId="2945492F" w14:textId="77777777" w:rsidR="00A45E5B" w:rsidRDefault="003774F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12、卫生健康支出（类）行政事业单位医疗（款）事业单位医疗（项）：支出决算数为74.28万元，比上年决算增加4.30万元，增长6.14%，主要原因是：人员工资调</w:t>
      </w:r>
      <w:r>
        <w:rPr>
          <w:rFonts w:ascii="仿宋_GB2312" w:eastAsia="仿宋_GB2312" w:hint="eastAsia"/>
          <w:sz w:val="32"/>
          <w:szCs w:val="32"/>
          <w:lang w:eastAsia="zh-CN"/>
        </w:rPr>
        <w:t>增</w:t>
      </w:r>
      <w:r>
        <w:rPr>
          <w:rFonts w:ascii="仿宋_GB2312" w:eastAsia="仿宋_GB2312"/>
          <w:sz w:val="32"/>
          <w:szCs w:val="32"/>
          <w:lang w:eastAsia="zh-CN"/>
        </w:rPr>
        <w:t>，</w:t>
      </w:r>
      <w:r>
        <w:rPr>
          <w:rFonts w:ascii="仿宋_GB2312" w:eastAsia="仿宋_GB2312" w:hint="eastAsia"/>
          <w:sz w:val="32"/>
          <w:szCs w:val="32"/>
          <w:lang w:eastAsia="zh-CN"/>
        </w:rPr>
        <w:t>事业医疗缴费</w:t>
      </w:r>
      <w:r>
        <w:rPr>
          <w:rFonts w:ascii="仿宋_GB2312" w:eastAsia="仿宋_GB2312"/>
          <w:sz w:val="32"/>
          <w:szCs w:val="32"/>
          <w:lang w:eastAsia="zh-CN"/>
        </w:rPr>
        <w:t>增加。</w:t>
      </w:r>
    </w:p>
    <w:p w14:paraId="62154C17" w14:textId="77777777" w:rsidR="00A45E5B" w:rsidRDefault="003774F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13、卫生健康支出（类）行政事业单位医疗（款）公务员医疗补助（项）：支出决算数为10.73万元，比上年决算增加1.67万元，增长18.43%，主要原因是：人员工资调</w:t>
      </w:r>
      <w:r>
        <w:rPr>
          <w:rFonts w:ascii="仿宋_GB2312" w:eastAsia="仿宋_GB2312" w:hint="eastAsia"/>
          <w:sz w:val="32"/>
          <w:szCs w:val="32"/>
          <w:lang w:eastAsia="zh-CN"/>
        </w:rPr>
        <w:t>增</w:t>
      </w:r>
      <w:r>
        <w:rPr>
          <w:rFonts w:ascii="仿宋_GB2312" w:eastAsia="仿宋_GB2312"/>
          <w:sz w:val="32"/>
          <w:szCs w:val="32"/>
          <w:lang w:eastAsia="zh-CN"/>
        </w:rPr>
        <w:t>，</w:t>
      </w:r>
      <w:r>
        <w:rPr>
          <w:rFonts w:ascii="仿宋_GB2312" w:eastAsia="仿宋_GB2312" w:hint="eastAsia"/>
          <w:sz w:val="32"/>
          <w:szCs w:val="32"/>
          <w:lang w:eastAsia="zh-CN"/>
        </w:rPr>
        <w:t>公务员医疗补助缴费</w:t>
      </w:r>
      <w:r>
        <w:rPr>
          <w:rFonts w:ascii="仿宋_GB2312" w:eastAsia="仿宋_GB2312"/>
          <w:sz w:val="32"/>
          <w:szCs w:val="32"/>
          <w:lang w:eastAsia="zh-CN"/>
        </w:rPr>
        <w:t>增加</w:t>
      </w:r>
      <w:r>
        <w:rPr>
          <w:rFonts w:ascii="仿宋_GB2312" w:eastAsia="仿宋_GB2312" w:hint="eastAsia"/>
          <w:sz w:val="32"/>
          <w:szCs w:val="32"/>
          <w:lang w:eastAsia="zh-CN"/>
        </w:rPr>
        <w:t>。</w:t>
      </w:r>
    </w:p>
    <w:p w14:paraId="6614FB26" w14:textId="77777777" w:rsidR="00A45E5B" w:rsidRDefault="003774F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14、卫生健康支出（类）行政事业单位医疗（款）其他行政事业单位医疗支出（项）：支出决算数为0.59万元，比上年决算减少0.04万元，下降6.35%，主要原因是：</w:t>
      </w:r>
      <w:r>
        <w:rPr>
          <w:rFonts w:ascii="仿宋_GB2312" w:eastAsia="仿宋_GB2312" w:hint="eastAsia"/>
          <w:sz w:val="32"/>
          <w:szCs w:val="32"/>
          <w:lang w:eastAsia="zh-CN"/>
        </w:rPr>
        <w:t>在职人员减少，减少大额医疗缴费</w:t>
      </w:r>
      <w:r>
        <w:rPr>
          <w:rFonts w:ascii="仿宋_GB2312" w:eastAsia="仿宋_GB2312"/>
          <w:sz w:val="32"/>
          <w:szCs w:val="32"/>
          <w:lang w:eastAsia="zh-CN"/>
        </w:rPr>
        <w:t>。</w:t>
      </w:r>
    </w:p>
    <w:p w14:paraId="4DF3D71E" w14:textId="77777777" w:rsidR="00A45E5B" w:rsidRDefault="003774F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15、农林水支出（类）农业农村（款）事业运行（项）：支出决算数为921.82万元，比上年决算增加17.22万元，增长1.90%，主要原因是：人员工资调</w:t>
      </w:r>
      <w:r>
        <w:rPr>
          <w:rFonts w:ascii="仿宋_GB2312" w:eastAsia="仿宋_GB2312" w:hint="eastAsia"/>
          <w:sz w:val="32"/>
          <w:szCs w:val="32"/>
          <w:lang w:eastAsia="zh-CN"/>
        </w:rPr>
        <w:t>增</w:t>
      </w:r>
      <w:r>
        <w:rPr>
          <w:rFonts w:ascii="仿宋_GB2312" w:eastAsia="仿宋_GB2312"/>
          <w:sz w:val="32"/>
          <w:szCs w:val="32"/>
          <w:lang w:eastAsia="zh-CN"/>
        </w:rPr>
        <w:t>，人员</w:t>
      </w:r>
      <w:r>
        <w:rPr>
          <w:rFonts w:ascii="仿宋_GB2312" w:eastAsia="仿宋_GB2312" w:hint="eastAsia"/>
          <w:sz w:val="32"/>
          <w:szCs w:val="32"/>
          <w:lang w:eastAsia="zh-CN"/>
        </w:rPr>
        <w:t>工资、津贴等</w:t>
      </w:r>
      <w:r>
        <w:rPr>
          <w:rFonts w:ascii="仿宋_GB2312" w:eastAsia="仿宋_GB2312"/>
          <w:sz w:val="32"/>
          <w:szCs w:val="32"/>
          <w:lang w:eastAsia="zh-CN"/>
        </w:rPr>
        <w:t>增加。</w:t>
      </w:r>
    </w:p>
    <w:p w14:paraId="1E906C79" w14:textId="77777777" w:rsidR="00A45E5B" w:rsidRDefault="003774F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16、农林水支出（类）农业农村（款）农业生态资源保护（项）：支出决算数为36.37万元，比上年决算增加36.37万元，增长100.00%，主要原因是：</w:t>
      </w:r>
      <w:r>
        <w:rPr>
          <w:rFonts w:ascii="仿宋_GB2312" w:eastAsia="仿宋_GB2312" w:hint="eastAsia"/>
          <w:sz w:val="32"/>
          <w:szCs w:val="32"/>
          <w:lang w:eastAsia="zh-CN"/>
        </w:rPr>
        <w:t>本年单位中央农业生态资源保护地膜补贴及回收资金增加</w:t>
      </w:r>
      <w:r>
        <w:rPr>
          <w:rFonts w:ascii="仿宋_GB2312" w:eastAsia="仿宋_GB2312"/>
          <w:sz w:val="32"/>
          <w:szCs w:val="32"/>
          <w:lang w:eastAsia="zh-CN"/>
        </w:rPr>
        <w:t>。</w:t>
      </w:r>
    </w:p>
    <w:p w14:paraId="259E17E1" w14:textId="77777777" w:rsidR="00A45E5B" w:rsidRDefault="003774F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17、农林水支出（类）农业农村（款）其他农业农村支出（项）：支出决算数为0.00万元，比上年决算减少97.82万元，下降100.00%，主要原因是：</w:t>
      </w:r>
      <w:r>
        <w:rPr>
          <w:rFonts w:ascii="仿宋_GB2312" w:eastAsia="仿宋_GB2312" w:hint="eastAsia"/>
          <w:sz w:val="32"/>
          <w:szCs w:val="32"/>
          <w:lang w:eastAsia="zh-CN"/>
        </w:rPr>
        <w:t>第二批自治州农村人居环境整治资金减少</w:t>
      </w:r>
      <w:r>
        <w:rPr>
          <w:rFonts w:ascii="仿宋_GB2312" w:eastAsia="仿宋_GB2312"/>
          <w:sz w:val="32"/>
          <w:szCs w:val="32"/>
          <w:lang w:eastAsia="zh-CN"/>
        </w:rPr>
        <w:t>。</w:t>
      </w:r>
    </w:p>
    <w:p w14:paraId="3D06D5E0" w14:textId="77777777" w:rsidR="00A45E5B" w:rsidRDefault="003774F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18、农林水支出（类）农村综合改革（款）对村级公益事业建设的补助（项）：支出决算数为77.83万元，比上年决算</w:t>
      </w:r>
      <w:r>
        <w:rPr>
          <w:rFonts w:ascii="仿宋_GB2312" w:eastAsia="仿宋_GB2312"/>
          <w:sz w:val="32"/>
          <w:szCs w:val="32"/>
          <w:lang w:eastAsia="zh-CN"/>
        </w:rPr>
        <w:lastRenderedPageBreak/>
        <w:t>增加13.94万元，增长21.82%，主要原因是：本年</w:t>
      </w:r>
      <w:r>
        <w:rPr>
          <w:rFonts w:ascii="仿宋_GB2312" w:eastAsia="仿宋_GB2312" w:hint="eastAsia"/>
          <w:sz w:val="32"/>
          <w:szCs w:val="32"/>
          <w:lang w:eastAsia="zh-CN"/>
        </w:rPr>
        <w:t>中央农村综合改革转移支付预算下</w:t>
      </w:r>
      <w:proofErr w:type="gramStart"/>
      <w:r>
        <w:rPr>
          <w:rFonts w:ascii="仿宋_GB2312" w:eastAsia="仿宋_GB2312" w:hint="eastAsia"/>
          <w:sz w:val="32"/>
          <w:szCs w:val="32"/>
          <w:lang w:eastAsia="zh-CN"/>
        </w:rPr>
        <w:t>六工村</w:t>
      </w:r>
      <w:proofErr w:type="gramEnd"/>
      <w:r>
        <w:rPr>
          <w:rFonts w:ascii="仿宋_GB2312" w:eastAsia="仿宋_GB2312" w:hint="eastAsia"/>
          <w:sz w:val="32"/>
          <w:szCs w:val="32"/>
          <w:lang w:eastAsia="zh-CN"/>
        </w:rPr>
        <w:t>路灯</w:t>
      </w:r>
      <w:r>
        <w:rPr>
          <w:rFonts w:ascii="仿宋_GB2312" w:eastAsia="仿宋_GB2312"/>
          <w:sz w:val="32"/>
          <w:szCs w:val="32"/>
          <w:lang w:eastAsia="zh-CN"/>
        </w:rPr>
        <w:t>项目</w:t>
      </w:r>
      <w:r>
        <w:rPr>
          <w:rFonts w:ascii="仿宋_GB2312" w:eastAsia="仿宋_GB2312" w:hint="eastAsia"/>
          <w:sz w:val="32"/>
          <w:szCs w:val="32"/>
          <w:lang w:eastAsia="zh-CN"/>
        </w:rPr>
        <w:t>资金</w:t>
      </w:r>
      <w:r>
        <w:rPr>
          <w:rFonts w:ascii="仿宋_GB2312" w:eastAsia="仿宋_GB2312"/>
          <w:sz w:val="32"/>
          <w:szCs w:val="32"/>
          <w:lang w:eastAsia="zh-CN"/>
        </w:rPr>
        <w:t>增加。</w:t>
      </w:r>
    </w:p>
    <w:p w14:paraId="4A47C29F" w14:textId="77777777" w:rsidR="00A45E5B" w:rsidRDefault="003774F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19、住房保障支出（类）住房改革支出（款）住房公积金（项）：支出决算数为129.88万元，比上年决算增加7.03万元，增长5.72%，主要原因是：人员工资调</w:t>
      </w:r>
      <w:r>
        <w:rPr>
          <w:rFonts w:ascii="仿宋_GB2312" w:eastAsia="仿宋_GB2312" w:hint="eastAsia"/>
          <w:sz w:val="32"/>
          <w:szCs w:val="32"/>
          <w:lang w:eastAsia="zh-CN"/>
        </w:rPr>
        <w:t>增</w:t>
      </w:r>
      <w:r>
        <w:rPr>
          <w:rFonts w:ascii="仿宋_GB2312" w:eastAsia="仿宋_GB2312"/>
          <w:sz w:val="32"/>
          <w:szCs w:val="32"/>
          <w:lang w:eastAsia="zh-CN"/>
        </w:rPr>
        <w:t>，</w:t>
      </w:r>
      <w:r>
        <w:rPr>
          <w:rFonts w:ascii="仿宋_GB2312" w:eastAsia="仿宋_GB2312" w:hint="eastAsia"/>
          <w:sz w:val="32"/>
          <w:szCs w:val="32"/>
          <w:lang w:eastAsia="zh-CN"/>
        </w:rPr>
        <w:t>公积金缴费增加</w:t>
      </w:r>
      <w:r>
        <w:rPr>
          <w:rFonts w:ascii="仿宋_GB2312" w:eastAsia="仿宋_GB2312"/>
          <w:sz w:val="32"/>
          <w:szCs w:val="32"/>
          <w:lang w:eastAsia="zh-CN"/>
        </w:rPr>
        <w:t>。</w:t>
      </w:r>
    </w:p>
    <w:p w14:paraId="3E023C35" w14:textId="77777777" w:rsidR="00A45E5B" w:rsidRDefault="003774F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20、其他支出（类）其他支出（款）其他支出（项）：支出决算数为39.99万元，比上年决算增加22.55万元，增长129.30%，主要原因是：</w:t>
      </w:r>
      <w:r>
        <w:rPr>
          <w:rFonts w:ascii="仿宋_GB2312" w:eastAsia="仿宋_GB2312" w:hint="eastAsia"/>
          <w:sz w:val="32"/>
          <w:szCs w:val="32"/>
          <w:lang w:eastAsia="zh-CN"/>
        </w:rPr>
        <w:t>本年昌吉州村干部报酬补助资金增加</w:t>
      </w:r>
      <w:r>
        <w:rPr>
          <w:rFonts w:ascii="仿宋_GB2312" w:eastAsia="仿宋_GB2312"/>
          <w:sz w:val="32"/>
          <w:szCs w:val="32"/>
          <w:lang w:eastAsia="zh-CN"/>
        </w:rPr>
        <w:t>。</w:t>
      </w:r>
    </w:p>
    <w:p w14:paraId="76CC8D0D" w14:textId="77777777" w:rsidR="00A45E5B" w:rsidRDefault="003774F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204C16B9"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2,325.97万元，其中：人员经费2,196.63万元，包括：基本工资、津贴补贴、奖金、机关事业单位基本养老保险缴费、职业年金缴费、职工基本医疗保险缴费、公务员医疗补助缴费、其他社会保障缴费、住房公积金、医疗费、其他工资福利支出、退休费、生活补助、奖励金和其他对个人和家庭的补助。</w:t>
      </w:r>
    </w:p>
    <w:p w14:paraId="2210795F"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公用经费129.34万元，包括：办公费、印刷费、咨询费、手续费、水费、电费、邮电费、取暖费、物业管理费、差旅费、福利费、公务用车运行维护费和其他交通费用。</w:t>
      </w:r>
    </w:p>
    <w:p w14:paraId="6D0CF3E5" w14:textId="77777777" w:rsidR="00A45E5B" w:rsidRDefault="003774F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24F595D9"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2024年度政府性基金预算财政拨款收入总计407.62万元，其中：年初结转和结余0.00万元，本年收入407.62万元。政府性基金预算财政拨款支出总计407.62万元，其中：年末结转和结余0.00万元，本年支出407.62万元。</w:t>
      </w:r>
    </w:p>
    <w:p w14:paraId="7C8270D5" w14:textId="4C4F0345"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政府性基金预算财政拨款收入支出总体与上年相比，增加73.62万元，增长22.04%，主要原因是：</w:t>
      </w:r>
      <w:r>
        <w:rPr>
          <w:rFonts w:ascii="仿宋_GB2312" w:eastAsia="仿宋_GB2312" w:hint="eastAsia"/>
          <w:sz w:val="32"/>
          <w:szCs w:val="32"/>
          <w:lang w:eastAsia="zh-CN"/>
        </w:rPr>
        <w:t>化债资金、即开型体育彩票公益金返还</w:t>
      </w:r>
      <w:r w:rsidR="00A43D77">
        <w:rPr>
          <w:rFonts w:ascii="仿宋_GB2312" w:eastAsia="仿宋_GB2312" w:hint="eastAsia"/>
          <w:sz w:val="32"/>
          <w:szCs w:val="32"/>
          <w:lang w:eastAsia="zh-CN"/>
        </w:rPr>
        <w:t>项目</w:t>
      </w:r>
      <w:r>
        <w:rPr>
          <w:rFonts w:ascii="仿宋_GB2312" w:eastAsia="仿宋_GB2312" w:hint="eastAsia"/>
          <w:sz w:val="32"/>
          <w:szCs w:val="32"/>
          <w:lang w:eastAsia="zh-CN"/>
        </w:rPr>
        <w:t>资金</w:t>
      </w:r>
      <w:r>
        <w:rPr>
          <w:rFonts w:ascii="仿宋_GB2312" w:eastAsia="仿宋_GB2312"/>
          <w:sz w:val="32"/>
          <w:szCs w:val="32"/>
          <w:lang w:eastAsia="zh-CN"/>
        </w:rPr>
        <w:t>增加。与年初预算相比，年初预算数2.00万元，决算数407.62万元，预决算差异率20,281.00%，主要原因是：</w:t>
      </w:r>
      <w:proofErr w:type="gramStart"/>
      <w:r w:rsidR="00A43D77">
        <w:rPr>
          <w:rFonts w:ascii="仿宋_GB2312" w:eastAsia="仿宋_GB2312" w:hint="eastAsia"/>
          <w:sz w:val="32"/>
          <w:szCs w:val="32"/>
          <w:lang w:eastAsia="zh-CN"/>
        </w:rPr>
        <w:t>较预算</w:t>
      </w:r>
      <w:proofErr w:type="gramEnd"/>
      <w:r w:rsidR="00A43D77">
        <w:rPr>
          <w:rFonts w:ascii="仿宋_GB2312" w:eastAsia="仿宋_GB2312" w:hint="eastAsia"/>
          <w:sz w:val="32"/>
          <w:szCs w:val="32"/>
          <w:lang w:eastAsia="zh-CN"/>
        </w:rPr>
        <w:t>增加</w:t>
      </w:r>
      <w:r>
        <w:rPr>
          <w:rFonts w:ascii="仿宋_GB2312" w:eastAsia="仿宋_GB2312"/>
          <w:sz w:val="32"/>
          <w:szCs w:val="32"/>
          <w:lang w:eastAsia="zh-CN"/>
        </w:rPr>
        <w:t>中小企业化</w:t>
      </w:r>
      <w:proofErr w:type="gramStart"/>
      <w:r>
        <w:rPr>
          <w:rFonts w:ascii="仿宋_GB2312" w:eastAsia="仿宋_GB2312"/>
          <w:sz w:val="32"/>
          <w:szCs w:val="32"/>
          <w:lang w:eastAsia="zh-CN"/>
        </w:rPr>
        <w:t>债</w:t>
      </w:r>
      <w:r w:rsidR="00A43D77">
        <w:rPr>
          <w:rFonts w:ascii="仿宋_GB2312" w:eastAsia="仿宋_GB2312" w:hint="eastAsia"/>
          <w:sz w:val="32"/>
          <w:szCs w:val="32"/>
          <w:lang w:eastAsia="zh-CN"/>
        </w:rPr>
        <w:t>项目</w:t>
      </w:r>
      <w:proofErr w:type="gramEnd"/>
      <w:r>
        <w:rPr>
          <w:rFonts w:ascii="仿宋_GB2312" w:eastAsia="仿宋_GB2312" w:hint="eastAsia"/>
          <w:sz w:val="32"/>
          <w:szCs w:val="32"/>
          <w:lang w:eastAsia="zh-CN"/>
        </w:rPr>
        <w:t>资金</w:t>
      </w:r>
      <w:r>
        <w:rPr>
          <w:rFonts w:ascii="仿宋_GB2312" w:eastAsia="仿宋_GB2312"/>
          <w:sz w:val="32"/>
          <w:szCs w:val="32"/>
          <w:lang w:eastAsia="zh-CN"/>
        </w:rPr>
        <w:t>。</w:t>
      </w:r>
    </w:p>
    <w:p w14:paraId="332F94C4"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政府性基金预算财政拨款支出407.62万元。</w:t>
      </w:r>
    </w:p>
    <w:p w14:paraId="436AE092" w14:textId="77777777" w:rsidR="00A45E5B" w:rsidRDefault="003774F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1、城乡社区支出（类）国有土地使用权出让收入安排的支出（款）征地和拆迁补偿支出（项）：支出决算数为0.00万元，比上年决算减少334.00万元，下降100.00%，主要原因是：</w:t>
      </w:r>
      <w:r>
        <w:rPr>
          <w:rFonts w:ascii="仿宋_GB2312" w:eastAsia="仿宋_GB2312" w:hint="eastAsia"/>
          <w:sz w:val="32"/>
          <w:szCs w:val="32"/>
          <w:lang w:eastAsia="zh-CN"/>
        </w:rPr>
        <w:t>减少西绕城高速公路建设项目部分征迁补偿资金</w:t>
      </w:r>
      <w:r>
        <w:rPr>
          <w:rFonts w:ascii="仿宋_GB2312" w:eastAsia="仿宋_GB2312"/>
          <w:sz w:val="32"/>
          <w:szCs w:val="32"/>
          <w:lang w:eastAsia="zh-CN"/>
        </w:rPr>
        <w:t>。</w:t>
      </w:r>
    </w:p>
    <w:p w14:paraId="763611CF" w14:textId="63BE08CA" w:rsidR="00A45E5B" w:rsidRDefault="003774F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2、城乡社区支出（类）国有土地使用权出让收入安排的支出（款）农村基础设施建设支出（项）：支出决算数为405.62万元，比上年决算增加405.62万元，增长100.00%，主要原因是：</w:t>
      </w:r>
      <w:r w:rsidR="00A43D77">
        <w:rPr>
          <w:rFonts w:ascii="仿宋_GB2312" w:eastAsia="仿宋_GB2312" w:hint="eastAsia"/>
          <w:sz w:val="32"/>
          <w:szCs w:val="32"/>
          <w:lang w:eastAsia="zh-CN"/>
        </w:rPr>
        <w:t>本年</w:t>
      </w:r>
      <w:r>
        <w:rPr>
          <w:rFonts w:ascii="仿宋_GB2312" w:eastAsia="仿宋_GB2312"/>
          <w:sz w:val="32"/>
          <w:szCs w:val="32"/>
          <w:lang w:eastAsia="zh-CN"/>
        </w:rPr>
        <w:t>中小企业化</w:t>
      </w:r>
      <w:proofErr w:type="gramStart"/>
      <w:r>
        <w:rPr>
          <w:rFonts w:ascii="仿宋_GB2312" w:eastAsia="仿宋_GB2312"/>
          <w:sz w:val="32"/>
          <w:szCs w:val="32"/>
          <w:lang w:eastAsia="zh-CN"/>
        </w:rPr>
        <w:t>债</w:t>
      </w:r>
      <w:r w:rsidR="00A43D77">
        <w:rPr>
          <w:rFonts w:ascii="仿宋_GB2312" w:eastAsia="仿宋_GB2312" w:hint="eastAsia"/>
          <w:sz w:val="32"/>
          <w:szCs w:val="32"/>
          <w:lang w:eastAsia="zh-CN"/>
        </w:rPr>
        <w:t>项目</w:t>
      </w:r>
      <w:proofErr w:type="gramEnd"/>
      <w:r>
        <w:rPr>
          <w:rFonts w:ascii="仿宋_GB2312" w:eastAsia="仿宋_GB2312"/>
          <w:sz w:val="32"/>
          <w:szCs w:val="32"/>
          <w:lang w:eastAsia="zh-CN"/>
        </w:rPr>
        <w:t>资金</w:t>
      </w:r>
      <w:r>
        <w:rPr>
          <w:rFonts w:ascii="仿宋_GB2312" w:eastAsia="仿宋_GB2312" w:hint="eastAsia"/>
          <w:sz w:val="32"/>
          <w:szCs w:val="32"/>
          <w:lang w:eastAsia="zh-CN"/>
        </w:rPr>
        <w:t>增加</w:t>
      </w:r>
      <w:r>
        <w:rPr>
          <w:rFonts w:ascii="仿宋_GB2312" w:eastAsia="仿宋_GB2312"/>
          <w:sz w:val="32"/>
          <w:szCs w:val="32"/>
          <w:lang w:eastAsia="zh-CN"/>
        </w:rPr>
        <w:t>。</w:t>
      </w:r>
    </w:p>
    <w:p w14:paraId="13562B10" w14:textId="4E055A58" w:rsidR="00A45E5B" w:rsidRDefault="003774F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3、其他支出（类）彩票公益金安排的支出（款）用于体育事业的彩票公益金支出（项）：支出决算数为2.00万元，比上年决算增加2.00万元，增长100.00%，主要原因是：本年即开型体育彩票公益金返还</w:t>
      </w:r>
      <w:r w:rsidR="00A43D77">
        <w:rPr>
          <w:rFonts w:ascii="仿宋_GB2312" w:eastAsia="仿宋_GB2312" w:hint="eastAsia"/>
          <w:sz w:val="32"/>
          <w:szCs w:val="32"/>
          <w:lang w:eastAsia="zh-CN"/>
        </w:rPr>
        <w:t>项目</w:t>
      </w:r>
      <w:r>
        <w:rPr>
          <w:rFonts w:ascii="仿宋_GB2312" w:eastAsia="仿宋_GB2312"/>
          <w:sz w:val="32"/>
          <w:szCs w:val="32"/>
          <w:lang w:eastAsia="zh-CN"/>
        </w:rPr>
        <w:t>资金</w:t>
      </w:r>
      <w:r>
        <w:rPr>
          <w:rFonts w:ascii="仿宋_GB2312" w:eastAsia="仿宋_GB2312" w:hint="eastAsia"/>
          <w:sz w:val="32"/>
          <w:szCs w:val="32"/>
          <w:lang w:eastAsia="zh-CN"/>
        </w:rPr>
        <w:t>增加</w:t>
      </w:r>
      <w:r>
        <w:rPr>
          <w:rFonts w:ascii="仿宋_GB2312" w:eastAsia="仿宋_GB2312"/>
          <w:sz w:val="32"/>
          <w:szCs w:val="32"/>
          <w:lang w:eastAsia="zh-CN"/>
        </w:rPr>
        <w:t>。</w:t>
      </w:r>
    </w:p>
    <w:p w14:paraId="6BBEB7D6" w14:textId="77777777" w:rsidR="00A45E5B" w:rsidRDefault="003774F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0E9F8155"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83165A2" w14:textId="77777777" w:rsidR="00A45E5B" w:rsidRDefault="003774F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A14C3D4"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经费支出22.00万元，比上年减少2.00万元，下降8.33%，主要原因是：</w:t>
      </w:r>
      <w:r>
        <w:rPr>
          <w:rFonts w:ascii="仿宋_GB2312" w:eastAsia="仿宋_GB2312" w:hint="eastAsia"/>
          <w:sz w:val="32"/>
          <w:szCs w:val="32"/>
          <w:lang w:eastAsia="zh-CN"/>
        </w:rPr>
        <w:t>车辆出行减少，车辆燃油</w:t>
      </w:r>
      <w:r>
        <w:rPr>
          <w:rFonts w:ascii="仿宋_GB2312" w:eastAsia="仿宋_GB2312"/>
          <w:sz w:val="32"/>
          <w:szCs w:val="32"/>
          <w:lang w:eastAsia="zh-CN"/>
        </w:rPr>
        <w:t>减少。其中：因公出国（境）费支出0.00万元,占0.00%，与上年相比无变化，主要原因是：本年</w:t>
      </w:r>
      <w:r>
        <w:rPr>
          <w:rFonts w:ascii="仿宋_GB2312" w:eastAsia="仿宋_GB2312" w:hint="eastAsia"/>
          <w:sz w:val="32"/>
          <w:szCs w:val="32"/>
          <w:lang w:eastAsia="zh-CN"/>
        </w:rPr>
        <w:t>与上年均</w:t>
      </w:r>
      <w:r>
        <w:rPr>
          <w:rFonts w:ascii="仿宋_GB2312" w:eastAsia="仿宋_GB2312"/>
          <w:sz w:val="32"/>
          <w:szCs w:val="32"/>
          <w:lang w:eastAsia="zh-CN"/>
        </w:rPr>
        <w:t>未安排因公出国（境）</w:t>
      </w:r>
      <w:r>
        <w:rPr>
          <w:rFonts w:ascii="仿宋_GB2312" w:eastAsia="仿宋_GB2312" w:hint="eastAsia"/>
          <w:sz w:val="32"/>
          <w:szCs w:val="32"/>
          <w:lang w:eastAsia="zh-CN"/>
        </w:rPr>
        <w:t>费</w:t>
      </w:r>
      <w:r>
        <w:rPr>
          <w:rFonts w:ascii="仿宋_GB2312" w:eastAsia="仿宋_GB2312"/>
          <w:sz w:val="32"/>
          <w:szCs w:val="32"/>
          <w:lang w:eastAsia="zh-CN"/>
        </w:rPr>
        <w:t>；公务用车购置及运行维护费支出22.00万元，占100.00%，比上年减少2.00万元，下降8.33%，主要原因是：</w:t>
      </w:r>
      <w:r>
        <w:rPr>
          <w:rFonts w:ascii="仿宋_GB2312" w:eastAsia="仿宋_GB2312" w:hint="eastAsia"/>
          <w:sz w:val="32"/>
          <w:szCs w:val="32"/>
          <w:lang w:eastAsia="zh-CN"/>
        </w:rPr>
        <w:t>车辆出行减少，车辆燃油</w:t>
      </w:r>
      <w:r>
        <w:rPr>
          <w:rFonts w:ascii="仿宋_GB2312" w:eastAsia="仿宋_GB2312"/>
          <w:sz w:val="32"/>
          <w:szCs w:val="32"/>
          <w:lang w:eastAsia="zh-CN"/>
        </w:rPr>
        <w:t>减少；公务接待费支出0.00万元，占0.00%，与上年相比无变化，主要原因是：本年</w:t>
      </w:r>
      <w:r>
        <w:rPr>
          <w:rFonts w:ascii="仿宋_GB2312" w:eastAsia="仿宋_GB2312" w:hint="eastAsia"/>
          <w:sz w:val="32"/>
          <w:szCs w:val="32"/>
          <w:lang w:eastAsia="zh-CN"/>
        </w:rPr>
        <w:t>与上年均</w:t>
      </w:r>
      <w:r>
        <w:rPr>
          <w:rFonts w:ascii="仿宋_GB2312" w:eastAsia="仿宋_GB2312"/>
          <w:sz w:val="32"/>
          <w:szCs w:val="32"/>
          <w:lang w:eastAsia="zh-CN"/>
        </w:rPr>
        <w:t>未安排公务接待。</w:t>
      </w:r>
    </w:p>
    <w:p w14:paraId="49A97CE6" w14:textId="77777777" w:rsidR="00A45E5B" w:rsidRDefault="003774F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06295814" w14:textId="2CCAC3CE"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因公出国（境）费支出0.00万元，开支内容包括本单位本年度未安排因公出国（境）</w:t>
      </w:r>
      <w:r w:rsidR="00A43D77">
        <w:rPr>
          <w:rFonts w:ascii="仿宋_GB2312" w:eastAsia="仿宋_GB2312" w:hint="eastAsia"/>
          <w:sz w:val="32"/>
          <w:szCs w:val="32"/>
          <w:lang w:eastAsia="zh-CN"/>
        </w:rPr>
        <w:t>费</w:t>
      </w:r>
      <w:r>
        <w:rPr>
          <w:rFonts w:ascii="仿宋_GB2312" w:eastAsia="仿宋_GB2312"/>
          <w:sz w:val="32"/>
          <w:szCs w:val="32"/>
          <w:lang w:eastAsia="zh-CN"/>
        </w:rPr>
        <w:t>支出。单位全年安排的因公出国（境）团组0个，因公出国（境）0人次。</w:t>
      </w:r>
    </w:p>
    <w:p w14:paraId="7B24A68B"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公务用车购置及运行维护费22.00万元，其中：公务用车购置费0.00万元，公务用车运行维护费22.00万元。公务用车运行维护费开支内容包括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。公务用车购置数0辆，公务用车保有量14辆。国有资产占用情况中固定资产车辆17辆，与公务用车保有量差异原因是：</w:t>
      </w:r>
      <w:r>
        <w:rPr>
          <w:rFonts w:ascii="仿宋_GB2312" w:eastAsia="仿宋_GB2312" w:hint="eastAsia"/>
          <w:sz w:val="32"/>
          <w:szCs w:val="32"/>
          <w:lang w:eastAsia="zh-CN"/>
        </w:rPr>
        <w:t>差异车辆为一般业务用车3辆，车辆费用未使用财政拨款公务用车运行维护费支付</w:t>
      </w:r>
      <w:r>
        <w:rPr>
          <w:rFonts w:ascii="仿宋_GB2312" w:eastAsia="仿宋_GB2312"/>
          <w:sz w:val="32"/>
          <w:szCs w:val="32"/>
          <w:lang w:eastAsia="zh-CN"/>
        </w:rPr>
        <w:t>。</w:t>
      </w:r>
    </w:p>
    <w:p w14:paraId="481613F0" w14:textId="0302619A"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公务接待费0.00万元，开支内容包括本单位本年度未安排公务接待</w:t>
      </w:r>
      <w:r w:rsidR="00A43D77">
        <w:rPr>
          <w:rFonts w:ascii="仿宋_GB2312" w:eastAsia="仿宋_GB2312" w:hint="eastAsia"/>
          <w:sz w:val="32"/>
          <w:szCs w:val="32"/>
          <w:lang w:eastAsia="zh-CN"/>
        </w:rPr>
        <w:t>费</w:t>
      </w:r>
      <w:r>
        <w:rPr>
          <w:rFonts w:ascii="仿宋_GB2312" w:eastAsia="仿宋_GB2312"/>
          <w:sz w:val="32"/>
          <w:szCs w:val="32"/>
          <w:lang w:eastAsia="zh-CN"/>
        </w:rPr>
        <w:t>。单位全年安排的国内公务接待0批次，0人次。</w:t>
      </w:r>
    </w:p>
    <w:p w14:paraId="1207B854"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经费支出全年预算数22.00万元，决算数22.00万元，预决算差异率0.00%，主要原因是：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；公务用车运行维护费全年预算数22.00万元，决算数22.00万元，预决算差异率0.00%，主要原因是：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w:t>
      </w:r>
    </w:p>
    <w:p w14:paraId="4D3735B2" w14:textId="77777777" w:rsidR="00A45E5B" w:rsidRDefault="003774F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5A13DCEE" w14:textId="77777777" w:rsidR="00A45E5B" w:rsidRDefault="003774F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470F8C8C"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w:t>
      </w:r>
      <w:proofErr w:type="gramStart"/>
      <w:r>
        <w:rPr>
          <w:rFonts w:ascii="仿宋_GB2312" w:eastAsia="仿宋_GB2312"/>
          <w:sz w:val="32"/>
          <w:szCs w:val="32"/>
          <w:lang w:eastAsia="zh-CN"/>
        </w:rPr>
        <w:t>六工镇</w:t>
      </w:r>
      <w:proofErr w:type="gramEnd"/>
      <w:r>
        <w:rPr>
          <w:rFonts w:ascii="仿宋_GB2312" w:eastAsia="仿宋_GB2312"/>
          <w:sz w:val="32"/>
          <w:szCs w:val="32"/>
          <w:lang w:eastAsia="zh-CN"/>
        </w:rPr>
        <w:t>人民政府单位（行政单位和参照公务员法管理事业单位）机关运行经费支出129.34万元，比上年减少23.06万元，下降15.13%，主要原因是：本年办公费、印刷费、水费、取暖费</w:t>
      </w:r>
      <w:r>
        <w:rPr>
          <w:rFonts w:ascii="仿宋_GB2312" w:eastAsia="仿宋_GB2312" w:hint="eastAsia"/>
          <w:sz w:val="32"/>
          <w:szCs w:val="32"/>
          <w:lang w:eastAsia="zh-CN"/>
        </w:rPr>
        <w:t>等减少</w:t>
      </w:r>
      <w:r>
        <w:rPr>
          <w:rFonts w:ascii="仿宋_GB2312" w:eastAsia="仿宋_GB2312"/>
          <w:sz w:val="32"/>
          <w:szCs w:val="32"/>
          <w:lang w:eastAsia="zh-CN"/>
        </w:rPr>
        <w:t>。</w:t>
      </w:r>
    </w:p>
    <w:p w14:paraId="3A8FBAE4" w14:textId="77777777" w:rsidR="00A45E5B" w:rsidRDefault="003774F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3701831D"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2024年度政府采购支出总额22.00万元，其中：政府采购货物支出0.00万元、政府采购工程支出0.00万元、政府采购服务支出22.00万元。</w:t>
      </w:r>
    </w:p>
    <w:p w14:paraId="500FB18C"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授予中小企业合同金额22.00万元，占政府采购支出总额的100.00%，其中：授予小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合同金额15.44万元，占政府采购支出总额的70.18%。</w:t>
      </w:r>
    </w:p>
    <w:p w14:paraId="051B22AD" w14:textId="77777777" w:rsidR="00A45E5B" w:rsidRDefault="003774F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7D0E0004" w14:textId="3AE25C29"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截至2024年12月31日，房屋13,293.89平方米，价值1,599.43万元。</w:t>
      </w:r>
      <w:r>
        <w:rPr>
          <w:rFonts w:ascii="仿宋_GB2312" w:eastAsia="仿宋_GB2312"/>
          <w:sz w:val="32"/>
          <w:szCs w:val="32"/>
          <w:lang w:eastAsia="zh-CN"/>
        </w:rPr>
        <w:t>车辆17辆，价值131.09万元，其中：副部（省）级及以上领导用车0辆、主要负责人用车0辆、机要通信用车0辆、应急保障用车0辆、执法执勤用车0辆、特种专业技术用车0辆、离退休干部服务用车0辆、其他用车17辆，其他用车主要是：</w:t>
      </w:r>
      <w:proofErr w:type="gramStart"/>
      <w:r w:rsidR="00A43D77">
        <w:rPr>
          <w:rFonts w:ascii="仿宋_GB2312" w:eastAsia="仿宋_GB2312" w:hint="eastAsia"/>
          <w:sz w:val="32"/>
          <w:szCs w:val="32"/>
          <w:lang w:eastAsia="zh-CN"/>
        </w:rPr>
        <w:t>业务</w:t>
      </w:r>
      <w:r>
        <w:rPr>
          <w:rFonts w:ascii="仿宋_GB2312" w:eastAsia="仿宋_GB2312"/>
          <w:sz w:val="32"/>
          <w:szCs w:val="32"/>
          <w:lang w:eastAsia="zh-CN"/>
        </w:rPr>
        <w:t>用车;单价</w:t>
      </w:r>
      <w:proofErr w:type="gramEnd"/>
      <w:r>
        <w:rPr>
          <w:rFonts w:ascii="仿宋_GB2312" w:eastAsia="仿宋_GB2312"/>
          <w:sz w:val="32"/>
          <w:szCs w:val="32"/>
          <w:lang w:eastAsia="zh-CN"/>
        </w:rPr>
        <w:t>100万元（含）以上设备（不含车辆）0台（套）。</w:t>
      </w:r>
    </w:p>
    <w:p w14:paraId="1D2389FF" w14:textId="77777777" w:rsidR="00A45E5B" w:rsidRDefault="003774F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7771CEE1"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3,428.28</w:t>
      </w:r>
      <w:r>
        <w:rPr>
          <w:rFonts w:ascii="仿宋_GB2312" w:eastAsia="仿宋_GB2312"/>
          <w:sz w:val="32"/>
          <w:szCs w:val="32"/>
          <w:lang w:eastAsia="zh-CN"/>
        </w:rPr>
        <w:t>万元，实际执行总额3,428.28万元；预算绩效评价项目2</w:t>
      </w:r>
      <w:r>
        <w:rPr>
          <w:rFonts w:ascii="仿宋_GB2312" w:eastAsia="仿宋_GB2312" w:hint="eastAsia"/>
          <w:sz w:val="32"/>
          <w:szCs w:val="32"/>
          <w:lang w:eastAsia="zh-CN"/>
        </w:rPr>
        <w:t>1</w:t>
      </w:r>
      <w:r>
        <w:rPr>
          <w:rFonts w:ascii="仿宋_GB2312" w:eastAsia="仿宋_GB2312"/>
          <w:sz w:val="32"/>
          <w:szCs w:val="32"/>
          <w:lang w:eastAsia="zh-CN"/>
        </w:rPr>
        <w:t>个，全年预算数1,1</w:t>
      </w:r>
      <w:r>
        <w:rPr>
          <w:rFonts w:ascii="仿宋_GB2312" w:eastAsia="仿宋_GB2312" w:hint="eastAsia"/>
          <w:sz w:val="32"/>
          <w:szCs w:val="32"/>
          <w:lang w:eastAsia="zh-CN"/>
        </w:rPr>
        <w:t>73.39</w:t>
      </w:r>
      <w:r>
        <w:rPr>
          <w:rFonts w:ascii="仿宋_GB2312" w:eastAsia="仿宋_GB2312"/>
          <w:sz w:val="32"/>
          <w:szCs w:val="32"/>
          <w:lang w:eastAsia="zh-CN"/>
        </w:rPr>
        <w:t>万元，全年执行数1,1</w:t>
      </w:r>
      <w:r>
        <w:rPr>
          <w:rFonts w:ascii="仿宋_GB2312" w:eastAsia="仿宋_GB2312" w:hint="eastAsia"/>
          <w:sz w:val="32"/>
          <w:szCs w:val="32"/>
          <w:lang w:eastAsia="zh-CN"/>
        </w:rPr>
        <w:t>75.29</w:t>
      </w:r>
      <w:r>
        <w:rPr>
          <w:rFonts w:ascii="仿宋_GB2312" w:eastAsia="仿宋_GB2312"/>
          <w:sz w:val="32"/>
          <w:szCs w:val="32"/>
          <w:lang w:eastAsia="zh-CN"/>
        </w:rPr>
        <w:t>万元。</w:t>
      </w:r>
      <w:r>
        <w:rPr>
          <w:rFonts w:ascii="仿宋_GB2312" w:eastAsia="仿宋_GB2312" w:hint="eastAsia"/>
          <w:sz w:val="32"/>
          <w:szCs w:val="32"/>
          <w:lang w:eastAsia="zh-CN"/>
        </w:rPr>
        <w:t>预算绩效管理取得的成效：一是绩效目标</w:t>
      </w:r>
      <w:proofErr w:type="gramStart"/>
      <w:r>
        <w:rPr>
          <w:rFonts w:ascii="仿宋_GB2312" w:eastAsia="仿宋_GB2312" w:hint="eastAsia"/>
          <w:sz w:val="32"/>
          <w:szCs w:val="32"/>
          <w:lang w:eastAsia="zh-CN"/>
        </w:rPr>
        <w:t>编制全</w:t>
      </w:r>
      <w:proofErr w:type="gramEnd"/>
      <w:r>
        <w:rPr>
          <w:rFonts w:ascii="仿宋_GB2312" w:eastAsia="仿宋_GB2312" w:hint="eastAsia"/>
          <w:sz w:val="32"/>
          <w:szCs w:val="32"/>
          <w:lang w:eastAsia="zh-CN"/>
        </w:rPr>
        <w:t>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发现的问题及原因：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二是探索设定项目个性化指标，科学合理的设置评价标准，修订完善评价指标体系，逐步提高评价工作质量。</w:t>
      </w:r>
      <w:r>
        <w:rPr>
          <w:rFonts w:ascii="仿宋_GB2312" w:eastAsia="仿宋_GB2312"/>
          <w:sz w:val="32"/>
          <w:szCs w:val="32"/>
          <w:lang w:eastAsia="zh-CN"/>
        </w:rPr>
        <w:lastRenderedPageBreak/>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641A865F" w14:textId="77777777" w:rsidR="00A45E5B" w:rsidRDefault="00A45E5B">
      <w:pPr>
        <w:rPr>
          <w:rFonts w:ascii="宋体" w:eastAsia="宋体" w:hAnsi="宋体" w:cs="宋体" w:hint="eastAsia"/>
          <w:b/>
          <w:bCs/>
          <w:sz w:val="18"/>
          <w:szCs w:val="18"/>
          <w:lang w:eastAsia="zh-CN"/>
        </w:rPr>
      </w:pPr>
      <w:bookmarkStart w:id="0" w:name="_Hlk201836110"/>
    </w:p>
    <w:p w14:paraId="68A1D56F" w14:textId="77777777" w:rsidR="00A45E5B" w:rsidRDefault="003774F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2385E4E2"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A45E5B" w14:paraId="51906AFE"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62AA789B"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40E1CF97" w14:textId="77777777" w:rsidR="00A45E5B" w:rsidRDefault="003774F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w:t>
            </w:r>
            <w:proofErr w:type="gramStart"/>
            <w:r>
              <w:rPr>
                <w:rFonts w:ascii="宋体" w:eastAsia="宋体" w:hAnsi="宋体" w:cs="宋体" w:hint="eastAsia"/>
                <w:b/>
                <w:bCs/>
                <w:sz w:val="18"/>
                <w:szCs w:val="18"/>
                <w:lang w:eastAsia="zh-CN"/>
              </w:rPr>
              <w:t>六工镇</w:t>
            </w:r>
            <w:proofErr w:type="gramEnd"/>
            <w:r>
              <w:rPr>
                <w:rFonts w:ascii="宋体" w:eastAsia="宋体" w:hAnsi="宋体" w:cs="宋体" w:hint="eastAsia"/>
                <w:b/>
                <w:bCs/>
                <w:sz w:val="18"/>
                <w:szCs w:val="18"/>
                <w:lang w:eastAsia="zh-CN"/>
              </w:rPr>
              <w:t>人民政府</w:t>
            </w:r>
          </w:p>
        </w:tc>
        <w:tc>
          <w:tcPr>
            <w:tcW w:w="284" w:type="dxa"/>
            <w:tcBorders>
              <w:top w:val="nil"/>
              <w:left w:val="nil"/>
              <w:bottom w:val="nil"/>
              <w:right w:val="nil"/>
            </w:tcBorders>
            <w:noWrap/>
            <w:vAlign w:val="center"/>
          </w:tcPr>
          <w:p w14:paraId="31E5A24E" w14:textId="77777777" w:rsidR="00A45E5B" w:rsidRDefault="00A45E5B">
            <w:pPr>
              <w:rPr>
                <w:rFonts w:ascii="宋体" w:eastAsia="宋体" w:hAnsi="宋体" w:cs="宋体" w:hint="eastAsia"/>
                <w:b/>
                <w:bCs/>
                <w:sz w:val="18"/>
                <w:szCs w:val="18"/>
                <w:lang w:eastAsia="zh-CN"/>
              </w:rPr>
            </w:pPr>
          </w:p>
        </w:tc>
      </w:tr>
      <w:tr w:rsidR="00A45E5B" w14:paraId="7B8C935E"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C657841"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4BC31141"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1579DAEF"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7ED0C103"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29898727"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1C12AEC6"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13C79FF9"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6C50D637"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7436F61C" w14:textId="77777777" w:rsidR="00A45E5B" w:rsidRDefault="00A45E5B">
            <w:pPr>
              <w:jc w:val="center"/>
              <w:rPr>
                <w:rFonts w:ascii="宋体" w:eastAsia="宋体" w:hAnsi="宋体" w:cs="宋体" w:hint="eastAsia"/>
                <w:b/>
                <w:bCs/>
                <w:sz w:val="18"/>
                <w:szCs w:val="18"/>
              </w:rPr>
            </w:pPr>
          </w:p>
        </w:tc>
      </w:tr>
      <w:tr w:rsidR="00A45E5B" w14:paraId="14A5C324"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5AFE7F73" w14:textId="77777777" w:rsidR="00A45E5B" w:rsidRDefault="00A45E5B">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706C33D1"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020CDF5A"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210.34</w:t>
            </w:r>
          </w:p>
        </w:tc>
        <w:tc>
          <w:tcPr>
            <w:tcW w:w="1242" w:type="dxa"/>
            <w:tcBorders>
              <w:top w:val="nil"/>
              <w:left w:val="nil"/>
              <w:bottom w:val="single" w:sz="4" w:space="0" w:color="auto"/>
              <w:right w:val="single" w:sz="4" w:space="0" w:color="auto"/>
            </w:tcBorders>
            <w:vAlign w:val="center"/>
          </w:tcPr>
          <w:p w14:paraId="42E12E13"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169.18</w:t>
            </w:r>
          </w:p>
        </w:tc>
        <w:tc>
          <w:tcPr>
            <w:tcW w:w="1417" w:type="dxa"/>
            <w:tcBorders>
              <w:top w:val="nil"/>
              <w:left w:val="nil"/>
              <w:bottom w:val="single" w:sz="4" w:space="0" w:color="auto"/>
              <w:right w:val="single" w:sz="4" w:space="0" w:color="auto"/>
            </w:tcBorders>
            <w:vAlign w:val="center"/>
          </w:tcPr>
          <w:p w14:paraId="53B17974"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169.18</w:t>
            </w:r>
          </w:p>
        </w:tc>
        <w:tc>
          <w:tcPr>
            <w:tcW w:w="1134" w:type="dxa"/>
            <w:tcBorders>
              <w:top w:val="nil"/>
              <w:left w:val="nil"/>
              <w:bottom w:val="single" w:sz="4" w:space="0" w:color="auto"/>
              <w:right w:val="single" w:sz="4" w:space="0" w:color="auto"/>
            </w:tcBorders>
            <w:vAlign w:val="center"/>
          </w:tcPr>
          <w:p w14:paraId="5A8D2CDB"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74FEC5F7"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6CFD90F6"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56AF0D80" w14:textId="77777777" w:rsidR="00A45E5B" w:rsidRDefault="00A45E5B">
            <w:pPr>
              <w:jc w:val="center"/>
              <w:rPr>
                <w:rFonts w:ascii="宋体" w:eastAsia="宋体" w:hAnsi="宋体" w:cs="宋体" w:hint="eastAsia"/>
                <w:b/>
                <w:bCs/>
                <w:sz w:val="18"/>
                <w:szCs w:val="18"/>
              </w:rPr>
            </w:pPr>
          </w:p>
        </w:tc>
      </w:tr>
      <w:tr w:rsidR="00A45E5B" w14:paraId="239C67FB"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63BF52D" w14:textId="77777777" w:rsidR="00A45E5B" w:rsidRDefault="00A45E5B">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539828F"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7A527F2A"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2,531.13</w:t>
            </w:r>
          </w:p>
        </w:tc>
        <w:tc>
          <w:tcPr>
            <w:tcW w:w="1242" w:type="dxa"/>
            <w:tcBorders>
              <w:top w:val="nil"/>
              <w:left w:val="nil"/>
              <w:bottom w:val="single" w:sz="4" w:space="0" w:color="auto"/>
              <w:right w:val="single" w:sz="4" w:space="0" w:color="auto"/>
            </w:tcBorders>
            <w:vAlign w:val="center"/>
          </w:tcPr>
          <w:p w14:paraId="49E55895"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3,259.10</w:t>
            </w:r>
          </w:p>
        </w:tc>
        <w:tc>
          <w:tcPr>
            <w:tcW w:w="1417" w:type="dxa"/>
            <w:tcBorders>
              <w:top w:val="nil"/>
              <w:left w:val="nil"/>
              <w:bottom w:val="single" w:sz="4" w:space="0" w:color="auto"/>
              <w:right w:val="single" w:sz="4" w:space="0" w:color="auto"/>
            </w:tcBorders>
            <w:vAlign w:val="center"/>
          </w:tcPr>
          <w:p w14:paraId="7E841C60"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3,259.10</w:t>
            </w:r>
          </w:p>
        </w:tc>
        <w:tc>
          <w:tcPr>
            <w:tcW w:w="1134" w:type="dxa"/>
            <w:tcBorders>
              <w:top w:val="nil"/>
              <w:left w:val="nil"/>
              <w:bottom w:val="single" w:sz="4" w:space="0" w:color="auto"/>
              <w:right w:val="single" w:sz="4" w:space="0" w:color="auto"/>
            </w:tcBorders>
            <w:vAlign w:val="center"/>
          </w:tcPr>
          <w:p w14:paraId="2D417D52" w14:textId="77777777" w:rsidR="00A45E5B" w:rsidRDefault="003774F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447182BD" w14:textId="77777777" w:rsidR="00A45E5B" w:rsidRDefault="003774F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1B15F3B" w14:textId="77777777" w:rsidR="00A45E5B" w:rsidRDefault="003774F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1C9F3AB8" w14:textId="77777777" w:rsidR="00A45E5B" w:rsidRDefault="00A45E5B">
            <w:pPr>
              <w:jc w:val="center"/>
              <w:rPr>
                <w:rFonts w:ascii="宋体" w:eastAsia="宋体" w:hAnsi="宋体" w:cs="宋体" w:hint="eastAsia"/>
                <w:sz w:val="18"/>
                <w:szCs w:val="18"/>
              </w:rPr>
            </w:pPr>
          </w:p>
        </w:tc>
      </w:tr>
      <w:tr w:rsidR="00A45E5B" w14:paraId="62174B09"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424DD86F" w14:textId="77777777" w:rsidR="00A45E5B" w:rsidRDefault="00A45E5B">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F74E268"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021E7F96"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67113BC3"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1B2E905F"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64653F89" w14:textId="77777777" w:rsidR="00A45E5B" w:rsidRDefault="003774F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B435F5C" w14:textId="77777777" w:rsidR="00A45E5B" w:rsidRDefault="003774F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2AE182E" w14:textId="77777777" w:rsidR="00A45E5B" w:rsidRDefault="003774F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6BE24253" w14:textId="77777777" w:rsidR="00A45E5B" w:rsidRDefault="00A45E5B">
            <w:pPr>
              <w:jc w:val="center"/>
              <w:rPr>
                <w:rFonts w:ascii="宋体" w:eastAsia="宋体" w:hAnsi="宋体" w:cs="宋体" w:hint="eastAsia"/>
                <w:sz w:val="18"/>
                <w:szCs w:val="18"/>
              </w:rPr>
            </w:pPr>
          </w:p>
        </w:tc>
      </w:tr>
      <w:tr w:rsidR="00A45E5B" w14:paraId="0A91CCF4"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32A683CB" w14:textId="77777777" w:rsidR="00A45E5B" w:rsidRDefault="00A45E5B">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91ACF53"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54906F0E"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2,741.47</w:t>
            </w:r>
          </w:p>
        </w:tc>
        <w:tc>
          <w:tcPr>
            <w:tcW w:w="1242" w:type="dxa"/>
            <w:tcBorders>
              <w:top w:val="nil"/>
              <w:left w:val="nil"/>
              <w:bottom w:val="single" w:sz="4" w:space="0" w:color="auto"/>
              <w:right w:val="single" w:sz="4" w:space="0" w:color="auto"/>
            </w:tcBorders>
            <w:vAlign w:val="center"/>
          </w:tcPr>
          <w:p w14:paraId="44014600"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3,428.28</w:t>
            </w:r>
          </w:p>
        </w:tc>
        <w:tc>
          <w:tcPr>
            <w:tcW w:w="1417" w:type="dxa"/>
            <w:tcBorders>
              <w:top w:val="nil"/>
              <w:left w:val="nil"/>
              <w:bottom w:val="single" w:sz="4" w:space="0" w:color="auto"/>
              <w:right w:val="single" w:sz="4" w:space="0" w:color="auto"/>
            </w:tcBorders>
            <w:vAlign w:val="center"/>
          </w:tcPr>
          <w:p w14:paraId="7FE746A3"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3,428.28</w:t>
            </w:r>
          </w:p>
        </w:tc>
        <w:tc>
          <w:tcPr>
            <w:tcW w:w="1134" w:type="dxa"/>
            <w:tcBorders>
              <w:top w:val="nil"/>
              <w:left w:val="nil"/>
              <w:bottom w:val="single" w:sz="4" w:space="0" w:color="auto"/>
              <w:right w:val="single" w:sz="4" w:space="0" w:color="auto"/>
            </w:tcBorders>
            <w:vAlign w:val="center"/>
          </w:tcPr>
          <w:p w14:paraId="668DD6D8"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6A781194"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1B47574D"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1AECD41B" w14:textId="77777777" w:rsidR="00A45E5B" w:rsidRDefault="00A45E5B">
            <w:pPr>
              <w:jc w:val="center"/>
              <w:rPr>
                <w:rFonts w:ascii="宋体" w:eastAsia="宋体" w:hAnsi="宋体" w:cs="宋体" w:hint="eastAsia"/>
                <w:sz w:val="18"/>
                <w:szCs w:val="18"/>
              </w:rPr>
            </w:pPr>
          </w:p>
        </w:tc>
      </w:tr>
      <w:tr w:rsidR="00A45E5B" w14:paraId="71DFF276"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6706883"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71662215"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76367E2E"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2393A2F9" w14:textId="77777777" w:rsidR="00A45E5B" w:rsidRDefault="00A45E5B">
            <w:pPr>
              <w:rPr>
                <w:rFonts w:ascii="宋体" w:eastAsia="宋体" w:hAnsi="宋体" w:cs="宋体" w:hint="eastAsia"/>
                <w:b/>
                <w:bCs/>
                <w:sz w:val="18"/>
                <w:szCs w:val="18"/>
              </w:rPr>
            </w:pPr>
          </w:p>
        </w:tc>
      </w:tr>
      <w:tr w:rsidR="00A45E5B" w14:paraId="357D8BA2"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37658810" w14:textId="77777777" w:rsidR="00A45E5B" w:rsidRDefault="00A45E5B">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4D219691" w14:textId="77777777" w:rsidR="00A45E5B" w:rsidRDefault="003774F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部门单位人员211人，发放人员经费1519.09万元，运转支出分为基本公用经费、项目经费，其中基本公用经费418.79万元，项目经费597.39万元，使业务保障能力有效提升；目标2:拟计划投入1519.09万元对本单位人员进行12个月的工资发放，达成保障人员经费的目标，解决人员生活困难问题，改善生活水平；目标3:拟计划投入125.93万元进行全镇办公用品、食堂等开支，达成保障政府正常运转及各项工作任务及时落实的目标，改善干部工作环境；目标4：拟计划投入387.06万用于村级运转经费、村级服务群众专项经费、片区党支部经费、三老人员经费，达成保障各村正常运转及各项工作任务及时落实的目标，改善干部工作环境。</w:t>
            </w:r>
          </w:p>
        </w:tc>
        <w:tc>
          <w:tcPr>
            <w:tcW w:w="4581" w:type="dxa"/>
            <w:gridSpan w:val="4"/>
            <w:tcBorders>
              <w:top w:val="single" w:sz="4" w:space="0" w:color="auto"/>
              <w:left w:val="nil"/>
              <w:bottom w:val="single" w:sz="4" w:space="0" w:color="auto"/>
              <w:right w:val="single" w:sz="4" w:space="0" w:color="auto"/>
            </w:tcBorders>
          </w:tcPr>
          <w:p w14:paraId="1C9A20D4" w14:textId="77777777" w:rsidR="00A45E5B" w:rsidRDefault="003774F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部门单位人员211人，基本支出2325.97万元，其中人员经费项目支出2196.62万元，公用经费支出129.34万元，使业务保障能力有效提升,确保单位各项工作能够正常开展，提升单位人员工作积极性，提高被服务对象满意度；目标2:拟计划投入2196.62万元对本单位人员进行12个月的工资发放，达成保障人员经费的目标，解决人员生活困难问题，改善人员生活水平，激发干部工作积极性，保障干部生活正常运行，同时提升单位整体形象，提高服务对象满意度；目标3:拟计划投入129.34万元进行全镇办公用品、食堂等开支，达成保障政府正常运转及各项工作任务及时落实的目标，改善干部工作环境，提高干部工作效率，激发干部工作积极性，提高干部服务水平，提升服务对象满意度；目标4：拟计划投入355.06万用于村级运转经费、村级服务群众专项经费、片区党支部经费、三老人员经费，达成保障各村正常运转及各项工作任务及时落实的目标，改善干部工作环境、达到保障了三老人员的生活质量，提高了三老人员生活待遇，满足三老人员</w:t>
            </w:r>
            <w:r w:rsidR="00E531D5">
              <w:rPr>
                <w:rFonts w:ascii="宋体" w:eastAsia="宋体" w:hAnsi="宋体" w:cs="宋体" w:hint="eastAsia"/>
                <w:sz w:val="18"/>
                <w:szCs w:val="18"/>
                <w:lang w:eastAsia="zh-CN"/>
              </w:rPr>
              <w:t>的</w:t>
            </w:r>
            <w:r>
              <w:rPr>
                <w:rFonts w:ascii="宋体" w:eastAsia="宋体" w:hAnsi="宋体" w:cs="宋体" w:hint="eastAsia"/>
                <w:sz w:val="18"/>
                <w:szCs w:val="18"/>
                <w:lang w:eastAsia="zh-CN"/>
              </w:rPr>
              <w:t>需要，促进三老人员在农村工作中发挥模范作用，改善三老人员生活水平，完善三老人员队伍建设、满足群众解决困难诉求的需要，促进村集体的发展的预期目标。</w:t>
            </w:r>
          </w:p>
        </w:tc>
        <w:tc>
          <w:tcPr>
            <w:tcW w:w="284" w:type="dxa"/>
            <w:tcBorders>
              <w:top w:val="nil"/>
              <w:left w:val="nil"/>
              <w:bottom w:val="nil"/>
              <w:right w:val="nil"/>
            </w:tcBorders>
            <w:noWrap/>
            <w:vAlign w:val="center"/>
          </w:tcPr>
          <w:p w14:paraId="5FEA2AEC" w14:textId="77777777" w:rsidR="00A45E5B" w:rsidRDefault="00A45E5B">
            <w:pPr>
              <w:rPr>
                <w:rFonts w:ascii="宋体" w:eastAsia="宋体" w:hAnsi="宋体" w:cs="宋体" w:hint="eastAsia"/>
                <w:sz w:val="18"/>
                <w:szCs w:val="18"/>
                <w:lang w:eastAsia="zh-CN"/>
              </w:rPr>
            </w:pPr>
          </w:p>
        </w:tc>
      </w:tr>
      <w:tr w:rsidR="00A45E5B" w14:paraId="131F7BB0"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2C628EE8"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5C1137F1"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1B9BF457"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48F974A3"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24FC728C"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03C33CD4"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74014DEE"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71179726"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310E7807" w14:textId="77777777" w:rsidR="00A45E5B" w:rsidRDefault="00A45E5B">
            <w:pPr>
              <w:rPr>
                <w:rFonts w:ascii="宋体" w:eastAsia="宋体" w:hAnsi="宋体" w:cs="宋体" w:hint="eastAsia"/>
                <w:b/>
                <w:bCs/>
                <w:sz w:val="18"/>
                <w:szCs w:val="18"/>
              </w:rPr>
            </w:pPr>
          </w:p>
        </w:tc>
      </w:tr>
      <w:tr w:rsidR="00A45E5B" w14:paraId="2E7F82AF"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9D8CBEE"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4D143DC1"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1C91FC38"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三老人员补贴人数</w:t>
            </w:r>
          </w:p>
        </w:tc>
        <w:tc>
          <w:tcPr>
            <w:tcW w:w="1242" w:type="dxa"/>
            <w:tcBorders>
              <w:top w:val="nil"/>
              <w:left w:val="nil"/>
              <w:bottom w:val="single" w:sz="4" w:space="0" w:color="auto"/>
              <w:right w:val="single" w:sz="4" w:space="0" w:color="auto"/>
            </w:tcBorders>
            <w:noWrap/>
            <w:vAlign w:val="center"/>
          </w:tcPr>
          <w:p w14:paraId="2785A16C"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&gt;=117人</w:t>
            </w:r>
          </w:p>
        </w:tc>
        <w:tc>
          <w:tcPr>
            <w:tcW w:w="1417" w:type="dxa"/>
            <w:tcBorders>
              <w:top w:val="nil"/>
              <w:left w:val="nil"/>
              <w:bottom w:val="single" w:sz="4" w:space="0" w:color="auto"/>
              <w:right w:val="single" w:sz="4" w:space="0" w:color="auto"/>
            </w:tcBorders>
            <w:noWrap/>
            <w:vAlign w:val="center"/>
          </w:tcPr>
          <w:p w14:paraId="4C8E8519" w14:textId="77777777" w:rsidR="00A45E5B" w:rsidRDefault="003774F0">
            <w:pPr>
              <w:rPr>
                <w:rFonts w:ascii="宋体" w:eastAsia="宋体" w:hAnsi="宋体" w:cs="宋体" w:hint="eastAsia"/>
                <w:sz w:val="18"/>
                <w:szCs w:val="18"/>
              </w:rPr>
            </w:pPr>
            <w:r>
              <w:rPr>
                <w:rFonts w:ascii="宋体" w:eastAsia="宋体" w:hAnsi="宋体" w:cs="宋体" w:hint="eastAsia"/>
                <w:sz w:val="18"/>
                <w:szCs w:val="18"/>
              </w:rPr>
              <w:t>2024年部门预算说明</w:t>
            </w:r>
          </w:p>
        </w:tc>
        <w:tc>
          <w:tcPr>
            <w:tcW w:w="1134" w:type="dxa"/>
            <w:tcBorders>
              <w:top w:val="nil"/>
              <w:left w:val="nil"/>
              <w:bottom w:val="single" w:sz="4" w:space="0" w:color="auto"/>
              <w:right w:val="single" w:sz="4" w:space="0" w:color="auto"/>
            </w:tcBorders>
            <w:noWrap/>
            <w:vAlign w:val="center"/>
          </w:tcPr>
          <w:p w14:paraId="1294FA42"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78517836"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116人</w:t>
            </w:r>
          </w:p>
        </w:tc>
        <w:tc>
          <w:tcPr>
            <w:tcW w:w="720" w:type="dxa"/>
            <w:tcBorders>
              <w:top w:val="nil"/>
              <w:left w:val="nil"/>
              <w:bottom w:val="single" w:sz="4" w:space="0" w:color="auto"/>
              <w:right w:val="single" w:sz="4" w:space="0" w:color="auto"/>
            </w:tcBorders>
            <w:noWrap/>
            <w:vAlign w:val="center"/>
          </w:tcPr>
          <w:p w14:paraId="687D9F55"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14.87</w:t>
            </w:r>
          </w:p>
        </w:tc>
        <w:tc>
          <w:tcPr>
            <w:tcW w:w="284" w:type="dxa"/>
            <w:tcBorders>
              <w:top w:val="nil"/>
              <w:left w:val="nil"/>
              <w:bottom w:val="nil"/>
              <w:right w:val="nil"/>
            </w:tcBorders>
            <w:noWrap/>
            <w:vAlign w:val="center"/>
          </w:tcPr>
          <w:p w14:paraId="3656797D" w14:textId="77777777" w:rsidR="00A45E5B" w:rsidRDefault="00A45E5B">
            <w:pPr>
              <w:jc w:val="center"/>
              <w:rPr>
                <w:rFonts w:ascii="宋体" w:eastAsia="宋体" w:hAnsi="宋体" w:cs="宋体" w:hint="eastAsia"/>
                <w:sz w:val="18"/>
                <w:szCs w:val="18"/>
              </w:rPr>
            </w:pPr>
          </w:p>
        </w:tc>
      </w:tr>
      <w:tr w:rsidR="00A45E5B" w14:paraId="5DEBA18A" w14:textId="77777777">
        <w:trPr>
          <w:cantSplit/>
          <w:trHeight w:val="740"/>
        </w:trPr>
        <w:tc>
          <w:tcPr>
            <w:tcW w:w="993" w:type="dxa"/>
            <w:vMerge/>
            <w:tcBorders>
              <w:left w:val="single" w:sz="4" w:space="0" w:color="auto"/>
              <w:right w:val="single" w:sz="4" w:space="0" w:color="auto"/>
            </w:tcBorders>
            <w:noWrap/>
            <w:vAlign w:val="center"/>
          </w:tcPr>
          <w:p w14:paraId="6CC537FB" w14:textId="77777777" w:rsidR="00A45E5B" w:rsidRDefault="00A45E5B">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501922A" w14:textId="77777777" w:rsidR="00A45E5B" w:rsidRDefault="00A45E5B">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8514A60"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村干部工资发放人数</w:t>
            </w:r>
          </w:p>
        </w:tc>
        <w:tc>
          <w:tcPr>
            <w:tcW w:w="1242" w:type="dxa"/>
            <w:tcBorders>
              <w:top w:val="nil"/>
              <w:left w:val="nil"/>
              <w:bottom w:val="single" w:sz="4" w:space="0" w:color="auto"/>
              <w:right w:val="single" w:sz="4" w:space="0" w:color="auto"/>
            </w:tcBorders>
            <w:noWrap/>
            <w:vAlign w:val="center"/>
          </w:tcPr>
          <w:p w14:paraId="319EF4AE"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&gt;=61人</w:t>
            </w:r>
          </w:p>
        </w:tc>
        <w:tc>
          <w:tcPr>
            <w:tcW w:w="1417" w:type="dxa"/>
            <w:tcBorders>
              <w:top w:val="nil"/>
              <w:left w:val="nil"/>
              <w:bottom w:val="single" w:sz="4" w:space="0" w:color="auto"/>
              <w:right w:val="single" w:sz="4" w:space="0" w:color="auto"/>
            </w:tcBorders>
            <w:noWrap/>
            <w:vAlign w:val="center"/>
          </w:tcPr>
          <w:p w14:paraId="3A1D8CB4" w14:textId="77777777" w:rsidR="00A45E5B" w:rsidRDefault="003774F0">
            <w:pPr>
              <w:rPr>
                <w:rFonts w:ascii="宋体" w:eastAsia="宋体" w:hAnsi="宋体" w:cs="宋体" w:hint="eastAsia"/>
                <w:sz w:val="18"/>
                <w:szCs w:val="18"/>
              </w:rPr>
            </w:pPr>
            <w:r>
              <w:rPr>
                <w:rFonts w:ascii="宋体" w:eastAsia="宋体" w:hAnsi="宋体" w:cs="宋体" w:hint="eastAsia"/>
                <w:sz w:val="18"/>
                <w:szCs w:val="18"/>
              </w:rPr>
              <w:t>2024年部门预算说明</w:t>
            </w:r>
          </w:p>
        </w:tc>
        <w:tc>
          <w:tcPr>
            <w:tcW w:w="1134" w:type="dxa"/>
            <w:tcBorders>
              <w:top w:val="nil"/>
              <w:left w:val="nil"/>
              <w:bottom w:val="single" w:sz="4" w:space="0" w:color="auto"/>
              <w:right w:val="single" w:sz="4" w:space="0" w:color="auto"/>
            </w:tcBorders>
            <w:noWrap/>
            <w:vAlign w:val="center"/>
          </w:tcPr>
          <w:p w14:paraId="1AABB8E6"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48E10B6C"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61人</w:t>
            </w:r>
          </w:p>
        </w:tc>
        <w:tc>
          <w:tcPr>
            <w:tcW w:w="720" w:type="dxa"/>
            <w:tcBorders>
              <w:top w:val="nil"/>
              <w:left w:val="nil"/>
              <w:bottom w:val="single" w:sz="4" w:space="0" w:color="auto"/>
              <w:right w:val="single" w:sz="4" w:space="0" w:color="auto"/>
            </w:tcBorders>
            <w:noWrap/>
            <w:vAlign w:val="center"/>
          </w:tcPr>
          <w:p w14:paraId="7C800D17"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578329E9" w14:textId="77777777" w:rsidR="00A45E5B" w:rsidRDefault="00A45E5B">
            <w:pPr>
              <w:jc w:val="center"/>
              <w:rPr>
                <w:rFonts w:ascii="宋体" w:eastAsia="宋体" w:hAnsi="宋体" w:cs="宋体" w:hint="eastAsia"/>
                <w:sz w:val="18"/>
                <w:szCs w:val="18"/>
              </w:rPr>
            </w:pPr>
          </w:p>
        </w:tc>
      </w:tr>
      <w:tr w:rsidR="00A45E5B" w14:paraId="6D90C251" w14:textId="77777777">
        <w:trPr>
          <w:cantSplit/>
          <w:trHeight w:val="740"/>
        </w:trPr>
        <w:tc>
          <w:tcPr>
            <w:tcW w:w="993" w:type="dxa"/>
            <w:vMerge/>
            <w:tcBorders>
              <w:left w:val="single" w:sz="4" w:space="0" w:color="auto"/>
              <w:right w:val="single" w:sz="4" w:space="0" w:color="auto"/>
            </w:tcBorders>
            <w:noWrap/>
            <w:vAlign w:val="center"/>
          </w:tcPr>
          <w:p w14:paraId="33A1196E" w14:textId="77777777" w:rsidR="00A45E5B" w:rsidRDefault="00A45E5B">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65952D3" w14:textId="77777777" w:rsidR="00A45E5B" w:rsidRDefault="00A45E5B">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BCB3587"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地膜补贴亩数</w:t>
            </w:r>
          </w:p>
        </w:tc>
        <w:tc>
          <w:tcPr>
            <w:tcW w:w="1242" w:type="dxa"/>
            <w:tcBorders>
              <w:top w:val="nil"/>
              <w:left w:val="nil"/>
              <w:bottom w:val="single" w:sz="4" w:space="0" w:color="auto"/>
              <w:right w:val="single" w:sz="4" w:space="0" w:color="auto"/>
            </w:tcBorders>
            <w:noWrap/>
            <w:vAlign w:val="center"/>
          </w:tcPr>
          <w:p w14:paraId="6DD163D1"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&gt;=20000亩</w:t>
            </w:r>
          </w:p>
        </w:tc>
        <w:tc>
          <w:tcPr>
            <w:tcW w:w="1417" w:type="dxa"/>
            <w:tcBorders>
              <w:top w:val="nil"/>
              <w:left w:val="nil"/>
              <w:bottom w:val="single" w:sz="4" w:space="0" w:color="auto"/>
              <w:right w:val="single" w:sz="4" w:space="0" w:color="auto"/>
            </w:tcBorders>
            <w:noWrap/>
            <w:vAlign w:val="center"/>
          </w:tcPr>
          <w:p w14:paraId="14EF38CC" w14:textId="77777777" w:rsidR="00A45E5B" w:rsidRDefault="003774F0">
            <w:pPr>
              <w:rPr>
                <w:rFonts w:ascii="宋体" w:eastAsia="宋体" w:hAnsi="宋体" w:cs="宋体" w:hint="eastAsia"/>
                <w:sz w:val="18"/>
                <w:szCs w:val="18"/>
              </w:rPr>
            </w:pPr>
            <w:r>
              <w:rPr>
                <w:rFonts w:ascii="宋体" w:eastAsia="宋体" w:hAnsi="宋体" w:cs="宋体" w:hint="eastAsia"/>
                <w:sz w:val="18"/>
                <w:szCs w:val="18"/>
              </w:rPr>
              <w:t>2024年部门预算说明</w:t>
            </w:r>
          </w:p>
        </w:tc>
        <w:tc>
          <w:tcPr>
            <w:tcW w:w="1134" w:type="dxa"/>
            <w:tcBorders>
              <w:top w:val="nil"/>
              <w:left w:val="nil"/>
              <w:bottom w:val="single" w:sz="4" w:space="0" w:color="auto"/>
              <w:right w:val="single" w:sz="4" w:space="0" w:color="auto"/>
            </w:tcBorders>
            <w:noWrap/>
            <w:vAlign w:val="center"/>
          </w:tcPr>
          <w:p w14:paraId="3862A4EE"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3B5E087E"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23080亩</w:t>
            </w:r>
          </w:p>
        </w:tc>
        <w:tc>
          <w:tcPr>
            <w:tcW w:w="720" w:type="dxa"/>
            <w:tcBorders>
              <w:top w:val="nil"/>
              <w:left w:val="nil"/>
              <w:bottom w:val="single" w:sz="4" w:space="0" w:color="auto"/>
              <w:right w:val="single" w:sz="4" w:space="0" w:color="auto"/>
            </w:tcBorders>
            <w:noWrap/>
            <w:vAlign w:val="center"/>
          </w:tcPr>
          <w:p w14:paraId="21788EEF"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29103367" w14:textId="77777777" w:rsidR="00A45E5B" w:rsidRDefault="00A45E5B">
            <w:pPr>
              <w:jc w:val="center"/>
              <w:rPr>
                <w:rFonts w:ascii="宋体" w:eastAsia="宋体" w:hAnsi="宋体" w:cs="宋体" w:hint="eastAsia"/>
                <w:sz w:val="18"/>
                <w:szCs w:val="18"/>
              </w:rPr>
            </w:pPr>
          </w:p>
        </w:tc>
      </w:tr>
      <w:tr w:rsidR="00A45E5B" w14:paraId="64FEF3AB" w14:textId="77777777">
        <w:trPr>
          <w:cantSplit/>
          <w:trHeight w:val="740"/>
        </w:trPr>
        <w:tc>
          <w:tcPr>
            <w:tcW w:w="993" w:type="dxa"/>
            <w:vMerge/>
            <w:tcBorders>
              <w:left w:val="single" w:sz="4" w:space="0" w:color="auto"/>
              <w:right w:val="single" w:sz="4" w:space="0" w:color="auto"/>
            </w:tcBorders>
            <w:noWrap/>
            <w:vAlign w:val="center"/>
          </w:tcPr>
          <w:p w14:paraId="657B9DB3" w14:textId="77777777" w:rsidR="00A45E5B" w:rsidRDefault="00A45E5B">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525DDB08" w14:textId="77777777" w:rsidR="00A45E5B" w:rsidRDefault="00A45E5B">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5A8972C" w14:textId="77777777" w:rsidR="00A45E5B" w:rsidRDefault="003774F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体育彩票涉及行政村数量</w:t>
            </w:r>
          </w:p>
        </w:tc>
        <w:tc>
          <w:tcPr>
            <w:tcW w:w="1242" w:type="dxa"/>
            <w:tcBorders>
              <w:top w:val="nil"/>
              <w:left w:val="nil"/>
              <w:bottom w:val="single" w:sz="4" w:space="0" w:color="auto"/>
              <w:right w:val="single" w:sz="4" w:space="0" w:color="auto"/>
            </w:tcBorders>
            <w:noWrap/>
            <w:vAlign w:val="center"/>
          </w:tcPr>
          <w:p w14:paraId="5FBC67F2"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&gt;=2个</w:t>
            </w:r>
          </w:p>
        </w:tc>
        <w:tc>
          <w:tcPr>
            <w:tcW w:w="1417" w:type="dxa"/>
            <w:tcBorders>
              <w:top w:val="nil"/>
              <w:left w:val="nil"/>
              <w:bottom w:val="single" w:sz="4" w:space="0" w:color="auto"/>
              <w:right w:val="single" w:sz="4" w:space="0" w:color="auto"/>
            </w:tcBorders>
            <w:noWrap/>
            <w:vAlign w:val="center"/>
          </w:tcPr>
          <w:p w14:paraId="59EC9D95" w14:textId="77777777" w:rsidR="00A45E5B" w:rsidRDefault="003774F0">
            <w:pPr>
              <w:rPr>
                <w:rFonts w:ascii="宋体" w:eastAsia="宋体" w:hAnsi="宋体" w:cs="宋体" w:hint="eastAsia"/>
                <w:sz w:val="18"/>
                <w:szCs w:val="18"/>
              </w:rPr>
            </w:pPr>
            <w:r>
              <w:rPr>
                <w:rFonts w:ascii="宋体" w:eastAsia="宋体" w:hAnsi="宋体" w:cs="宋体" w:hint="eastAsia"/>
                <w:sz w:val="18"/>
                <w:szCs w:val="18"/>
              </w:rPr>
              <w:t>2024年部门预算说明</w:t>
            </w:r>
          </w:p>
        </w:tc>
        <w:tc>
          <w:tcPr>
            <w:tcW w:w="1134" w:type="dxa"/>
            <w:tcBorders>
              <w:top w:val="nil"/>
              <w:left w:val="nil"/>
              <w:bottom w:val="single" w:sz="4" w:space="0" w:color="auto"/>
              <w:right w:val="single" w:sz="4" w:space="0" w:color="auto"/>
            </w:tcBorders>
            <w:noWrap/>
            <w:vAlign w:val="center"/>
          </w:tcPr>
          <w:p w14:paraId="656641D5"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1EF86704"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2个</w:t>
            </w:r>
          </w:p>
        </w:tc>
        <w:tc>
          <w:tcPr>
            <w:tcW w:w="720" w:type="dxa"/>
            <w:tcBorders>
              <w:top w:val="nil"/>
              <w:left w:val="nil"/>
              <w:bottom w:val="single" w:sz="4" w:space="0" w:color="auto"/>
              <w:right w:val="single" w:sz="4" w:space="0" w:color="auto"/>
            </w:tcBorders>
            <w:noWrap/>
            <w:vAlign w:val="center"/>
          </w:tcPr>
          <w:p w14:paraId="3A94C7BD"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78BF7BD8" w14:textId="77777777" w:rsidR="00A45E5B" w:rsidRDefault="00A45E5B">
            <w:pPr>
              <w:jc w:val="center"/>
              <w:rPr>
                <w:rFonts w:ascii="宋体" w:eastAsia="宋体" w:hAnsi="宋体" w:cs="宋体" w:hint="eastAsia"/>
                <w:sz w:val="18"/>
                <w:szCs w:val="18"/>
              </w:rPr>
            </w:pPr>
          </w:p>
        </w:tc>
      </w:tr>
      <w:tr w:rsidR="00A45E5B" w14:paraId="595EE566"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23D6DE09" w14:textId="77777777" w:rsidR="00A45E5B" w:rsidRDefault="00A45E5B">
            <w:pPr>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0510BCDD"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6E2A2999"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资金发放覆盖率</w:t>
            </w:r>
          </w:p>
        </w:tc>
        <w:tc>
          <w:tcPr>
            <w:tcW w:w="1242" w:type="dxa"/>
            <w:tcBorders>
              <w:top w:val="nil"/>
              <w:left w:val="nil"/>
              <w:bottom w:val="single" w:sz="4" w:space="0" w:color="auto"/>
              <w:right w:val="single" w:sz="4" w:space="0" w:color="auto"/>
            </w:tcBorders>
            <w:noWrap/>
            <w:vAlign w:val="center"/>
          </w:tcPr>
          <w:p w14:paraId="628ABF14"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&gt;=90%</w:t>
            </w:r>
          </w:p>
        </w:tc>
        <w:tc>
          <w:tcPr>
            <w:tcW w:w="1417" w:type="dxa"/>
            <w:tcBorders>
              <w:top w:val="nil"/>
              <w:left w:val="nil"/>
              <w:bottom w:val="single" w:sz="4" w:space="0" w:color="auto"/>
              <w:right w:val="single" w:sz="4" w:space="0" w:color="auto"/>
            </w:tcBorders>
            <w:noWrap/>
            <w:vAlign w:val="center"/>
          </w:tcPr>
          <w:p w14:paraId="7FD13CB3" w14:textId="77777777" w:rsidR="00A45E5B" w:rsidRDefault="003774F0">
            <w:pPr>
              <w:rPr>
                <w:rFonts w:ascii="宋体" w:eastAsia="宋体" w:hAnsi="宋体" w:cs="宋体" w:hint="eastAsia"/>
                <w:sz w:val="18"/>
                <w:szCs w:val="18"/>
              </w:rPr>
            </w:pPr>
            <w:r>
              <w:rPr>
                <w:rFonts w:ascii="宋体" w:eastAsia="宋体" w:hAnsi="宋体" w:cs="宋体" w:hint="eastAsia"/>
                <w:sz w:val="18"/>
                <w:szCs w:val="18"/>
              </w:rPr>
              <w:t>2024年部门预算说明</w:t>
            </w:r>
          </w:p>
        </w:tc>
        <w:tc>
          <w:tcPr>
            <w:tcW w:w="1134" w:type="dxa"/>
            <w:tcBorders>
              <w:top w:val="nil"/>
              <w:left w:val="nil"/>
              <w:bottom w:val="single" w:sz="4" w:space="0" w:color="auto"/>
              <w:right w:val="single" w:sz="4" w:space="0" w:color="auto"/>
            </w:tcBorders>
            <w:noWrap/>
            <w:vAlign w:val="center"/>
          </w:tcPr>
          <w:p w14:paraId="1912A873"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7BD4FC58"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34E1C17E"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53C8CCA0" w14:textId="77777777" w:rsidR="00A45E5B" w:rsidRDefault="00A45E5B">
            <w:pPr>
              <w:jc w:val="center"/>
              <w:rPr>
                <w:rFonts w:ascii="宋体" w:eastAsia="宋体" w:hAnsi="宋体" w:cs="宋体" w:hint="eastAsia"/>
                <w:sz w:val="18"/>
                <w:szCs w:val="18"/>
              </w:rPr>
            </w:pPr>
          </w:p>
        </w:tc>
      </w:tr>
      <w:tr w:rsidR="00A45E5B" w14:paraId="16BB2648" w14:textId="77777777">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28935AA4"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服务对象满意度</w:t>
            </w:r>
          </w:p>
        </w:tc>
        <w:tc>
          <w:tcPr>
            <w:tcW w:w="1417" w:type="dxa"/>
            <w:tcBorders>
              <w:top w:val="nil"/>
              <w:left w:val="nil"/>
              <w:bottom w:val="single" w:sz="4" w:space="0" w:color="auto"/>
              <w:right w:val="single" w:sz="4" w:space="0" w:color="auto"/>
            </w:tcBorders>
            <w:noWrap/>
            <w:vAlign w:val="center"/>
          </w:tcPr>
          <w:p w14:paraId="3808FE3A"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满意度指标</w:t>
            </w:r>
          </w:p>
        </w:tc>
        <w:tc>
          <w:tcPr>
            <w:tcW w:w="1418" w:type="dxa"/>
            <w:tcBorders>
              <w:top w:val="nil"/>
              <w:left w:val="nil"/>
              <w:bottom w:val="single" w:sz="4" w:space="0" w:color="auto"/>
              <w:right w:val="single" w:sz="4" w:space="0" w:color="auto"/>
            </w:tcBorders>
            <w:noWrap/>
            <w:vAlign w:val="center"/>
          </w:tcPr>
          <w:p w14:paraId="4C0DB6D5"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服务对象满意度</w:t>
            </w:r>
          </w:p>
        </w:tc>
        <w:tc>
          <w:tcPr>
            <w:tcW w:w="1242" w:type="dxa"/>
            <w:tcBorders>
              <w:top w:val="nil"/>
              <w:left w:val="nil"/>
              <w:bottom w:val="single" w:sz="4" w:space="0" w:color="auto"/>
              <w:right w:val="single" w:sz="4" w:space="0" w:color="auto"/>
            </w:tcBorders>
            <w:noWrap/>
            <w:vAlign w:val="center"/>
          </w:tcPr>
          <w:p w14:paraId="452BF952"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&gt;=90%</w:t>
            </w:r>
          </w:p>
        </w:tc>
        <w:tc>
          <w:tcPr>
            <w:tcW w:w="1417" w:type="dxa"/>
            <w:tcBorders>
              <w:top w:val="nil"/>
              <w:left w:val="nil"/>
              <w:bottom w:val="single" w:sz="4" w:space="0" w:color="auto"/>
              <w:right w:val="single" w:sz="4" w:space="0" w:color="auto"/>
            </w:tcBorders>
            <w:noWrap/>
            <w:vAlign w:val="center"/>
          </w:tcPr>
          <w:p w14:paraId="4308A6DD" w14:textId="77777777" w:rsidR="00A45E5B" w:rsidRDefault="003774F0">
            <w:pPr>
              <w:rPr>
                <w:rFonts w:ascii="宋体" w:eastAsia="宋体" w:hAnsi="宋体" w:cs="宋体" w:hint="eastAsia"/>
                <w:sz w:val="18"/>
                <w:szCs w:val="18"/>
              </w:rPr>
            </w:pPr>
            <w:r>
              <w:rPr>
                <w:rFonts w:ascii="宋体" w:eastAsia="宋体" w:hAnsi="宋体" w:cs="宋体" w:hint="eastAsia"/>
                <w:sz w:val="18"/>
                <w:szCs w:val="18"/>
              </w:rPr>
              <w:t>2024年部门预算说明</w:t>
            </w:r>
          </w:p>
        </w:tc>
        <w:tc>
          <w:tcPr>
            <w:tcW w:w="1134" w:type="dxa"/>
            <w:tcBorders>
              <w:top w:val="nil"/>
              <w:left w:val="nil"/>
              <w:bottom w:val="single" w:sz="4" w:space="0" w:color="auto"/>
              <w:right w:val="single" w:sz="4" w:space="0" w:color="auto"/>
            </w:tcBorders>
            <w:noWrap/>
            <w:vAlign w:val="center"/>
          </w:tcPr>
          <w:p w14:paraId="3DF65197"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2DA4D783"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90%</w:t>
            </w:r>
          </w:p>
        </w:tc>
        <w:tc>
          <w:tcPr>
            <w:tcW w:w="720" w:type="dxa"/>
            <w:tcBorders>
              <w:top w:val="nil"/>
              <w:left w:val="nil"/>
              <w:bottom w:val="single" w:sz="4" w:space="0" w:color="auto"/>
              <w:right w:val="single" w:sz="4" w:space="0" w:color="auto"/>
            </w:tcBorders>
            <w:noWrap/>
            <w:vAlign w:val="center"/>
          </w:tcPr>
          <w:p w14:paraId="27EC8546" w14:textId="77777777" w:rsidR="00A45E5B" w:rsidRDefault="003774F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37C18940" w14:textId="77777777" w:rsidR="00A45E5B" w:rsidRDefault="00A45E5B">
            <w:pPr>
              <w:jc w:val="center"/>
              <w:rPr>
                <w:rFonts w:ascii="宋体" w:eastAsia="宋体" w:hAnsi="宋体" w:cs="宋体" w:hint="eastAsia"/>
                <w:sz w:val="18"/>
                <w:szCs w:val="18"/>
              </w:rPr>
            </w:pPr>
          </w:p>
        </w:tc>
      </w:tr>
    </w:tbl>
    <w:p w14:paraId="24B85D51" w14:textId="77777777" w:rsidR="00A45E5B" w:rsidRDefault="003774F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FE0B900"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632"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119"/>
      </w:tblGrid>
      <w:tr w:rsidR="00A45E5B" w14:paraId="52BEC70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B262743" w14:textId="77777777" w:rsidR="00A45E5B" w:rsidRDefault="003774F0">
            <w:pPr>
              <w:jc w:val="center"/>
              <w:rPr>
                <w:rFonts w:ascii="宋体" w:eastAsia="宋体" w:hAnsi="宋体" w:cs="宋体" w:hint="eastAsia"/>
                <w:b/>
                <w:bCs/>
                <w:color w:val="000000"/>
                <w:sz w:val="18"/>
                <w:szCs w:val="18"/>
              </w:rPr>
            </w:pPr>
            <w:bookmarkStart w:id="1" w:name="_Hlk201837198"/>
            <w:bookmarkEnd w:id="0"/>
            <w:r>
              <w:rPr>
                <w:rFonts w:ascii="宋体" w:eastAsia="宋体" w:hAnsi="宋体" w:cs="宋体" w:hint="eastAsia"/>
                <w:b/>
                <w:bCs/>
                <w:color w:val="000000"/>
                <w:sz w:val="18"/>
                <w:szCs w:val="18"/>
              </w:rPr>
              <w:t>项目名称</w:t>
            </w:r>
          </w:p>
        </w:tc>
        <w:tc>
          <w:tcPr>
            <w:tcW w:w="9214" w:type="dxa"/>
            <w:gridSpan w:val="13"/>
            <w:tcBorders>
              <w:top w:val="single" w:sz="4" w:space="0" w:color="auto"/>
              <w:left w:val="nil"/>
              <w:bottom w:val="single" w:sz="4" w:space="0" w:color="auto"/>
              <w:right w:val="single" w:sz="4" w:space="0" w:color="auto"/>
            </w:tcBorders>
            <w:vAlign w:val="center"/>
          </w:tcPr>
          <w:p w14:paraId="01BD359F"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2022年即开型体育彩票公益金返还资金</w:t>
            </w:r>
          </w:p>
        </w:tc>
      </w:tr>
      <w:tr w:rsidR="00A45E5B" w14:paraId="179E213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BE69FE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59914685" w14:textId="50CBA3C6" w:rsidR="00A45E5B" w:rsidRDefault="00A43D7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354B41D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3863" w:type="dxa"/>
            <w:gridSpan w:val="6"/>
            <w:tcBorders>
              <w:top w:val="single" w:sz="4" w:space="0" w:color="auto"/>
              <w:left w:val="nil"/>
              <w:bottom w:val="single" w:sz="4" w:space="0" w:color="auto"/>
              <w:right w:val="single" w:sz="4" w:space="0" w:color="auto"/>
            </w:tcBorders>
            <w:vAlign w:val="center"/>
          </w:tcPr>
          <w:p w14:paraId="2329DA08"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r>
      <w:tr w:rsidR="00A45E5B" w14:paraId="43D66C5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86D6A0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0888DAEC" w14:textId="77777777" w:rsidR="00A45E5B" w:rsidRDefault="00A45E5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5433D7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F98EA3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85F56B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6C8D9C0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FA8206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127" w:type="dxa"/>
            <w:gridSpan w:val="2"/>
            <w:tcBorders>
              <w:top w:val="nil"/>
              <w:left w:val="nil"/>
              <w:bottom w:val="single" w:sz="4" w:space="0" w:color="auto"/>
              <w:right w:val="single" w:sz="4" w:space="0" w:color="auto"/>
            </w:tcBorders>
            <w:vAlign w:val="center"/>
          </w:tcPr>
          <w:p w14:paraId="3FEEB65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45E5B" w14:paraId="481383C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4082B8A"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87B1B5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45D5642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2670DE5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530DF70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59CAE8C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851630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127" w:type="dxa"/>
            <w:gridSpan w:val="2"/>
            <w:tcBorders>
              <w:top w:val="nil"/>
              <w:left w:val="nil"/>
              <w:bottom w:val="single" w:sz="4" w:space="0" w:color="auto"/>
              <w:right w:val="single" w:sz="4" w:space="0" w:color="auto"/>
            </w:tcBorders>
            <w:vAlign w:val="center"/>
          </w:tcPr>
          <w:p w14:paraId="4550CE9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45E5B" w14:paraId="629E9FD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FB23C5C"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3C2669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33E5BE0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0FB7642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098A686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1DD3829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645D8E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27" w:type="dxa"/>
            <w:gridSpan w:val="2"/>
            <w:tcBorders>
              <w:top w:val="nil"/>
              <w:left w:val="nil"/>
              <w:bottom w:val="single" w:sz="4" w:space="0" w:color="auto"/>
              <w:right w:val="single" w:sz="4" w:space="0" w:color="auto"/>
            </w:tcBorders>
            <w:vAlign w:val="center"/>
          </w:tcPr>
          <w:p w14:paraId="509E43D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04A2B3A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A662502"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BA6C93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088331C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C1897F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68B03A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E17C92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18BB7F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27" w:type="dxa"/>
            <w:gridSpan w:val="2"/>
            <w:tcBorders>
              <w:top w:val="nil"/>
              <w:left w:val="nil"/>
              <w:bottom w:val="single" w:sz="4" w:space="0" w:color="auto"/>
              <w:right w:val="single" w:sz="4" w:space="0" w:color="auto"/>
            </w:tcBorders>
            <w:vAlign w:val="center"/>
          </w:tcPr>
          <w:p w14:paraId="781CD19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0EADC9E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0D1EC7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06AA92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291" w:type="dxa"/>
            <w:gridSpan w:val="8"/>
            <w:tcBorders>
              <w:top w:val="single" w:sz="4" w:space="0" w:color="auto"/>
              <w:left w:val="nil"/>
              <w:bottom w:val="single" w:sz="4" w:space="0" w:color="auto"/>
              <w:right w:val="single" w:sz="4" w:space="0" w:color="auto"/>
            </w:tcBorders>
            <w:vAlign w:val="center"/>
          </w:tcPr>
          <w:p w14:paraId="56E79E3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45E5B" w14:paraId="048D6CA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C264FB2" w14:textId="77777777" w:rsidR="00A45E5B" w:rsidRDefault="00A45E5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4CC37C8"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本项目拟投入20000元，用于体育事业的彩票公益金，本次预计购买篮球架及兵</w:t>
            </w:r>
            <w:proofErr w:type="gramStart"/>
            <w:r>
              <w:rPr>
                <w:rFonts w:ascii="宋体" w:eastAsia="宋体" w:hAnsi="宋体" w:cs="宋体" w:hint="eastAsia"/>
                <w:color w:val="000000"/>
                <w:sz w:val="18"/>
                <w:szCs w:val="18"/>
                <w:lang w:eastAsia="zh-CN"/>
              </w:rPr>
              <w:t>乓</w:t>
            </w:r>
            <w:proofErr w:type="gramEnd"/>
            <w:r>
              <w:rPr>
                <w:rFonts w:ascii="宋体" w:eastAsia="宋体" w:hAnsi="宋体" w:cs="宋体" w:hint="eastAsia"/>
                <w:color w:val="000000"/>
                <w:sz w:val="18"/>
                <w:szCs w:val="18"/>
                <w:lang w:eastAsia="zh-CN"/>
              </w:rPr>
              <w:t>球案。旨在为加强全民健身场地设施建设，举办全民健身赛事活动，进一步丰富完善全民健身公共服务体系，促进全民健身事业发展，改善场地设施条件，使受益人群满意度达到90%。</w:t>
            </w:r>
          </w:p>
        </w:tc>
        <w:tc>
          <w:tcPr>
            <w:tcW w:w="5291" w:type="dxa"/>
            <w:gridSpan w:val="8"/>
            <w:tcBorders>
              <w:top w:val="single" w:sz="4" w:space="0" w:color="auto"/>
              <w:left w:val="nil"/>
              <w:bottom w:val="single" w:sz="4" w:space="0" w:color="auto"/>
              <w:right w:val="single" w:sz="4" w:space="0" w:color="auto"/>
            </w:tcBorders>
            <w:vAlign w:val="center"/>
          </w:tcPr>
          <w:p w14:paraId="4984BE82"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5月31日，本项目已投入20000元，用于体育事业的彩票公益金，旨在为加强全民健身场地设施建设，举办全民健身赛事活动，进一步丰富完善全民健身公共服务体系，促进全民健身事业发展，改善场地设施条件，使受益人群满意度达到90%。</w:t>
            </w:r>
          </w:p>
        </w:tc>
      </w:tr>
      <w:tr w:rsidR="00A45E5B" w14:paraId="412FF57C" w14:textId="77777777">
        <w:trPr>
          <w:trHeight w:val="820"/>
        </w:trPr>
        <w:tc>
          <w:tcPr>
            <w:tcW w:w="709" w:type="dxa"/>
            <w:tcBorders>
              <w:top w:val="nil"/>
              <w:left w:val="single" w:sz="4" w:space="0" w:color="auto"/>
              <w:bottom w:val="single" w:sz="4" w:space="0" w:color="auto"/>
              <w:right w:val="single" w:sz="4" w:space="0" w:color="auto"/>
            </w:tcBorders>
            <w:vAlign w:val="center"/>
          </w:tcPr>
          <w:p w14:paraId="408EEE75"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65ECE8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3E25EA9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4FA5324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0F872AC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4F80213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0186A1B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24F7549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3F7597B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1D4987C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28E9D17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2D16116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42A6A5B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127" w:type="dxa"/>
            <w:gridSpan w:val="2"/>
            <w:tcBorders>
              <w:top w:val="nil"/>
              <w:left w:val="nil"/>
              <w:bottom w:val="single" w:sz="4" w:space="0" w:color="auto"/>
              <w:right w:val="single" w:sz="4" w:space="0" w:color="auto"/>
            </w:tcBorders>
            <w:vAlign w:val="center"/>
          </w:tcPr>
          <w:p w14:paraId="0E2F21CA"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5E5B" w14:paraId="658BA7A2" w14:textId="77777777">
        <w:trPr>
          <w:trHeight w:val="800"/>
        </w:trPr>
        <w:tc>
          <w:tcPr>
            <w:tcW w:w="709" w:type="dxa"/>
            <w:vMerge w:val="restart"/>
            <w:tcBorders>
              <w:top w:val="nil"/>
              <w:left w:val="single" w:sz="4" w:space="0" w:color="auto"/>
              <w:right w:val="single" w:sz="4" w:space="0" w:color="auto"/>
            </w:tcBorders>
            <w:vAlign w:val="center"/>
          </w:tcPr>
          <w:p w14:paraId="67E96B3D"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0C3F12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780757E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CC35677" w14:textId="77777777" w:rsidR="00A45E5B" w:rsidRDefault="003774F0">
            <w:pPr>
              <w:rPr>
                <w:rFonts w:hint="eastAsia"/>
                <w:color w:val="000000"/>
                <w:sz w:val="18"/>
                <w:szCs w:val="18"/>
              </w:rPr>
            </w:pPr>
            <w:r>
              <w:rPr>
                <w:rFonts w:hint="eastAsia"/>
                <w:color w:val="000000"/>
                <w:sz w:val="18"/>
                <w:szCs w:val="18"/>
              </w:rPr>
              <w:t>涉及行政村</w:t>
            </w:r>
          </w:p>
        </w:tc>
        <w:tc>
          <w:tcPr>
            <w:tcW w:w="627" w:type="dxa"/>
            <w:tcBorders>
              <w:top w:val="nil"/>
              <w:left w:val="nil"/>
              <w:bottom w:val="single" w:sz="4" w:space="0" w:color="auto"/>
              <w:right w:val="single" w:sz="4" w:space="0" w:color="auto"/>
            </w:tcBorders>
            <w:vAlign w:val="center"/>
          </w:tcPr>
          <w:p w14:paraId="7CD8DEA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26E3B60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728" w:type="dxa"/>
            <w:tcBorders>
              <w:top w:val="nil"/>
              <w:left w:val="nil"/>
              <w:bottom w:val="single" w:sz="4" w:space="0" w:color="auto"/>
              <w:right w:val="single" w:sz="4" w:space="0" w:color="auto"/>
            </w:tcBorders>
            <w:vAlign w:val="center"/>
          </w:tcPr>
          <w:p w14:paraId="08CB8F2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043F85C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FB655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2E6B190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DAC601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8EF027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43E33D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127" w:type="dxa"/>
            <w:gridSpan w:val="2"/>
            <w:tcBorders>
              <w:top w:val="nil"/>
              <w:left w:val="nil"/>
              <w:bottom w:val="single" w:sz="4" w:space="0" w:color="auto"/>
              <w:right w:val="single" w:sz="4" w:space="0" w:color="auto"/>
            </w:tcBorders>
            <w:vAlign w:val="center"/>
          </w:tcPr>
          <w:p w14:paraId="2158C509" w14:textId="77777777" w:rsidR="00A45E5B" w:rsidRDefault="00A45E5B">
            <w:pPr>
              <w:jc w:val="center"/>
              <w:rPr>
                <w:rFonts w:hint="eastAsia"/>
                <w:color w:val="000000"/>
                <w:sz w:val="18"/>
                <w:szCs w:val="18"/>
              </w:rPr>
            </w:pPr>
          </w:p>
        </w:tc>
      </w:tr>
      <w:tr w:rsidR="00A45E5B" w14:paraId="5ED5900A" w14:textId="77777777">
        <w:trPr>
          <w:trHeight w:val="800"/>
        </w:trPr>
        <w:tc>
          <w:tcPr>
            <w:tcW w:w="709" w:type="dxa"/>
            <w:vMerge/>
            <w:tcBorders>
              <w:left w:val="single" w:sz="4" w:space="0" w:color="auto"/>
              <w:right w:val="single" w:sz="4" w:space="0" w:color="auto"/>
            </w:tcBorders>
            <w:vAlign w:val="center"/>
          </w:tcPr>
          <w:p w14:paraId="39AAE8FD"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CB90467"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EAE31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1E16FD57"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7301C27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58EB44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EA738F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0427EB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049B9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75D1803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12FA23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B6E8CF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B22C50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127" w:type="dxa"/>
            <w:gridSpan w:val="2"/>
            <w:tcBorders>
              <w:top w:val="nil"/>
              <w:left w:val="nil"/>
              <w:bottom w:val="single" w:sz="4" w:space="0" w:color="auto"/>
              <w:right w:val="single" w:sz="4" w:space="0" w:color="auto"/>
            </w:tcBorders>
            <w:vAlign w:val="center"/>
          </w:tcPr>
          <w:p w14:paraId="7FEDBF6C" w14:textId="77777777" w:rsidR="00A45E5B" w:rsidRDefault="00A45E5B">
            <w:pPr>
              <w:jc w:val="center"/>
              <w:rPr>
                <w:rFonts w:ascii="宋体" w:eastAsia="宋体" w:hAnsi="宋体" w:cs="宋体" w:hint="eastAsia"/>
                <w:color w:val="000000"/>
                <w:sz w:val="18"/>
                <w:szCs w:val="18"/>
              </w:rPr>
            </w:pPr>
          </w:p>
        </w:tc>
      </w:tr>
      <w:tr w:rsidR="00A45E5B" w14:paraId="7531C7BD" w14:textId="77777777">
        <w:trPr>
          <w:trHeight w:val="800"/>
        </w:trPr>
        <w:tc>
          <w:tcPr>
            <w:tcW w:w="709" w:type="dxa"/>
            <w:vMerge/>
            <w:tcBorders>
              <w:left w:val="single" w:sz="4" w:space="0" w:color="auto"/>
              <w:right w:val="single" w:sz="4" w:space="0" w:color="auto"/>
            </w:tcBorders>
            <w:vAlign w:val="center"/>
          </w:tcPr>
          <w:p w14:paraId="4203A893"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166DA2F"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1CCFB3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2FCD5088"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7297410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FA7AA2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E375B9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CC12C8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D7441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25BED8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BB4900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9069F5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E1C4A1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127" w:type="dxa"/>
            <w:gridSpan w:val="2"/>
            <w:tcBorders>
              <w:top w:val="nil"/>
              <w:left w:val="nil"/>
              <w:bottom w:val="single" w:sz="4" w:space="0" w:color="auto"/>
              <w:right w:val="single" w:sz="4" w:space="0" w:color="auto"/>
            </w:tcBorders>
            <w:vAlign w:val="center"/>
          </w:tcPr>
          <w:p w14:paraId="1E531AA4" w14:textId="77777777" w:rsidR="00A45E5B" w:rsidRDefault="00A45E5B">
            <w:pPr>
              <w:jc w:val="center"/>
              <w:rPr>
                <w:rFonts w:ascii="宋体" w:eastAsia="宋体" w:hAnsi="宋体" w:cs="宋体" w:hint="eastAsia"/>
                <w:color w:val="000000"/>
                <w:sz w:val="18"/>
                <w:szCs w:val="18"/>
              </w:rPr>
            </w:pPr>
          </w:p>
        </w:tc>
      </w:tr>
      <w:tr w:rsidR="00A45E5B" w14:paraId="798E4D38" w14:textId="77777777">
        <w:trPr>
          <w:trHeight w:val="800"/>
        </w:trPr>
        <w:tc>
          <w:tcPr>
            <w:tcW w:w="709" w:type="dxa"/>
            <w:vMerge/>
            <w:tcBorders>
              <w:left w:val="single" w:sz="4" w:space="0" w:color="auto"/>
              <w:right w:val="single" w:sz="4" w:space="0" w:color="auto"/>
            </w:tcBorders>
            <w:vAlign w:val="center"/>
          </w:tcPr>
          <w:p w14:paraId="11C8866A" w14:textId="77777777" w:rsidR="00A45E5B" w:rsidRDefault="00A45E5B">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4D9419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2DB5F05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7D2BD3C"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四户坝二片区体育设备成本</w:t>
            </w:r>
          </w:p>
        </w:tc>
        <w:tc>
          <w:tcPr>
            <w:tcW w:w="627" w:type="dxa"/>
            <w:tcBorders>
              <w:top w:val="nil"/>
              <w:left w:val="nil"/>
              <w:bottom w:val="single" w:sz="4" w:space="0" w:color="auto"/>
              <w:right w:val="single" w:sz="4" w:space="0" w:color="auto"/>
            </w:tcBorders>
            <w:vAlign w:val="center"/>
          </w:tcPr>
          <w:p w14:paraId="2AB2690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7447A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728" w:type="dxa"/>
            <w:tcBorders>
              <w:top w:val="nil"/>
              <w:left w:val="nil"/>
              <w:bottom w:val="single" w:sz="4" w:space="0" w:color="auto"/>
              <w:right w:val="single" w:sz="4" w:space="0" w:color="auto"/>
            </w:tcBorders>
            <w:vAlign w:val="center"/>
          </w:tcPr>
          <w:p w14:paraId="1CEC984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637" w:type="dxa"/>
            <w:tcBorders>
              <w:top w:val="nil"/>
              <w:left w:val="nil"/>
              <w:bottom w:val="single" w:sz="4" w:space="0" w:color="auto"/>
              <w:right w:val="single" w:sz="4" w:space="0" w:color="auto"/>
            </w:tcBorders>
            <w:vAlign w:val="center"/>
          </w:tcPr>
          <w:p w14:paraId="3B9B66E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C7E78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70A6C6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5EC978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07D410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033709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127" w:type="dxa"/>
            <w:gridSpan w:val="2"/>
            <w:tcBorders>
              <w:top w:val="nil"/>
              <w:left w:val="nil"/>
              <w:bottom w:val="single" w:sz="4" w:space="0" w:color="auto"/>
              <w:right w:val="single" w:sz="4" w:space="0" w:color="auto"/>
            </w:tcBorders>
            <w:vAlign w:val="center"/>
          </w:tcPr>
          <w:p w14:paraId="30745284" w14:textId="77777777" w:rsidR="00A45E5B" w:rsidRDefault="00A45E5B">
            <w:pPr>
              <w:jc w:val="center"/>
              <w:rPr>
                <w:rFonts w:ascii="宋体" w:eastAsia="宋体" w:hAnsi="宋体" w:cs="宋体" w:hint="eastAsia"/>
                <w:color w:val="000000"/>
                <w:sz w:val="18"/>
                <w:szCs w:val="18"/>
              </w:rPr>
            </w:pPr>
          </w:p>
        </w:tc>
      </w:tr>
      <w:tr w:rsidR="00A45E5B" w14:paraId="2F6D8489" w14:textId="77777777">
        <w:trPr>
          <w:trHeight w:val="800"/>
        </w:trPr>
        <w:tc>
          <w:tcPr>
            <w:tcW w:w="709" w:type="dxa"/>
            <w:vMerge/>
            <w:tcBorders>
              <w:left w:val="single" w:sz="4" w:space="0" w:color="auto"/>
              <w:right w:val="single" w:sz="4" w:space="0" w:color="auto"/>
            </w:tcBorders>
            <w:vAlign w:val="center"/>
          </w:tcPr>
          <w:p w14:paraId="6335512E"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F784B06"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E2DB9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E0E91A8" w14:textId="77777777" w:rsidR="00A45E5B" w:rsidRDefault="003774F0">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西五工</w:t>
            </w:r>
            <w:proofErr w:type="gramEnd"/>
            <w:r>
              <w:rPr>
                <w:rFonts w:ascii="宋体" w:eastAsia="宋体" w:hAnsi="宋体" w:cs="宋体" w:hint="eastAsia"/>
                <w:color w:val="000000"/>
                <w:sz w:val="18"/>
                <w:szCs w:val="18"/>
                <w:lang w:eastAsia="zh-CN"/>
              </w:rPr>
              <w:t>三片区体育设备成本</w:t>
            </w:r>
          </w:p>
        </w:tc>
        <w:tc>
          <w:tcPr>
            <w:tcW w:w="627" w:type="dxa"/>
            <w:tcBorders>
              <w:top w:val="nil"/>
              <w:left w:val="nil"/>
              <w:bottom w:val="single" w:sz="4" w:space="0" w:color="auto"/>
              <w:right w:val="single" w:sz="4" w:space="0" w:color="auto"/>
            </w:tcBorders>
            <w:vAlign w:val="center"/>
          </w:tcPr>
          <w:p w14:paraId="6FF6D28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F6EEC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728" w:type="dxa"/>
            <w:tcBorders>
              <w:top w:val="nil"/>
              <w:left w:val="nil"/>
              <w:bottom w:val="single" w:sz="4" w:space="0" w:color="auto"/>
              <w:right w:val="single" w:sz="4" w:space="0" w:color="auto"/>
            </w:tcBorders>
            <w:vAlign w:val="center"/>
          </w:tcPr>
          <w:p w14:paraId="1E33975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637" w:type="dxa"/>
            <w:tcBorders>
              <w:top w:val="nil"/>
              <w:left w:val="nil"/>
              <w:bottom w:val="single" w:sz="4" w:space="0" w:color="auto"/>
              <w:right w:val="single" w:sz="4" w:space="0" w:color="auto"/>
            </w:tcBorders>
            <w:vAlign w:val="center"/>
          </w:tcPr>
          <w:p w14:paraId="3C40F9D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3BD407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E5DDD4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1FEEFC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C411F8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963320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127" w:type="dxa"/>
            <w:gridSpan w:val="2"/>
            <w:tcBorders>
              <w:top w:val="nil"/>
              <w:left w:val="nil"/>
              <w:bottom w:val="single" w:sz="4" w:space="0" w:color="auto"/>
              <w:right w:val="single" w:sz="4" w:space="0" w:color="auto"/>
            </w:tcBorders>
            <w:vAlign w:val="center"/>
          </w:tcPr>
          <w:p w14:paraId="2D83AC16" w14:textId="77777777" w:rsidR="00A45E5B" w:rsidRDefault="00A45E5B">
            <w:pPr>
              <w:jc w:val="center"/>
              <w:rPr>
                <w:rFonts w:ascii="宋体" w:eastAsia="宋体" w:hAnsi="宋体" w:cs="宋体" w:hint="eastAsia"/>
                <w:color w:val="000000"/>
                <w:sz w:val="18"/>
                <w:szCs w:val="18"/>
              </w:rPr>
            </w:pPr>
          </w:p>
        </w:tc>
      </w:tr>
      <w:tr w:rsidR="00A45E5B" w14:paraId="69433F17" w14:textId="77777777">
        <w:trPr>
          <w:trHeight w:val="800"/>
        </w:trPr>
        <w:tc>
          <w:tcPr>
            <w:tcW w:w="709" w:type="dxa"/>
            <w:vMerge/>
            <w:tcBorders>
              <w:left w:val="single" w:sz="4" w:space="0" w:color="auto"/>
              <w:right w:val="single" w:sz="4" w:space="0" w:color="auto"/>
            </w:tcBorders>
            <w:vAlign w:val="center"/>
          </w:tcPr>
          <w:p w14:paraId="17824C9F"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C222D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3EC04D7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72692F63"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提高村民幸福指数</w:t>
            </w:r>
          </w:p>
        </w:tc>
        <w:tc>
          <w:tcPr>
            <w:tcW w:w="627" w:type="dxa"/>
            <w:tcBorders>
              <w:top w:val="nil"/>
              <w:left w:val="nil"/>
              <w:bottom w:val="single" w:sz="4" w:space="0" w:color="auto"/>
              <w:right w:val="single" w:sz="4" w:space="0" w:color="auto"/>
            </w:tcBorders>
            <w:vAlign w:val="center"/>
          </w:tcPr>
          <w:p w14:paraId="484BE2A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242D38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78BA622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21541FC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54C6C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65A88D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6A3FD9E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E971ED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76866F6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127" w:type="dxa"/>
            <w:gridSpan w:val="2"/>
            <w:tcBorders>
              <w:top w:val="nil"/>
              <w:left w:val="nil"/>
              <w:bottom w:val="single" w:sz="4" w:space="0" w:color="auto"/>
              <w:right w:val="single" w:sz="4" w:space="0" w:color="auto"/>
            </w:tcBorders>
            <w:vAlign w:val="center"/>
          </w:tcPr>
          <w:p w14:paraId="1E6D7C38" w14:textId="77777777" w:rsidR="00A45E5B" w:rsidRDefault="00A45E5B">
            <w:pPr>
              <w:jc w:val="center"/>
              <w:rPr>
                <w:rFonts w:ascii="宋体" w:eastAsia="宋体" w:hAnsi="宋体" w:cs="宋体" w:hint="eastAsia"/>
                <w:color w:val="000000"/>
                <w:sz w:val="18"/>
                <w:szCs w:val="18"/>
              </w:rPr>
            </w:pPr>
          </w:p>
        </w:tc>
      </w:tr>
      <w:tr w:rsidR="00A45E5B" w14:paraId="29912D7F" w14:textId="77777777">
        <w:trPr>
          <w:trHeight w:val="800"/>
        </w:trPr>
        <w:tc>
          <w:tcPr>
            <w:tcW w:w="709" w:type="dxa"/>
            <w:vMerge/>
            <w:tcBorders>
              <w:left w:val="single" w:sz="4" w:space="0" w:color="auto"/>
              <w:bottom w:val="single" w:sz="4" w:space="0" w:color="auto"/>
              <w:right w:val="single" w:sz="4" w:space="0" w:color="auto"/>
            </w:tcBorders>
            <w:vAlign w:val="center"/>
          </w:tcPr>
          <w:p w14:paraId="53D851E3"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CA46F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6711088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13804576"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受益群众满意度</w:t>
            </w:r>
          </w:p>
        </w:tc>
        <w:tc>
          <w:tcPr>
            <w:tcW w:w="627" w:type="dxa"/>
            <w:tcBorders>
              <w:top w:val="nil"/>
              <w:left w:val="nil"/>
              <w:bottom w:val="single" w:sz="4" w:space="0" w:color="auto"/>
              <w:right w:val="single" w:sz="4" w:space="0" w:color="auto"/>
            </w:tcBorders>
            <w:vAlign w:val="center"/>
          </w:tcPr>
          <w:p w14:paraId="3AF5785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6175FF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9C9CBA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D9639E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383F5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3E2C01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0CEF801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B115DA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44438A9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127" w:type="dxa"/>
            <w:gridSpan w:val="2"/>
            <w:tcBorders>
              <w:top w:val="nil"/>
              <w:left w:val="nil"/>
              <w:bottom w:val="single" w:sz="4" w:space="0" w:color="auto"/>
              <w:right w:val="single" w:sz="4" w:space="0" w:color="auto"/>
            </w:tcBorders>
            <w:vAlign w:val="center"/>
          </w:tcPr>
          <w:p w14:paraId="6E28AD67" w14:textId="77777777" w:rsidR="00A45E5B" w:rsidRDefault="00A45E5B">
            <w:pPr>
              <w:jc w:val="center"/>
              <w:rPr>
                <w:rFonts w:ascii="宋体" w:eastAsia="宋体" w:hAnsi="宋体" w:cs="宋体" w:hint="eastAsia"/>
                <w:color w:val="000000"/>
                <w:sz w:val="18"/>
                <w:szCs w:val="18"/>
              </w:rPr>
            </w:pPr>
          </w:p>
        </w:tc>
      </w:tr>
      <w:tr w:rsidR="00A45E5B" w14:paraId="09CF59A1"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18B3C5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596182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A29DF32" w14:textId="77777777" w:rsidR="00A45E5B" w:rsidRDefault="00A45E5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3645621" w14:textId="77777777" w:rsidR="00A45E5B" w:rsidRDefault="00A45E5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B492F70" w14:textId="77777777" w:rsidR="00A45E5B" w:rsidRDefault="00A45E5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1ADDAD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5B14D63" w14:textId="77777777" w:rsidR="00A45E5B" w:rsidRDefault="00A45E5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DF29C5D" w14:textId="77777777" w:rsidR="00A45E5B" w:rsidRDefault="00A45E5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F658DFB" w14:textId="77777777" w:rsidR="00A45E5B" w:rsidRDefault="00A45E5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60482C4" w14:textId="77777777" w:rsidR="00A45E5B" w:rsidRDefault="00A45E5B">
            <w:pPr>
              <w:rPr>
                <w:rFonts w:ascii="宋体" w:eastAsia="宋体" w:hAnsi="宋体" w:cs="宋体" w:hint="eastAsia"/>
                <w:color w:val="000000"/>
                <w:sz w:val="18"/>
                <w:szCs w:val="18"/>
              </w:rPr>
            </w:pPr>
          </w:p>
        </w:tc>
        <w:tc>
          <w:tcPr>
            <w:tcW w:w="1119" w:type="dxa"/>
            <w:tcBorders>
              <w:top w:val="single" w:sz="4" w:space="0" w:color="auto"/>
              <w:left w:val="nil"/>
              <w:bottom w:val="single" w:sz="4" w:space="0" w:color="auto"/>
              <w:right w:val="single" w:sz="4" w:space="0" w:color="auto"/>
            </w:tcBorders>
            <w:vAlign w:val="center"/>
          </w:tcPr>
          <w:p w14:paraId="361975F7" w14:textId="77777777" w:rsidR="00A45E5B" w:rsidRDefault="00A45E5B">
            <w:pPr>
              <w:rPr>
                <w:rFonts w:ascii="宋体" w:eastAsia="宋体" w:hAnsi="宋体" w:cs="宋体" w:hint="eastAsia"/>
                <w:color w:val="000000"/>
                <w:sz w:val="18"/>
                <w:szCs w:val="18"/>
              </w:rPr>
            </w:pPr>
          </w:p>
        </w:tc>
      </w:tr>
      <w:bookmarkEnd w:id="1"/>
    </w:tbl>
    <w:p w14:paraId="72AE213E" w14:textId="77777777" w:rsidR="00A45E5B" w:rsidRDefault="003774F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D3E4ABA"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632"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119"/>
      </w:tblGrid>
      <w:tr w:rsidR="00A45E5B" w14:paraId="58EEE46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9C5772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214" w:type="dxa"/>
            <w:gridSpan w:val="13"/>
            <w:tcBorders>
              <w:top w:val="single" w:sz="4" w:space="0" w:color="auto"/>
              <w:left w:val="nil"/>
              <w:bottom w:val="single" w:sz="4" w:space="0" w:color="auto"/>
              <w:right w:val="single" w:sz="4" w:space="0" w:color="auto"/>
            </w:tcBorders>
            <w:vAlign w:val="center"/>
          </w:tcPr>
          <w:p w14:paraId="27789B69"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2023年中央农业生态资源保护地膜补贴及回收资金</w:t>
            </w:r>
          </w:p>
        </w:tc>
      </w:tr>
      <w:tr w:rsidR="00A45E5B" w14:paraId="7EC4EB0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FBC6A4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5A45139B" w14:textId="2E3B5BBD" w:rsidR="00A45E5B" w:rsidRDefault="00A43D7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270E12E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3863" w:type="dxa"/>
            <w:gridSpan w:val="6"/>
            <w:tcBorders>
              <w:top w:val="single" w:sz="4" w:space="0" w:color="auto"/>
              <w:left w:val="nil"/>
              <w:bottom w:val="single" w:sz="4" w:space="0" w:color="auto"/>
              <w:right w:val="single" w:sz="4" w:space="0" w:color="auto"/>
            </w:tcBorders>
            <w:vAlign w:val="center"/>
          </w:tcPr>
          <w:p w14:paraId="61F7E97A"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r>
      <w:tr w:rsidR="00A45E5B" w14:paraId="51293AA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37A239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5FB552C4" w14:textId="77777777" w:rsidR="00A45E5B" w:rsidRDefault="00A45E5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A35186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1F5C9C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D4BF25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659D2CC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59CABBA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127" w:type="dxa"/>
            <w:gridSpan w:val="2"/>
            <w:tcBorders>
              <w:top w:val="nil"/>
              <w:left w:val="nil"/>
              <w:bottom w:val="single" w:sz="4" w:space="0" w:color="auto"/>
              <w:right w:val="single" w:sz="4" w:space="0" w:color="auto"/>
            </w:tcBorders>
            <w:vAlign w:val="center"/>
          </w:tcPr>
          <w:p w14:paraId="518E0A2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45E5B" w14:paraId="0FBCB65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5BB5456"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E9F27E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6ACABFC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61.00</w:t>
            </w:r>
          </w:p>
        </w:tc>
        <w:tc>
          <w:tcPr>
            <w:tcW w:w="1968" w:type="dxa"/>
            <w:gridSpan w:val="3"/>
            <w:tcBorders>
              <w:top w:val="single" w:sz="4" w:space="0" w:color="auto"/>
              <w:left w:val="nil"/>
              <w:bottom w:val="single" w:sz="4" w:space="0" w:color="auto"/>
              <w:right w:val="single" w:sz="4" w:space="0" w:color="auto"/>
            </w:tcBorders>
            <w:vAlign w:val="center"/>
          </w:tcPr>
          <w:p w14:paraId="7F2B2C3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36.36</w:t>
            </w:r>
          </w:p>
        </w:tc>
        <w:tc>
          <w:tcPr>
            <w:tcW w:w="1428" w:type="dxa"/>
            <w:gridSpan w:val="2"/>
            <w:tcBorders>
              <w:top w:val="single" w:sz="4" w:space="0" w:color="auto"/>
              <w:left w:val="nil"/>
              <w:bottom w:val="single" w:sz="4" w:space="0" w:color="auto"/>
              <w:right w:val="single" w:sz="4" w:space="0" w:color="auto"/>
            </w:tcBorders>
            <w:vAlign w:val="center"/>
          </w:tcPr>
          <w:p w14:paraId="364D64B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36.36</w:t>
            </w:r>
          </w:p>
        </w:tc>
        <w:tc>
          <w:tcPr>
            <w:tcW w:w="1372" w:type="dxa"/>
            <w:gridSpan w:val="2"/>
            <w:tcBorders>
              <w:top w:val="nil"/>
              <w:left w:val="nil"/>
              <w:bottom w:val="single" w:sz="4" w:space="0" w:color="auto"/>
              <w:right w:val="single" w:sz="4" w:space="0" w:color="auto"/>
            </w:tcBorders>
            <w:vAlign w:val="center"/>
          </w:tcPr>
          <w:p w14:paraId="521CEB9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A86BB0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127" w:type="dxa"/>
            <w:gridSpan w:val="2"/>
            <w:tcBorders>
              <w:top w:val="nil"/>
              <w:left w:val="nil"/>
              <w:bottom w:val="single" w:sz="4" w:space="0" w:color="auto"/>
              <w:right w:val="single" w:sz="4" w:space="0" w:color="auto"/>
            </w:tcBorders>
            <w:vAlign w:val="center"/>
          </w:tcPr>
          <w:p w14:paraId="5DC2A83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45E5B" w14:paraId="754C355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5AC6925"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24A911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11AD521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61.00</w:t>
            </w:r>
          </w:p>
        </w:tc>
        <w:tc>
          <w:tcPr>
            <w:tcW w:w="1968" w:type="dxa"/>
            <w:gridSpan w:val="3"/>
            <w:tcBorders>
              <w:top w:val="single" w:sz="4" w:space="0" w:color="auto"/>
              <w:left w:val="nil"/>
              <w:bottom w:val="single" w:sz="4" w:space="0" w:color="auto"/>
              <w:right w:val="single" w:sz="4" w:space="0" w:color="auto"/>
            </w:tcBorders>
            <w:vAlign w:val="center"/>
          </w:tcPr>
          <w:p w14:paraId="4131EB7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36.36</w:t>
            </w:r>
          </w:p>
        </w:tc>
        <w:tc>
          <w:tcPr>
            <w:tcW w:w="1428" w:type="dxa"/>
            <w:gridSpan w:val="2"/>
            <w:tcBorders>
              <w:top w:val="single" w:sz="4" w:space="0" w:color="auto"/>
              <w:left w:val="nil"/>
              <w:bottom w:val="single" w:sz="4" w:space="0" w:color="auto"/>
              <w:right w:val="single" w:sz="4" w:space="0" w:color="auto"/>
            </w:tcBorders>
            <w:vAlign w:val="center"/>
          </w:tcPr>
          <w:p w14:paraId="3322B17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36.36</w:t>
            </w:r>
          </w:p>
        </w:tc>
        <w:tc>
          <w:tcPr>
            <w:tcW w:w="1372" w:type="dxa"/>
            <w:gridSpan w:val="2"/>
            <w:tcBorders>
              <w:top w:val="nil"/>
              <w:left w:val="nil"/>
              <w:bottom w:val="single" w:sz="4" w:space="0" w:color="auto"/>
              <w:right w:val="single" w:sz="4" w:space="0" w:color="auto"/>
            </w:tcBorders>
            <w:vAlign w:val="center"/>
          </w:tcPr>
          <w:p w14:paraId="54FEBA0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B34A22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27" w:type="dxa"/>
            <w:gridSpan w:val="2"/>
            <w:tcBorders>
              <w:top w:val="nil"/>
              <w:left w:val="nil"/>
              <w:bottom w:val="single" w:sz="4" w:space="0" w:color="auto"/>
              <w:right w:val="single" w:sz="4" w:space="0" w:color="auto"/>
            </w:tcBorders>
            <w:vAlign w:val="center"/>
          </w:tcPr>
          <w:p w14:paraId="3D3D575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66158C4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7A62B50"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CD8493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07EBDA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93F236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63E484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E67195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444FB9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27" w:type="dxa"/>
            <w:gridSpan w:val="2"/>
            <w:tcBorders>
              <w:top w:val="nil"/>
              <w:left w:val="nil"/>
              <w:bottom w:val="single" w:sz="4" w:space="0" w:color="auto"/>
              <w:right w:val="single" w:sz="4" w:space="0" w:color="auto"/>
            </w:tcBorders>
            <w:vAlign w:val="center"/>
          </w:tcPr>
          <w:p w14:paraId="1575DFC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3B8E190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3B2B31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98C6D0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291" w:type="dxa"/>
            <w:gridSpan w:val="8"/>
            <w:tcBorders>
              <w:top w:val="single" w:sz="4" w:space="0" w:color="auto"/>
              <w:left w:val="nil"/>
              <w:bottom w:val="single" w:sz="4" w:space="0" w:color="auto"/>
              <w:right w:val="single" w:sz="4" w:space="0" w:color="auto"/>
            </w:tcBorders>
            <w:vAlign w:val="center"/>
          </w:tcPr>
          <w:p w14:paraId="7B3F041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45E5B" w14:paraId="597D3DD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5627CC1" w14:textId="77777777" w:rsidR="00A45E5B" w:rsidRDefault="00A45E5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E58CAD6"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本项目拟投入36.3675万元用于</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8个行政村地膜补贴及回收，计划于2024年12月31日前完工，通过本项目的实施，为打赢农业农村防止</w:t>
            </w:r>
            <w:r w:rsidR="00E531D5">
              <w:rPr>
                <w:rFonts w:ascii="宋体" w:eastAsia="宋体" w:hAnsi="宋体" w:cs="宋体" w:hint="eastAsia"/>
                <w:color w:val="000000"/>
                <w:sz w:val="18"/>
                <w:szCs w:val="18"/>
                <w:lang w:eastAsia="zh-CN"/>
              </w:rPr>
              <w:t>污染防治攻坚战</w:t>
            </w:r>
            <w:r>
              <w:rPr>
                <w:rFonts w:ascii="宋体" w:eastAsia="宋体" w:hAnsi="宋体" w:cs="宋体" w:hint="eastAsia"/>
                <w:color w:val="000000"/>
                <w:sz w:val="18"/>
                <w:szCs w:val="18"/>
                <w:lang w:eastAsia="zh-CN"/>
              </w:rPr>
              <w:t>、耕地保护与质量提升、与乡村振兴有限衔接。改善农地生产条件，使受益居民满意度达到98%。</w:t>
            </w:r>
          </w:p>
        </w:tc>
        <w:tc>
          <w:tcPr>
            <w:tcW w:w="5291" w:type="dxa"/>
            <w:gridSpan w:val="8"/>
            <w:tcBorders>
              <w:top w:val="single" w:sz="4" w:space="0" w:color="auto"/>
              <w:left w:val="nil"/>
              <w:bottom w:val="single" w:sz="4" w:space="0" w:color="auto"/>
              <w:right w:val="single" w:sz="4" w:space="0" w:color="auto"/>
            </w:tcBorders>
            <w:vAlign w:val="center"/>
          </w:tcPr>
          <w:p w14:paraId="6F6A3B99"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截止2024年12月31日，该项目75支付36.3675万元用于</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地使用加厚地膜补助及残膜回收点补助，加厚地膜和降解地膜作为传统地膜的替代方案，在减少“白色污染”和促进农业可持续发展方面具有重要意义。该项目的实施，有效提高了农户使用加厚底膜的积极性，推动了科学回收地膜，为打赢农业农村防止</w:t>
            </w:r>
            <w:r w:rsidR="00E531D5">
              <w:rPr>
                <w:rFonts w:ascii="宋体" w:eastAsia="宋体" w:hAnsi="宋体" w:cs="宋体" w:hint="eastAsia"/>
                <w:color w:val="000000"/>
                <w:sz w:val="18"/>
                <w:szCs w:val="18"/>
                <w:lang w:eastAsia="zh-CN"/>
              </w:rPr>
              <w:t>污染防治攻坚战</w:t>
            </w:r>
            <w:r>
              <w:rPr>
                <w:rFonts w:ascii="宋体" w:eastAsia="宋体" w:hAnsi="宋体" w:cs="宋体" w:hint="eastAsia"/>
                <w:color w:val="000000"/>
                <w:sz w:val="18"/>
                <w:szCs w:val="18"/>
                <w:lang w:eastAsia="zh-CN"/>
              </w:rPr>
              <w:t>、耕地保护与质量提升、与乡村振兴有限衔接，为推动地膜科学回收为农业绿色发展提供有力支撑。</w:t>
            </w:r>
          </w:p>
        </w:tc>
      </w:tr>
      <w:tr w:rsidR="00A45E5B" w14:paraId="69339632" w14:textId="77777777">
        <w:trPr>
          <w:trHeight w:val="820"/>
        </w:trPr>
        <w:tc>
          <w:tcPr>
            <w:tcW w:w="709" w:type="dxa"/>
            <w:tcBorders>
              <w:top w:val="nil"/>
              <w:left w:val="single" w:sz="4" w:space="0" w:color="auto"/>
              <w:bottom w:val="single" w:sz="4" w:space="0" w:color="auto"/>
              <w:right w:val="single" w:sz="4" w:space="0" w:color="auto"/>
            </w:tcBorders>
            <w:vAlign w:val="center"/>
          </w:tcPr>
          <w:p w14:paraId="34BA3241"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626B69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7637839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4ABF1AC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2074357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2533EDE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543A57F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5D4D562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7AEFE61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605A25B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7D64D98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20FA154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350EAA0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127" w:type="dxa"/>
            <w:gridSpan w:val="2"/>
            <w:tcBorders>
              <w:top w:val="nil"/>
              <w:left w:val="nil"/>
              <w:bottom w:val="single" w:sz="4" w:space="0" w:color="auto"/>
              <w:right w:val="single" w:sz="4" w:space="0" w:color="auto"/>
            </w:tcBorders>
            <w:vAlign w:val="center"/>
          </w:tcPr>
          <w:p w14:paraId="0E9E47C2"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5E5B" w14:paraId="768A4C5C" w14:textId="77777777">
        <w:trPr>
          <w:trHeight w:val="800"/>
        </w:trPr>
        <w:tc>
          <w:tcPr>
            <w:tcW w:w="709" w:type="dxa"/>
            <w:vMerge w:val="restart"/>
            <w:tcBorders>
              <w:top w:val="nil"/>
              <w:left w:val="single" w:sz="4" w:space="0" w:color="auto"/>
              <w:right w:val="single" w:sz="4" w:space="0" w:color="auto"/>
            </w:tcBorders>
            <w:vAlign w:val="center"/>
          </w:tcPr>
          <w:p w14:paraId="7B15E942"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2A274C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7D679EA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0B3D959B" w14:textId="77777777" w:rsidR="00A45E5B" w:rsidRDefault="003774F0">
            <w:pPr>
              <w:rPr>
                <w:rFonts w:hint="eastAsia"/>
                <w:color w:val="000000"/>
                <w:sz w:val="18"/>
                <w:szCs w:val="18"/>
                <w:lang w:eastAsia="zh-CN"/>
              </w:rPr>
            </w:pPr>
            <w:r>
              <w:rPr>
                <w:rFonts w:hint="eastAsia"/>
                <w:color w:val="000000"/>
                <w:sz w:val="18"/>
                <w:szCs w:val="18"/>
                <w:lang w:eastAsia="zh-CN"/>
              </w:rPr>
              <w:t>加厚加强地膜应用任务面积</w:t>
            </w:r>
          </w:p>
        </w:tc>
        <w:tc>
          <w:tcPr>
            <w:tcW w:w="627" w:type="dxa"/>
            <w:tcBorders>
              <w:top w:val="nil"/>
              <w:left w:val="nil"/>
              <w:bottom w:val="single" w:sz="4" w:space="0" w:color="auto"/>
              <w:right w:val="single" w:sz="4" w:space="0" w:color="auto"/>
            </w:tcBorders>
            <w:vAlign w:val="center"/>
          </w:tcPr>
          <w:p w14:paraId="54A10C6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1650AD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=2万亩</w:t>
            </w:r>
          </w:p>
        </w:tc>
        <w:tc>
          <w:tcPr>
            <w:tcW w:w="728" w:type="dxa"/>
            <w:tcBorders>
              <w:top w:val="nil"/>
              <w:left w:val="nil"/>
              <w:bottom w:val="single" w:sz="4" w:space="0" w:color="auto"/>
              <w:right w:val="single" w:sz="4" w:space="0" w:color="auto"/>
            </w:tcBorders>
            <w:vAlign w:val="center"/>
          </w:tcPr>
          <w:p w14:paraId="5C5D513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=2.3万亩</w:t>
            </w:r>
          </w:p>
        </w:tc>
        <w:tc>
          <w:tcPr>
            <w:tcW w:w="637" w:type="dxa"/>
            <w:tcBorders>
              <w:top w:val="nil"/>
              <w:left w:val="nil"/>
              <w:bottom w:val="single" w:sz="4" w:space="0" w:color="auto"/>
              <w:right w:val="single" w:sz="4" w:space="0" w:color="auto"/>
            </w:tcBorders>
            <w:vAlign w:val="center"/>
          </w:tcPr>
          <w:p w14:paraId="0300870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w:t>
            </w:r>
          </w:p>
        </w:tc>
        <w:tc>
          <w:tcPr>
            <w:tcW w:w="791" w:type="dxa"/>
            <w:tcBorders>
              <w:top w:val="nil"/>
              <w:left w:val="nil"/>
              <w:bottom w:val="single" w:sz="4" w:space="0" w:color="auto"/>
              <w:right w:val="single" w:sz="4" w:space="0" w:color="auto"/>
            </w:tcBorders>
            <w:vAlign w:val="center"/>
          </w:tcPr>
          <w:p w14:paraId="464953F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11.05</w:t>
            </w:r>
          </w:p>
        </w:tc>
        <w:tc>
          <w:tcPr>
            <w:tcW w:w="741" w:type="dxa"/>
            <w:tcBorders>
              <w:top w:val="nil"/>
              <w:left w:val="nil"/>
              <w:bottom w:val="single" w:sz="4" w:space="0" w:color="auto"/>
              <w:right w:val="single" w:sz="4" w:space="0" w:color="auto"/>
            </w:tcBorders>
            <w:vAlign w:val="center"/>
          </w:tcPr>
          <w:p w14:paraId="0627E41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365DBE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5B345A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983EBB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127" w:type="dxa"/>
            <w:gridSpan w:val="2"/>
            <w:tcBorders>
              <w:top w:val="nil"/>
              <w:left w:val="nil"/>
              <w:bottom w:val="single" w:sz="4" w:space="0" w:color="auto"/>
              <w:right w:val="single" w:sz="4" w:space="0" w:color="auto"/>
            </w:tcBorders>
            <w:vAlign w:val="center"/>
          </w:tcPr>
          <w:p w14:paraId="14F783DC" w14:textId="77777777" w:rsidR="00A45E5B" w:rsidRDefault="003774F0">
            <w:pPr>
              <w:jc w:val="center"/>
              <w:rPr>
                <w:rFonts w:hint="eastAsia"/>
                <w:color w:val="000000"/>
                <w:sz w:val="18"/>
                <w:szCs w:val="18"/>
                <w:lang w:eastAsia="zh-CN"/>
              </w:rPr>
            </w:pPr>
            <w:r>
              <w:rPr>
                <w:rFonts w:hint="eastAsia"/>
                <w:color w:val="000000"/>
                <w:sz w:val="18"/>
                <w:szCs w:val="18"/>
                <w:lang w:eastAsia="zh-CN"/>
              </w:rPr>
              <w:t>上级计划亩数为2万亩，项目实际补贴亩数为2.3万亩，故产生偏差。</w:t>
            </w:r>
          </w:p>
        </w:tc>
      </w:tr>
      <w:tr w:rsidR="00A45E5B" w14:paraId="1C9AE388" w14:textId="77777777">
        <w:trPr>
          <w:trHeight w:val="800"/>
        </w:trPr>
        <w:tc>
          <w:tcPr>
            <w:tcW w:w="709" w:type="dxa"/>
            <w:vMerge/>
            <w:tcBorders>
              <w:left w:val="single" w:sz="4" w:space="0" w:color="auto"/>
              <w:right w:val="single" w:sz="4" w:space="0" w:color="auto"/>
            </w:tcBorders>
            <w:vAlign w:val="center"/>
          </w:tcPr>
          <w:p w14:paraId="32A06387" w14:textId="77777777" w:rsidR="00A45E5B" w:rsidRDefault="00A45E5B">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E17007E" w14:textId="77777777" w:rsidR="00A45E5B" w:rsidRDefault="00A45E5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37AC26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7781DBEF"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4BDF683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4AD101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E50337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5D2B9D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3038A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04F97C4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221E9D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14B77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7CF52D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127" w:type="dxa"/>
            <w:gridSpan w:val="2"/>
            <w:tcBorders>
              <w:top w:val="nil"/>
              <w:left w:val="nil"/>
              <w:bottom w:val="single" w:sz="4" w:space="0" w:color="auto"/>
              <w:right w:val="single" w:sz="4" w:space="0" w:color="auto"/>
            </w:tcBorders>
            <w:vAlign w:val="center"/>
          </w:tcPr>
          <w:p w14:paraId="57A97FDB" w14:textId="77777777" w:rsidR="00A45E5B" w:rsidRDefault="00A45E5B">
            <w:pPr>
              <w:jc w:val="center"/>
              <w:rPr>
                <w:rFonts w:ascii="宋体" w:eastAsia="宋体" w:hAnsi="宋体" w:cs="宋体" w:hint="eastAsia"/>
                <w:color w:val="000000"/>
                <w:sz w:val="18"/>
                <w:szCs w:val="18"/>
              </w:rPr>
            </w:pPr>
          </w:p>
        </w:tc>
      </w:tr>
      <w:tr w:rsidR="00A45E5B" w14:paraId="2848CB91" w14:textId="77777777">
        <w:trPr>
          <w:trHeight w:val="800"/>
        </w:trPr>
        <w:tc>
          <w:tcPr>
            <w:tcW w:w="709" w:type="dxa"/>
            <w:vMerge/>
            <w:tcBorders>
              <w:left w:val="single" w:sz="4" w:space="0" w:color="auto"/>
              <w:right w:val="single" w:sz="4" w:space="0" w:color="auto"/>
            </w:tcBorders>
            <w:vAlign w:val="center"/>
          </w:tcPr>
          <w:p w14:paraId="7D178C41"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B6C8E21"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E954CD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20B1F7E7"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66800EF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59CA0BF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739E97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3BE087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57AAB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7A3C7D5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DA0D35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DD9542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720" w:type="dxa"/>
            <w:tcBorders>
              <w:top w:val="nil"/>
              <w:left w:val="nil"/>
              <w:bottom w:val="single" w:sz="4" w:space="0" w:color="auto"/>
              <w:right w:val="single" w:sz="4" w:space="0" w:color="auto"/>
            </w:tcBorders>
            <w:vAlign w:val="center"/>
          </w:tcPr>
          <w:p w14:paraId="357E2D0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1127" w:type="dxa"/>
            <w:gridSpan w:val="2"/>
            <w:tcBorders>
              <w:top w:val="nil"/>
              <w:left w:val="nil"/>
              <w:bottom w:val="single" w:sz="4" w:space="0" w:color="auto"/>
              <w:right w:val="single" w:sz="4" w:space="0" w:color="auto"/>
            </w:tcBorders>
            <w:vAlign w:val="center"/>
          </w:tcPr>
          <w:p w14:paraId="4491CBEB" w14:textId="77777777" w:rsidR="00A45E5B" w:rsidRDefault="00A45E5B">
            <w:pPr>
              <w:jc w:val="center"/>
              <w:rPr>
                <w:rFonts w:ascii="宋体" w:eastAsia="宋体" w:hAnsi="宋体" w:cs="宋体" w:hint="eastAsia"/>
                <w:color w:val="000000"/>
                <w:sz w:val="18"/>
                <w:szCs w:val="18"/>
              </w:rPr>
            </w:pPr>
          </w:p>
        </w:tc>
      </w:tr>
      <w:tr w:rsidR="00A45E5B" w14:paraId="08FCDC41" w14:textId="77777777">
        <w:trPr>
          <w:trHeight w:val="800"/>
        </w:trPr>
        <w:tc>
          <w:tcPr>
            <w:tcW w:w="709" w:type="dxa"/>
            <w:vMerge/>
            <w:tcBorders>
              <w:left w:val="single" w:sz="4" w:space="0" w:color="auto"/>
              <w:right w:val="single" w:sz="4" w:space="0" w:color="auto"/>
            </w:tcBorders>
            <w:vAlign w:val="center"/>
          </w:tcPr>
          <w:p w14:paraId="0BB64150" w14:textId="77777777" w:rsidR="00A45E5B" w:rsidRDefault="00A45E5B">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9F4400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5A4A101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657DBE7"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加厚高强度地膜推广应用补贴</w:t>
            </w:r>
          </w:p>
        </w:tc>
        <w:tc>
          <w:tcPr>
            <w:tcW w:w="627" w:type="dxa"/>
            <w:tcBorders>
              <w:top w:val="nil"/>
              <w:left w:val="nil"/>
              <w:bottom w:val="single" w:sz="4" w:space="0" w:color="auto"/>
              <w:right w:val="single" w:sz="4" w:space="0" w:color="auto"/>
            </w:tcBorders>
            <w:vAlign w:val="center"/>
          </w:tcPr>
          <w:p w14:paraId="539C2AC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2922B3F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=14.0844万元</w:t>
            </w:r>
          </w:p>
        </w:tc>
        <w:tc>
          <w:tcPr>
            <w:tcW w:w="728" w:type="dxa"/>
            <w:tcBorders>
              <w:top w:val="nil"/>
              <w:left w:val="nil"/>
              <w:bottom w:val="single" w:sz="4" w:space="0" w:color="auto"/>
              <w:right w:val="single" w:sz="4" w:space="0" w:color="auto"/>
            </w:tcBorders>
            <w:vAlign w:val="center"/>
          </w:tcPr>
          <w:p w14:paraId="335E0A9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=14.0844万元</w:t>
            </w:r>
          </w:p>
        </w:tc>
        <w:tc>
          <w:tcPr>
            <w:tcW w:w="637" w:type="dxa"/>
            <w:tcBorders>
              <w:top w:val="nil"/>
              <w:left w:val="nil"/>
              <w:bottom w:val="single" w:sz="4" w:space="0" w:color="auto"/>
              <w:right w:val="single" w:sz="4" w:space="0" w:color="auto"/>
            </w:tcBorders>
            <w:vAlign w:val="center"/>
          </w:tcPr>
          <w:p w14:paraId="39C99EE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E2899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3BC4649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78545B7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746815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6DC794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127" w:type="dxa"/>
            <w:gridSpan w:val="2"/>
            <w:tcBorders>
              <w:top w:val="nil"/>
              <w:left w:val="nil"/>
              <w:bottom w:val="single" w:sz="4" w:space="0" w:color="auto"/>
              <w:right w:val="single" w:sz="4" w:space="0" w:color="auto"/>
            </w:tcBorders>
            <w:vAlign w:val="center"/>
          </w:tcPr>
          <w:p w14:paraId="1324E1F3" w14:textId="77777777" w:rsidR="00A45E5B" w:rsidRDefault="00A45E5B">
            <w:pPr>
              <w:jc w:val="center"/>
              <w:rPr>
                <w:rFonts w:ascii="宋体" w:eastAsia="宋体" w:hAnsi="宋体" w:cs="宋体" w:hint="eastAsia"/>
                <w:color w:val="000000"/>
                <w:sz w:val="18"/>
                <w:szCs w:val="18"/>
              </w:rPr>
            </w:pPr>
          </w:p>
        </w:tc>
      </w:tr>
      <w:tr w:rsidR="00A45E5B" w14:paraId="1A405A1E" w14:textId="77777777">
        <w:trPr>
          <w:trHeight w:val="800"/>
        </w:trPr>
        <w:tc>
          <w:tcPr>
            <w:tcW w:w="709" w:type="dxa"/>
            <w:vMerge/>
            <w:tcBorders>
              <w:left w:val="single" w:sz="4" w:space="0" w:color="auto"/>
              <w:right w:val="single" w:sz="4" w:space="0" w:color="auto"/>
            </w:tcBorders>
            <w:vAlign w:val="center"/>
          </w:tcPr>
          <w:p w14:paraId="679A6D32"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A5C1139"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0D8D6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7F760A6"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推广应用加厚高强地膜补贴资金</w:t>
            </w:r>
          </w:p>
        </w:tc>
        <w:tc>
          <w:tcPr>
            <w:tcW w:w="627" w:type="dxa"/>
            <w:tcBorders>
              <w:top w:val="nil"/>
              <w:left w:val="nil"/>
              <w:bottom w:val="single" w:sz="4" w:space="0" w:color="auto"/>
              <w:right w:val="single" w:sz="4" w:space="0" w:color="auto"/>
            </w:tcBorders>
            <w:vAlign w:val="center"/>
          </w:tcPr>
          <w:p w14:paraId="38436FC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0E25383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=19.2831万元</w:t>
            </w:r>
          </w:p>
        </w:tc>
        <w:tc>
          <w:tcPr>
            <w:tcW w:w="728" w:type="dxa"/>
            <w:tcBorders>
              <w:top w:val="nil"/>
              <w:left w:val="nil"/>
              <w:bottom w:val="single" w:sz="4" w:space="0" w:color="auto"/>
              <w:right w:val="single" w:sz="4" w:space="0" w:color="auto"/>
            </w:tcBorders>
            <w:vAlign w:val="center"/>
          </w:tcPr>
          <w:p w14:paraId="44E930B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=19.2831万元</w:t>
            </w:r>
          </w:p>
        </w:tc>
        <w:tc>
          <w:tcPr>
            <w:tcW w:w="637" w:type="dxa"/>
            <w:tcBorders>
              <w:top w:val="nil"/>
              <w:left w:val="nil"/>
              <w:bottom w:val="single" w:sz="4" w:space="0" w:color="auto"/>
              <w:right w:val="single" w:sz="4" w:space="0" w:color="auto"/>
            </w:tcBorders>
            <w:vAlign w:val="center"/>
          </w:tcPr>
          <w:p w14:paraId="40FE23C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AEB66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79992B1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04180EA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9F777D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5BD0BA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127" w:type="dxa"/>
            <w:gridSpan w:val="2"/>
            <w:tcBorders>
              <w:top w:val="nil"/>
              <w:left w:val="nil"/>
              <w:bottom w:val="single" w:sz="4" w:space="0" w:color="auto"/>
              <w:right w:val="single" w:sz="4" w:space="0" w:color="auto"/>
            </w:tcBorders>
            <w:vAlign w:val="center"/>
          </w:tcPr>
          <w:p w14:paraId="1076023B" w14:textId="77777777" w:rsidR="00A45E5B" w:rsidRDefault="00A45E5B">
            <w:pPr>
              <w:jc w:val="center"/>
              <w:rPr>
                <w:rFonts w:ascii="宋体" w:eastAsia="宋体" w:hAnsi="宋体" w:cs="宋体" w:hint="eastAsia"/>
                <w:color w:val="000000"/>
                <w:sz w:val="18"/>
                <w:szCs w:val="18"/>
              </w:rPr>
            </w:pPr>
          </w:p>
        </w:tc>
      </w:tr>
      <w:tr w:rsidR="00A45E5B" w14:paraId="5E452E08" w14:textId="77777777">
        <w:trPr>
          <w:trHeight w:val="800"/>
        </w:trPr>
        <w:tc>
          <w:tcPr>
            <w:tcW w:w="709" w:type="dxa"/>
            <w:vMerge/>
            <w:tcBorders>
              <w:left w:val="single" w:sz="4" w:space="0" w:color="auto"/>
              <w:right w:val="single" w:sz="4" w:space="0" w:color="auto"/>
            </w:tcBorders>
            <w:vAlign w:val="center"/>
          </w:tcPr>
          <w:p w14:paraId="31CDEBB8"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3D8BBDF"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AC458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7F46559"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修建完善废旧地膜回收网点补贴资金</w:t>
            </w:r>
          </w:p>
        </w:tc>
        <w:tc>
          <w:tcPr>
            <w:tcW w:w="627" w:type="dxa"/>
            <w:tcBorders>
              <w:top w:val="nil"/>
              <w:left w:val="nil"/>
              <w:bottom w:val="single" w:sz="4" w:space="0" w:color="auto"/>
              <w:right w:val="single" w:sz="4" w:space="0" w:color="auto"/>
            </w:tcBorders>
            <w:vAlign w:val="center"/>
          </w:tcPr>
          <w:p w14:paraId="65E0D36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7D1A3E7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728" w:type="dxa"/>
            <w:tcBorders>
              <w:top w:val="nil"/>
              <w:left w:val="nil"/>
              <w:bottom w:val="single" w:sz="4" w:space="0" w:color="auto"/>
              <w:right w:val="single" w:sz="4" w:space="0" w:color="auto"/>
            </w:tcBorders>
            <w:vAlign w:val="center"/>
          </w:tcPr>
          <w:p w14:paraId="72DAB88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637" w:type="dxa"/>
            <w:tcBorders>
              <w:top w:val="nil"/>
              <w:left w:val="nil"/>
              <w:bottom w:val="single" w:sz="4" w:space="0" w:color="auto"/>
              <w:right w:val="single" w:sz="4" w:space="0" w:color="auto"/>
            </w:tcBorders>
            <w:vAlign w:val="center"/>
          </w:tcPr>
          <w:p w14:paraId="4BE65C3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6CEBA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7099EDB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5C41633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38817C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706507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127" w:type="dxa"/>
            <w:gridSpan w:val="2"/>
            <w:tcBorders>
              <w:top w:val="nil"/>
              <w:left w:val="nil"/>
              <w:bottom w:val="single" w:sz="4" w:space="0" w:color="auto"/>
              <w:right w:val="single" w:sz="4" w:space="0" w:color="auto"/>
            </w:tcBorders>
            <w:vAlign w:val="center"/>
          </w:tcPr>
          <w:p w14:paraId="3848DCA3" w14:textId="77777777" w:rsidR="00A45E5B" w:rsidRDefault="00A45E5B">
            <w:pPr>
              <w:jc w:val="center"/>
              <w:rPr>
                <w:rFonts w:ascii="宋体" w:eastAsia="宋体" w:hAnsi="宋体" w:cs="宋体" w:hint="eastAsia"/>
                <w:color w:val="000000"/>
                <w:sz w:val="18"/>
                <w:szCs w:val="18"/>
              </w:rPr>
            </w:pPr>
          </w:p>
        </w:tc>
      </w:tr>
      <w:tr w:rsidR="00A45E5B" w14:paraId="1B6DB389" w14:textId="77777777">
        <w:trPr>
          <w:trHeight w:val="800"/>
        </w:trPr>
        <w:tc>
          <w:tcPr>
            <w:tcW w:w="709" w:type="dxa"/>
            <w:vMerge/>
            <w:tcBorders>
              <w:left w:val="single" w:sz="4" w:space="0" w:color="auto"/>
              <w:right w:val="single" w:sz="4" w:space="0" w:color="auto"/>
            </w:tcBorders>
            <w:vAlign w:val="center"/>
          </w:tcPr>
          <w:p w14:paraId="1F03DA6D"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1DF423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1CFB2D4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6B05417A"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持续推进加厚地膜科学使用</w:t>
            </w:r>
          </w:p>
        </w:tc>
        <w:tc>
          <w:tcPr>
            <w:tcW w:w="627" w:type="dxa"/>
            <w:tcBorders>
              <w:top w:val="nil"/>
              <w:left w:val="nil"/>
              <w:bottom w:val="single" w:sz="4" w:space="0" w:color="auto"/>
              <w:right w:val="single" w:sz="4" w:space="0" w:color="auto"/>
            </w:tcBorders>
            <w:vAlign w:val="center"/>
          </w:tcPr>
          <w:p w14:paraId="43ADDE1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02E842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持续推进</w:t>
            </w:r>
          </w:p>
        </w:tc>
        <w:tc>
          <w:tcPr>
            <w:tcW w:w="728" w:type="dxa"/>
            <w:tcBorders>
              <w:top w:val="nil"/>
              <w:left w:val="nil"/>
              <w:bottom w:val="single" w:sz="4" w:space="0" w:color="auto"/>
              <w:right w:val="single" w:sz="4" w:space="0" w:color="auto"/>
            </w:tcBorders>
            <w:vAlign w:val="center"/>
          </w:tcPr>
          <w:p w14:paraId="1390BDE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32D2632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325FE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397298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19218B8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6F3295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2986B4C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127" w:type="dxa"/>
            <w:gridSpan w:val="2"/>
            <w:tcBorders>
              <w:top w:val="nil"/>
              <w:left w:val="nil"/>
              <w:bottom w:val="single" w:sz="4" w:space="0" w:color="auto"/>
              <w:right w:val="single" w:sz="4" w:space="0" w:color="auto"/>
            </w:tcBorders>
            <w:vAlign w:val="center"/>
          </w:tcPr>
          <w:p w14:paraId="2FD1B732" w14:textId="77777777" w:rsidR="00A45E5B" w:rsidRDefault="00A45E5B">
            <w:pPr>
              <w:jc w:val="center"/>
              <w:rPr>
                <w:rFonts w:ascii="宋体" w:eastAsia="宋体" w:hAnsi="宋体" w:cs="宋体" w:hint="eastAsia"/>
                <w:color w:val="000000"/>
                <w:sz w:val="18"/>
                <w:szCs w:val="18"/>
              </w:rPr>
            </w:pPr>
          </w:p>
        </w:tc>
      </w:tr>
      <w:tr w:rsidR="00A45E5B" w14:paraId="559109CE" w14:textId="77777777">
        <w:trPr>
          <w:trHeight w:val="800"/>
        </w:trPr>
        <w:tc>
          <w:tcPr>
            <w:tcW w:w="709" w:type="dxa"/>
            <w:vMerge/>
            <w:tcBorders>
              <w:left w:val="single" w:sz="4" w:space="0" w:color="auto"/>
              <w:bottom w:val="single" w:sz="4" w:space="0" w:color="auto"/>
              <w:right w:val="single" w:sz="4" w:space="0" w:color="auto"/>
            </w:tcBorders>
            <w:vAlign w:val="center"/>
          </w:tcPr>
          <w:p w14:paraId="5A8D555A"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B103B9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38CA8D7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4DA1A289"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受益群众满意度</w:t>
            </w:r>
          </w:p>
        </w:tc>
        <w:tc>
          <w:tcPr>
            <w:tcW w:w="627" w:type="dxa"/>
            <w:tcBorders>
              <w:top w:val="nil"/>
              <w:left w:val="nil"/>
              <w:bottom w:val="single" w:sz="4" w:space="0" w:color="auto"/>
              <w:right w:val="single" w:sz="4" w:space="0" w:color="auto"/>
            </w:tcBorders>
            <w:vAlign w:val="center"/>
          </w:tcPr>
          <w:p w14:paraId="4CE5443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277327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728" w:type="dxa"/>
            <w:tcBorders>
              <w:top w:val="nil"/>
              <w:left w:val="nil"/>
              <w:bottom w:val="single" w:sz="4" w:space="0" w:color="auto"/>
              <w:right w:val="single" w:sz="4" w:space="0" w:color="auto"/>
            </w:tcBorders>
            <w:vAlign w:val="center"/>
          </w:tcPr>
          <w:p w14:paraId="01D817C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637" w:type="dxa"/>
            <w:tcBorders>
              <w:top w:val="nil"/>
              <w:left w:val="nil"/>
              <w:bottom w:val="single" w:sz="4" w:space="0" w:color="auto"/>
              <w:right w:val="single" w:sz="4" w:space="0" w:color="auto"/>
            </w:tcBorders>
            <w:vAlign w:val="center"/>
          </w:tcPr>
          <w:p w14:paraId="5A154CF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367C7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52D9A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0475648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9EDFC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37FC4A8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127" w:type="dxa"/>
            <w:gridSpan w:val="2"/>
            <w:tcBorders>
              <w:top w:val="nil"/>
              <w:left w:val="nil"/>
              <w:bottom w:val="single" w:sz="4" w:space="0" w:color="auto"/>
              <w:right w:val="single" w:sz="4" w:space="0" w:color="auto"/>
            </w:tcBorders>
            <w:vAlign w:val="center"/>
          </w:tcPr>
          <w:p w14:paraId="64C430CD" w14:textId="77777777" w:rsidR="00A45E5B" w:rsidRDefault="00A45E5B">
            <w:pPr>
              <w:jc w:val="center"/>
              <w:rPr>
                <w:rFonts w:ascii="宋体" w:eastAsia="宋体" w:hAnsi="宋体" w:cs="宋体" w:hint="eastAsia"/>
                <w:color w:val="000000"/>
                <w:sz w:val="18"/>
                <w:szCs w:val="18"/>
              </w:rPr>
            </w:pPr>
          </w:p>
        </w:tc>
      </w:tr>
      <w:tr w:rsidR="00A45E5B" w14:paraId="7354536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831FBC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7095CAC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D901B71" w14:textId="77777777" w:rsidR="00A45E5B" w:rsidRDefault="00A45E5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C7982E9" w14:textId="77777777" w:rsidR="00A45E5B" w:rsidRDefault="00A45E5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C9FFBB6" w14:textId="77777777" w:rsidR="00A45E5B" w:rsidRDefault="00A45E5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088518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98.05分</w:t>
            </w:r>
          </w:p>
        </w:tc>
        <w:tc>
          <w:tcPr>
            <w:tcW w:w="741" w:type="dxa"/>
            <w:tcBorders>
              <w:top w:val="single" w:sz="4" w:space="0" w:color="auto"/>
              <w:left w:val="nil"/>
              <w:bottom w:val="single" w:sz="4" w:space="0" w:color="auto"/>
              <w:right w:val="single" w:sz="4" w:space="0" w:color="auto"/>
            </w:tcBorders>
            <w:vAlign w:val="center"/>
          </w:tcPr>
          <w:p w14:paraId="68AB9A47" w14:textId="77777777" w:rsidR="00A45E5B" w:rsidRDefault="00A45E5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A4A7C86" w14:textId="77777777" w:rsidR="00A45E5B" w:rsidRDefault="00A45E5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697D548" w14:textId="77777777" w:rsidR="00A45E5B" w:rsidRDefault="00A45E5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9DDF243" w14:textId="77777777" w:rsidR="00A45E5B" w:rsidRDefault="00A45E5B">
            <w:pPr>
              <w:rPr>
                <w:rFonts w:ascii="宋体" w:eastAsia="宋体" w:hAnsi="宋体" w:cs="宋体" w:hint="eastAsia"/>
                <w:color w:val="000000"/>
                <w:sz w:val="18"/>
                <w:szCs w:val="18"/>
              </w:rPr>
            </w:pPr>
          </w:p>
        </w:tc>
        <w:tc>
          <w:tcPr>
            <w:tcW w:w="1119" w:type="dxa"/>
            <w:tcBorders>
              <w:top w:val="single" w:sz="4" w:space="0" w:color="auto"/>
              <w:left w:val="nil"/>
              <w:bottom w:val="single" w:sz="4" w:space="0" w:color="auto"/>
              <w:right w:val="single" w:sz="4" w:space="0" w:color="auto"/>
            </w:tcBorders>
            <w:vAlign w:val="center"/>
          </w:tcPr>
          <w:p w14:paraId="52A3DCA4" w14:textId="77777777" w:rsidR="00A45E5B" w:rsidRDefault="00A45E5B">
            <w:pPr>
              <w:rPr>
                <w:rFonts w:ascii="宋体" w:eastAsia="宋体" w:hAnsi="宋体" w:cs="宋体" w:hint="eastAsia"/>
                <w:color w:val="000000"/>
                <w:sz w:val="18"/>
                <w:szCs w:val="18"/>
              </w:rPr>
            </w:pPr>
          </w:p>
        </w:tc>
      </w:tr>
    </w:tbl>
    <w:p w14:paraId="051139E5" w14:textId="77777777" w:rsidR="00A45E5B" w:rsidRDefault="003774F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0E6A9C9"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490"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977"/>
      </w:tblGrid>
      <w:tr w:rsidR="00A45E5B" w14:paraId="6C7B147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C0C423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072" w:type="dxa"/>
            <w:gridSpan w:val="13"/>
            <w:tcBorders>
              <w:top w:val="single" w:sz="4" w:space="0" w:color="auto"/>
              <w:left w:val="nil"/>
              <w:bottom w:val="single" w:sz="4" w:space="0" w:color="auto"/>
              <w:right w:val="single" w:sz="4" w:space="0" w:color="auto"/>
            </w:tcBorders>
            <w:vAlign w:val="center"/>
          </w:tcPr>
          <w:p w14:paraId="6D54E250"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2023年度村干部年终绩效工资</w:t>
            </w:r>
          </w:p>
        </w:tc>
      </w:tr>
      <w:tr w:rsidR="00A45E5B" w14:paraId="30461DA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8CC924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6B13F25F"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7746252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3721" w:type="dxa"/>
            <w:gridSpan w:val="6"/>
            <w:tcBorders>
              <w:top w:val="single" w:sz="4" w:space="0" w:color="auto"/>
              <w:left w:val="nil"/>
              <w:bottom w:val="single" w:sz="4" w:space="0" w:color="auto"/>
              <w:right w:val="single" w:sz="4" w:space="0" w:color="auto"/>
            </w:tcBorders>
            <w:vAlign w:val="center"/>
          </w:tcPr>
          <w:p w14:paraId="590BAF04"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r>
      <w:tr w:rsidR="00A45E5B" w14:paraId="386623A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CED149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7E3AEAA5" w14:textId="77777777" w:rsidR="00A45E5B" w:rsidRDefault="00A45E5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548B25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0EE1A0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96A674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5207C5C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F3A969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985" w:type="dxa"/>
            <w:gridSpan w:val="2"/>
            <w:tcBorders>
              <w:top w:val="nil"/>
              <w:left w:val="nil"/>
              <w:bottom w:val="single" w:sz="4" w:space="0" w:color="auto"/>
              <w:right w:val="single" w:sz="4" w:space="0" w:color="auto"/>
            </w:tcBorders>
            <w:vAlign w:val="center"/>
          </w:tcPr>
          <w:p w14:paraId="55AF128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45E5B" w14:paraId="17A6DDB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1718A84"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BDBB82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7735887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67.34</w:t>
            </w:r>
          </w:p>
        </w:tc>
        <w:tc>
          <w:tcPr>
            <w:tcW w:w="1968" w:type="dxa"/>
            <w:gridSpan w:val="3"/>
            <w:tcBorders>
              <w:top w:val="single" w:sz="4" w:space="0" w:color="auto"/>
              <w:left w:val="nil"/>
              <w:bottom w:val="single" w:sz="4" w:space="0" w:color="auto"/>
              <w:right w:val="single" w:sz="4" w:space="0" w:color="auto"/>
            </w:tcBorders>
            <w:vAlign w:val="center"/>
          </w:tcPr>
          <w:p w14:paraId="5BC1093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67.34</w:t>
            </w:r>
          </w:p>
        </w:tc>
        <w:tc>
          <w:tcPr>
            <w:tcW w:w="1428" w:type="dxa"/>
            <w:gridSpan w:val="2"/>
            <w:tcBorders>
              <w:top w:val="single" w:sz="4" w:space="0" w:color="auto"/>
              <w:left w:val="nil"/>
              <w:bottom w:val="single" w:sz="4" w:space="0" w:color="auto"/>
              <w:right w:val="single" w:sz="4" w:space="0" w:color="auto"/>
            </w:tcBorders>
            <w:vAlign w:val="center"/>
          </w:tcPr>
          <w:p w14:paraId="178B174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63.01</w:t>
            </w:r>
          </w:p>
        </w:tc>
        <w:tc>
          <w:tcPr>
            <w:tcW w:w="1372" w:type="dxa"/>
            <w:gridSpan w:val="2"/>
            <w:tcBorders>
              <w:top w:val="nil"/>
              <w:left w:val="nil"/>
              <w:bottom w:val="single" w:sz="4" w:space="0" w:color="auto"/>
              <w:right w:val="single" w:sz="4" w:space="0" w:color="auto"/>
            </w:tcBorders>
            <w:vAlign w:val="center"/>
          </w:tcPr>
          <w:p w14:paraId="4E092DF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1359D3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93.57%</w:t>
            </w:r>
          </w:p>
        </w:tc>
        <w:tc>
          <w:tcPr>
            <w:tcW w:w="985" w:type="dxa"/>
            <w:gridSpan w:val="2"/>
            <w:tcBorders>
              <w:top w:val="nil"/>
              <w:left w:val="nil"/>
              <w:bottom w:val="single" w:sz="4" w:space="0" w:color="auto"/>
              <w:right w:val="single" w:sz="4" w:space="0" w:color="auto"/>
            </w:tcBorders>
            <w:vAlign w:val="center"/>
          </w:tcPr>
          <w:p w14:paraId="10DD5F8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8.39</w:t>
            </w:r>
          </w:p>
        </w:tc>
      </w:tr>
      <w:tr w:rsidR="00A45E5B" w14:paraId="6E26B92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794923D"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9BB296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3C30C01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67.34</w:t>
            </w:r>
          </w:p>
        </w:tc>
        <w:tc>
          <w:tcPr>
            <w:tcW w:w="1968" w:type="dxa"/>
            <w:gridSpan w:val="3"/>
            <w:tcBorders>
              <w:top w:val="single" w:sz="4" w:space="0" w:color="auto"/>
              <w:left w:val="nil"/>
              <w:bottom w:val="single" w:sz="4" w:space="0" w:color="auto"/>
              <w:right w:val="single" w:sz="4" w:space="0" w:color="auto"/>
            </w:tcBorders>
            <w:vAlign w:val="center"/>
          </w:tcPr>
          <w:p w14:paraId="35452FF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67.34</w:t>
            </w:r>
          </w:p>
        </w:tc>
        <w:tc>
          <w:tcPr>
            <w:tcW w:w="1428" w:type="dxa"/>
            <w:gridSpan w:val="2"/>
            <w:tcBorders>
              <w:top w:val="single" w:sz="4" w:space="0" w:color="auto"/>
              <w:left w:val="nil"/>
              <w:bottom w:val="single" w:sz="4" w:space="0" w:color="auto"/>
              <w:right w:val="single" w:sz="4" w:space="0" w:color="auto"/>
            </w:tcBorders>
            <w:vAlign w:val="center"/>
          </w:tcPr>
          <w:p w14:paraId="3A4E87E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63.01</w:t>
            </w:r>
          </w:p>
        </w:tc>
        <w:tc>
          <w:tcPr>
            <w:tcW w:w="1372" w:type="dxa"/>
            <w:gridSpan w:val="2"/>
            <w:tcBorders>
              <w:top w:val="nil"/>
              <w:left w:val="nil"/>
              <w:bottom w:val="single" w:sz="4" w:space="0" w:color="auto"/>
              <w:right w:val="single" w:sz="4" w:space="0" w:color="auto"/>
            </w:tcBorders>
            <w:vAlign w:val="center"/>
          </w:tcPr>
          <w:p w14:paraId="71C15D7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22BC4A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985" w:type="dxa"/>
            <w:gridSpan w:val="2"/>
            <w:tcBorders>
              <w:top w:val="nil"/>
              <w:left w:val="nil"/>
              <w:bottom w:val="single" w:sz="4" w:space="0" w:color="auto"/>
              <w:right w:val="single" w:sz="4" w:space="0" w:color="auto"/>
            </w:tcBorders>
            <w:vAlign w:val="center"/>
          </w:tcPr>
          <w:p w14:paraId="0423D81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497C8C3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E993D11"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7C8AEC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8E6274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07E2CA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383FCA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980616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D261C0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985" w:type="dxa"/>
            <w:gridSpan w:val="2"/>
            <w:tcBorders>
              <w:top w:val="nil"/>
              <w:left w:val="nil"/>
              <w:bottom w:val="single" w:sz="4" w:space="0" w:color="auto"/>
              <w:right w:val="single" w:sz="4" w:space="0" w:color="auto"/>
            </w:tcBorders>
            <w:vAlign w:val="center"/>
          </w:tcPr>
          <w:p w14:paraId="6A0E812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478610D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A1B901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E739D1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149" w:type="dxa"/>
            <w:gridSpan w:val="8"/>
            <w:tcBorders>
              <w:top w:val="single" w:sz="4" w:space="0" w:color="auto"/>
              <w:left w:val="nil"/>
              <w:bottom w:val="single" w:sz="4" w:space="0" w:color="auto"/>
              <w:right w:val="single" w:sz="4" w:space="0" w:color="auto"/>
            </w:tcBorders>
            <w:vAlign w:val="center"/>
          </w:tcPr>
          <w:p w14:paraId="545E7A4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45E5B" w14:paraId="56FBCAD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D401B02" w14:textId="77777777" w:rsidR="00A45E5B" w:rsidRDefault="00A45E5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F5909F3"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67.34万元计划为本镇68名村干部2023年年终绩效工资，标准为“五个好”的村党组织、村干部绩效报酬发放标准为100%（即13000元）；创建结果为“四个好”的村党组织、村干部绩效报酬发放标准为80%（即10400元）；创建结果为“三个好”的村党组织、村干部绩效报酬发放标准为60%（即7800元）。通过本项目的实施，有效激发村干部的工作积极性和创造性，提高工作效率和服务质量，更好地管理和评估村干部的工作，促进农村社区的发展和进步，使受益村干部满意度达到90%。</w:t>
            </w:r>
          </w:p>
        </w:tc>
        <w:tc>
          <w:tcPr>
            <w:tcW w:w="5149" w:type="dxa"/>
            <w:gridSpan w:val="8"/>
            <w:tcBorders>
              <w:top w:val="single" w:sz="4" w:space="0" w:color="auto"/>
              <w:left w:val="nil"/>
              <w:bottom w:val="single" w:sz="4" w:space="0" w:color="auto"/>
              <w:right w:val="single" w:sz="4" w:space="0" w:color="auto"/>
            </w:tcBorders>
            <w:vAlign w:val="center"/>
          </w:tcPr>
          <w:p w14:paraId="35DF6A3F"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为本镇68名村干部发放2023年绩效工资，实际完成支付63.0067万元。通过发放绩效进一步提升村干部福利待遇，提升了村干部的工作积极性和创造性，提高工作效率和服务质量，更好地管理和评估村干部的工作，激发了村干部的责任感和主动性，推动其更好地落实政策、服务村民，促进农村经济发展与社会稳定，推动乡村振兴的发展。</w:t>
            </w:r>
          </w:p>
        </w:tc>
      </w:tr>
      <w:tr w:rsidR="00A45E5B" w14:paraId="15A27665" w14:textId="77777777">
        <w:trPr>
          <w:trHeight w:val="820"/>
        </w:trPr>
        <w:tc>
          <w:tcPr>
            <w:tcW w:w="709" w:type="dxa"/>
            <w:tcBorders>
              <w:top w:val="nil"/>
              <w:left w:val="single" w:sz="4" w:space="0" w:color="auto"/>
              <w:bottom w:val="single" w:sz="4" w:space="0" w:color="auto"/>
              <w:right w:val="single" w:sz="4" w:space="0" w:color="auto"/>
            </w:tcBorders>
            <w:vAlign w:val="center"/>
          </w:tcPr>
          <w:p w14:paraId="14A1F07A"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9345A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63E3B62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31D0405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1D408C8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505C628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033D7B9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68BB047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69A6C39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3DAB36F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6C68DF9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0E56D51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3438909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985" w:type="dxa"/>
            <w:gridSpan w:val="2"/>
            <w:tcBorders>
              <w:top w:val="nil"/>
              <w:left w:val="nil"/>
              <w:bottom w:val="single" w:sz="4" w:space="0" w:color="auto"/>
              <w:right w:val="single" w:sz="4" w:space="0" w:color="auto"/>
            </w:tcBorders>
            <w:vAlign w:val="center"/>
          </w:tcPr>
          <w:p w14:paraId="7910D403"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5E5B" w14:paraId="3ADF6411" w14:textId="77777777">
        <w:trPr>
          <w:trHeight w:val="800"/>
        </w:trPr>
        <w:tc>
          <w:tcPr>
            <w:tcW w:w="709" w:type="dxa"/>
            <w:vMerge w:val="restart"/>
            <w:tcBorders>
              <w:top w:val="nil"/>
              <w:left w:val="single" w:sz="4" w:space="0" w:color="auto"/>
              <w:right w:val="single" w:sz="4" w:space="0" w:color="auto"/>
            </w:tcBorders>
            <w:vAlign w:val="center"/>
          </w:tcPr>
          <w:p w14:paraId="14A4CB8C"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1217EF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4D0FCF8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29917B3" w14:textId="77777777" w:rsidR="00A45E5B" w:rsidRDefault="003774F0">
            <w:pPr>
              <w:rPr>
                <w:rFonts w:hint="eastAsia"/>
                <w:color w:val="000000"/>
                <w:sz w:val="18"/>
                <w:szCs w:val="18"/>
              </w:rPr>
            </w:pPr>
            <w:r>
              <w:rPr>
                <w:rFonts w:hint="eastAsia"/>
                <w:color w:val="000000"/>
                <w:sz w:val="18"/>
                <w:szCs w:val="18"/>
              </w:rPr>
              <w:t>村干部人数</w:t>
            </w:r>
          </w:p>
        </w:tc>
        <w:tc>
          <w:tcPr>
            <w:tcW w:w="627" w:type="dxa"/>
            <w:tcBorders>
              <w:top w:val="nil"/>
              <w:left w:val="nil"/>
              <w:bottom w:val="single" w:sz="4" w:space="0" w:color="auto"/>
              <w:right w:val="single" w:sz="4" w:space="0" w:color="auto"/>
            </w:tcBorders>
            <w:vAlign w:val="center"/>
          </w:tcPr>
          <w:p w14:paraId="762F2DE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B01DFB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&gt;=68人</w:t>
            </w:r>
          </w:p>
        </w:tc>
        <w:tc>
          <w:tcPr>
            <w:tcW w:w="728" w:type="dxa"/>
            <w:tcBorders>
              <w:top w:val="nil"/>
              <w:left w:val="nil"/>
              <w:bottom w:val="single" w:sz="4" w:space="0" w:color="auto"/>
              <w:right w:val="single" w:sz="4" w:space="0" w:color="auto"/>
            </w:tcBorders>
            <w:vAlign w:val="center"/>
          </w:tcPr>
          <w:p w14:paraId="61EFA09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=68人</w:t>
            </w:r>
          </w:p>
        </w:tc>
        <w:tc>
          <w:tcPr>
            <w:tcW w:w="637" w:type="dxa"/>
            <w:tcBorders>
              <w:top w:val="nil"/>
              <w:left w:val="nil"/>
              <w:bottom w:val="single" w:sz="4" w:space="0" w:color="auto"/>
              <w:right w:val="single" w:sz="4" w:space="0" w:color="auto"/>
            </w:tcBorders>
            <w:vAlign w:val="center"/>
          </w:tcPr>
          <w:p w14:paraId="40F043B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62267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C6B319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75995A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2CF7C9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CEC759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985" w:type="dxa"/>
            <w:gridSpan w:val="2"/>
            <w:tcBorders>
              <w:top w:val="nil"/>
              <w:left w:val="nil"/>
              <w:bottom w:val="single" w:sz="4" w:space="0" w:color="auto"/>
              <w:right w:val="single" w:sz="4" w:space="0" w:color="auto"/>
            </w:tcBorders>
            <w:vAlign w:val="center"/>
          </w:tcPr>
          <w:p w14:paraId="0667100D" w14:textId="77777777" w:rsidR="00A45E5B" w:rsidRDefault="00A45E5B">
            <w:pPr>
              <w:jc w:val="center"/>
              <w:rPr>
                <w:rFonts w:hint="eastAsia"/>
                <w:color w:val="000000"/>
                <w:sz w:val="18"/>
                <w:szCs w:val="18"/>
              </w:rPr>
            </w:pPr>
          </w:p>
        </w:tc>
      </w:tr>
      <w:tr w:rsidR="00A45E5B" w14:paraId="731087C9" w14:textId="77777777">
        <w:trPr>
          <w:trHeight w:val="800"/>
        </w:trPr>
        <w:tc>
          <w:tcPr>
            <w:tcW w:w="709" w:type="dxa"/>
            <w:vMerge/>
            <w:tcBorders>
              <w:left w:val="single" w:sz="4" w:space="0" w:color="auto"/>
              <w:right w:val="single" w:sz="4" w:space="0" w:color="auto"/>
            </w:tcBorders>
            <w:vAlign w:val="center"/>
          </w:tcPr>
          <w:p w14:paraId="270EB37F"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A08E860"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2C7918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7D26BC2F"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资金发放准确率</w:t>
            </w:r>
          </w:p>
        </w:tc>
        <w:tc>
          <w:tcPr>
            <w:tcW w:w="627" w:type="dxa"/>
            <w:tcBorders>
              <w:top w:val="nil"/>
              <w:left w:val="nil"/>
              <w:bottom w:val="single" w:sz="4" w:space="0" w:color="auto"/>
              <w:right w:val="single" w:sz="4" w:space="0" w:color="auto"/>
            </w:tcBorders>
            <w:vAlign w:val="center"/>
          </w:tcPr>
          <w:p w14:paraId="520E569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1D31C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A0B855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70769F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93.56</w:t>
            </w:r>
          </w:p>
        </w:tc>
        <w:tc>
          <w:tcPr>
            <w:tcW w:w="791" w:type="dxa"/>
            <w:tcBorders>
              <w:top w:val="nil"/>
              <w:left w:val="nil"/>
              <w:bottom w:val="single" w:sz="4" w:space="0" w:color="auto"/>
              <w:right w:val="single" w:sz="4" w:space="0" w:color="auto"/>
            </w:tcBorders>
            <w:vAlign w:val="center"/>
          </w:tcPr>
          <w:p w14:paraId="62782ED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8.39</w:t>
            </w:r>
          </w:p>
        </w:tc>
        <w:tc>
          <w:tcPr>
            <w:tcW w:w="741" w:type="dxa"/>
            <w:tcBorders>
              <w:top w:val="nil"/>
              <w:left w:val="nil"/>
              <w:bottom w:val="single" w:sz="4" w:space="0" w:color="auto"/>
              <w:right w:val="single" w:sz="4" w:space="0" w:color="auto"/>
            </w:tcBorders>
            <w:vAlign w:val="center"/>
          </w:tcPr>
          <w:p w14:paraId="37A91A3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D5E6C7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A74FB6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4DEAD4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985" w:type="dxa"/>
            <w:gridSpan w:val="2"/>
            <w:tcBorders>
              <w:top w:val="nil"/>
              <w:left w:val="nil"/>
              <w:bottom w:val="single" w:sz="4" w:space="0" w:color="auto"/>
              <w:right w:val="single" w:sz="4" w:space="0" w:color="auto"/>
            </w:tcBorders>
            <w:vAlign w:val="center"/>
          </w:tcPr>
          <w:p w14:paraId="7DA9B84E"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因68名村干部中有面末离职的情况，离职人员不能按全额发放，故产生了偏</w:t>
            </w:r>
            <w:r>
              <w:rPr>
                <w:rFonts w:ascii="宋体" w:eastAsia="宋体" w:hAnsi="宋体" w:cs="宋体" w:hint="eastAsia"/>
                <w:color w:val="000000"/>
                <w:sz w:val="18"/>
                <w:szCs w:val="18"/>
                <w:lang w:eastAsia="zh-CN"/>
              </w:rPr>
              <w:lastRenderedPageBreak/>
              <w:t>差。</w:t>
            </w:r>
          </w:p>
        </w:tc>
      </w:tr>
      <w:tr w:rsidR="00A45E5B" w14:paraId="4544F532" w14:textId="77777777">
        <w:trPr>
          <w:trHeight w:val="800"/>
        </w:trPr>
        <w:tc>
          <w:tcPr>
            <w:tcW w:w="709" w:type="dxa"/>
            <w:vMerge/>
            <w:tcBorders>
              <w:left w:val="single" w:sz="4" w:space="0" w:color="auto"/>
              <w:right w:val="single" w:sz="4" w:space="0" w:color="auto"/>
            </w:tcBorders>
            <w:vAlign w:val="center"/>
          </w:tcPr>
          <w:p w14:paraId="5C36292C" w14:textId="77777777" w:rsidR="00A45E5B" w:rsidRDefault="00A45E5B">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4D66044" w14:textId="77777777" w:rsidR="00A45E5B" w:rsidRDefault="00A45E5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F37DE0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2D4D9DC4"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项目当年完成率</w:t>
            </w:r>
          </w:p>
        </w:tc>
        <w:tc>
          <w:tcPr>
            <w:tcW w:w="627" w:type="dxa"/>
            <w:tcBorders>
              <w:top w:val="nil"/>
              <w:left w:val="nil"/>
              <w:bottom w:val="single" w:sz="4" w:space="0" w:color="auto"/>
              <w:right w:val="single" w:sz="4" w:space="0" w:color="auto"/>
            </w:tcBorders>
            <w:vAlign w:val="center"/>
          </w:tcPr>
          <w:p w14:paraId="15AA3F4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F4A167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728" w:type="dxa"/>
            <w:tcBorders>
              <w:top w:val="nil"/>
              <w:left w:val="nil"/>
              <w:bottom w:val="single" w:sz="4" w:space="0" w:color="auto"/>
              <w:right w:val="single" w:sz="4" w:space="0" w:color="auto"/>
            </w:tcBorders>
            <w:vAlign w:val="center"/>
          </w:tcPr>
          <w:p w14:paraId="184C388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=93.56%</w:t>
            </w:r>
          </w:p>
        </w:tc>
        <w:tc>
          <w:tcPr>
            <w:tcW w:w="637" w:type="dxa"/>
            <w:tcBorders>
              <w:top w:val="nil"/>
              <w:left w:val="nil"/>
              <w:bottom w:val="single" w:sz="4" w:space="0" w:color="auto"/>
              <w:right w:val="single" w:sz="4" w:space="0" w:color="auto"/>
            </w:tcBorders>
            <w:vAlign w:val="center"/>
          </w:tcPr>
          <w:p w14:paraId="3F22865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93.56</w:t>
            </w:r>
          </w:p>
        </w:tc>
        <w:tc>
          <w:tcPr>
            <w:tcW w:w="791" w:type="dxa"/>
            <w:tcBorders>
              <w:top w:val="nil"/>
              <w:left w:val="nil"/>
              <w:bottom w:val="single" w:sz="4" w:space="0" w:color="auto"/>
              <w:right w:val="single" w:sz="4" w:space="0" w:color="auto"/>
            </w:tcBorders>
            <w:vAlign w:val="center"/>
          </w:tcPr>
          <w:p w14:paraId="2A87860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8.39</w:t>
            </w:r>
          </w:p>
        </w:tc>
        <w:tc>
          <w:tcPr>
            <w:tcW w:w="741" w:type="dxa"/>
            <w:tcBorders>
              <w:top w:val="nil"/>
              <w:left w:val="nil"/>
              <w:bottom w:val="single" w:sz="4" w:space="0" w:color="auto"/>
              <w:right w:val="single" w:sz="4" w:space="0" w:color="auto"/>
            </w:tcBorders>
            <w:vAlign w:val="center"/>
          </w:tcPr>
          <w:p w14:paraId="2C2D81A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8D3A59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A84FF2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B3D5ED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985" w:type="dxa"/>
            <w:gridSpan w:val="2"/>
            <w:tcBorders>
              <w:top w:val="nil"/>
              <w:left w:val="nil"/>
              <w:bottom w:val="single" w:sz="4" w:space="0" w:color="auto"/>
              <w:right w:val="single" w:sz="4" w:space="0" w:color="auto"/>
            </w:tcBorders>
            <w:vAlign w:val="center"/>
          </w:tcPr>
          <w:p w14:paraId="7C6B8E74"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因68名村干部中有面末离职的情况，离职人员不能按全额发放，故产生了偏差。</w:t>
            </w:r>
          </w:p>
        </w:tc>
      </w:tr>
      <w:tr w:rsidR="00A45E5B" w14:paraId="707BC627" w14:textId="77777777">
        <w:trPr>
          <w:trHeight w:val="800"/>
        </w:trPr>
        <w:tc>
          <w:tcPr>
            <w:tcW w:w="709" w:type="dxa"/>
            <w:vMerge/>
            <w:tcBorders>
              <w:left w:val="single" w:sz="4" w:space="0" w:color="auto"/>
              <w:right w:val="single" w:sz="4" w:space="0" w:color="auto"/>
            </w:tcBorders>
            <w:vAlign w:val="center"/>
          </w:tcPr>
          <w:p w14:paraId="017F5F27" w14:textId="77777777" w:rsidR="00A45E5B" w:rsidRDefault="00A45E5B">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0E72026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46D416B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1777CBF"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w:t>
            </w:r>
            <w:proofErr w:type="gramStart"/>
            <w:r>
              <w:rPr>
                <w:rFonts w:ascii="宋体" w:eastAsia="宋体" w:hAnsi="宋体" w:cs="宋体" w:hint="eastAsia"/>
                <w:color w:val="000000"/>
                <w:sz w:val="18"/>
                <w:szCs w:val="18"/>
              </w:rPr>
              <w:t>五个好”发放标准</w:t>
            </w:r>
            <w:proofErr w:type="gramEnd"/>
          </w:p>
        </w:tc>
        <w:tc>
          <w:tcPr>
            <w:tcW w:w="627" w:type="dxa"/>
            <w:tcBorders>
              <w:top w:val="nil"/>
              <w:left w:val="nil"/>
              <w:bottom w:val="single" w:sz="4" w:space="0" w:color="auto"/>
              <w:right w:val="single" w:sz="4" w:space="0" w:color="auto"/>
            </w:tcBorders>
            <w:vAlign w:val="center"/>
          </w:tcPr>
          <w:p w14:paraId="6FF997E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5544938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=13000元/人</w:t>
            </w:r>
          </w:p>
        </w:tc>
        <w:tc>
          <w:tcPr>
            <w:tcW w:w="728" w:type="dxa"/>
            <w:tcBorders>
              <w:top w:val="nil"/>
              <w:left w:val="nil"/>
              <w:bottom w:val="single" w:sz="4" w:space="0" w:color="auto"/>
              <w:right w:val="single" w:sz="4" w:space="0" w:color="auto"/>
            </w:tcBorders>
            <w:vAlign w:val="center"/>
          </w:tcPr>
          <w:p w14:paraId="42DCF84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=13000元/人</w:t>
            </w:r>
          </w:p>
        </w:tc>
        <w:tc>
          <w:tcPr>
            <w:tcW w:w="637" w:type="dxa"/>
            <w:tcBorders>
              <w:top w:val="nil"/>
              <w:left w:val="nil"/>
              <w:bottom w:val="single" w:sz="4" w:space="0" w:color="auto"/>
              <w:right w:val="single" w:sz="4" w:space="0" w:color="auto"/>
            </w:tcBorders>
            <w:vAlign w:val="center"/>
          </w:tcPr>
          <w:p w14:paraId="322D081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9C4DD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7B62479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0461E8B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B2A760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6FDA19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985" w:type="dxa"/>
            <w:gridSpan w:val="2"/>
            <w:tcBorders>
              <w:top w:val="nil"/>
              <w:left w:val="nil"/>
              <w:bottom w:val="single" w:sz="4" w:space="0" w:color="auto"/>
              <w:right w:val="single" w:sz="4" w:space="0" w:color="auto"/>
            </w:tcBorders>
            <w:vAlign w:val="center"/>
          </w:tcPr>
          <w:p w14:paraId="2B2CCB30" w14:textId="77777777" w:rsidR="00A45E5B" w:rsidRDefault="00A45E5B">
            <w:pPr>
              <w:jc w:val="center"/>
              <w:rPr>
                <w:rFonts w:ascii="宋体" w:eastAsia="宋体" w:hAnsi="宋体" w:cs="宋体" w:hint="eastAsia"/>
                <w:color w:val="000000"/>
                <w:sz w:val="18"/>
                <w:szCs w:val="18"/>
              </w:rPr>
            </w:pPr>
          </w:p>
        </w:tc>
      </w:tr>
      <w:tr w:rsidR="00A45E5B" w14:paraId="009E2429" w14:textId="77777777">
        <w:trPr>
          <w:trHeight w:val="800"/>
        </w:trPr>
        <w:tc>
          <w:tcPr>
            <w:tcW w:w="709" w:type="dxa"/>
            <w:vMerge/>
            <w:tcBorders>
              <w:left w:val="single" w:sz="4" w:space="0" w:color="auto"/>
              <w:right w:val="single" w:sz="4" w:space="0" w:color="auto"/>
            </w:tcBorders>
            <w:vAlign w:val="center"/>
          </w:tcPr>
          <w:p w14:paraId="576DBE94"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83509B6"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C24BB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9DF2842"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w:t>
            </w:r>
            <w:proofErr w:type="gramStart"/>
            <w:r>
              <w:rPr>
                <w:rFonts w:ascii="宋体" w:eastAsia="宋体" w:hAnsi="宋体" w:cs="宋体" w:hint="eastAsia"/>
                <w:color w:val="000000"/>
                <w:sz w:val="18"/>
                <w:szCs w:val="18"/>
              </w:rPr>
              <w:t>四个好”发放标准</w:t>
            </w:r>
            <w:proofErr w:type="gramEnd"/>
          </w:p>
        </w:tc>
        <w:tc>
          <w:tcPr>
            <w:tcW w:w="627" w:type="dxa"/>
            <w:tcBorders>
              <w:top w:val="nil"/>
              <w:left w:val="nil"/>
              <w:bottom w:val="single" w:sz="4" w:space="0" w:color="auto"/>
              <w:right w:val="single" w:sz="4" w:space="0" w:color="auto"/>
            </w:tcBorders>
            <w:vAlign w:val="center"/>
          </w:tcPr>
          <w:p w14:paraId="61184D1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7C52080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=10400元/人</w:t>
            </w:r>
          </w:p>
        </w:tc>
        <w:tc>
          <w:tcPr>
            <w:tcW w:w="728" w:type="dxa"/>
            <w:tcBorders>
              <w:top w:val="nil"/>
              <w:left w:val="nil"/>
              <w:bottom w:val="single" w:sz="4" w:space="0" w:color="auto"/>
              <w:right w:val="single" w:sz="4" w:space="0" w:color="auto"/>
            </w:tcBorders>
            <w:vAlign w:val="center"/>
          </w:tcPr>
          <w:p w14:paraId="720BCA5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=10400元/人</w:t>
            </w:r>
          </w:p>
        </w:tc>
        <w:tc>
          <w:tcPr>
            <w:tcW w:w="637" w:type="dxa"/>
            <w:tcBorders>
              <w:top w:val="nil"/>
              <w:left w:val="nil"/>
              <w:bottom w:val="single" w:sz="4" w:space="0" w:color="auto"/>
              <w:right w:val="single" w:sz="4" w:space="0" w:color="auto"/>
            </w:tcBorders>
            <w:vAlign w:val="center"/>
          </w:tcPr>
          <w:p w14:paraId="495F448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D3BFE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6477211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493C82E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177EB0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080746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985" w:type="dxa"/>
            <w:gridSpan w:val="2"/>
            <w:tcBorders>
              <w:top w:val="nil"/>
              <w:left w:val="nil"/>
              <w:bottom w:val="single" w:sz="4" w:space="0" w:color="auto"/>
              <w:right w:val="single" w:sz="4" w:space="0" w:color="auto"/>
            </w:tcBorders>
            <w:vAlign w:val="center"/>
          </w:tcPr>
          <w:p w14:paraId="3AFFC10F" w14:textId="77777777" w:rsidR="00A45E5B" w:rsidRDefault="00A45E5B">
            <w:pPr>
              <w:jc w:val="center"/>
              <w:rPr>
                <w:rFonts w:ascii="宋体" w:eastAsia="宋体" w:hAnsi="宋体" w:cs="宋体" w:hint="eastAsia"/>
                <w:color w:val="000000"/>
                <w:sz w:val="18"/>
                <w:szCs w:val="18"/>
              </w:rPr>
            </w:pPr>
          </w:p>
        </w:tc>
      </w:tr>
      <w:tr w:rsidR="00A45E5B" w14:paraId="2314BD43" w14:textId="77777777">
        <w:trPr>
          <w:trHeight w:val="800"/>
        </w:trPr>
        <w:tc>
          <w:tcPr>
            <w:tcW w:w="709" w:type="dxa"/>
            <w:vMerge/>
            <w:tcBorders>
              <w:left w:val="single" w:sz="4" w:space="0" w:color="auto"/>
              <w:right w:val="single" w:sz="4" w:space="0" w:color="auto"/>
            </w:tcBorders>
            <w:vAlign w:val="center"/>
          </w:tcPr>
          <w:p w14:paraId="4DDDE5DA"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4C7B56F"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C88557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5429C07"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w:t>
            </w:r>
            <w:proofErr w:type="gramStart"/>
            <w:r>
              <w:rPr>
                <w:rFonts w:ascii="宋体" w:eastAsia="宋体" w:hAnsi="宋体" w:cs="宋体" w:hint="eastAsia"/>
                <w:color w:val="000000"/>
                <w:sz w:val="18"/>
                <w:szCs w:val="18"/>
              </w:rPr>
              <w:t>三个好”发放标准</w:t>
            </w:r>
            <w:proofErr w:type="gramEnd"/>
          </w:p>
        </w:tc>
        <w:tc>
          <w:tcPr>
            <w:tcW w:w="627" w:type="dxa"/>
            <w:tcBorders>
              <w:top w:val="nil"/>
              <w:left w:val="nil"/>
              <w:bottom w:val="single" w:sz="4" w:space="0" w:color="auto"/>
              <w:right w:val="single" w:sz="4" w:space="0" w:color="auto"/>
            </w:tcBorders>
            <w:vAlign w:val="center"/>
          </w:tcPr>
          <w:p w14:paraId="4768996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12D2BF1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=7800元/人</w:t>
            </w:r>
          </w:p>
        </w:tc>
        <w:tc>
          <w:tcPr>
            <w:tcW w:w="728" w:type="dxa"/>
            <w:tcBorders>
              <w:top w:val="nil"/>
              <w:left w:val="nil"/>
              <w:bottom w:val="single" w:sz="4" w:space="0" w:color="auto"/>
              <w:right w:val="single" w:sz="4" w:space="0" w:color="auto"/>
            </w:tcBorders>
            <w:vAlign w:val="center"/>
          </w:tcPr>
          <w:p w14:paraId="39FAB78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=7800元/人</w:t>
            </w:r>
          </w:p>
        </w:tc>
        <w:tc>
          <w:tcPr>
            <w:tcW w:w="637" w:type="dxa"/>
            <w:tcBorders>
              <w:top w:val="nil"/>
              <w:left w:val="nil"/>
              <w:bottom w:val="single" w:sz="4" w:space="0" w:color="auto"/>
              <w:right w:val="single" w:sz="4" w:space="0" w:color="auto"/>
            </w:tcBorders>
            <w:vAlign w:val="center"/>
          </w:tcPr>
          <w:p w14:paraId="62601A9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E8536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3AD402F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7281825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D71EC3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67FE53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985" w:type="dxa"/>
            <w:gridSpan w:val="2"/>
            <w:tcBorders>
              <w:top w:val="nil"/>
              <w:left w:val="nil"/>
              <w:bottom w:val="single" w:sz="4" w:space="0" w:color="auto"/>
              <w:right w:val="single" w:sz="4" w:space="0" w:color="auto"/>
            </w:tcBorders>
            <w:vAlign w:val="center"/>
          </w:tcPr>
          <w:p w14:paraId="3388D309" w14:textId="77777777" w:rsidR="00A45E5B" w:rsidRDefault="00A45E5B">
            <w:pPr>
              <w:jc w:val="center"/>
              <w:rPr>
                <w:rFonts w:ascii="宋体" w:eastAsia="宋体" w:hAnsi="宋体" w:cs="宋体" w:hint="eastAsia"/>
                <w:color w:val="000000"/>
                <w:sz w:val="18"/>
                <w:szCs w:val="18"/>
              </w:rPr>
            </w:pPr>
          </w:p>
        </w:tc>
      </w:tr>
      <w:tr w:rsidR="00A45E5B" w14:paraId="004384A8" w14:textId="77777777">
        <w:trPr>
          <w:trHeight w:val="800"/>
        </w:trPr>
        <w:tc>
          <w:tcPr>
            <w:tcW w:w="709" w:type="dxa"/>
            <w:vMerge/>
            <w:tcBorders>
              <w:left w:val="single" w:sz="4" w:space="0" w:color="auto"/>
              <w:right w:val="single" w:sz="4" w:space="0" w:color="auto"/>
            </w:tcBorders>
            <w:vAlign w:val="center"/>
          </w:tcPr>
          <w:p w14:paraId="6DAD87A2"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3938F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6F4AC01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21B7BE7F"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有效提高村干部工作积极性</w:t>
            </w:r>
          </w:p>
        </w:tc>
        <w:tc>
          <w:tcPr>
            <w:tcW w:w="627" w:type="dxa"/>
            <w:tcBorders>
              <w:top w:val="nil"/>
              <w:left w:val="nil"/>
              <w:bottom w:val="single" w:sz="4" w:space="0" w:color="auto"/>
              <w:right w:val="single" w:sz="4" w:space="0" w:color="auto"/>
            </w:tcBorders>
            <w:vAlign w:val="center"/>
          </w:tcPr>
          <w:p w14:paraId="2113D21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06FD94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2DEE7A1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30CE984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B4A00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C6CFEC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C76A28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E4728D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2AF7B7DF" w14:textId="77777777" w:rsidR="00A45E5B" w:rsidRDefault="003774F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说明材料,工作资料</w:t>
            </w:r>
            <w:proofErr w:type="gramEnd"/>
          </w:p>
        </w:tc>
        <w:tc>
          <w:tcPr>
            <w:tcW w:w="985" w:type="dxa"/>
            <w:gridSpan w:val="2"/>
            <w:tcBorders>
              <w:top w:val="nil"/>
              <w:left w:val="nil"/>
              <w:bottom w:val="single" w:sz="4" w:space="0" w:color="auto"/>
              <w:right w:val="single" w:sz="4" w:space="0" w:color="auto"/>
            </w:tcBorders>
            <w:vAlign w:val="center"/>
          </w:tcPr>
          <w:p w14:paraId="7C55BD13" w14:textId="77777777" w:rsidR="00A45E5B" w:rsidRDefault="00A45E5B">
            <w:pPr>
              <w:jc w:val="center"/>
              <w:rPr>
                <w:rFonts w:ascii="宋体" w:eastAsia="宋体" w:hAnsi="宋体" w:cs="宋体" w:hint="eastAsia"/>
                <w:color w:val="000000"/>
                <w:sz w:val="18"/>
                <w:szCs w:val="18"/>
              </w:rPr>
            </w:pPr>
          </w:p>
        </w:tc>
      </w:tr>
      <w:tr w:rsidR="00A45E5B" w14:paraId="42C9A864" w14:textId="77777777">
        <w:trPr>
          <w:trHeight w:val="800"/>
        </w:trPr>
        <w:tc>
          <w:tcPr>
            <w:tcW w:w="709" w:type="dxa"/>
            <w:vMerge/>
            <w:tcBorders>
              <w:left w:val="single" w:sz="4" w:space="0" w:color="auto"/>
              <w:bottom w:val="single" w:sz="4" w:space="0" w:color="auto"/>
              <w:right w:val="single" w:sz="4" w:space="0" w:color="auto"/>
            </w:tcBorders>
            <w:vAlign w:val="center"/>
          </w:tcPr>
          <w:p w14:paraId="3944D329"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65933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73CDFD4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407B35A9"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村干部满意度</w:t>
            </w:r>
          </w:p>
        </w:tc>
        <w:tc>
          <w:tcPr>
            <w:tcW w:w="627" w:type="dxa"/>
            <w:tcBorders>
              <w:top w:val="nil"/>
              <w:left w:val="nil"/>
              <w:bottom w:val="single" w:sz="4" w:space="0" w:color="auto"/>
              <w:right w:val="single" w:sz="4" w:space="0" w:color="auto"/>
            </w:tcBorders>
            <w:vAlign w:val="center"/>
          </w:tcPr>
          <w:p w14:paraId="51C6615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2915BB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D7840C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95A5FE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B1DBE3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F171EA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4FF718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6B38D8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014A52F0" w14:textId="77777777" w:rsidR="00A45E5B" w:rsidRDefault="003774F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说明材料,工作资料</w:t>
            </w:r>
            <w:proofErr w:type="gramEnd"/>
          </w:p>
        </w:tc>
        <w:tc>
          <w:tcPr>
            <w:tcW w:w="985" w:type="dxa"/>
            <w:gridSpan w:val="2"/>
            <w:tcBorders>
              <w:top w:val="nil"/>
              <w:left w:val="nil"/>
              <w:bottom w:val="single" w:sz="4" w:space="0" w:color="auto"/>
              <w:right w:val="single" w:sz="4" w:space="0" w:color="auto"/>
            </w:tcBorders>
            <w:vAlign w:val="center"/>
          </w:tcPr>
          <w:p w14:paraId="1B5C6634" w14:textId="77777777" w:rsidR="00A45E5B" w:rsidRDefault="00A45E5B">
            <w:pPr>
              <w:jc w:val="center"/>
              <w:rPr>
                <w:rFonts w:ascii="宋体" w:eastAsia="宋体" w:hAnsi="宋体" w:cs="宋体" w:hint="eastAsia"/>
                <w:color w:val="000000"/>
                <w:sz w:val="18"/>
                <w:szCs w:val="18"/>
              </w:rPr>
            </w:pPr>
          </w:p>
        </w:tc>
      </w:tr>
      <w:tr w:rsidR="00A45E5B" w14:paraId="76D5145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D4DDEF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3F6F17E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3F4A38E" w14:textId="77777777" w:rsidR="00A45E5B" w:rsidRDefault="00A45E5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B333F9F" w14:textId="77777777" w:rsidR="00A45E5B" w:rsidRDefault="00A45E5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81CAA13" w14:textId="77777777" w:rsidR="00A45E5B" w:rsidRDefault="00A45E5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EB589B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95.17分</w:t>
            </w:r>
          </w:p>
        </w:tc>
        <w:tc>
          <w:tcPr>
            <w:tcW w:w="741" w:type="dxa"/>
            <w:tcBorders>
              <w:top w:val="single" w:sz="4" w:space="0" w:color="auto"/>
              <w:left w:val="nil"/>
              <w:bottom w:val="single" w:sz="4" w:space="0" w:color="auto"/>
              <w:right w:val="single" w:sz="4" w:space="0" w:color="auto"/>
            </w:tcBorders>
            <w:vAlign w:val="center"/>
          </w:tcPr>
          <w:p w14:paraId="15714A90" w14:textId="77777777" w:rsidR="00A45E5B" w:rsidRDefault="00A45E5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6462D63" w14:textId="77777777" w:rsidR="00A45E5B" w:rsidRDefault="00A45E5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D47F5D9" w14:textId="77777777" w:rsidR="00A45E5B" w:rsidRDefault="00A45E5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CAF593B" w14:textId="77777777" w:rsidR="00A45E5B" w:rsidRDefault="00A45E5B">
            <w:pPr>
              <w:rPr>
                <w:rFonts w:ascii="宋体" w:eastAsia="宋体" w:hAnsi="宋体" w:cs="宋体" w:hint="eastAsia"/>
                <w:color w:val="000000"/>
                <w:sz w:val="18"/>
                <w:szCs w:val="18"/>
              </w:rPr>
            </w:pPr>
          </w:p>
        </w:tc>
        <w:tc>
          <w:tcPr>
            <w:tcW w:w="977" w:type="dxa"/>
            <w:tcBorders>
              <w:top w:val="single" w:sz="4" w:space="0" w:color="auto"/>
              <w:left w:val="nil"/>
              <w:bottom w:val="single" w:sz="4" w:space="0" w:color="auto"/>
              <w:right w:val="single" w:sz="4" w:space="0" w:color="auto"/>
            </w:tcBorders>
            <w:vAlign w:val="center"/>
          </w:tcPr>
          <w:p w14:paraId="3DFEE647" w14:textId="77777777" w:rsidR="00A45E5B" w:rsidRDefault="00A45E5B">
            <w:pPr>
              <w:rPr>
                <w:rFonts w:ascii="宋体" w:eastAsia="宋体" w:hAnsi="宋体" w:cs="宋体" w:hint="eastAsia"/>
                <w:color w:val="000000"/>
                <w:sz w:val="18"/>
                <w:szCs w:val="18"/>
              </w:rPr>
            </w:pPr>
          </w:p>
        </w:tc>
      </w:tr>
    </w:tbl>
    <w:p w14:paraId="67798885" w14:textId="77777777" w:rsidR="00A45E5B" w:rsidRDefault="003774F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C774489"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45E5B" w14:paraId="342DA38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68D1D0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E9F668B"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2024年中央农村综合改革转移支付预算下</w:t>
            </w:r>
            <w:proofErr w:type="gramStart"/>
            <w:r>
              <w:rPr>
                <w:rFonts w:ascii="宋体" w:eastAsia="宋体" w:hAnsi="宋体" w:cs="宋体" w:hint="eastAsia"/>
                <w:color w:val="000000"/>
                <w:sz w:val="18"/>
                <w:szCs w:val="18"/>
                <w:lang w:eastAsia="zh-CN"/>
              </w:rPr>
              <w:t>六工村</w:t>
            </w:r>
            <w:proofErr w:type="gramEnd"/>
            <w:r>
              <w:rPr>
                <w:rFonts w:ascii="宋体" w:eastAsia="宋体" w:hAnsi="宋体" w:cs="宋体" w:hint="eastAsia"/>
                <w:color w:val="000000"/>
                <w:sz w:val="18"/>
                <w:szCs w:val="18"/>
                <w:lang w:eastAsia="zh-CN"/>
              </w:rPr>
              <w:t>路灯</w:t>
            </w:r>
          </w:p>
        </w:tc>
      </w:tr>
      <w:tr w:rsidR="00A45E5B" w14:paraId="7E3DF69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5E78BB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2EE80097" w14:textId="1801FF36" w:rsidR="00A45E5B" w:rsidRDefault="00A43D7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156B662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543B33C5"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r>
      <w:tr w:rsidR="00A45E5B" w14:paraId="473175F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A29D98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228A9511" w14:textId="77777777" w:rsidR="00A45E5B" w:rsidRDefault="00A45E5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985672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DD3CD1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16FB77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45DED88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1124992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4413D07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45E5B" w14:paraId="603B48F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F88686A"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F1A8DD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78C12B9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25B1B3D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2D4E231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47.85</w:t>
            </w:r>
          </w:p>
        </w:tc>
        <w:tc>
          <w:tcPr>
            <w:tcW w:w="1372" w:type="dxa"/>
            <w:gridSpan w:val="2"/>
            <w:tcBorders>
              <w:top w:val="nil"/>
              <w:left w:val="nil"/>
              <w:bottom w:val="single" w:sz="4" w:space="0" w:color="auto"/>
              <w:right w:val="single" w:sz="4" w:space="0" w:color="auto"/>
            </w:tcBorders>
            <w:vAlign w:val="center"/>
          </w:tcPr>
          <w:p w14:paraId="29A5023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A53088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95.70%</w:t>
            </w:r>
          </w:p>
        </w:tc>
        <w:tc>
          <w:tcPr>
            <w:tcW w:w="1552" w:type="dxa"/>
            <w:gridSpan w:val="2"/>
            <w:tcBorders>
              <w:top w:val="nil"/>
              <w:left w:val="nil"/>
              <w:bottom w:val="single" w:sz="4" w:space="0" w:color="auto"/>
              <w:right w:val="single" w:sz="4" w:space="0" w:color="auto"/>
            </w:tcBorders>
            <w:vAlign w:val="center"/>
          </w:tcPr>
          <w:p w14:paraId="1E7A988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8.93</w:t>
            </w:r>
          </w:p>
        </w:tc>
      </w:tr>
      <w:tr w:rsidR="00A45E5B" w14:paraId="4C559EB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D6A18B8"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A433C8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1075362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7BAA168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472E4B7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47.85</w:t>
            </w:r>
          </w:p>
        </w:tc>
        <w:tc>
          <w:tcPr>
            <w:tcW w:w="1372" w:type="dxa"/>
            <w:gridSpan w:val="2"/>
            <w:tcBorders>
              <w:top w:val="nil"/>
              <w:left w:val="nil"/>
              <w:bottom w:val="single" w:sz="4" w:space="0" w:color="auto"/>
              <w:right w:val="single" w:sz="4" w:space="0" w:color="auto"/>
            </w:tcBorders>
            <w:vAlign w:val="center"/>
          </w:tcPr>
          <w:p w14:paraId="5613320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9744B0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D6E523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151225A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BB6A0EF"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848AB1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6D983E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1A50A7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38EFB6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F50650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A40B4F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F6BC93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4E15AD9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43A809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364A27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46B94EE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45E5B" w14:paraId="5E0A435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0B07ADA" w14:textId="77777777" w:rsidR="00A45E5B" w:rsidRDefault="00A45E5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D65DB9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50万元，主要用于路灯安装220套。通过此项目的实施，提升村民生活幸福感，加强农村交通安全建设，是农村公共设施建设的重要组成部分，满足周边群众的生活需要，对农村经济发展起到促进作用。</w:t>
            </w:r>
            <w:r>
              <w:rPr>
                <w:rFonts w:ascii="宋体" w:eastAsia="宋体" w:hAnsi="宋体" w:cs="宋体" w:hint="eastAsia"/>
                <w:color w:val="000000"/>
                <w:sz w:val="18"/>
                <w:szCs w:val="18"/>
              </w:rPr>
              <w:t>使受益群众满意度达到95%。</w:t>
            </w:r>
          </w:p>
        </w:tc>
        <w:tc>
          <w:tcPr>
            <w:tcW w:w="5716" w:type="dxa"/>
            <w:gridSpan w:val="8"/>
            <w:tcBorders>
              <w:top w:val="single" w:sz="4" w:space="0" w:color="auto"/>
              <w:left w:val="nil"/>
              <w:bottom w:val="single" w:sz="4" w:space="0" w:color="auto"/>
              <w:right w:val="single" w:sz="4" w:space="0" w:color="auto"/>
            </w:tcBorders>
            <w:vAlign w:val="center"/>
          </w:tcPr>
          <w:p w14:paraId="47A69E0D"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截止2024年12月31日，该项目实际完成支付47.8539万元；用于</w:t>
            </w:r>
            <w:proofErr w:type="gramStart"/>
            <w:r>
              <w:rPr>
                <w:rFonts w:ascii="宋体" w:eastAsia="宋体" w:hAnsi="宋体" w:cs="宋体" w:hint="eastAsia"/>
                <w:color w:val="000000"/>
                <w:sz w:val="18"/>
                <w:szCs w:val="18"/>
                <w:lang w:eastAsia="zh-CN"/>
              </w:rPr>
              <w:t>六工镇下六工村</w:t>
            </w:r>
            <w:proofErr w:type="gramEnd"/>
            <w:r>
              <w:rPr>
                <w:rFonts w:ascii="宋体" w:eastAsia="宋体" w:hAnsi="宋体" w:cs="宋体" w:hint="eastAsia"/>
                <w:color w:val="000000"/>
                <w:sz w:val="18"/>
                <w:szCs w:val="18"/>
                <w:lang w:eastAsia="zh-CN"/>
              </w:rPr>
              <w:t>安装路灯223套，通过安装路灯完善幸福村基础设施建设，做好了乡村道路亮化工程，提高了夜间交通安全，改善了居民生活品质，丰富了农民夜间文化生活。路灯不仅能够为村民夜间出行提供便利，还能增强村庄的安全感，促进农村经济发展和精神文明建设。通过该项目的实施，提升了</w:t>
            </w:r>
            <w:proofErr w:type="gramStart"/>
            <w:r>
              <w:rPr>
                <w:rFonts w:ascii="宋体" w:eastAsia="宋体" w:hAnsi="宋体" w:cs="宋体" w:hint="eastAsia"/>
                <w:color w:val="000000"/>
                <w:sz w:val="18"/>
                <w:szCs w:val="18"/>
                <w:lang w:eastAsia="zh-CN"/>
              </w:rPr>
              <w:t>六工镇下六工村</w:t>
            </w:r>
            <w:proofErr w:type="gramEnd"/>
            <w:r>
              <w:rPr>
                <w:rFonts w:ascii="宋体" w:eastAsia="宋体" w:hAnsi="宋体" w:cs="宋体" w:hint="eastAsia"/>
                <w:color w:val="000000"/>
                <w:sz w:val="18"/>
                <w:szCs w:val="18"/>
                <w:lang w:eastAsia="zh-CN"/>
              </w:rPr>
              <w:t>村民的生活幸福感和获得感，促进了乡村振兴的发展。</w:t>
            </w:r>
          </w:p>
        </w:tc>
      </w:tr>
      <w:tr w:rsidR="00A45E5B" w14:paraId="6AD3D9DF" w14:textId="77777777">
        <w:trPr>
          <w:trHeight w:val="820"/>
        </w:trPr>
        <w:tc>
          <w:tcPr>
            <w:tcW w:w="709" w:type="dxa"/>
            <w:tcBorders>
              <w:top w:val="nil"/>
              <w:left w:val="single" w:sz="4" w:space="0" w:color="auto"/>
              <w:bottom w:val="single" w:sz="4" w:space="0" w:color="auto"/>
              <w:right w:val="single" w:sz="4" w:space="0" w:color="auto"/>
            </w:tcBorders>
            <w:vAlign w:val="center"/>
          </w:tcPr>
          <w:p w14:paraId="4AC67304"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A37377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7356E5D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67BBF8E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31490F7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5AE1FAC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2A5E7BE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05C373E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364246D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27A4DC2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7A9FB96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5C97DB4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48C474E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33C6C081"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5E5B" w14:paraId="43ECF97B" w14:textId="77777777">
        <w:trPr>
          <w:trHeight w:val="800"/>
        </w:trPr>
        <w:tc>
          <w:tcPr>
            <w:tcW w:w="709" w:type="dxa"/>
            <w:vMerge w:val="restart"/>
            <w:tcBorders>
              <w:top w:val="nil"/>
              <w:left w:val="single" w:sz="4" w:space="0" w:color="auto"/>
              <w:right w:val="single" w:sz="4" w:space="0" w:color="auto"/>
            </w:tcBorders>
            <w:vAlign w:val="center"/>
          </w:tcPr>
          <w:p w14:paraId="5C5A2503"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94ADE9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184A6CC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A3ABB11" w14:textId="77777777" w:rsidR="00A45E5B" w:rsidRDefault="003774F0">
            <w:pPr>
              <w:rPr>
                <w:rFonts w:hint="eastAsia"/>
                <w:color w:val="000000"/>
                <w:sz w:val="18"/>
                <w:szCs w:val="18"/>
              </w:rPr>
            </w:pPr>
            <w:r>
              <w:rPr>
                <w:rFonts w:hint="eastAsia"/>
                <w:color w:val="000000"/>
                <w:sz w:val="18"/>
                <w:szCs w:val="18"/>
              </w:rPr>
              <w:t>安装路灯个数</w:t>
            </w:r>
          </w:p>
        </w:tc>
        <w:tc>
          <w:tcPr>
            <w:tcW w:w="627" w:type="dxa"/>
            <w:tcBorders>
              <w:top w:val="nil"/>
              <w:left w:val="nil"/>
              <w:bottom w:val="single" w:sz="4" w:space="0" w:color="auto"/>
              <w:right w:val="single" w:sz="4" w:space="0" w:color="auto"/>
            </w:tcBorders>
            <w:vAlign w:val="center"/>
          </w:tcPr>
          <w:p w14:paraId="3A2779A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772ECE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&gt;=220套</w:t>
            </w:r>
          </w:p>
        </w:tc>
        <w:tc>
          <w:tcPr>
            <w:tcW w:w="728" w:type="dxa"/>
            <w:tcBorders>
              <w:top w:val="nil"/>
              <w:left w:val="nil"/>
              <w:bottom w:val="single" w:sz="4" w:space="0" w:color="auto"/>
              <w:right w:val="single" w:sz="4" w:space="0" w:color="auto"/>
            </w:tcBorders>
            <w:vAlign w:val="center"/>
          </w:tcPr>
          <w:p w14:paraId="2EF6858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=223套</w:t>
            </w:r>
          </w:p>
        </w:tc>
        <w:tc>
          <w:tcPr>
            <w:tcW w:w="637" w:type="dxa"/>
            <w:tcBorders>
              <w:top w:val="nil"/>
              <w:left w:val="nil"/>
              <w:bottom w:val="single" w:sz="4" w:space="0" w:color="auto"/>
              <w:right w:val="single" w:sz="4" w:space="0" w:color="auto"/>
            </w:tcBorders>
            <w:vAlign w:val="center"/>
          </w:tcPr>
          <w:p w14:paraId="426E37D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w:t>
            </w:r>
          </w:p>
        </w:tc>
        <w:tc>
          <w:tcPr>
            <w:tcW w:w="791" w:type="dxa"/>
            <w:tcBorders>
              <w:top w:val="nil"/>
              <w:left w:val="nil"/>
              <w:bottom w:val="single" w:sz="4" w:space="0" w:color="auto"/>
              <w:right w:val="single" w:sz="4" w:space="0" w:color="auto"/>
            </w:tcBorders>
            <w:vAlign w:val="center"/>
          </w:tcPr>
          <w:p w14:paraId="1960B66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741" w:type="dxa"/>
            <w:tcBorders>
              <w:top w:val="nil"/>
              <w:left w:val="nil"/>
              <w:bottom w:val="single" w:sz="4" w:space="0" w:color="auto"/>
              <w:right w:val="single" w:sz="4" w:space="0" w:color="auto"/>
            </w:tcBorders>
            <w:vAlign w:val="center"/>
          </w:tcPr>
          <w:p w14:paraId="2E4266F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474A12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957B22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4598F1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AD2CC1B" w14:textId="77777777" w:rsidR="00A45E5B" w:rsidRDefault="003774F0">
            <w:pPr>
              <w:jc w:val="center"/>
              <w:rPr>
                <w:rFonts w:hint="eastAsia"/>
                <w:color w:val="000000"/>
                <w:sz w:val="18"/>
                <w:szCs w:val="18"/>
                <w:lang w:eastAsia="zh-CN"/>
              </w:rPr>
            </w:pPr>
            <w:r>
              <w:rPr>
                <w:rFonts w:hint="eastAsia"/>
                <w:color w:val="000000"/>
                <w:sz w:val="18"/>
                <w:szCs w:val="18"/>
                <w:lang w:eastAsia="zh-CN"/>
              </w:rPr>
              <w:t>项目分两批进行，实际比计划多安装3套。</w:t>
            </w:r>
          </w:p>
        </w:tc>
      </w:tr>
      <w:tr w:rsidR="00A45E5B" w14:paraId="0AEA19E1" w14:textId="77777777">
        <w:trPr>
          <w:trHeight w:val="800"/>
        </w:trPr>
        <w:tc>
          <w:tcPr>
            <w:tcW w:w="709" w:type="dxa"/>
            <w:vMerge/>
            <w:tcBorders>
              <w:left w:val="single" w:sz="4" w:space="0" w:color="auto"/>
              <w:right w:val="single" w:sz="4" w:space="0" w:color="auto"/>
            </w:tcBorders>
            <w:vAlign w:val="center"/>
          </w:tcPr>
          <w:p w14:paraId="752BBD12" w14:textId="77777777" w:rsidR="00A45E5B" w:rsidRDefault="00A45E5B">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A015021" w14:textId="77777777" w:rsidR="00A45E5B" w:rsidRDefault="00A45E5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F6BCDB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35C0BE00"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3E45E6E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AB740A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336E96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CA505D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95.71</w:t>
            </w:r>
          </w:p>
        </w:tc>
        <w:tc>
          <w:tcPr>
            <w:tcW w:w="791" w:type="dxa"/>
            <w:tcBorders>
              <w:top w:val="nil"/>
              <w:left w:val="nil"/>
              <w:bottom w:val="single" w:sz="4" w:space="0" w:color="auto"/>
              <w:right w:val="single" w:sz="4" w:space="0" w:color="auto"/>
            </w:tcBorders>
            <w:vAlign w:val="center"/>
          </w:tcPr>
          <w:p w14:paraId="11DEA2E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8.93</w:t>
            </w:r>
          </w:p>
        </w:tc>
        <w:tc>
          <w:tcPr>
            <w:tcW w:w="741" w:type="dxa"/>
            <w:tcBorders>
              <w:top w:val="nil"/>
              <w:left w:val="nil"/>
              <w:bottom w:val="single" w:sz="4" w:space="0" w:color="auto"/>
              <w:right w:val="single" w:sz="4" w:space="0" w:color="auto"/>
            </w:tcBorders>
            <w:vAlign w:val="center"/>
          </w:tcPr>
          <w:p w14:paraId="251CBB4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A489B0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E715E4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E3981E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F38A3A1"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ab/>
              <w:t>项目分两批进行，与供应</w:t>
            </w:r>
            <w:proofErr w:type="gramStart"/>
            <w:r>
              <w:rPr>
                <w:rFonts w:ascii="宋体" w:eastAsia="宋体" w:hAnsi="宋体" w:cs="宋体" w:hint="eastAsia"/>
                <w:color w:val="000000"/>
                <w:sz w:val="18"/>
                <w:szCs w:val="18"/>
                <w:lang w:eastAsia="zh-CN"/>
              </w:rPr>
              <w:t>商谈判</w:t>
            </w:r>
            <w:proofErr w:type="gramEnd"/>
            <w:r>
              <w:rPr>
                <w:rFonts w:ascii="宋体" w:eastAsia="宋体" w:hAnsi="宋体" w:cs="宋体" w:hint="eastAsia"/>
                <w:color w:val="000000"/>
                <w:sz w:val="18"/>
                <w:szCs w:val="18"/>
                <w:lang w:eastAsia="zh-CN"/>
              </w:rPr>
              <w:t>价格节约成本，项目实际支付金额小于计划金额。</w:t>
            </w:r>
          </w:p>
        </w:tc>
      </w:tr>
      <w:tr w:rsidR="00A45E5B" w14:paraId="390F575C" w14:textId="77777777">
        <w:trPr>
          <w:trHeight w:val="800"/>
        </w:trPr>
        <w:tc>
          <w:tcPr>
            <w:tcW w:w="709" w:type="dxa"/>
            <w:vMerge/>
            <w:tcBorders>
              <w:left w:val="single" w:sz="4" w:space="0" w:color="auto"/>
              <w:right w:val="single" w:sz="4" w:space="0" w:color="auto"/>
            </w:tcBorders>
            <w:vAlign w:val="center"/>
          </w:tcPr>
          <w:p w14:paraId="51EF7DAA" w14:textId="77777777" w:rsidR="00A45E5B" w:rsidRDefault="00A45E5B">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BB4D40C" w14:textId="77777777" w:rsidR="00A45E5B" w:rsidRDefault="00A45E5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37C2C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5D380DDB"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项目验收合格率</w:t>
            </w:r>
          </w:p>
        </w:tc>
        <w:tc>
          <w:tcPr>
            <w:tcW w:w="627" w:type="dxa"/>
            <w:tcBorders>
              <w:top w:val="nil"/>
              <w:left w:val="nil"/>
              <w:bottom w:val="single" w:sz="4" w:space="0" w:color="auto"/>
              <w:right w:val="single" w:sz="4" w:space="0" w:color="auto"/>
            </w:tcBorders>
            <w:vAlign w:val="center"/>
          </w:tcPr>
          <w:p w14:paraId="4A7861E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51930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F81089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4328AE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078CC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6B12FA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67EB0D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5536D1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C8CF9A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7523D88" w14:textId="77777777" w:rsidR="00A45E5B" w:rsidRDefault="00A45E5B">
            <w:pPr>
              <w:jc w:val="center"/>
              <w:rPr>
                <w:rFonts w:ascii="宋体" w:eastAsia="宋体" w:hAnsi="宋体" w:cs="宋体" w:hint="eastAsia"/>
                <w:color w:val="000000"/>
                <w:sz w:val="18"/>
                <w:szCs w:val="18"/>
              </w:rPr>
            </w:pPr>
          </w:p>
        </w:tc>
      </w:tr>
      <w:tr w:rsidR="00A45E5B" w14:paraId="32DBD080" w14:textId="77777777">
        <w:trPr>
          <w:trHeight w:val="800"/>
        </w:trPr>
        <w:tc>
          <w:tcPr>
            <w:tcW w:w="709" w:type="dxa"/>
            <w:vMerge/>
            <w:tcBorders>
              <w:left w:val="single" w:sz="4" w:space="0" w:color="auto"/>
              <w:right w:val="single" w:sz="4" w:space="0" w:color="auto"/>
            </w:tcBorders>
            <w:vAlign w:val="center"/>
          </w:tcPr>
          <w:p w14:paraId="1C972CCE"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E9EA024"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67285F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0289CBAB"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7B57136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90E7D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01ABFC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D3D0B1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E04A1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C8796F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8B6910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EE6FF4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EDC2E0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FDF415F" w14:textId="77777777" w:rsidR="00A45E5B" w:rsidRDefault="00A45E5B">
            <w:pPr>
              <w:jc w:val="center"/>
              <w:rPr>
                <w:rFonts w:ascii="宋体" w:eastAsia="宋体" w:hAnsi="宋体" w:cs="宋体" w:hint="eastAsia"/>
                <w:color w:val="000000"/>
                <w:sz w:val="18"/>
                <w:szCs w:val="18"/>
              </w:rPr>
            </w:pPr>
          </w:p>
        </w:tc>
      </w:tr>
      <w:tr w:rsidR="00A45E5B" w14:paraId="3B857EB0" w14:textId="77777777">
        <w:trPr>
          <w:trHeight w:val="800"/>
        </w:trPr>
        <w:tc>
          <w:tcPr>
            <w:tcW w:w="709" w:type="dxa"/>
            <w:vMerge/>
            <w:tcBorders>
              <w:left w:val="single" w:sz="4" w:space="0" w:color="auto"/>
              <w:right w:val="single" w:sz="4" w:space="0" w:color="auto"/>
            </w:tcBorders>
            <w:vAlign w:val="center"/>
          </w:tcPr>
          <w:p w14:paraId="35DA830F"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E2B80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06B9EB3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58233B7"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预计安装路灯单价</w:t>
            </w:r>
          </w:p>
        </w:tc>
        <w:tc>
          <w:tcPr>
            <w:tcW w:w="627" w:type="dxa"/>
            <w:tcBorders>
              <w:top w:val="nil"/>
              <w:left w:val="nil"/>
              <w:bottom w:val="single" w:sz="4" w:space="0" w:color="auto"/>
              <w:right w:val="single" w:sz="4" w:space="0" w:color="auto"/>
            </w:tcBorders>
            <w:vAlign w:val="center"/>
          </w:tcPr>
          <w:p w14:paraId="0F06C1E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14AA81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&lt;=0.2273万元</w:t>
            </w:r>
          </w:p>
        </w:tc>
        <w:tc>
          <w:tcPr>
            <w:tcW w:w="728" w:type="dxa"/>
            <w:tcBorders>
              <w:top w:val="nil"/>
              <w:left w:val="nil"/>
              <w:bottom w:val="single" w:sz="4" w:space="0" w:color="auto"/>
              <w:right w:val="single" w:sz="4" w:space="0" w:color="auto"/>
            </w:tcBorders>
            <w:vAlign w:val="center"/>
          </w:tcPr>
          <w:p w14:paraId="78206CD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=0.2146万元</w:t>
            </w:r>
          </w:p>
        </w:tc>
        <w:tc>
          <w:tcPr>
            <w:tcW w:w="637" w:type="dxa"/>
            <w:tcBorders>
              <w:top w:val="nil"/>
              <w:left w:val="nil"/>
              <w:bottom w:val="single" w:sz="4" w:space="0" w:color="auto"/>
              <w:right w:val="single" w:sz="4" w:space="0" w:color="auto"/>
            </w:tcBorders>
            <w:vAlign w:val="center"/>
          </w:tcPr>
          <w:p w14:paraId="0EFDAF6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94.41</w:t>
            </w:r>
          </w:p>
        </w:tc>
        <w:tc>
          <w:tcPr>
            <w:tcW w:w="791" w:type="dxa"/>
            <w:tcBorders>
              <w:top w:val="nil"/>
              <w:left w:val="nil"/>
              <w:bottom w:val="single" w:sz="4" w:space="0" w:color="auto"/>
              <w:right w:val="single" w:sz="4" w:space="0" w:color="auto"/>
            </w:tcBorders>
            <w:vAlign w:val="center"/>
          </w:tcPr>
          <w:p w14:paraId="353E0C8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w:t>
            </w:r>
          </w:p>
        </w:tc>
        <w:tc>
          <w:tcPr>
            <w:tcW w:w="741" w:type="dxa"/>
            <w:tcBorders>
              <w:top w:val="nil"/>
              <w:left w:val="nil"/>
              <w:bottom w:val="single" w:sz="4" w:space="0" w:color="auto"/>
              <w:right w:val="single" w:sz="4" w:space="0" w:color="auto"/>
            </w:tcBorders>
            <w:vAlign w:val="center"/>
          </w:tcPr>
          <w:p w14:paraId="2874882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9979DC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88CA6D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6E8A3B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55DDDD74"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项目分两批进行，实际比计划多安装3套，故单价也产生了偏差。</w:t>
            </w:r>
          </w:p>
        </w:tc>
      </w:tr>
      <w:tr w:rsidR="00A45E5B" w14:paraId="5D340C63" w14:textId="77777777">
        <w:trPr>
          <w:trHeight w:val="800"/>
        </w:trPr>
        <w:tc>
          <w:tcPr>
            <w:tcW w:w="709" w:type="dxa"/>
            <w:vMerge/>
            <w:tcBorders>
              <w:left w:val="single" w:sz="4" w:space="0" w:color="auto"/>
              <w:right w:val="single" w:sz="4" w:space="0" w:color="auto"/>
            </w:tcBorders>
            <w:vAlign w:val="center"/>
          </w:tcPr>
          <w:p w14:paraId="0B59EDB9"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401862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19839B7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68F0319E"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提高村民幸福指数</w:t>
            </w:r>
          </w:p>
        </w:tc>
        <w:tc>
          <w:tcPr>
            <w:tcW w:w="627" w:type="dxa"/>
            <w:tcBorders>
              <w:top w:val="nil"/>
              <w:left w:val="nil"/>
              <w:bottom w:val="single" w:sz="4" w:space="0" w:color="auto"/>
              <w:right w:val="single" w:sz="4" w:space="0" w:color="auto"/>
            </w:tcBorders>
            <w:vAlign w:val="center"/>
          </w:tcPr>
          <w:p w14:paraId="61AC713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F80E7C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7F48CD7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26FEC74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2F336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8D2C22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186EB7D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A90A2D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49C471E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10530D5B" w14:textId="77777777" w:rsidR="00A45E5B" w:rsidRDefault="00A45E5B">
            <w:pPr>
              <w:jc w:val="center"/>
              <w:rPr>
                <w:rFonts w:ascii="宋体" w:eastAsia="宋体" w:hAnsi="宋体" w:cs="宋体" w:hint="eastAsia"/>
                <w:color w:val="000000"/>
                <w:sz w:val="18"/>
                <w:szCs w:val="18"/>
              </w:rPr>
            </w:pPr>
          </w:p>
        </w:tc>
      </w:tr>
      <w:tr w:rsidR="00A45E5B" w14:paraId="5F93C26F" w14:textId="77777777">
        <w:trPr>
          <w:trHeight w:val="800"/>
        </w:trPr>
        <w:tc>
          <w:tcPr>
            <w:tcW w:w="709" w:type="dxa"/>
            <w:vMerge/>
            <w:tcBorders>
              <w:left w:val="single" w:sz="4" w:space="0" w:color="auto"/>
              <w:bottom w:val="single" w:sz="4" w:space="0" w:color="auto"/>
              <w:right w:val="single" w:sz="4" w:space="0" w:color="auto"/>
            </w:tcBorders>
            <w:vAlign w:val="center"/>
          </w:tcPr>
          <w:p w14:paraId="30CC11E0"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FD6850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03BA68C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2151C70D"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受益群众满意度</w:t>
            </w:r>
          </w:p>
        </w:tc>
        <w:tc>
          <w:tcPr>
            <w:tcW w:w="627" w:type="dxa"/>
            <w:tcBorders>
              <w:top w:val="nil"/>
              <w:left w:val="nil"/>
              <w:bottom w:val="single" w:sz="4" w:space="0" w:color="auto"/>
              <w:right w:val="single" w:sz="4" w:space="0" w:color="auto"/>
            </w:tcBorders>
            <w:vAlign w:val="center"/>
          </w:tcPr>
          <w:p w14:paraId="594DF8C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4D562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4EE5BD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7476E1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56B6A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BAAFAB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29611F9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E05A6E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09E14EA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239328DF" w14:textId="77777777" w:rsidR="00A45E5B" w:rsidRDefault="00A45E5B">
            <w:pPr>
              <w:jc w:val="center"/>
              <w:rPr>
                <w:rFonts w:ascii="宋体" w:eastAsia="宋体" w:hAnsi="宋体" w:cs="宋体" w:hint="eastAsia"/>
                <w:color w:val="000000"/>
                <w:sz w:val="18"/>
                <w:szCs w:val="18"/>
              </w:rPr>
            </w:pPr>
          </w:p>
        </w:tc>
      </w:tr>
      <w:tr w:rsidR="00A45E5B" w14:paraId="6358512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2970AD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3787D73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158FFAC" w14:textId="77777777" w:rsidR="00A45E5B" w:rsidRDefault="00A45E5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E555261" w14:textId="77777777" w:rsidR="00A45E5B" w:rsidRDefault="00A45E5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A465ED5" w14:textId="77777777" w:rsidR="00A45E5B" w:rsidRDefault="00A45E5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8B0D42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94.96分</w:t>
            </w:r>
          </w:p>
        </w:tc>
        <w:tc>
          <w:tcPr>
            <w:tcW w:w="741" w:type="dxa"/>
            <w:tcBorders>
              <w:top w:val="single" w:sz="4" w:space="0" w:color="auto"/>
              <w:left w:val="nil"/>
              <w:bottom w:val="single" w:sz="4" w:space="0" w:color="auto"/>
              <w:right w:val="single" w:sz="4" w:space="0" w:color="auto"/>
            </w:tcBorders>
            <w:vAlign w:val="center"/>
          </w:tcPr>
          <w:p w14:paraId="62C73CD9" w14:textId="77777777" w:rsidR="00A45E5B" w:rsidRDefault="00A45E5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0762D86" w14:textId="77777777" w:rsidR="00A45E5B" w:rsidRDefault="00A45E5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0BD153E" w14:textId="77777777" w:rsidR="00A45E5B" w:rsidRDefault="00A45E5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0E4C1C5" w14:textId="77777777" w:rsidR="00A45E5B" w:rsidRDefault="00A45E5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2EA58AA" w14:textId="77777777" w:rsidR="00A45E5B" w:rsidRDefault="00A45E5B">
            <w:pPr>
              <w:rPr>
                <w:rFonts w:ascii="宋体" w:eastAsia="宋体" w:hAnsi="宋体" w:cs="宋体" w:hint="eastAsia"/>
                <w:color w:val="000000"/>
                <w:sz w:val="18"/>
                <w:szCs w:val="18"/>
              </w:rPr>
            </w:pPr>
          </w:p>
        </w:tc>
      </w:tr>
    </w:tbl>
    <w:p w14:paraId="4E2DB4AF" w14:textId="77777777" w:rsidR="00A45E5B" w:rsidRDefault="003774F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A7978E9"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45E5B" w14:paraId="562BA4B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1206C9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3F2D6EA"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2024年中央农村综合改革转移支付预算资金四户坝村</w:t>
            </w:r>
          </w:p>
        </w:tc>
      </w:tr>
      <w:tr w:rsidR="00A45E5B" w14:paraId="024C420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35B459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3F8A9444" w14:textId="720B60E0" w:rsidR="00A45E5B" w:rsidRDefault="00A43D7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4266D4B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7DFA318F"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r>
      <w:tr w:rsidR="00A45E5B" w14:paraId="3CA02FA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28E8D0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71C4B74E" w14:textId="77777777" w:rsidR="00A45E5B" w:rsidRDefault="00A45E5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2B92EE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54978F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EB33B4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1CF6FE6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4A8B3BF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5A885E8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45E5B" w14:paraId="740CBA3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851BB43"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289FB1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2273787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42E0C9B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44A7479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29.98</w:t>
            </w:r>
          </w:p>
        </w:tc>
        <w:tc>
          <w:tcPr>
            <w:tcW w:w="1372" w:type="dxa"/>
            <w:gridSpan w:val="2"/>
            <w:tcBorders>
              <w:top w:val="nil"/>
              <w:left w:val="nil"/>
              <w:bottom w:val="single" w:sz="4" w:space="0" w:color="auto"/>
              <w:right w:val="single" w:sz="4" w:space="0" w:color="auto"/>
            </w:tcBorders>
            <w:vAlign w:val="center"/>
          </w:tcPr>
          <w:p w14:paraId="6071A0E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2378BB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99.93%</w:t>
            </w:r>
          </w:p>
        </w:tc>
        <w:tc>
          <w:tcPr>
            <w:tcW w:w="1552" w:type="dxa"/>
            <w:gridSpan w:val="2"/>
            <w:tcBorders>
              <w:top w:val="nil"/>
              <w:left w:val="nil"/>
              <w:bottom w:val="single" w:sz="4" w:space="0" w:color="auto"/>
              <w:right w:val="single" w:sz="4" w:space="0" w:color="auto"/>
            </w:tcBorders>
            <w:vAlign w:val="center"/>
          </w:tcPr>
          <w:p w14:paraId="27F81A1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45E5B" w14:paraId="478E14C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74FED9A"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5AF3E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7C4BBF4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00F6093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79CD728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29.98</w:t>
            </w:r>
          </w:p>
        </w:tc>
        <w:tc>
          <w:tcPr>
            <w:tcW w:w="1372" w:type="dxa"/>
            <w:gridSpan w:val="2"/>
            <w:tcBorders>
              <w:top w:val="nil"/>
              <w:left w:val="nil"/>
              <w:bottom w:val="single" w:sz="4" w:space="0" w:color="auto"/>
              <w:right w:val="single" w:sz="4" w:space="0" w:color="auto"/>
            </w:tcBorders>
            <w:vAlign w:val="center"/>
          </w:tcPr>
          <w:p w14:paraId="59AE96A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9D7721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940D73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5906F7C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0C0EDFE"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76E3D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010972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782EB4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48A2E7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4261D6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542771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1DEBD0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0F47910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B5BA01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51AC38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6ECB7B5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45E5B" w14:paraId="1EFEBFD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793538B" w14:textId="77777777" w:rsidR="00A45E5B" w:rsidRDefault="00A45E5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9F8D67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30万元，主要用于路灯安装120套。通过此项目的实施，提升村民生活幸福感，加强农村交通安全建设，是农村公共设施建设的重要组成部分，满足周边群众的生活需要，对农村经济发展起到促进作用。</w:t>
            </w:r>
            <w:r>
              <w:rPr>
                <w:rFonts w:ascii="宋体" w:eastAsia="宋体" w:hAnsi="宋体" w:cs="宋体" w:hint="eastAsia"/>
                <w:color w:val="000000"/>
                <w:sz w:val="18"/>
                <w:szCs w:val="18"/>
              </w:rPr>
              <w:t>使受益群众满意度达到95%。</w:t>
            </w:r>
          </w:p>
        </w:tc>
        <w:tc>
          <w:tcPr>
            <w:tcW w:w="5716" w:type="dxa"/>
            <w:gridSpan w:val="8"/>
            <w:tcBorders>
              <w:top w:val="single" w:sz="4" w:space="0" w:color="auto"/>
              <w:left w:val="nil"/>
              <w:bottom w:val="single" w:sz="4" w:space="0" w:color="auto"/>
              <w:right w:val="single" w:sz="4" w:space="0" w:color="auto"/>
            </w:tcBorders>
            <w:vAlign w:val="center"/>
          </w:tcPr>
          <w:p w14:paraId="5A4833F9"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截止2024年12月31日，该项目完成支付29.9808万元。主要用于</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四户坝村路灯安装120套，路灯不仅能够为村民夜间出行提供便利，还能增强村庄的安全感，促进农村经济发展和精神文明建设。通过此项目的实施，提升村民生活幸福感，加强农村交通安全建设，是农村公共设施建设的重要组成部分，满足周边群众的生活需要，对农村经济发展起到促进作用，为乡村振兴和农村可持续发展提供有力支持。</w:t>
            </w:r>
          </w:p>
        </w:tc>
      </w:tr>
      <w:tr w:rsidR="00A45E5B" w14:paraId="38CD0E8B" w14:textId="77777777">
        <w:trPr>
          <w:trHeight w:val="820"/>
        </w:trPr>
        <w:tc>
          <w:tcPr>
            <w:tcW w:w="709" w:type="dxa"/>
            <w:tcBorders>
              <w:top w:val="nil"/>
              <w:left w:val="single" w:sz="4" w:space="0" w:color="auto"/>
              <w:bottom w:val="single" w:sz="4" w:space="0" w:color="auto"/>
              <w:right w:val="single" w:sz="4" w:space="0" w:color="auto"/>
            </w:tcBorders>
            <w:vAlign w:val="center"/>
          </w:tcPr>
          <w:p w14:paraId="2E122932"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9C31C5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1D22D96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5CFBD75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44809C3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14F5B6A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316C37B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1FA28A0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3994FB0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236E9A3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651E76E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5CC3AC9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59C0292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3BF81F14"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5E5B" w14:paraId="406D631F" w14:textId="77777777">
        <w:trPr>
          <w:trHeight w:val="800"/>
        </w:trPr>
        <w:tc>
          <w:tcPr>
            <w:tcW w:w="709" w:type="dxa"/>
            <w:vMerge w:val="restart"/>
            <w:tcBorders>
              <w:top w:val="nil"/>
              <w:left w:val="single" w:sz="4" w:space="0" w:color="auto"/>
              <w:right w:val="single" w:sz="4" w:space="0" w:color="auto"/>
            </w:tcBorders>
            <w:vAlign w:val="center"/>
          </w:tcPr>
          <w:p w14:paraId="2DB3C0E4"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3FBAED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49702B6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6F3ED7F3" w14:textId="77777777" w:rsidR="00A45E5B" w:rsidRDefault="003774F0">
            <w:pPr>
              <w:rPr>
                <w:rFonts w:hint="eastAsia"/>
                <w:color w:val="000000"/>
                <w:sz w:val="18"/>
                <w:szCs w:val="18"/>
              </w:rPr>
            </w:pPr>
            <w:r>
              <w:rPr>
                <w:rFonts w:hint="eastAsia"/>
                <w:color w:val="000000"/>
                <w:sz w:val="18"/>
                <w:szCs w:val="18"/>
              </w:rPr>
              <w:t>安装路灯套数</w:t>
            </w:r>
          </w:p>
        </w:tc>
        <w:tc>
          <w:tcPr>
            <w:tcW w:w="627" w:type="dxa"/>
            <w:tcBorders>
              <w:top w:val="nil"/>
              <w:left w:val="nil"/>
              <w:bottom w:val="single" w:sz="4" w:space="0" w:color="auto"/>
              <w:right w:val="single" w:sz="4" w:space="0" w:color="auto"/>
            </w:tcBorders>
            <w:vAlign w:val="center"/>
          </w:tcPr>
          <w:p w14:paraId="58EF7FE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0BDAF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&gt;=120套</w:t>
            </w:r>
          </w:p>
        </w:tc>
        <w:tc>
          <w:tcPr>
            <w:tcW w:w="728" w:type="dxa"/>
            <w:tcBorders>
              <w:top w:val="nil"/>
              <w:left w:val="nil"/>
              <w:bottom w:val="single" w:sz="4" w:space="0" w:color="auto"/>
              <w:right w:val="single" w:sz="4" w:space="0" w:color="auto"/>
            </w:tcBorders>
            <w:vAlign w:val="center"/>
          </w:tcPr>
          <w:p w14:paraId="1CDD6D6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=138套</w:t>
            </w:r>
          </w:p>
        </w:tc>
        <w:tc>
          <w:tcPr>
            <w:tcW w:w="637" w:type="dxa"/>
            <w:tcBorders>
              <w:top w:val="nil"/>
              <w:left w:val="nil"/>
              <w:bottom w:val="single" w:sz="4" w:space="0" w:color="auto"/>
              <w:right w:val="single" w:sz="4" w:space="0" w:color="auto"/>
            </w:tcBorders>
            <w:vAlign w:val="center"/>
          </w:tcPr>
          <w:p w14:paraId="75BB29E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w:t>
            </w:r>
          </w:p>
        </w:tc>
        <w:tc>
          <w:tcPr>
            <w:tcW w:w="791" w:type="dxa"/>
            <w:tcBorders>
              <w:top w:val="nil"/>
              <w:left w:val="nil"/>
              <w:bottom w:val="single" w:sz="4" w:space="0" w:color="auto"/>
              <w:right w:val="single" w:sz="4" w:space="0" w:color="auto"/>
            </w:tcBorders>
            <w:vAlign w:val="center"/>
          </w:tcPr>
          <w:p w14:paraId="2842D40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741" w:type="dxa"/>
            <w:tcBorders>
              <w:top w:val="nil"/>
              <w:left w:val="nil"/>
              <w:bottom w:val="single" w:sz="4" w:space="0" w:color="auto"/>
              <w:right w:val="single" w:sz="4" w:space="0" w:color="auto"/>
            </w:tcBorders>
            <w:vAlign w:val="center"/>
          </w:tcPr>
          <w:p w14:paraId="26CC5C5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8FE787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560AD2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8DE5F1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5F20317" w14:textId="77777777" w:rsidR="00A45E5B" w:rsidRDefault="003774F0">
            <w:pPr>
              <w:jc w:val="center"/>
              <w:rPr>
                <w:rFonts w:hint="eastAsia"/>
                <w:color w:val="000000"/>
                <w:sz w:val="18"/>
                <w:szCs w:val="18"/>
                <w:lang w:eastAsia="zh-CN"/>
              </w:rPr>
            </w:pPr>
            <w:r>
              <w:rPr>
                <w:rFonts w:hint="eastAsia"/>
                <w:color w:val="000000"/>
                <w:sz w:val="18"/>
                <w:szCs w:val="18"/>
                <w:lang w:eastAsia="zh-CN"/>
              </w:rPr>
              <w:t xml:space="preserve"> 项目份两批进行，经与供应</w:t>
            </w:r>
            <w:proofErr w:type="gramStart"/>
            <w:r>
              <w:rPr>
                <w:rFonts w:hint="eastAsia"/>
                <w:color w:val="000000"/>
                <w:sz w:val="18"/>
                <w:szCs w:val="18"/>
                <w:lang w:eastAsia="zh-CN"/>
              </w:rPr>
              <w:t>商谈判</w:t>
            </w:r>
            <w:proofErr w:type="gramEnd"/>
            <w:r>
              <w:rPr>
                <w:rFonts w:hint="eastAsia"/>
                <w:color w:val="000000"/>
                <w:sz w:val="18"/>
                <w:szCs w:val="18"/>
                <w:lang w:eastAsia="zh-CN"/>
              </w:rPr>
              <w:t>价格降低成本，实际安装比计划多18套路灯，</w:t>
            </w:r>
            <w:proofErr w:type="gramStart"/>
            <w:r>
              <w:rPr>
                <w:rFonts w:hint="eastAsia"/>
                <w:color w:val="000000"/>
                <w:sz w:val="18"/>
                <w:szCs w:val="18"/>
                <w:lang w:eastAsia="zh-CN"/>
              </w:rPr>
              <w:t>故项目</w:t>
            </w:r>
            <w:proofErr w:type="gramEnd"/>
            <w:r>
              <w:rPr>
                <w:rFonts w:hint="eastAsia"/>
                <w:color w:val="000000"/>
                <w:sz w:val="18"/>
                <w:szCs w:val="18"/>
                <w:lang w:eastAsia="zh-CN"/>
              </w:rPr>
              <w:t>产生偏差。</w:t>
            </w:r>
          </w:p>
        </w:tc>
      </w:tr>
      <w:tr w:rsidR="00A45E5B" w14:paraId="27AB7011" w14:textId="77777777">
        <w:trPr>
          <w:trHeight w:val="800"/>
        </w:trPr>
        <w:tc>
          <w:tcPr>
            <w:tcW w:w="709" w:type="dxa"/>
            <w:vMerge/>
            <w:tcBorders>
              <w:left w:val="single" w:sz="4" w:space="0" w:color="auto"/>
              <w:right w:val="single" w:sz="4" w:space="0" w:color="auto"/>
            </w:tcBorders>
            <w:vAlign w:val="center"/>
          </w:tcPr>
          <w:p w14:paraId="3F8066F7" w14:textId="77777777" w:rsidR="00A45E5B" w:rsidRDefault="00A45E5B">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BFAEF3E" w14:textId="77777777" w:rsidR="00A45E5B" w:rsidRDefault="00A45E5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4B8EB6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652A9126"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受益行政村</w:t>
            </w:r>
          </w:p>
        </w:tc>
        <w:tc>
          <w:tcPr>
            <w:tcW w:w="627" w:type="dxa"/>
            <w:tcBorders>
              <w:top w:val="nil"/>
              <w:left w:val="nil"/>
              <w:bottom w:val="single" w:sz="4" w:space="0" w:color="auto"/>
              <w:right w:val="single" w:sz="4" w:space="0" w:color="auto"/>
            </w:tcBorders>
            <w:vAlign w:val="center"/>
          </w:tcPr>
          <w:p w14:paraId="2D0F3F6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CFF97F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3476119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308D711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37A79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B26175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F5A2E4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1AD890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96E65F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B4BD807" w14:textId="77777777" w:rsidR="00A45E5B" w:rsidRDefault="00A45E5B">
            <w:pPr>
              <w:jc w:val="center"/>
              <w:rPr>
                <w:rFonts w:ascii="宋体" w:eastAsia="宋体" w:hAnsi="宋体" w:cs="宋体" w:hint="eastAsia"/>
                <w:color w:val="000000"/>
                <w:sz w:val="18"/>
                <w:szCs w:val="18"/>
              </w:rPr>
            </w:pPr>
          </w:p>
        </w:tc>
      </w:tr>
      <w:tr w:rsidR="00A45E5B" w14:paraId="3D45ECFC" w14:textId="77777777">
        <w:trPr>
          <w:trHeight w:val="800"/>
        </w:trPr>
        <w:tc>
          <w:tcPr>
            <w:tcW w:w="709" w:type="dxa"/>
            <w:vMerge/>
            <w:tcBorders>
              <w:left w:val="single" w:sz="4" w:space="0" w:color="auto"/>
              <w:right w:val="single" w:sz="4" w:space="0" w:color="auto"/>
            </w:tcBorders>
            <w:vAlign w:val="center"/>
          </w:tcPr>
          <w:p w14:paraId="76F708D3"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E1A7FE2"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A8FD6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430E65CF"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项目验收合格率</w:t>
            </w:r>
          </w:p>
        </w:tc>
        <w:tc>
          <w:tcPr>
            <w:tcW w:w="627" w:type="dxa"/>
            <w:tcBorders>
              <w:top w:val="nil"/>
              <w:left w:val="nil"/>
              <w:bottom w:val="single" w:sz="4" w:space="0" w:color="auto"/>
              <w:right w:val="single" w:sz="4" w:space="0" w:color="auto"/>
            </w:tcBorders>
            <w:vAlign w:val="center"/>
          </w:tcPr>
          <w:p w14:paraId="1A6486A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8F517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E35526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EA6B27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18C3B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D19FB1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8C325A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188789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720" w:type="dxa"/>
            <w:tcBorders>
              <w:top w:val="nil"/>
              <w:left w:val="nil"/>
              <w:bottom w:val="single" w:sz="4" w:space="0" w:color="auto"/>
              <w:right w:val="single" w:sz="4" w:space="0" w:color="auto"/>
            </w:tcBorders>
            <w:vAlign w:val="center"/>
          </w:tcPr>
          <w:p w14:paraId="4B88366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1552" w:type="dxa"/>
            <w:gridSpan w:val="2"/>
            <w:tcBorders>
              <w:top w:val="nil"/>
              <w:left w:val="nil"/>
              <w:bottom w:val="single" w:sz="4" w:space="0" w:color="auto"/>
              <w:right w:val="single" w:sz="4" w:space="0" w:color="auto"/>
            </w:tcBorders>
            <w:vAlign w:val="center"/>
          </w:tcPr>
          <w:p w14:paraId="439B70DF" w14:textId="77777777" w:rsidR="00A45E5B" w:rsidRDefault="00A45E5B">
            <w:pPr>
              <w:jc w:val="center"/>
              <w:rPr>
                <w:rFonts w:ascii="宋体" w:eastAsia="宋体" w:hAnsi="宋体" w:cs="宋体" w:hint="eastAsia"/>
                <w:color w:val="000000"/>
                <w:sz w:val="18"/>
                <w:szCs w:val="18"/>
              </w:rPr>
            </w:pPr>
          </w:p>
        </w:tc>
      </w:tr>
      <w:tr w:rsidR="00A45E5B" w14:paraId="18FFF874" w14:textId="77777777">
        <w:trPr>
          <w:trHeight w:val="800"/>
        </w:trPr>
        <w:tc>
          <w:tcPr>
            <w:tcW w:w="709" w:type="dxa"/>
            <w:vMerge/>
            <w:tcBorders>
              <w:left w:val="single" w:sz="4" w:space="0" w:color="auto"/>
              <w:right w:val="single" w:sz="4" w:space="0" w:color="auto"/>
            </w:tcBorders>
            <w:vAlign w:val="center"/>
          </w:tcPr>
          <w:p w14:paraId="3EA14E72"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D4B4F85"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D366E9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0C3C94EF"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627" w:type="dxa"/>
            <w:tcBorders>
              <w:top w:val="nil"/>
              <w:left w:val="nil"/>
              <w:bottom w:val="single" w:sz="4" w:space="0" w:color="auto"/>
              <w:right w:val="single" w:sz="4" w:space="0" w:color="auto"/>
            </w:tcBorders>
            <w:vAlign w:val="center"/>
          </w:tcPr>
          <w:p w14:paraId="0B2A49A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58415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4CE9C5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55170D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99.94</w:t>
            </w:r>
          </w:p>
        </w:tc>
        <w:tc>
          <w:tcPr>
            <w:tcW w:w="791" w:type="dxa"/>
            <w:tcBorders>
              <w:top w:val="nil"/>
              <w:left w:val="nil"/>
              <w:bottom w:val="single" w:sz="4" w:space="0" w:color="auto"/>
              <w:right w:val="single" w:sz="4" w:space="0" w:color="auto"/>
            </w:tcBorders>
            <w:vAlign w:val="center"/>
          </w:tcPr>
          <w:p w14:paraId="2062551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w:t>
            </w:r>
          </w:p>
        </w:tc>
        <w:tc>
          <w:tcPr>
            <w:tcW w:w="741" w:type="dxa"/>
            <w:tcBorders>
              <w:top w:val="nil"/>
              <w:left w:val="nil"/>
              <w:bottom w:val="single" w:sz="4" w:space="0" w:color="auto"/>
              <w:right w:val="single" w:sz="4" w:space="0" w:color="auto"/>
            </w:tcBorders>
            <w:vAlign w:val="center"/>
          </w:tcPr>
          <w:p w14:paraId="77668E7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4757AC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9F2DEB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556A01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7497AFC"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项目份两批进行，经与供应</w:t>
            </w:r>
            <w:proofErr w:type="gramStart"/>
            <w:r>
              <w:rPr>
                <w:rFonts w:ascii="宋体" w:eastAsia="宋体" w:hAnsi="宋体" w:cs="宋体" w:hint="eastAsia"/>
                <w:color w:val="000000"/>
                <w:sz w:val="18"/>
                <w:szCs w:val="18"/>
                <w:lang w:eastAsia="zh-CN"/>
              </w:rPr>
              <w:t>商谈判</w:t>
            </w:r>
            <w:proofErr w:type="gramEnd"/>
            <w:r>
              <w:rPr>
                <w:rFonts w:ascii="宋体" w:eastAsia="宋体" w:hAnsi="宋体" w:cs="宋体" w:hint="eastAsia"/>
                <w:color w:val="000000"/>
                <w:sz w:val="18"/>
                <w:szCs w:val="18"/>
                <w:lang w:eastAsia="zh-CN"/>
              </w:rPr>
              <w:t>价格降低成本，项目实际成本低于计划成本，</w:t>
            </w:r>
            <w:proofErr w:type="gramStart"/>
            <w:r>
              <w:rPr>
                <w:rFonts w:ascii="宋体" w:eastAsia="宋体" w:hAnsi="宋体" w:cs="宋体" w:hint="eastAsia"/>
                <w:color w:val="000000"/>
                <w:sz w:val="18"/>
                <w:szCs w:val="18"/>
                <w:lang w:eastAsia="zh-CN"/>
              </w:rPr>
              <w:t>故项目</w:t>
            </w:r>
            <w:proofErr w:type="gramEnd"/>
            <w:r>
              <w:rPr>
                <w:rFonts w:ascii="宋体" w:eastAsia="宋体" w:hAnsi="宋体" w:cs="宋体" w:hint="eastAsia"/>
                <w:color w:val="000000"/>
                <w:sz w:val="18"/>
                <w:szCs w:val="18"/>
                <w:lang w:eastAsia="zh-CN"/>
              </w:rPr>
              <w:t>产生偏差。</w:t>
            </w:r>
          </w:p>
        </w:tc>
      </w:tr>
      <w:tr w:rsidR="00A45E5B" w14:paraId="22BF7659" w14:textId="77777777">
        <w:trPr>
          <w:trHeight w:val="800"/>
        </w:trPr>
        <w:tc>
          <w:tcPr>
            <w:tcW w:w="709" w:type="dxa"/>
            <w:vMerge/>
            <w:tcBorders>
              <w:left w:val="single" w:sz="4" w:space="0" w:color="auto"/>
              <w:right w:val="single" w:sz="4" w:space="0" w:color="auto"/>
            </w:tcBorders>
            <w:vAlign w:val="center"/>
          </w:tcPr>
          <w:p w14:paraId="2EEB4AFD"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A8A56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47DD291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A7D5F2D"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预计安装路灯单价</w:t>
            </w:r>
          </w:p>
        </w:tc>
        <w:tc>
          <w:tcPr>
            <w:tcW w:w="627" w:type="dxa"/>
            <w:tcBorders>
              <w:top w:val="nil"/>
              <w:left w:val="nil"/>
              <w:bottom w:val="single" w:sz="4" w:space="0" w:color="auto"/>
              <w:right w:val="single" w:sz="4" w:space="0" w:color="auto"/>
            </w:tcBorders>
            <w:vAlign w:val="center"/>
          </w:tcPr>
          <w:p w14:paraId="06B8E75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E8FAB9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=0.25万元</w:t>
            </w:r>
          </w:p>
        </w:tc>
        <w:tc>
          <w:tcPr>
            <w:tcW w:w="728" w:type="dxa"/>
            <w:tcBorders>
              <w:top w:val="nil"/>
              <w:left w:val="nil"/>
              <w:bottom w:val="single" w:sz="4" w:space="0" w:color="auto"/>
              <w:right w:val="single" w:sz="4" w:space="0" w:color="auto"/>
            </w:tcBorders>
            <w:vAlign w:val="center"/>
          </w:tcPr>
          <w:p w14:paraId="68B7193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=0.22万元</w:t>
            </w:r>
          </w:p>
        </w:tc>
        <w:tc>
          <w:tcPr>
            <w:tcW w:w="637" w:type="dxa"/>
            <w:tcBorders>
              <w:top w:val="nil"/>
              <w:left w:val="nil"/>
              <w:bottom w:val="single" w:sz="4" w:space="0" w:color="auto"/>
              <w:right w:val="single" w:sz="4" w:space="0" w:color="auto"/>
            </w:tcBorders>
            <w:vAlign w:val="center"/>
          </w:tcPr>
          <w:p w14:paraId="534F774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w:t>
            </w:r>
          </w:p>
        </w:tc>
        <w:tc>
          <w:tcPr>
            <w:tcW w:w="791" w:type="dxa"/>
            <w:tcBorders>
              <w:top w:val="nil"/>
              <w:left w:val="nil"/>
              <w:bottom w:val="single" w:sz="4" w:space="0" w:color="auto"/>
              <w:right w:val="single" w:sz="4" w:space="0" w:color="auto"/>
            </w:tcBorders>
            <w:vAlign w:val="center"/>
          </w:tcPr>
          <w:p w14:paraId="2AA0856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6B2AEF1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922954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EC4A11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864342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0731F638"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项目份两批进行，经与供应</w:t>
            </w:r>
            <w:proofErr w:type="gramStart"/>
            <w:r>
              <w:rPr>
                <w:rFonts w:ascii="宋体" w:eastAsia="宋体" w:hAnsi="宋体" w:cs="宋体" w:hint="eastAsia"/>
                <w:color w:val="000000"/>
                <w:sz w:val="18"/>
                <w:szCs w:val="18"/>
                <w:lang w:eastAsia="zh-CN"/>
              </w:rPr>
              <w:t>商谈判</w:t>
            </w:r>
            <w:proofErr w:type="gramEnd"/>
            <w:r>
              <w:rPr>
                <w:rFonts w:ascii="宋体" w:eastAsia="宋体" w:hAnsi="宋体" w:cs="宋体" w:hint="eastAsia"/>
                <w:color w:val="000000"/>
                <w:sz w:val="18"/>
                <w:szCs w:val="18"/>
                <w:lang w:eastAsia="zh-CN"/>
              </w:rPr>
              <w:t>价格降低成本，实际安装比计划多18套路灯，</w:t>
            </w:r>
            <w:proofErr w:type="gramStart"/>
            <w:r>
              <w:rPr>
                <w:rFonts w:ascii="宋体" w:eastAsia="宋体" w:hAnsi="宋体" w:cs="宋体" w:hint="eastAsia"/>
                <w:color w:val="000000"/>
                <w:sz w:val="18"/>
                <w:szCs w:val="18"/>
                <w:lang w:eastAsia="zh-CN"/>
              </w:rPr>
              <w:t>故项目</w:t>
            </w:r>
            <w:proofErr w:type="gramEnd"/>
            <w:r>
              <w:rPr>
                <w:rFonts w:ascii="宋体" w:eastAsia="宋体" w:hAnsi="宋体" w:cs="宋体" w:hint="eastAsia"/>
                <w:color w:val="000000"/>
                <w:sz w:val="18"/>
                <w:szCs w:val="18"/>
                <w:lang w:eastAsia="zh-CN"/>
              </w:rPr>
              <w:t>单价产生偏差。</w:t>
            </w:r>
          </w:p>
        </w:tc>
      </w:tr>
      <w:tr w:rsidR="00A45E5B" w14:paraId="404C64D7" w14:textId="77777777">
        <w:trPr>
          <w:trHeight w:val="800"/>
        </w:trPr>
        <w:tc>
          <w:tcPr>
            <w:tcW w:w="709" w:type="dxa"/>
            <w:vMerge/>
            <w:tcBorders>
              <w:left w:val="single" w:sz="4" w:space="0" w:color="auto"/>
              <w:right w:val="single" w:sz="4" w:space="0" w:color="auto"/>
            </w:tcBorders>
            <w:vAlign w:val="center"/>
          </w:tcPr>
          <w:p w14:paraId="262BEA0F"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DBEFDF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2322CA2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08B0E0CE"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提高村民幸福指数</w:t>
            </w:r>
          </w:p>
        </w:tc>
        <w:tc>
          <w:tcPr>
            <w:tcW w:w="627" w:type="dxa"/>
            <w:tcBorders>
              <w:top w:val="nil"/>
              <w:left w:val="nil"/>
              <w:bottom w:val="single" w:sz="4" w:space="0" w:color="auto"/>
              <w:right w:val="single" w:sz="4" w:space="0" w:color="auto"/>
            </w:tcBorders>
            <w:vAlign w:val="center"/>
          </w:tcPr>
          <w:p w14:paraId="04ACF4A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A31D4B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64BAB04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690A2D7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7E667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A2D232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0AAF6D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9CCAE9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2C527C7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737DE879" w14:textId="77777777" w:rsidR="00A45E5B" w:rsidRDefault="00A45E5B">
            <w:pPr>
              <w:jc w:val="center"/>
              <w:rPr>
                <w:rFonts w:ascii="宋体" w:eastAsia="宋体" w:hAnsi="宋体" w:cs="宋体" w:hint="eastAsia"/>
                <w:color w:val="000000"/>
                <w:sz w:val="18"/>
                <w:szCs w:val="18"/>
              </w:rPr>
            </w:pPr>
          </w:p>
        </w:tc>
      </w:tr>
      <w:tr w:rsidR="00A45E5B" w14:paraId="30FFD2CD" w14:textId="77777777">
        <w:trPr>
          <w:trHeight w:val="800"/>
        </w:trPr>
        <w:tc>
          <w:tcPr>
            <w:tcW w:w="709" w:type="dxa"/>
            <w:vMerge/>
            <w:tcBorders>
              <w:left w:val="single" w:sz="4" w:space="0" w:color="auto"/>
              <w:bottom w:val="single" w:sz="4" w:space="0" w:color="auto"/>
              <w:right w:val="single" w:sz="4" w:space="0" w:color="auto"/>
            </w:tcBorders>
            <w:vAlign w:val="center"/>
          </w:tcPr>
          <w:p w14:paraId="4DC561BF"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843CDD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4C3C180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3871BDF9"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受益群体满意度</w:t>
            </w:r>
          </w:p>
        </w:tc>
        <w:tc>
          <w:tcPr>
            <w:tcW w:w="627" w:type="dxa"/>
            <w:tcBorders>
              <w:top w:val="nil"/>
              <w:left w:val="nil"/>
              <w:bottom w:val="single" w:sz="4" w:space="0" w:color="auto"/>
              <w:right w:val="single" w:sz="4" w:space="0" w:color="auto"/>
            </w:tcBorders>
            <w:vAlign w:val="center"/>
          </w:tcPr>
          <w:p w14:paraId="7E91CA9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A166B4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91E946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52F244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90A0B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372B1B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217E75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A138B4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2AD2773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67332ADA" w14:textId="77777777" w:rsidR="00A45E5B" w:rsidRDefault="00A45E5B">
            <w:pPr>
              <w:jc w:val="center"/>
              <w:rPr>
                <w:rFonts w:ascii="宋体" w:eastAsia="宋体" w:hAnsi="宋体" w:cs="宋体" w:hint="eastAsia"/>
                <w:color w:val="000000"/>
                <w:sz w:val="18"/>
                <w:szCs w:val="18"/>
              </w:rPr>
            </w:pPr>
          </w:p>
        </w:tc>
      </w:tr>
      <w:tr w:rsidR="00A45E5B" w14:paraId="672C6BC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146C1A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727F68C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CE3569D" w14:textId="77777777" w:rsidR="00A45E5B" w:rsidRDefault="00A45E5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87E810D" w14:textId="77777777" w:rsidR="00A45E5B" w:rsidRDefault="00A45E5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829BC86" w14:textId="77777777" w:rsidR="00A45E5B" w:rsidRDefault="00A45E5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4320A4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92.48分</w:t>
            </w:r>
          </w:p>
        </w:tc>
        <w:tc>
          <w:tcPr>
            <w:tcW w:w="741" w:type="dxa"/>
            <w:tcBorders>
              <w:top w:val="single" w:sz="4" w:space="0" w:color="auto"/>
              <w:left w:val="nil"/>
              <w:bottom w:val="single" w:sz="4" w:space="0" w:color="auto"/>
              <w:right w:val="single" w:sz="4" w:space="0" w:color="auto"/>
            </w:tcBorders>
            <w:vAlign w:val="center"/>
          </w:tcPr>
          <w:p w14:paraId="4EC0A546" w14:textId="77777777" w:rsidR="00A45E5B" w:rsidRDefault="00A45E5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F914EB6" w14:textId="77777777" w:rsidR="00A45E5B" w:rsidRDefault="00A45E5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485859F" w14:textId="77777777" w:rsidR="00A45E5B" w:rsidRDefault="00A45E5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163CEA5" w14:textId="77777777" w:rsidR="00A45E5B" w:rsidRDefault="00A45E5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CFB7E63" w14:textId="77777777" w:rsidR="00A45E5B" w:rsidRDefault="00A45E5B">
            <w:pPr>
              <w:rPr>
                <w:rFonts w:ascii="宋体" w:eastAsia="宋体" w:hAnsi="宋体" w:cs="宋体" w:hint="eastAsia"/>
                <w:color w:val="000000"/>
                <w:sz w:val="18"/>
                <w:szCs w:val="18"/>
              </w:rPr>
            </w:pPr>
          </w:p>
        </w:tc>
      </w:tr>
    </w:tbl>
    <w:p w14:paraId="2E2F02D7" w14:textId="77777777" w:rsidR="00A45E5B" w:rsidRDefault="003774F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C8CB444"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45E5B" w14:paraId="0285474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CEC7D7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795A26F"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2024年中央政法纪检监察转移支付资金</w:t>
            </w:r>
          </w:p>
        </w:tc>
      </w:tr>
      <w:tr w:rsidR="00A45E5B" w14:paraId="4F928C0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E0B54A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23BBE59D"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7A64791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7B859ADA"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r>
      <w:tr w:rsidR="00A45E5B" w14:paraId="11C42AC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41241C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0B735933" w14:textId="77777777" w:rsidR="00A45E5B" w:rsidRDefault="00A45E5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331B97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5A3FB9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EF6C98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5C9D664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1D699AE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7768FD2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45E5B" w14:paraId="37EF9A4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DA96F34"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81BFB1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447CECC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0794BAC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6FCE436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56FBA6F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F4163E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AA2F07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45E5B" w14:paraId="34DC743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DFEBDEE"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0C9446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34510CE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24683D8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4E0D2E7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6ABBB36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DDEC7D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6A5773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1AC7294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8626082"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11D137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381D8C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766753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0AB321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2AD934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7F77BA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C4FC1B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686663B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58656B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DB880F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5A396F0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45E5B" w14:paraId="3C24950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B0D734C" w14:textId="77777777" w:rsidR="00A45E5B" w:rsidRDefault="00A45E5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E0D0D71"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本项目拟投入2万元用于</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2024年中央和自治区政法纪检监察转移支付资金，2024年进一步做好党风廉政建设教育月宣传工作，进一步打造村、社区监督工作站；为贯彻全面治党战略方针，强化党员、干部廉洁自律意识，增强党员领导干部廉洁从政、廉洁用权、廉洁修身、廉洁齐家的思想自觉，加强新时代廉洁文化教育。</w:t>
            </w:r>
          </w:p>
        </w:tc>
        <w:tc>
          <w:tcPr>
            <w:tcW w:w="5716" w:type="dxa"/>
            <w:gridSpan w:val="8"/>
            <w:tcBorders>
              <w:top w:val="single" w:sz="4" w:space="0" w:color="auto"/>
              <w:left w:val="nil"/>
              <w:bottom w:val="single" w:sz="4" w:space="0" w:color="auto"/>
              <w:right w:val="single" w:sz="4" w:space="0" w:color="auto"/>
            </w:tcBorders>
            <w:vAlign w:val="center"/>
          </w:tcPr>
          <w:p w14:paraId="25C971EF"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截止2024年12月31日，该项目实际完成支付2万元，该项目主要用于购买纪检</w:t>
            </w:r>
            <w:proofErr w:type="gramStart"/>
            <w:r>
              <w:rPr>
                <w:rFonts w:ascii="宋体" w:eastAsia="宋体" w:hAnsi="宋体" w:cs="宋体" w:hint="eastAsia"/>
                <w:color w:val="000000"/>
                <w:sz w:val="18"/>
                <w:szCs w:val="18"/>
                <w:lang w:eastAsia="zh-CN"/>
              </w:rPr>
              <w:t>办</w:t>
            </w:r>
            <w:proofErr w:type="gramEnd"/>
            <w:r>
              <w:rPr>
                <w:rFonts w:ascii="宋体" w:eastAsia="宋体" w:hAnsi="宋体" w:cs="宋体" w:hint="eastAsia"/>
                <w:color w:val="000000"/>
                <w:sz w:val="18"/>
                <w:szCs w:val="18"/>
                <w:lang w:eastAsia="zh-CN"/>
              </w:rPr>
              <w:t>办公笔记本电脑及其他办公耗材。通过该项目的实施，提升了强化党员、干部廉洁自律意识，增强党员领导干部廉洁从政、廉洁用权、廉洁修身、廉洁齐家的思想自觉，促进了加强新时代廉洁文化教育。同时提升了纪检办的工作积极性及工作效率与幸福感，该项目资金主要用于业务装备购置，提升了纪检办公室的整体工作效率,使纪检办工作人员</w:t>
            </w:r>
            <w:r w:rsidR="00E531D5">
              <w:rPr>
                <w:rFonts w:ascii="宋体" w:eastAsia="宋体" w:hAnsi="宋体" w:cs="宋体" w:hint="eastAsia"/>
                <w:color w:val="000000"/>
                <w:sz w:val="18"/>
                <w:szCs w:val="18"/>
                <w:lang w:eastAsia="zh-CN"/>
              </w:rPr>
              <w:t>更好地为</w:t>
            </w:r>
            <w:r>
              <w:rPr>
                <w:rFonts w:ascii="宋体" w:eastAsia="宋体" w:hAnsi="宋体" w:cs="宋体" w:hint="eastAsia"/>
                <w:color w:val="000000"/>
                <w:sz w:val="18"/>
                <w:szCs w:val="18"/>
                <w:lang w:eastAsia="zh-CN"/>
              </w:rPr>
              <w:t>辖区居民服务，也提升了</w:t>
            </w:r>
            <w:proofErr w:type="gramStart"/>
            <w:r>
              <w:rPr>
                <w:rFonts w:ascii="宋体" w:eastAsia="宋体" w:hAnsi="宋体" w:cs="宋体" w:hint="eastAsia"/>
                <w:color w:val="000000"/>
                <w:sz w:val="18"/>
                <w:szCs w:val="18"/>
                <w:lang w:eastAsia="zh-CN"/>
              </w:rPr>
              <w:t>六工镇纪检</w:t>
            </w:r>
            <w:proofErr w:type="gramEnd"/>
            <w:r>
              <w:rPr>
                <w:rFonts w:ascii="宋体" w:eastAsia="宋体" w:hAnsi="宋体" w:cs="宋体" w:hint="eastAsia"/>
                <w:color w:val="000000"/>
                <w:sz w:val="18"/>
                <w:szCs w:val="18"/>
                <w:lang w:eastAsia="zh-CN"/>
              </w:rPr>
              <w:t>办的正面影响力。</w:t>
            </w:r>
          </w:p>
        </w:tc>
      </w:tr>
      <w:tr w:rsidR="00A45E5B" w14:paraId="503E44FA" w14:textId="77777777">
        <w:trPr>
          <w:trHeight w:val="820"/>
        </w:trPr>
        <w:tc>
          <w:tcPr>
            <w:tcW w:w="709" w:type="dxa"/>
            <w:tcBorders>
              <w:top w:val="nil"/>
              <w:left w:val="single" w:sz="4" w:space="0" w:color="auto"/>
              <w:bottom w:val="single" w:sz="4" w:space="0" w:color="auto"/>
              <w:right w:val="single" w:sz="4" w:space="0" w:color="auto"/>
            </w:tcBorders>
            <w:vAlign w:val="center"/>
          </w:tcPr>
          <w:p w14:paraId="6276C22D"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10429D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17C6E43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442EFA0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593A221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263B8C9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558DB02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37ABE1E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5806EA1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1C4F0F2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2006329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28CFFE1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4E53580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6E65BE31"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5E5B" w14:paraId="73992E2A" w14:textId="77777777">
        <w:trPr>
          <w:trHeight w:val="800"/>
        </w:trPr>
        <w:tc>
          <w:tcPr>
            <w:tcW w:w="709" w:type="dxa"/>
            <w:vMerge w:val="restart"/>
            <w:tcBorders>
              <w:top w:val="nil"/>
              <w:left w:val="single" w:sz="4" w:space="0" w:color="auto"/>
              <w:right w:val="single" w:sz="4" w:space="0" w:color="auto"/>
            </w:tcBorders>
            <w:vAlign w:val="center"/>
          </w:tcPr>
          <w:p w14:paraId="7FE9094D"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A16D10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485E9FC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124C778" w14:textId="77777777" w:rsidR="00A45E5B" w:rsidRDefault="003774F0">
            <w:pPr>
              <w:rPr>
                <w:rFonts w:hint="eastAsia"/>
                <w:color w:val="000000"/>
                <w:sz w:val="18"/>
                <w:szCs w:val="18"/>
              </w:rPr>
            </w:pPr>
            <w:r>
              <w:rPr>
                <w:rFonts w:hint="eastAsia"/>
                <w:color w:val="000000"/>
                <w:sz w:val="18"/>
                <w:szCs w:val="18"/>
              </w:rPr>
              <w:t>补助站所</w:t>
            </w:r>
          </w:p>
        </w:tc>
        <w:tc>
          <w:tcPr>
            <w:tcW w:w="627" w:type="dxa"/>
            <w:tcBorders>
              <w:top w:val="nil"/>
              <w:left w:val="nil"/>
              <w:bottom w:val="single" w:sz="4" w:space="0" w:color="auto"/>
              <w:right w:val="single" w:sz="4" w:space="0" w:color="auto"/>
            </w:tcBorders>
            <w:vAlign w:val="center"/>
          </w:tcPr>
          <w:p w14:paraId="2B05448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042395B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6434363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4210016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12426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0689500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CD0708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3794C7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F77939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9664606" w14:textId="77777777" w:rsidR="00A45E5B" w:rsidRDefault="00A45E5B">
            <w:pPr>
              <w:jc w:val="center"/>
              <w:rPr>
                <w:rFonts w:hint="eastAsia"/>
                <w:color w:val="000000"/>
                <w:sz w:val="18"/>
                <w:szCs w:val="18"/>
              </w:rPr>
            </w:pPr>
          </w:p>
        </w:tc>
      </w:tr>
      <w:tr w:rsidR="00A45E5B" w14:paraId="271DB46C" w14:textId="77777777">
        <w:trPr>
          <w:trHeight w:val="800"/>
        </w:trPr>
        <w:tc>
          <w:tcPr>
            <w:tcW w:w="709" w:type="dxa"/>
            <w:vMerge/>
            <w:tcBorders>
              <w:left w:val="single" w:sz="4" w:space="0" w:color="auto"/>
              <w:right w:val="single" w:sz="4" w:space="0" w:color="auto"/>
            </w:tcBorders>
            <w:vAlign w:val="center"/>
          </w:tcPr>
          <w:p w14:paraId="568D073B"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B5B3394"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D6AA1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A4892AA"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采购合格率</w:t>
            </w:r>
          </w:p>
        </w:tc>
        <w:tc>
          <w:tcPr>
            <w:tcW w:w="627" w:type="dxa"/>
            <w:tcBorders>
              <w:top w:val="nil"/>
              <w:left w:val="nil"/>
              <w:bottom w:val="single" w:sz="4" w:space="0" w:color="auto"/>
              <w:right w:val="single" w:sz="4" w:space="0" w:color="auto"/>
            </w:tcBorders>
            <w:vAlign w:val="center"/>
          </w:tcPr>
          <w:p w14:paraId="7D2F814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27ECAB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728" w:type="dxa"/>
            <w:tcBorders>
              <w:top w:val="nil"/>
              <w:left w:val="nil"/>
              <w:bottom w:val="single" w:sz="4" w:space="0" w:color="auto"/>
              <w:right w:val="single" w:sz="4" w:space="0" w:color="auto"/>
            </w:tcBorders>
            <w:vAlign w:val="center"/>
          </w:tcPr>
          <w:p w14:paraId="7532E31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C3F77D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791" w:type="dxa"/>
            <w:tcBorders>
              <w:top w:val="nil"/>
              <w:left w:val="nil"/>
              <w:bottom w:val="single" w:sz="4" w:space="0" w:color="auto"/>
              <w:right w:val="single" w:sz="4" w:space="0" w:color="auto"/>
            </w:tcBorders>
            <w:vAlign w:val="center"/>
          </w:tcPr>
          <w:p w14:paraId="69E58F2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12.74</w:t>
            </w:r>
          </w:p>
        </w:tc>
        <w:tc>
          <w:tcPr>
            <w:tcW w:w="741" w:type="dxa"/>
            <w:tcBorders>
              <w:top w:val="nil"/>
              <w:left w:val="nil"/>
              <w:bottom w:val="single" w:sz="4" w:space="0" w:color="auto"/>
              <w:right w:val="single" w:sz="4" w:space="0" w:color="auto"/>
            </w:tcBorders>
            <w:vAlign w:val="center"/>
          </w:tcPr>
          <w:p w14:paraId="26B2BF4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260483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2BFBF9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125307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AC0F257"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该项目资金支付均准确及时，项目目标设置指标时，该指标目标值为≥98%，按要求计算完成率</w:t>
            </w:r>
            <w:proofErr w:type="gramStart"/>
            <w:r>
              <w:rPr>
                <w:rFonts w:ascii="宋体" w:eastAsia="宋体" w:hAnsi="宋体" w:cs="宋体" w:hint="eastAsia"/>
                <w:color w:val="000000"/>
                <w:sz w:val="18"/>
                <w:szCs w:val="18"/>
                <w:lang w:eastAsia="zh-CN"/>
              </w:rPr>
              <w:t>故项目</w:t>
            </w:r>
            <w:proofErr w:type="gramEnd"/>
            <w:r>
              <w:rPr>
                <w:rFonts w:ascii="宋体" w:eastAsia="宋体" w:hAnsi="宋体" w:cs="宋体" w:hint="eastAsia"/>
                <w:color w:val="000000"/>
                <w:sz w:val="18"/>
                <w:szCs w:val="18"/>
                <w:lang w:eastAsia="zh-CN"/>
              </w:rPr>
              <w:t>产生偏差。</w:t>
            </w:r>
          </w:p>
        </w:tc>
      </w:tr>
      <w:tr w:rsidR="00A45E5B" w14:paraId="00A9EDC8" w14:textId="77777777">
        <w:trPr>
          <w:trHeight w:val="800"/>
        </w:trPr>
        <w:tc>
          <w:tcPr>
            <w:tcW w:w="709" w:type="dxa"/>
            <w:vMerge/>
            <w:tcBorders>
              <w:left w:val="single" w:sz="4" w:space="0" w:color="auto"/>
              <w:right w:val="single" w:sz="4" w:space="0" w:color="auto"/>
            </w:tcBorders>
            <w:vAlign w:val="center"/>
          </w:tcPr>
          <w:p w14:paraId="399F56C8" w14:textId="77777777" w:rsidR="00A45E5B" w:rsidRDefault="00A45E5B">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0D11A0D" w14:textId="77777777" w:rsidR="00A45E5B" w:rsidRDefault="00A45E5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0E1295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38FC7096"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4777ECE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EC74B0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728" w:type="dxa"/>
            <w:tcBorders>
              <w:top w:val="nil"/>
              <w:left w:val="nil"/>
              <w:bottom w:val="single" w:sz="4" w:space="0" w:color="auto"/>
              <w:right w:val="single" w:sz="4" w:space="0" w:color="auto"/>
            </w:tcBorders>
            <w:vAlign w:val="center"/>
          </w:tcPr>
          <w:p w14:paraId="1E963CD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4A8A9C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791" w:type="dxa"/>
            <w:tcBorders>
              <w:top w:val="nil"/>
              <w:left w:val="nil"/>
              <w:bottom w:val="single" w:sz="4" w:space="0" w:color="auto"/>
              <w:right w:val="single" w:sz="4" w:space="0" w:color="auto"/>
            </w:tcBorders>
            <w:vAlign w:val="center"/>
          </w:tcPr>
          <w:p w14:paraId="5586B89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12.74</w:t>
            </w:r>
          </w:p>
        </w:tc>
        <w:tc>
          <w:tcPr>
            <w:tcW w:w="741" w:type="dxa"/>
            <w:tcBorders>
              <w:top w:val="nil"/>
              <w:left w:val="nil"/>
              <w:bottom w:val="single" w:sz="4" w:space="0" w:color="auto"/>
              <w:right w:val="single" w:sz="4" w:space="0" w:color="auto"/>
            </w:tcBorders>
            <w:vAlign w:val="center"/>
          </w:tcPr>
          <w:p w14:paraId="2C6495F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9DA943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174567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7253F2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AF4E960"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该项目资金支付均准确及时，项目目标设置指标时，该指标目标值为≥98%，按要求计算完成率</w:t>
            </w:r>
            <w:proofErr w:type="gramStart"/>
            <w:r>
              <w:rPr>
                <w:rFonts w:ascii="宋体" w:eastAsia="宋体" w:hAnsi="宋体" w:cs="宋体" w:hint="eastAsia"/>
                <w:color w:val="000000"/>
                <w:sz w:val="18"/>
                <w:szCs w:val="18"/>
                <w:lang w:eastAsia="zh-CN"/>
              </w:rPr>
              <w:t>故项目</w:t>
            </w:r>
            <w:proofErr w:type="gramEnd"/>
            <w:r>
              <w:rPr>
                <w:rFonts w:ascii="宋体" w:eastAsia="宋体" w:hAnsi="宋体" w:cs="宋体" w:hint="eastAsia"/>
                <w:color w:val="000000"/>
                <w:sz w:val="18"/>
                <w:szCs w:val="18"/>
                <w:lang w:eastAsia="zh-CN"/>
              </w:rPr>
              <w:t>产生偏差。</w:t>
            </w:r>
          </w:p>
        </w:tc>
      </w:tr>
      <w:tr w:rsidR="00A45E5B" w14:paraId="40747796" w14:textId="77777777">
        <w:trPr>
          <w:trHeight w:val="800"/>
        </w:trPr>
        <w:tc>
          <w:tcPr>
            <w:tcW w:w="709" w:type="dxa"/>
            <w:vMerge/>
            <w:tcBorders>
              <w:left w:val="single" w:sz="4" w:space="0" w:color="auto"/>
              <w:right w:val="single" w:sz="4" w:space="0" w:color="auto"/>
            </w:tcBorders>
            <w:vAlign w:val="center"/>
          </w:tcPr>
          <w:p w14:paraId="1213C655" w14:textId="77777777" w:rsidR="00A45E5B" w:rsidRDefault="00A45E5B">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1BAC78F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42A9185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C16E4A8"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购买电脑</w:t>
            </w:r>
          </w:p>
        </w:tc>
        <w:tc>
          <w:tcPr>
            <w:tcW w:w="627" w:type="dxa"/>
            <w:tcBorders>
              <w:top w:val="nil"/>
              <w:left w:val="nil"/>
              <w:bottom w:val="single" w:sz="4" w:space="0" w:color="auto"/>
              <w:right w:val="single" w:sz="4" w:space="0" w:color="auto"/>
            </w:tcBorders>
            <w:vAlign w:val="center"/>
          </w:tcPr>
          <w:p w14:paraId="454EE18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E2F432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&lt;=1.20万元</w:t>
            </w:r>
          </w:p>
        </w:tc>
        <w:tc>
          <w:tcPr>
            <w:tcW w:w="728" w:type="dxa"/>
            <w:tcBorders>
              <w:top w:val="nil"/>
              <w:left w:val="nil"/>
              <w:bottom w:val="single" w:sz="4" w:space="0" w:color="auto"/>
              <w:right w:val="single" w:sz="4" w:space="0" w:color="auto"/>
            </w:tcBorders>
            <w:vAlign w:val="center"/>
          </w:tcPr>
          <w:p w14:paraId="7630D93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=1.2万元</w:t>
            </w:r>
          </w:p>
        </w:tc>
        <w:tc>
          <w:tcPr>
            <w:tcW w:w="637" w:type="dxa"/>
            <w:tcBorders>
              <w:top w:val="nil"/>
              <w:left w:val="nil"/>
              <w:bottom w:val="single" w:sz="4" w:space="0" w:color="auto"/>
              <w:right w:val="single" w:sz="4" w:space="0" w:color="auto"/>
            </w:tcBorders>
            <w:vAlign w:val="center"/>
          </w:tcPr>
          <w:p w14:paraId="4B0A9C2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15576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AC74FC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B4C703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E79CF8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21BA7A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49FB157F" w14:textId="77777777" w:rsidR="00A45E5B" w:rsidRDefault="00A45E5B">
            <w:pPr>
              <w:jc w:val="center"/>
              <w:rPr>
                <w:rFonts w:ascii="宋体" w:eastAsia="宋体" w:hAnsi="宋体" w:cs="宋体" w:hint="eastAsia"/>
                <w:color w:val="000000"/>
                <w:sz w:val="18"/>
                <w:szCs w:val="18"/>
              </w:rPr>
            </w:pPr>
          </w:p>
        </w:tc>
      </w:tr>
      <w:tr w:rsidR="00A45E5B" w14:paraId="635E4027" w14:textId="77777777">
        <w:trPr>
          <w:trHeight w:val="800"/>
        </w:trPr>
        <w:tc>
          <w:tcPr>
            <w:tcW w:w="709" w:type="dxa"/>
            <w:vMerge/>
            <w:tcBorders>
              <w:left w:val="single" w:sz="4" w:space="0" w:color="auto"/>
              <w:right w:val="single" w:sz="4" w:space="0" w:color="auto"/>
            </w:tcBorders>
            <w:vAlign w:val="center"/>
          </w:tcPr>
          <w:p w14:paraId="4F1C9626"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6B915C9"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857BA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CE5F2B5"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购买其他办公设备</w:t>
            </w:r>
          </w:p>
        </w:tc>
        <w:tc>
          <w:tcPr>
            <w:tcW w:w="627" w:type="dxa"/>
            <w:tcBorders>
              <w:top w:val="nil"/>
              <w:left w:val="nil"/>
              <w:bottom w:val="single" w:sz="4" w:space="0" w:color="auto"/>
              <w:right w:val="single" w:sz="4" w:space="0" w:color="auto"/>
            </w:tcBorders>
            <w:vAlign w:val="center"/>
          </w:tcPr>
          <w:p w14:paraId="1C9D14A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12EDB5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&lt;=0.80万元</w:t>
            </w:r>
          </w:p>
        </w:tc>
        <w:tc>
          <w:tcPr>
            <w:tcW w:w="728" w:type="dxa"/>
            <w:tcBorders>
              <w:top w:val="nil"/>
              <w:left w:val="nil"/>
              <w:bottom w:val="single" w:sz="4" w:space="0" w:color="auto"/>
              <w:right w:val="single" w:sz="4" w:space="0" w:color="auto"/>
            </w:tcBorders>
            <w:vAlign w:val="center"/>
          </w:tcPr>
          <w:p w14:paraId="0DA1255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=0.8万元</w:t>
            </w:r>
          </w:p>
        </w:tc>
        <w:tc>
          <w:tcPr>
            <w:tcW w:w="637" w:type="dxa"/>
            <w:tcBorders>
              <w:top w:val="nil"/>
              <w:left w:val="nil"/>
              <w:bottom w:val="single" w:sz="4" w:space="0" w:color="auto"/>
              <w:right w:val="single" w:sz="4" w:space="0" w:color="auto"/>
            </w:tcBorders>
            <w:vAlign w:val="center"/>
          </w:tcPr>
          <w:p w14:paraId="7A22762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1BF0E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5F5272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8ECED1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44FB1D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065767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0F7DACE3" w14:textId="77777777" w:rsidR="00A45E5B" w:rsidRDefault="00A45E5B">
            <w:pPr>
              <w:jc w:val="center"/>
              <w:rPr>
                <w:rFonts w:ascii="宋体" w:eastAsia="宋体" w:hAnsi="宋体" w:cs="宋体" w:hint="eastAsia"/>
                <w:color w:val="000000"/>
                <w:sz w:val="18"/>
                <w:szCs w:val="18"/>
              </w:rPr>
            </w:pPr>
          </w:p>
        </w:tc>
      </w:tr>
      <w:tr w:rsidR="00A45E5B" w14:paraId="66A7CAFD" w14:textId="77777777">
        <w:trPr>
          <w:trHeight w:val="800"/>
        </w:trPr>
        <w:tc>
          <w:tcPr>
            <w:tcW w:w="709" w:type="dxa"/>
            <w:vMerge/>
            <w:tcBorders>
              <w:left w:val="single" w:sz="4" w:space="0" w:color="auto"/>
              <w:right w:val="single" w:sz="4" w:space="0" w:color="auto"/>
            </w:tcBorders>
            <w:vAlign w:val="center"/>
          </w:tcPr>
          <w:p w14:paraId="31D00125" w14:textId="77777777" w:rsidR="00A45E5B" w:rsidRDefault="00A45E5B">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3C8AE4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14D2985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6E2BCE98"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提高纪检监察工作效率</w:t>
            </w:r>
          </w:p>
        </w:tc>
        <w:tc>
          <w:tcPr>
            <w:tcW w:w="627" w:type="dxa"/>
            <w:tcBorders>
              <w:top w:val="nil"/>
              <w:left w:val="nil"/>
              <w:bottom w:val="single" w:sz="4" w:space="0" w:color="auto"/>
              <w:right w:val="single" w:sz="4" w:space="0" w:color="auto"/>
            </w:tcBorders>
            <w:vAlign w:val="center"/>
          </w:tcPr>
          <w:p w14:paraId="21A1A0D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50A5440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6F2FC98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175281E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4F4B1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2401BEE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2065BB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8F88E1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726FB45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4266390F" w14:textId="77777777" w:rsidR="00A45E5B" w:rsidRDefault="00A45E5B">
            <w:pPr>
              <w:jc w:val="center"/>
              <w:rPr>
                <w:rFonts w:ascii="宋体" w:eastAsia="宋体" w:hAnsi="宋体" w:cs="宋体" w:hint="eastAsia"/>
                <w:color w:val="000000"/>
                <w:sz w:val="18"/>
                <w:szCs w:val="18"/>
              </w:rPr>
            </w:pPr>
          </w:p>
        </w:tc>
      </w:tr>
      <w:tr w:rsidR="00A45E5B" w14:paraId="17E16F40" w14:textId="77777777">
        <w:trPr>
          <w:trHeight w:val="800"/>
        </w:trPr>
        <w:tc>
          <w:tcPr>
            <w:tcW w:w="709" w:type="dxa"/>
            <w:vMerge/>
            <w:tcBorders>
              <w:left w:val="single" w:sz="4" w:space="0" w:color="auto"/>
              <w:bottom w:val="single" w:sz="4" w:space="0" w:color="auto"/>
              <w:right w:val="single" w:sz="4" w:space="0" w:color="auto"/>
            </w:tcBorders>
            <w:vAlign w:val="center"/>
          </w:tcPr>
          <w:p w14:paraId="4E23443F"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9FDF3C9"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E7E4A1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2DEE7AE1"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提高纪检监察工作质量</w:t>
            </w:r>
          </w:p>
        </w:tc>
        <w:tc>
          <w:tcPr>
            <w:tcW w:w="627" w:type="dxa"/>
            <w:tcBorders>
              <w:top w:val="nil"/>
              <w:left w:val="nil"/>
              <w:bottom w:val="single" w:sz="4" w:space="0" w:color="auto"/>
              <w:right w:val="single" w:sz="4" w:space="0" w:color="auto"/>
            </w:tcBorders>
            <w:vAlign w:val="center"/>
          </w:tcPr>
          <w:p w14:paraId="30ECC7A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6B346A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26AB36D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116471D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70D9E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6563D8E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285881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7C2903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1E23F1E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6404669D" w14:textId="77777777" w:rsidR="00A45E5B" w:rsidRDefault="00A45E5B">
            <w:pPr>
              <w:jc w:val="center"/>
              <w:rPr>
                <w:rFonts w:ascii="宋体" w:eastAsia="宋体" w:hAnsi="宋体" w:cs="宋体" w:hint="eastAsia"/>
                <w:color w:val="000000"/>
                <w:sz w:val="18"/>
                <w:szCs w:val="18"/>
              </w:rPr>
            </w:pPr>
          </w:p>
        </w:tc>
      </w:tr>
      <w:tr w:rsidR="00A45E5B" w14:paraId="52C5E22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E75B86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5300C3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F50F6FD" w14:textId="77777777" w:rsidR="00A45E5B" w:rsidRDefault="00A45E5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020286B" w14:textId="77777777" w:rsidR="00A45E5B" w:rsidRDefault="00A45E5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CBB68EA" w14:textId="77777777" w:rsidR="00A45E5B" w:rsidRDefault="00A45E5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CB49CE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99.48分</w:t>
            </w:r>
          </w:p>
        </w:tc>
        <w:tc>
          <w:tcPr>
            <w:tcW w:w="741" w:type="dxa"/>
            <w:tcBorders>
              <w:top w:val="single" w:sz="4" w:space="0" w:color="auto"/>
              <w:left w:val="nil"/>
              <w:bottom w:val="single" w:sz="4" w:space="0" w:color="auto"/>
              <w:right w:val="single" w:sz="4" w:space="0" w:color="auto"/>
            </w:tcBorders>
            <w:vAlign w:val="center"/>
          </w:tcPr>
          <w:p w14:paraId="27F3C666" w14:textId="77777777" w:rsidR="00A45E5B" w:rsidRDefault="00A45E5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E0EFC4A" w14:textId="77777777" w:rsidR="00A45E5B" w:rsidRDefault="00A45E5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FF1766E" w14:textId="77777777" w:rsidR="00A45E5B" w:rsidRDefault="00A45E5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D5921BE" w14:textId="77777777" w:rsidR="00A45E5B" w:rsidRDefault="00A45E5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F705050" w14:textId="77777777" w:rsidR="00A45E5B" w:rsidRDefault="00A45E5B">
            <w:pPr>
              <w:rPr>
                <w:rFonts w:ascii="宋体" w:eastAsia="宋体" w:hAnsi="宋体" w:cs="宋体" w:hint="eastAsia"/>
                <w:color w:val="000000"/>
                <w:sz w:val="18"/>
                <w:szCs w:val="18"/>
              </w:rPr>
            </w:pPr>
          </w:p>
        </w:tc>
      </w:tr>
    </w:tbl>
    <w:p w14:paraId="0C82E5BE" w14:textId="77777777" w:rsidR="00A45E5B" w:rsidRDefault="003774F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4B45423"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45E5B" w14:paraId="1AFBE5C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50C795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A97C20B"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2024年中央补助地方公共文化服务体系建设补助资金新庄村</w:t>
            </w:r>
          </w:p>
        </w:tc>
      </w:tr>
      <w:tr w:rsidR="00A45E5B" w14:paraId="3E815D32"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CA9FB1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3011D933" w14:textId="74A17519" w:rsidR="00A45E5B" w:rsidRDefault="00A43D7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37C6567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4EEEE984"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r>
      <w:tr w:rsidR="00A45E5B" w14:paraId="755D82E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3E124C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6F4BAE91" w14:textId="77777777" w:rsidR="00A45E5B" w:rsidRDefault="00A45E5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574E23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01652D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37497D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0AF1BA2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767EE94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7DC7CF0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45E5B" w14:paraId="6E39A19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F749A09"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746205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38527D1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1968" w:type="dxa"/>
            <w:gridSpan w:val="3"/>
            <w:tcBorders>
              <w:top w:val="single" w:sz="4" w:space="0" w:color="auto"/>
              <w:left w:val="nil"/>
              <w:bottom w:val="single" w:sz="4" w:space="0" w:color="auto"/>
              <w:right w:val="single" w:sz="4" w:space="0" w:color="auto"/>
            </w:tcBorders>
            <w:vAlign w:val="center"/>
          </w:tcPr>
          <w:p w14:paraId="4F96E2D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1428" w:type="dxa"/>
            <w:gridSpan w:val="2"/>
            <w:tcBorders>
              <w:top w:val="single" w:sz="4" w:space="0" w:color="auto"/>
              <w:left w:val="nil"/>
              <w:bottom w:val="single" w:sz="4" w:space="0" w:color="auto"/>
              <w:right w:val="single" w:sz="4" w:space="0" w:color="auto"/>
            </w:tcBorders>
            <w:vAlign w:val="center"/>
          </w:tcPr>
          <w:p w14:paraId="6A89C82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1372" w:type="dxa"/>
            <w:gridSpan w:val="2"/>
            <w:tcBorders>
              <w:top w:val="nil"/>
              <w:left w:val="nil"/>
              <w:bottom w:val="single" w:sz="4" w:space="0" w:color="auto"/>
              <w:right w:val="single" w:sz="4" w:space="0" w:color="auto"/>
            </w:tcBorders>
            <w:vAlign w:val="center"/>
          </w:tcPr>
          <w:p w14:paraId="42D106F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80425E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22F5E1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45E5B" w14:paraId="75CFFEA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3FA47FA"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3A80BE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00DE4F3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1968" w:type="dxa"/>
            <w:gridSpan w:val="3"/>
            <w:tcBorders>
              <w:top w:val="single" w:sz="4" w:space="0" w:color="auto"/>
              <w:left w:val="nil"/>
              <w:bottom w:val="single" w:sz="4" w:space="0" w:color="auto"/>
              <w:right w:val="single" w:sz="4" w:space="0" w:color="auto"/>
            </w:tcBorders>
            <w:vAlign w:val="center"/>
          </w:tcPr>
          <w:p w14:paraId="6B922C8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1428" w:type="dxa"/>
            <w:gridSpan w:val="2"/>
            <w:tcBorders>
              <w:top w:val="single" w:sz="4" w:space="0" w:color="auto"/>
              <w:left w:val="nil"/>
              <w:bottom w:val="single" w:sz="4" w:space="0" w:color="auto"/>
              <w:right w:val="single" w:sz="4" w:space="0" w:color="auto"/>
            </w:tcBorders>
            <w:vAlign w:val="center"/>
          </w:tcPr>
          <w:p w14:paraId="61C3035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1372" w:type="dxa"/>
            <w:gridSpan w:val="2"/>
            <w:tcBorders>
              <w:top w:val="nil"/>
              <w:left w:val="nil"/>
              <w:bottom w:val="single" w:sz="4" w:space="0" w:color="auto"/>
              <w:right w:val="single" w:sz="4" w:space="0" w:color="auto"/>
            </w:tcBorders>
            <w:vAlign w:val="center"/>
          </w:tcPr>
          <w:p w14:paraId="116342B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803763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7DA1E7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5412E53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768CEFE"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AD9B20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C8F828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88F093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260BE0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467A80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7A4F97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F023E0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5DACF6A3"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3F14CA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B17317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13D140B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45E5B" w14:paraId="77460BC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F7EA79A" w14:textId="77777777" w:rsidR="00A45E5B" w:rsidRDefault="00A45E5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8F0975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本年度拟投入2024年中央支持地方公共文化服务体系建设补助资金一般项目绩效奖励6万元，分别是</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新庄村新时代文明实践示范站建设补助经费5万元，</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新庄村州级农家书屋数字化建设示范点补助1万元。旨在打造数字化农家书屋，进一步丰富农村文化生活，引导农民群众追求健康文明的生活，促进农村社会主义精神文明建设。</w:t>
            </w:r>
            <w:r>
              <w:rPr>
                <w:rFonts w:ascii="宋体" w:eastAsia="宋体" w:hAnsi="宋体" w:cs="宋体" w:hint="eastAsia"/>
                <w:color w:val="000000"/>
                <w:sz w:val="18"/>
                <w:szCs w:val="18"/>
              </w:rPr>
              <w:t>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50EB8B26"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截止2024年12月31日，该项目完成支付5.99万元，用于</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新庄村新时代文明实践示范站建设补助经费4.99万元，</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新庄村州级农家书屋数字化建设示范点补助1万元。该项目已顺利完工，通过该项目的实施，旨在打造数字化农家书屋，进一步丰富农村文化生活，引导农民群众追求健康文明的生活，促进农村社会主义精神文明建设。丰富村民精神文化生活，提升了受益村民的生活幸福感和获得感。</w:t>
            </w:r>
          </w:p>
        </w:tc>
      </w:tr>
      <w:tr w:rsidR="00A45E5B" w14:paraId="42ABFE86" w14:textId="77777777">
        <w:trPr>
          <w:trHeight w:val="820"/>
        </w:trPr>
        <w:tc>
          <w:tcPr>
            <w:tcW w:w="709" w:type="dxa"/>
            <w:tcBorders>
              <w:top w:val="nil"/>
              <w:left w:val="single" w:sz="4" w:space="0" w:color="auto"/>
              <w:bottom w:val="single" w:sz="4" w:space="0" w:color="auto"/>
              <w:right w:val="single" w:sz="4" w:space="0" w:color="auto"/>
            </w:tcBorders>
            <w:vAlign w:val="center"/>
          </w:tcPr>
          <w:p w14:paraId="553E4BAC"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E9EDD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1656EBB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1F9E6AD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1B75378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7AE13C0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2DC95CB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20F5E55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146B274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6DCF646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484B9C6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17BD201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4D8432E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63A16BA8"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5E5B" w14:paraId="0D215974" w14:textId="77777777">
        <w:trPr>
          <w:trHeight w:val="800"/>
        </w:trPr>
        <w:tc>
          <w:tcPr>
            <w:tcW w:w="709" w:type="dxa"/>
            <w:vMerge w:val="restart"/>
            <w:tcBorders>
              <w:top w:val="nil"/>
              <w:left w:val="single" w:sz="4" w:space="0" w:color="auto"/>
              <w:right w:val="single" w:sz="4" w:space="0" w:color="auto"/>
            </w:tcBorders>
            <w:vAlign w:val="center"/>
          </w:tcPr>
          <w:p w14:paraId="5B502322"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C60C1F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16FF03A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03C7B28" w14:textId="77777777" w:rsidR="00A45E5B" w:rsidRDefault="003774F0">
            <w:pPr>
              <w:rPr>
                <w:rFonts w:hint="eastAsia"/>
                <w:color w:val="000000"/>
                <w:sz w:val="18"/>
                <w:szCs w:val="18"/>
              </w:rPr>
            </w:pPr>
            <w:r>
              <w:rPr>
                <w:rFonts w:hint="eastAsia"/>
                <w:color w:val="000000"/>
                <w:sz w:val="18"/>
                <w:szCs w:val="18"/>
              </w:rPr>
              <w:t>涉及行政村数量</w:t>
            </w:r>
          </w:p>
        </w:tc>
        <w:tc>
          <w:tcPr>
            <w:tcW w:w="627" w:type="dxa"/>
            <w:tcBorders>
              <w:top w:val="nil"/>
              <w:left w:val="nil"/>
              <w:bottom w:val="single" w:sz="4" w:space="0" w:color="auto"/>
              <w:right w:val="single" w:sz="4" w:space="0" w:color="auto"/>
            </w:tcBorders>
            <w:vAlign w:val="center"/>
          </w:tcPr>
          <w:p w14:paraId="3B4D84A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27E79DD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7B9F156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2104D12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D8C2F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26BCA35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DD26AF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C5E47F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7FBBE7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FC61506" w14:textId="77777777" w:rsidR="00A45E5B" w:rsidRDefault="00A45E5B">
            <w:pPr>
              <w:jc w:val="center"/>
              <w:rPr>
                <w:rFonts w:hint="eastAsia"/>
                <w:color w:val="000000"/>
                <w:sz w:val="18"/>
                <w:szCs w:val="18"/>
              </w:rPr>
            </w:pPr>
          </w:p>
        </w:tc>
      </w:tr>
      <w:tr w:rsidR="00A45E5B" w14:paraId="462010C7" w14:textId="77777777">
        <w:trPr>
          <w:trHeight w:val="800"/>
        </w:trPr>
        <w:tc>
          <w:tcPr>
            <w:tcW w:w="709" w:type="dxa"/>
            <w:vMerge/>
            <w:tcBorders>
              <w:left w:val="single" w:sz="4" w:space="0" w:color="auto"/>
              <w:right w:val="single" w:sz="4" w:space="0" w:color="auto"/>
            </w:tcBorders>
            <w:vAlign w:val="center"/>
          </w:tcPr>
          <w:p w14:paraId="53717B8D"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39DA3D8"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1A3643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44488E83"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2E900D1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752C22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CEE749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2FB56F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99.99</w:t>
            </w:r>
          </w:p>
        </w:tc>
        <w:tc>
          <w:tcPr>
            <w:tcW w:w="791" w:type="dxa"/>
            <w:tcBorders>
              <w:top w:val="nil"/>
              <w:left w:val="nil"/>
              <w:bottom w:val="single" w:sz="4" w:space="0" w:color="auto"/>
              <w:right w:val="single" w:sz="4" w:space="0" w:color="auto"/>
            </w:tcBorders>
            <w:vAlign w:val="center"/>
          </w:tcPr>
          <w:p w14:paraId="4F45004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2527770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60D66C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B2E004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ECE291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60A59B4"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与供应</w:t>
            </w:r>
            <w:proofErr w:type="gramStart"/>
            <w:r>
              <w:rPr>
                <w:rFonts w:ascii="宋体" w:eastAsia="宋体" w:hAnsi="宋体" w:cs="宋体" w:hint="eastAsia"/>
                <w:color w:val="000000"/>
                <w:sz w:val="18"/>
                <w:szCs w:val="18"/>
                <w:lang w:eastAsia="zh-CN"/>
              </w:rPr>
              <w:t>商谈判</w:t>
            </w:r>
            <w:proofErr w:type="gramEnd"/>
            <w:r>
              <w:rPr>
                <w:rFonts w:ascii="宋体" w:eastAsia="宋体" w:hAnsi="宋体" w:cs="宋体" w:hint="eastAsia"/>
                <w:color w:val="000000"/>
                <w:sz w:val="18"/>
                <w:szCs w:val="18"/>
                <w:lang w:eastAsia="zh-CN"/>
              </w:rPr>
              <w:t>价格节约成本，项目实际支付金额小于计划金额，</w:t>
            </w:r>
            <w:proofErr w:type="gramStart"/>
            <w:r>
              <w:rPr>
                <w:rFonts w:ascii="宋体" w:eastAsia="宋体" w:hAnsi="宋体" w:cs="宋体" w:hint="eastAsia"/>
                <w:color w:val="000000"/>
                <w:sz w:val="18"/>
                <w:szCs w:val="18"/>
                <w:lang w:eastAsia="zh-CN"/>
              </w:rPr>
              <w:t>故项目</w:t>
            </w:r>
            <w:proofErr w:type="gramEnd"/>
            <w:r>
              <w:rPr>
                <w:rFonts w:ascii="宋体" w:eastAsia="宋体" w:hAnsi="宋体" w:cs="宋体" w:hint="eastAsia"/>
                <w:color w:val="000000"/>
                <w:sz w:val="18"/>
                <w:szCs w:val="18"/>
                <w:lang w:eastAsia="zh-CN"/>
              </w:rPr>
              <w:t>产生偏差。</w:t>
            </w:r>
          </w:p>
        </w:tc>
      </w:tr>
      <w:tr w:rsidR="00A45E5B" w14:paraId="6DC6DEA4" w14:textId="77777777">
        <w:trPr>
          <w:trHeight w:val="800"/>
        </w:trPr>
        <w:tc>
          <w:tcPr>
            <w:tcW w:w="709" w:type="dxa"/>
            <w:vMerge/>
            <w:tcBorders>
              <w:left w:val="single" w:sz="4" w:space="0" w:color="auto"/>
              <w:right w:val="single" w:sz="4" w:space="0" w:color="auto"/>
            </w:tcBorders>
            <w:vAlign w:val="center"/>
          </w:tcPr>
          <w:p w14:paraId="57307995" w14:textId="77777777" w:rsidR="00A45E5B" w:rsidRDefault="00A45E5B">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9B53A6B" w14:textId="77777777" w:rsidR="00A45E5B" w:rsidRDefault="00A45E5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88F0D4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62FD9171"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34C199C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2355F8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49F928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8C4BA2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99.99</w:t>
            </w:r>
          </w:p>
        </w:tc>
        <w:tc>
          <w:tcPr>
            <w:tcW w:w="791" w:type="dxa"/>
            <w:tcBorders>
              <w:top w:val="nil"/>
              <w:left w:val="nil"/>
              <w:bottom w:val="single" w:sz="4" w:space="0" w:color="auto"/>
              <w:right w:val="single" w:sz="4" w:space="0" w:color="auto"/>
            </w:tcBorders>
            <w:vAlign w:val="center"/>
          </w:tcPr>
          <w:p w14:paraId="7E275A9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6CB319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C3951E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E08F18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826886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94BD8BE"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与供应</w:t>
            </w:r>
            <w:proofErr w:type="gramStart"/>
            <w:r>
              <w:rPr>
                <w:rFonts w:ascii="宋体" w:eastAsia="宋体" w:hAnsi="宋体" w:cs="宋体" w:hint="eastAsia"/>
                <w:color w:val="000000"/>
                <w:sz w:val="18"/>
                <w:szCs w:val="18"/>
                <w:lang w:eastAsia="zh-CN"/>
              </w:rPr>
              <w:t>商谈判</w:t>
            </w:r>
            <w:proofErr w:type="gramEnd"/>
            <w:r>
              <w:rPr>
                <w:rFonts w:ascii="宋体" w:eastAsia="宋体" w:hAnsi="宋体" w:cs="宋体" w:hint="eastAsia"/>
                <w:color w:val="000000"/>
                <w:sz w:val="18"/>
                <w:szCs w:val="18"/>
                <w:lang w:eastAsia="zh-CN"/>
              </w:rPr>
              <w:t>价格节约成本，项目实际支付金额小于计划金额，</w:t>
            </w:r>
            <w:proofErr w:type="gramStart"/>
            <w:r>
              <w:rPr>
                <w:rFonts w:ascii="宋体" w:eastAsia="宋体" w:hAnsi="宋体" w:cs="宋体" w:hint="eastAsia"/>
                <w:color w:val="000000"/>
                <w:sz w:val="18"/>
                <w:szCs w:val="18"/>
                <w:lang w:eastAsia="zh-CN"/>
              </w:rPr>
              <w:t>故项目</w:t>
            </w:r>
            <w:proofErr w:type="gramEnd"/>
            <w:r>
              <w:rPr>
                <w:rFonts w:ascii="宋体" w:eastAsia="宋体" w:hAnsi="宋体" w:cs="宋体" w:hint="eastAsia"/>
                <w:color w:val="000000"/>
                <w:sz w:val="18"/>
                <w:szCs w:val="18"/>
                <w:lang w:eastAsia="zh-CN"/>
              </w:rPr>
              <w:t>产生偏</w:t>
            </w:r>
            <w:r>
              <w:rPr>
                <w:rFonts w:ascii="宋体" w:eastAsia="宋体" w:hAnsi="宋体" w:cs="宋体" w:hint="eastAsia"/>
                <w:color w:val="000000"/>
                <w:sz w:val="18"/>
                <w:szCs w:val="18"/>
                <w:lang w:eastAsia="zh-CN"/>
              </w:rPr>
              <w:lastRenderedPageBreak/>
              <w:t>差。</w:t>
            </w:r>
          </w:p>
        </w:tc>
      </w:tr>
      <w:tr w:rsidR="00A45E5B" w14:paraId="5DD5D599" w14:textId="77777777">
        <w:trPr>
          <w:trHeight w:val="800"/>
        </w:trPr>
        <w:tc>
          <w:tcPr>
            <w:tcW w:w="709" w:type="dxa"/>
            <w:vMerge/>
            <w:tcBorders>
              <w:left w:val="single" w:sz="4" w:space="0" w:color="auto"/>
              <w:right w:val="single" w:sz="4" w:space="0" w:color="auto"/>
            </w:tcBorders>
            <w:vAlign w:val="center"/>
          </w:tcPr>
          <w:p w14:paraId="01582FE5" w14:textId="77777777" w:rsidR="00A45E5B" w:rsidRDefault="00A45E5B">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2F32107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2EAED93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4CFB723"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新庄村新时代文明示范站</w:t>
            </w:r>
          </w:p>
        </w:tc>
        <w:tc>
          <w:tcPr>
            <w:tcW w:w="627" w:type="dxa"/>
            <w:tcBorders>
              <w:top w:val="nil"/>
              <w:left w:val="nil"/>
              <w:bottom w:val="single" w:sz="4" w:space="0" w:color="auto"/>
              <w:right w:val="single" w:sz="4" w:space="0" w:color="auto"/>
            </w:tcBorders>
            <w:vAlign w:val="center"/>
          </w:tcPr>
          <w:p w14:paraId="2FB172A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587291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&lt;=5万元</w:t>
            </w:r>
          </w:p>
        </w:tc>
        <w:tc>
          <w:tcPr>
            <w:tcW w:w="728" w:type="dxa"/>
            <w:tcBorders>
              <w:top w:val="nil"/>
              <w:left w:val="nil"/>
              <w:bottom w:val="single" w:sz="4" w:space="0" w:color="auto"/>
              <w:right w:val="single" w:sz="4" w:space="0" w:color="auto"/>
            </w:tcBorders>
            <w:vAlign w:val="center"/>
          </w:tcPr>
          <w:p w14:paraId="6D40726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=4.99万</w:t>
            </w:r>
          </w:p>
        </w:tc>
        <w:tc>
          <w:tcPr>
            <w:tcW w:w="637" w:type="dxa"/>
            <w:tcBorders>
              <w:top w:val="nil"/>
              <w:left w:val="nil"/>
              <w:bottom w:val="single" w:sz="4" w:space="0" w:color="auto"/>
              <w:right w:val="single" w:sz="4" w:space="0" w:color="auto"/>
            </w:tcBorders>
            <w:vAlign w:val="center"/>
          </w:tcPr>
          <w:p w14:paraId="5C725C3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791" w:type="dxa"/>
            <w:tcBorders>
              <w:top w:val="nil"/>
              <w:left w:val="nil"/>
              <w:bottom w:val="single" w:sz="4" w:space="0" w:color="auto"/>
              <w:right w:val="single" w:sz="4" w:space="0" w:color="auto"/>
            </w:tcBorders>
            <w:vAlign w:val="center"/>
          </w:tcPr>
          <w:p w14:paraId="2A48B92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9.75</w:t>
            </w:r>
          </w:p>
        </w:tc>
        <w:tc>
          <w:tcPr>
            <w:tcW w:w="741" w:type="dxa"/>
            <w:tcBorders>
              <w:top w:val="nil"/>
              <w:left w:val="nil"/>
              <w:bottom w:val="single" w:sz="4" w:space="0" w:color="auto"/>
              <w:right w:val="single" w:sz="4" w:space="0" w:color="auto"/>
            </w:tcBorders>
            <w:vAlign w:val="center"/>
          </w:tcPr>
          <w:p w14:paraId="42F484E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399A98E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AE8EF1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52869D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0A724BE2"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与供应</w:t>
            </w:r>
            <w:proofErr w:type="gramStart"/>
            <w:r>
              <w:rPr>
                <w:rFonts w:ascii="宋体" w:eastAsia="宋体" w:hAnsi="宋体" w:cs="宋体" w:hint="eastAsia"/>
                <w:color w:val="000000"/>
                <w:sz w:val="18"/>
                <w:szCs w:val="18"/>
                <w:lang w:eastAsia="zh-CN"/>
              </w:rPr>
              <w:t>商谈判</w:t>
            </w:r>
            <w:proofErr w:type="gramEnd"/>
            <w:r>
              <w:rPr>
                <w:rFonts w:ascii="宋体" w:eastAsia="宋体" w:hAnsi="宋体" w:cs="宋体" w:hint="eastAsia"/>
                <w:color w:val="000000"/>
                <w:sz w:val="18"/>
                <w:szCs w:val="18"/>
                <w:lang w:eastAsia="zh-CN"/>
              </w:rPr>
              <w:t>价格节约成本，项目实际支付金额小于计划金额，</w:t>
            </w:r>
            <w:proofErr w:type="gramStart"/>
            <w:r>
              <w:rPr>
                <w:rFonts w:ascii="宋体" w:eastAsia="宋体" w:hAnsi="宋体" w:cs="宋体" w:hint="eastAsia"/>
                <w:color w:val="000000"/>
                <w:sz w:val="18"/>
                <w:szCs w:val="18"/>
                <w:lang w:eastAsia="zh-CN"/>
              </w:rPr>
              <w:t>故项目</w:t>
            </w:r>
            <w:proofErr w:type="gramEnd"/>
            <w:r>
              <w:rPr>
                <w:rFonts w:ascii="宋体" w:eastAsia="宋体" w:hAnsi="宋体" w:cs="宋体" w:hint="eastAsia"/>
                <w:color w:val="000000"/>
                <w:sz w:val="18"/>
                <w:szCs w:val="18"/>
                <w:lang w:eastAsia="zh-CN"/>
              </w:rPr>
              <w:t>产生偏差。</w:t>
            </w:r>
          </w:p>
        </w:tc>
      </w:tr>
      <w:tr w:rsidR="00A45E5B" w14:paraId="6803F630" w14:textId="77777777">
        <w:trPr>
          <w:trHeight w:val="800"/>
        </w:trPr>
        <w:tc>
          <w:tcPr>
            <w:tcW w:w="709" w:type="dxa"/>
            <w:vMerge/>
            <w:tcBorders>
              <w:left w:val="single" w:sz="4" w:space="0" w:color="auto"/>
              <w:right w:val="single" w:sz="4" w:space="0" w:color="auto"/>
            </w:tcBorders>
            <w:vAlign w:val="center"/>
          </w:tcPr>
          <w:p w14:paraId="6F7026C5" w14:textId="77777777" w:rsidR="00A45E5B" w:rsidRDefault="00A45E5B">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C8C4BC0" w14:textId="77777777" w:rsidR="00A45E5B" w:rsidRDefault="00A45E5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D42EC1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B678140"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新庄村州级农家书屋</w:t>
            </w:r>
          </w:p>
        </w:tc>
        <w:tc>
          <w:tcPr>
            <w:tcW w:w="627" w:type="dxa"/>
            <w:tcBorders>
              <w:top w:val="nil"/>
              <w:left w:val="nil"/>
              <w:bottom w:val="single" w:sz="4" w:space="0" w:color="auto"/>
              <w:right w:val="single" w:sz="4" w:space="0" w:color="auto"/>
            </w:tcBorders>
            <w:vAlign w:val="center"/>
          </w:tcPr>
          <w:p w14:paraId="0CD640E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284B0C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728" w:type="dxa"/>
            <w:tcBorders>
              <w:top w:val="nil"/>
              <w:left w:val="nil"/>
              <w:bottom w:val="single" w:sz="4" w:space="0" w:color="auto"/>
              <w:right w:val="single" w:sz="4" w:space="0" w:color="auto"/>
            </w:tcBorders>
            <w:vAlign w:val="center"/>
          </w:tcPr>
          <w:p w14:paraId="077F0B2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637" w:type="dxa"/>
            <w:tcBorders>
              <w:top w:val="nil"/>
              <w:left w:val="nil"/>
              <w:bottom w:val="single" w:sz="4" w:space="0" w:color="auto"/>
              <w:right w:val="single" w:sz="4" w:space="0" w:color="auto"/>
            </w:tcBorders>
            <w:vAlign w:val="center"/>
          </w:tcPr>
          <w:p w14:paraId="2FDC965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813F8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56F24C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53E23D4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956CBD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1D64C7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15408A3D" w14:textId="77777777" w:rsidR="00A45E5B" w:rsidRDefault="00A45E5B">
            <w:pPr>
              <w:jc w:val="center"/>
              <w:rPr>
                <w:rFonts w:ascii="宋体" w:eastAsia="宋体" w:hAnsi="宋体" w:cs="宋体" w:hint="eastAsia"/>
                <w:color w:val="000000"/>
                <w:sz w:val="18"/>
                <w:szCs w:val="18"/>
              </w:rPr>
            </w:pPr>
          </w:p>
        </w:tc>
      </w:tr>
      <w:tr w:rsidR="00A45E5B" w14:paraId="144188F7" w14:textId="77777777">
        <w:trPr>
          <w:trHeight w:val="800"/>
        </w:trPr>
        <w:tc>
          <w:tcPr>
            <w:tcW w:w="709" w:type="dxa"/>
            <w:vMerge/>
            <w:tcBorders>
              <w:left w:val="single" w:sz="4" w:space="0" w:color="auto"/>
              <w:right w:val="single" w:sz="4" w:space="0" w:color="auto"/>
            </w:tcBorders>
            <w:vAlign w:val="center"/>
          </w:tcPr>
          <w:p w14:paraId="7B0890D6"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A9562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055C070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3686ECCA"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改善农村文化生活，促进农村社会主义精神文明建设</w:t>
            </w:r>
          </w:p>
        </w:tc>
        <w:tc>
          <w:tcPr>
            <w:tcW w:w="627" w:type="dxa"/>
            <w:tcBorders>
              <w:top w:val="nil"/>
              <w:left w:val="nil"/>
              <w:bottom w:val="single" w:sz="4" w:space="0" w:color="auto"/>
              <w:right w:val="single" w:sz="4" w:space="0" w:color="auto"/>
            </w:tcBorders>
            <w:vAlign w:val="center"/>
          </w:tcPr>
          <w:p w14:paraId="7136D94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03A2EB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有效改善</w:t>
            </w:r>
          </w:p>
        </w:tc>
        <w:tc>
          <w:tcPr>
            <w:tcW w:w="728" w:type="dxa"/>
            <w:tcBorders>
              <w:top w:val="nil"/>
              <w:left w:val="nil"/>
              <w:bottom w:val="single" w:sz="4" w:space="0" w:color="auto"/>
              <w:right w:val="single" w:sz="4" w:space="0" w:color="auto"/>
            </w:tcBorders>
            <w:vAlign w:val="center"/>
          </w:tcPr>
          <w:p w14:paraId="3320007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6DBEE67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9B57A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57DF94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1CD11CA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D4599F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1230B4B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71924A83" w14:textId="77777777" w:rsidR="00A45E5B" w:rsidRDefault="00A45E5B">
            <w:pPr>
              <w:jc w:val="center"/>
              <w:rPr>
                <w:rFonts w:ascii="宋体" w:eastAsia="宋体" w:hAnsi="宋体" w:cs="宋体" w:hint="eastAsia"/>
                <w:color w:val="000000"/>
                <w:sz w:val="18"/>
                <w:szCs w:val="18"/>
              </w:rPr>
            </w:pPr>
          </w:p>
        </w:tc>
      </w:tr>
      <w:tr w:rsidR="00A45E5B" w14:paraId="58FE6C84" w14:textId="77777777">
        <w:trPr>
          <w:trHeight w:val="800"/>
        </w:trPr>
        <w:tc>
          <w:tcPr>
            <w:tcW w:w="709" w:type="dxa"/>
            <w:vMerge/>
            <w:tcBorders>
              <w:left w:val="single" w:sz="4" w:space="0" w:color="auto"/>
              <w:bottom w:val="single" w:sz="4" w:space="0" w:color="auto"/>
              <w:right w:val="single" w:sz="4" w:space="0" w:color="auto"/>
            </w:tcBorders>
            <w:vAlign w:val="center"/>
          </w:tcPr>
          <w:p w14:paraId="31302B7F"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0170B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724E048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3611A0E4"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受益群众满意度</w:t>
            </w:r>
          </w:p>
        </w:tc>
        <w:tc>
          <w:tcPr>
            <w:tcW w:w="627" w:type="dxa"/>
            <w:tcBorders>
              <w:top w:val="nil"/>
              <w:left w:val="nil"/>
              <w:bottom w:val="single" w:sz="4" w:space="0" w:color="auto"/>
              <w:right w:val="single" w:sz="4" w:space="0" w:color="auto"/>
            </w:tcBorders>
            <w:vAlign w:val="center"/>
          </w:tcPr>
          <w:p w14:paraId="5D56147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A5CA1B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EB53DC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A0EDF2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93539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9FB078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3E5C6B9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A980D0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363937A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4C183D8F" w14:textId="77777777" w:rsidR="00A45E5B" w:rsidRDefault="00A45E5B">
            <w:pPr>
              <w:jc w:val="center"/>
              <w:rPr>
                <w:rFonts w:ascii="宋体" w:eastAsia="宋体" w:hAnsi="宋体" w:cs="宋体" w:hint="eastAsia"/>
                <w:color w:val="000000"/>
                <w:sz w:val="18"/>
                <w:szCs w:val="18"/>
              </w:rPr>
            </w:pPr>
          </w:p>
        </w:tc>
      </w:tr>
      <w:tr w:rsidR="00A45E5B" w14:paraId="5707471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395EE6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9E8A9B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DC363FE" w14:textId="77777777" w:rsidR="00A45E5B" w:rsidRDefault="00A45E5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BDFB595" w14:textId="77777777" w:rsidR="00A45E5B" w:rsidRDefault="00A45E5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045D258" w14:textId="77777777" w:rsidR="00A45E5B" w:rsidRDefault="00A45E5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1A3632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99.75分</w:t>
            </w:r>
          </w:p>
        </w:tc>
        <w:tc>
          <w:tcPr>
            <w:tcW w:w="741" w:type="dxa"/>
            <w:tcBorders>
              <w:top w:val="single" w:sz="4" w:space="0" w:color="auto"/>
              <w:left w:val="nil"/>
              <w:bottom w:val="single" w:sz="4" w:space="0" w:color="auto"/>
              <w:right w:val="single" w:sz="4" w:space="0" w:color="auto"/>
            </w:tcBorders>
            <w:vAlign w:val="center"/>
          </w:tcPr>
          <w:p w14:paraId="3420435C" w14:textId="77777777" w:rsidR="00A45E5B" w:rsidRDefault="00A45E5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4C4F8FC" w14:textId="77777777" w:rsidR="00A45E5B" w:rsidRDefault="00A45E5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390D036" w14:textId="77777777" w:rsidR="00A45E5B" w:rsidRDefault="00A45E5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5907A58" w14:textId="77777777" w:rsidR="00A45E5B" w:rsidRDefault="00A45E5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2B22377" w14:textId="77777777" w:rsidR="00A45E5B" w:rsidRDefault="00A45E5B">
            <w:pPr>
              <w:rPr>
                <w:rFonts w:ascii="宋体" w:eastAsia="宋体" w:hAnsi="宋体" w:cs="宋体" w:hint="eastAsia"/>
                <w:color w:val="000000"/>
                <w:sz w:val="18"/>
                <w:szCs w:val="18"/>
              </w:rPr>
            </w:pPr>
          </w:p>
        </w:tc>
      </w:tr>
    </w:tbl>
    <w:p w14:paraId="4D40679F" w14:textId="77777777" w:rsidR="00A45E5B" w:rsidRDefault="003774F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AD4262A"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45E5B" w14:paraId="036CBB7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7C8E63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1346DFF"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2024年人大微实事项目资金</w:t>
            </w:r>
          </w:p>
        </w:tc>
      </w:tr>
      <w:tr w:rsidR="00A45E5B" w14:paraId="4365B78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D60600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7550D54A"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391375B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3A96B9E1"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r>
      <w:tr w:rsidR="00A45E5B" w14:paraId="48809F6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03E276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5B7B970D" w14:textId="77777777" w:rsidR="00A45E5B" w:rsidRDefault="00A45E5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F5EC3B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187E05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4B6F3D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69B4CDA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58425E0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051D1A2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45E5B" w14:paraId="547617F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96F574F"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F7529F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1CD7F8B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29.50</w:t>
            </w:r>
          </w:p>
        </w:tc>
        <w:tc>
          <w:tcPr>
            <w:tcW w:w="1968" w:type="dxa"/>
            <w:gridSpan w:val="3"/>
            <w:tcBorders>
              <w:top w:val="single" w:sz="4" w:space="0" w:color="auto"/>
              <w:left w:val="nil"/>
              <w:bottom w:val="single" w:sz="4" w:space="0" w:color="auto"/>
              <w:right w:val="single" w:sz="4" w:space="0" w:color="auto"/>
            </w:tcBorders>
            <w:vAlign w:val="center"/>
          </w:tcPr>
          <w:p w14:paraId="246E6F3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29.50</w:t>
            </w:r>
          </w:p>
        </w:tc>
        <w:tc>
          <w:tcPr>
            <w:tcW w:w="1428" w:type="dxa"/>
            <w:gridSpan w:val="2"/>
            <w:tcBorders>
              <w:top w:val="single" w:sz="4" w:space="0" w:color="auto"/>
              <w:left w:val="nil"/>
              <w:bottom w:val="single" w:sz="4" w:space="0" w:color="auto"/>
              <w:right w:val="single" w:sz="4" w:space="0" w:color="auto"/>
            </w:tcBorders>
            <w:vAlign w:val="center"/>
          </w:tcPr>
          <w:p w14:paraId="3BAD2A7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29.34</w:t>
            </w:r>
          </w:p>
        </w:tc>
        <w:tc>
          <w:tcPr>
            <w:tcW w:w="1372" w:type="dxa"/>
            <w:gridSpan w:val="2"/>
            <w:tcBorders>
              <w:top w:val="nil"/>
              <w:left w:val="nil"/>
              <w:bottom w:val="single" w:sz="4" w:space="0" w:color="auto"/>
              <w:right w:val="single" w:sz="4" w:space="0" w:color="auto"/>
            </w:tcBorders>
            <w:vAlign w:val="center"/>
          </w:tcPr>
          <w:p w14:paraId="7D429B0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F4325A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99.46%</w:t>
            </w:r>
          </w:p>
        </w:tc>
        <w:tc>
          <w:tcPr>
            <w:tcW w:w="1552" w:type="dxa"/>
            <w:gridSpan w:val="2"/>
            <w:tcBorders>
              <w:top w:val="nil"/>
              <w:left w:val="nil"/>
              <w:bottom w:val="single" w:sz="4" w:space="0" w:color="auto"/>
              <w:right w:val="single" w:sz="4" w:space="0" w:color="auto"/>
            </w:tcBorders>
            <w:vAlign w:val="center"/>
          </w:tcPr>
          <w:p w14:paraId="4E0943A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9.86</w:t>
            </w:r>
          </w:p>
        </w:tc>
      </w:tr>
      <w:tr w:rsidR="00A45E5B" w14:paraId="5CFCB6B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1834470"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3E55C5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011580A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29.50</w:t>
            </w:r>
          </w:p>
        </w:tc>
        <w:tc>
          <w:tcPr>
            <w:tcW w:w="1968" w:type="dxa"/>
            <w:gridSpan w:val="3"/>
            <w:tcBorders>
              <w:top w:val="single" w:sz="4" w:space="0" w:color="auto"/>
              <w:left w:val="nil"/>
              <w:bottom w:val="single" w:sz="4" w:space="0" w:color="auto"/>
              <w:right w:val="single" w:sz="4" w:space="0" w:color="auto"/>
            </w:tcBorders>
            <w:vAlign w:val="center"/>
          </w:tcPr>
          <w:p w14:paraId="30F46B5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29.50</w:t>
            </w:r>
          </w:p>
        </w:tc>
        <w:tc>
          <w:tcPr>
            <w:tcW w:w="1428" w:type="dxa"/>
            <w:gridSpan w:val="2"/>
            <w:tcBorders>
              <w:top w:val="single" w:sz="4" w:space="0" w:color="auto"/>
              <w:left w:val="nil"/>
              <w:bottom w:val="single" w:sz="4" w:space="0" w:color="auto"/>
              <w:right w:val="single" w:sz="4" w:space="0" w:color="auto"/>
            </w:tcBorders>
            <w:vAlign w:val="center"/>
          </w:tcPr>
          <w:p w14:paraId="2BC6D40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29.34</w:t>
            </w:r>
          </w:p>
        </w:tc>
        <w:tc>
          <w:tcPr>
            <w:tcW w:w="1372" w:type="dxa"/>
            <w:gridSpan w:val="2"/>
            <w:tcBorders>
              <w:top w:val="nil"/>
              <w:left w:val="nil"/>
              <w:bottom w:val="single" w:sz="4" w:space="0" w:color="auto"/>
              <w:right w:val="single" w:sz="4" w:space="0" w:color="auto"/>
            </w:tcBorders>
            <w:vAlign w:val="center"/>
          </w:tcPr>
          <w:p w14:paraId="05C1EE3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BDBD2D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B3435B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37F86C2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5FA8E81"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839C6A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B86BBB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ADBA35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716D86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278313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8060B3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AE901D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58CB1F9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05AB05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22D04E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5422DED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45E5B" w14:paraId="1999841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388B782" w14:textId="77777777" w:rsidR="00A45E5B" w:rsidRDefault="00A45E5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EF4B82A"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本项目由人大办公室负责牵头，由党政办与人大共同负责验收，由财政所进行资金支付。投入29.5万元，对</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新庄村四、五片区安装太阳能路灯、</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十三户村二四五片区老年互助幸福院提升改造、</w:t>
            </w:r>
            <w:proofErr w:type="gramStart"/>
            <w:r>
              <w:rPr>
                <w:rFonts w:ascii="宋体" w:eastAsia="宋体" w:hAnsi="宋体" w:cs="宋体" w:hint="eastAsia"/>
                <w:color w:val="000000"/>
                <w:sz w:val="18"/>
                <w:szCs w:val="18"/>
                <w:lang w:eastAsia="zh-CN"/>
              </w:rPr>
              <w:t>六工镇下六工村</w:t>
            </w:r>
            <w:proofErr w:type="gramEnd"/>
            <w:r>
              <w:rPr>
                <w:rFonts w:ascii="宋体" w:eastAsia="宋体" w:hAnsi="宋体" w:cs="宋体" w:hint="eastAsia"/>
                <w:color w:val="000000"/>
                <w:sz w:val="18"/>
                <w:szCs w:val="18"/>
                <w:lang w:eastAsia="zh-CN"/>
              </w:rPr>
              <w:t>三片区文化室维修。该项目资金于2024年12月31日前完成使用，通过本项目对本村村民出行条件得到改善，提升村内老年人生活幸福感、使受益群众满意。</w:t>
            </w:r>
          </w:p>
        </w:tc>
        <w:tc>
          <w:tcPr>
            <w:tcW w:w="5716" w:type="dxa"/>
            <w:gridSpan w:val="8"/>
            <w:tcBorders>
              <w:top w:val="single" w:sz="4" w:space="0" w:color="auto"/>
              <w:left w:val="nil"/>
              <w:bottom w:val="single" w:sz="4" w:space="0" w:color="auto"/>
              <w:right w:val="single" w:sz="4" w:space="0" w:color="auto"/>
            </w:tcBorders>
            <w:vAlign w:val="center"/>
          </w:tcPr>
          <w:p w14:paraId="7D49F719"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截止2024年12月31日，本项目完成支付29.34万元，对</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新庄村四、五片区安装太阳能路灯、</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十三户村二四五片区老年互助幸福院提升改造、</w:t>
            </w:r>
            <w:proofErr w:type="gramStart"/>
            <w:r>
              <w:rPr>
                <w:rFonts w:ascii="宋体" w:eastAsia="宋体" w:hAnsi="宋体" w:cs="宋体" w:hint="eastAsia"/>
                <w:color w:val="000000"/>
                <w:sz w:val="18"/>
                <w:szCs w:val="18"/>
                <w:lang w:eastAsia="zh-CN"/>
              </w:rPr>
              <w:t>六工镇下六工村</w:t>
            </w:r>
            <w:proofErr w:type="gramEnd"/>
            <w:r>
              <w:rPr>
                <w:rFonts w:ascii="宋体" w:eastAsia="宋体" w:hAnsi="宋体" w:cs="宋体" w:hint="eastAsia"/>
                <w:color w:val="000000"/>
                <w:sz w:val="18"/>
                <w:szCs w:val="18"/>
                <w:lang w:eastAsia="zh-CN"/>
              </w:rPr>
              <w:t>三片区文化室维修通过本项目对本村村民出行条件得到改善，提升村内老年人生活幸福感、使受益群众满意。安装路灯项目是改善农村人居环境、提升村民幸福感的重要举措，修建老年互助幸福院有利于提升农村老年人生活幸福感，文化室的维修有利于提升村民精神文化活动的积极性，该项目的实施为</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乡村振兴和可持续发展提供有力支持。</w:t>
            </w:r>
          </w:p>
        </w:tc>
      </w:tr>
      <w:tr w:rsidR="00A45E5B" w14:paraId="77403385" w14:textId="77777777">
        <w:trPr>
          <w:trHeight w:val="820"/>
        </w:trPr>
        <w:tc>
          <w:tcPr>
            <w:tcW w:w="709" w:type="dxa"/>
            <w:tcBorders>
              <w:top w:val="nil"/>
              <w:left w:val="single" w:sz="4" w:space="0" w:color="auto"/>
              <w:bottom w:val="single" w:sz="4" w:space="0" w:color="auto"/>
              <w:right w:val="single" w:sz="4" w:space="0" w:color="auto"/>
            </w:tcBorders>
            <w:vAlign w:val="center"/>
          </w:tcPr>
          <w:p w14:paraId="316DA367"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622649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007A856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775B590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0673B21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1F832F0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06B0459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336A52C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10F55FA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306248B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458CEBF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4A45989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6AFB5FE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489AD73E"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5E5B" w14:paraId="364727BC" w14:textId="77777777">
        <w:trPr>
          <w:trHeight w:val="800"/>
        </w:trPr>
        <w:tc>
          <w:tcPr>
            <w:tcW w:w="709" w:type="dxa"/>
            <w:vMerge w:val="restart"/>
            <w:tcBorders>
              <w:top w:val="nil"/>
              <w:left w:val="single" w:sz="4" w:space="0" w:color="auto"/>
              <w:right w:val="single" w:sz="4" w:space="0" w:color="auto"/>
            </w:tcBorders>
            <w:vAlign w:val="center"/>
          </w:tcPr>
          <w:p w14:paraId="750578E3"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DFB9B2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687CA07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0246845" w14:textId="77777777" w:rsidR="00A45E5B" w:rsidRDefault="003774F0">
            <w:pPr>
              <w:rPr>
                <w:rFonts w:hint="eastAsia"/>
                <w:color w:val="000000"/>
                <w:sz w:val="18"/>
                <w:szCs w:val="18"/>
              </w:rPr>
            </w:pPr>
            <w:r>
              <w:rPr>
                <w:rFonts w:hint="eastAsia"/>
                <w:color w:val="000000"/>
                <w:sz w:val="18"/>
                <w:szCs w:val="18"/>
              </w:rPr>
              <w:t>涉及受益行政村</w:t>
            </w:r>
          </w:p>
        </w:tc>
        <w:tc>
          <w:tcPr>
            <w:tcW w:w="627" w:type="dxa"/>
            <w:tcBorders>
              <w:top w:val="nil"/>
              <w:left w:val="nil"/>
              <w:bottom w:val="single" w:sz="4" w:space="0" w:color="auto"/>
              <w:right w:val="single" w:sz="4" w:space="0" w:color="auto"/>
            </w:tcBorders>
            <w:vAlign w:val="center"/>
          </w:tcPr>
          <w:p w14:paraId="5FC0E8A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6A9EA0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3F8380C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32EF5C2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3AE4D0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70CE0D1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BD8F56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D4A9C2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254443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5C94ACB" w14:textId="77777777" w:rsidR="00A45E5B" w:rsidRDefault="00A45E5B">
            <w:pPr>
              <w:jc w:val="center"/>
              <w:rPr>
                <w:rFonts w:hint="eastAsia"/>
                <w:color w:val="000000"/>
                <w:sz w:val="18"/>
                <w:szCs w:val="18"/>
              </w:rPr>
            </w:pPr>
          </w:p>
        </w:tc>
      </w:tr>
      <w:tr w:rsidR="00A45E5B" w14:paraId="6FFE118F" w14:textId="77777777">
        <w:trPr>
          <w:trHeight w:val="800"/>
        </w:trPr>
        <w:tc>
          <w:tcPr>
            <w:tcW w:w="709" w:type="dxa"/>
            <w:vMerge/>
            <w:tcBorders>
              <w:left w:val="single" w:sz="4" w:space="0" w:color="auto"/>
              <w:right w:val="single" w:sz="4" w:space="0" w:color="auto"/>
            </w:tcBorders>
            <w:vAlign w:val="center"/>
          </w:tcPr>
          <w:p w14:paraId="62CC36E7"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F63336E"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B8D1F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C5AA8E5"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项目验收合格率</w:t>
            </w:r>
          </w:p>
        </w:tc>
        <w:tc>
          <w:tcPr>
            <w:tcW w:w="627" w:type="dxa"/>
            <w:tcBorders>
              <w:top w:val="nil"/>
              <w:left w:val="nil"/>
              <w:bottom w:val="single" w:sz="4" w:space="0" w:color="auto"/>
              <w:right w:val="single" w:sz="4" w:space="0" w:color="auto"/>
            </w:tcBorders>
            <w:vAlign w:val="center"/>
          </w:tcPr>
          <w:p w14:paraId="6D0E48A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807463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A1D10A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813E53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4DBBC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728EB9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7E2480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EF24EB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0C3C82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1E381F9" w14:textId="77777777" w:rsidR="00A45E5B" w:rsidRDefault="00A45E5B">
            <w:pPr>
              <w:jc w:val="center"/>
              <w:rPr>
                <w:rFonts w:ascii="宋体" w:eastAsia="宋体" w:hAnsi="宋体" w:cs="宋体" w:hint="eastAsia"/>
                <w:color w:val="000000"/>
                <w:sz w:val="18"/>
                <w:szCs w:val="18"/>
              </w:rPr>
            </w:pPr>
          </w:p>
        </w:tc>
      </w:tr>
      <w:tr w:rsidR="00A45E5B" w14:paraId="0025C813" w14:textId="77777777">
        <w:trPr>
          <w:trHeight w:val="800"/>
        </w:trPr>
        <w:tc>
          <w:tcPr>
            <w:tcW w:w="709" w:type="dxa"/>
            <w:vMerge/>
            <w:tcBorders>
              <w:left w:val="single" w:sz="4" w:space="0" w:color="auto"/>
              <w:right w:val="single" w:sz="4" w:space="0" w:color="auto"/>
            </w:tcBorders>
            <w:vAlign w:val="center"/>
          </w:tcPr>
          <w:p w14:paraId="00F48E91"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10E0EA4"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3548BB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6D818EA6"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1E4A70F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28DC748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C6FD6E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=99.46%</w:t>
            </w:r>
          </w:p>
        </w:tc>
        <w:tc>
          <w:tcPr>
            <w:tcW w:w="637" w:type="dxa"/>
            <w:tcBorders>
              <w:top w:val="nil"/>
              <w:left w:val="nil"/>
              <w:bottom w:val="single" w:sz="4" w:space="0" w:color="auto"/>
              <w:right w:val="single" w:sz="4" w:space="0" w:color="auto"/>
            </w:tcBorders>
            <w:vAlign w:val="center"/>
          </w:tcPr>
          <w:p w14:paraId="5994570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99.46</w:t>
            </w:r>
          </w:p>
        </w:tc>
        <w:tc>
          <w:tcPr>
            <w:tcW w:w="791" w:type="dxa"/>
            <w:tcBorders>
              <w:top w:val="nil"/>
              <w:left w:val="nil"/>
              <w:bottom w:val="single" w:sz="4" w:space="0" w:color="auto"/>
              <w:right w:val="single" w:sz="4" w:space="0" w:color="auto"/>
            </w:tcBorders>
            <w:vAlign w:val="center"/>
          </w:tcPr>
          <w:p w14:paraId="2ADB6BB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13.81</w:t>
            </w:r>
          </w:p>
        </w:tc>
        <w:tc>
          <w:tcPr>
            <w:tcW w:w="741" w:type="dxa"/>
            <w:tcBorders>
              <w:top w:val="nil"/>
              <w:left w:val="nil"/>
              <w:bottom w:val="single" w:sz="4" w:space="0" w:color="auto"/>
              <w:right w:val="single" w:sz="4" w:space="0" w:color="auto"/>
            </w:tcBorders>
            <w:vAlign w:val="center"/>
          </w:tcPr>
          <w:p w14:paraId="3EC0A3A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F52F26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C2AC7E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0443C2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4C40CA4"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与供应</w:t>
            </w:r>
            <w:proofErr w:type="gramStart"/>
            <w:r>
              <w:rPr>
                <w:rFonts w:ascii="宋体" w:eastAsia="宋体" w:hAnsi="宋体" w:cs="宋体" w:hint="eastAsia"/>
                <w:color w:val="000000"/>
                <w:sz w:val="18"/>
                <w:szCs w:val="18"/>
                <w:lang w:eastAsia="zh-CN"/>
              </w:rPr>
              <w:t>商谈判</w:t>
            </w:r>
            <w:proofErr w:type="gramEnd"/>
            <w:r>
              <w:rPr>
                <w:rFonts w:ascii="宋体" w:eastAsia="宋体" w:hAnsi="宋体" w:cs="宋体" w:hint="eastAsia"/>
                <w:color w:val="000000"/>
                <w:sz w:val="18"/>
                <w:szCs w:val="18"/>
                <w:lang w:eastAsia="zh-CN"/>
              </w:rPr>
              <w:t>价格节约成本，项目实际成本小于计划成本，</w:t>
            </w:r>
            <w:proofErr w:type="gramStart"/>
            <w:r>
              <w:rPr>
                <w:rFonts w:ascii="宋体" w:eastAsia="宋体" w:hAnsi="宋体" w:cs="宋体" w:hint="eastAsia"/>
                <w:color w:val="000000"/>
                <w:sz w:val="18"/>
                <w:szCs w:val="18"/>
                <w:lang w:eastAsia="zh-CN"/>
              </w:rPr>
              <w:t>故项目</w:t>
            </w:r>
            <w:proofErr w:type="gramEnd"/>
            <w:r>
              <w:rPr>
                <w:rFonts w:ascii="宋体" w:eastAsia="宋体" w:hAnsi="宋体" w:cs="宋体" w:hint="eastAsia"/>
                <w:color w:val="000000"/>
                <w:sz w:val="18"/>
                <w:szCs w:val="18"/>
                <w:lang w:eastAsia="zh-CN"/>
              </w:rPr>
              <w:t>资金有剩余，</w:t>
            </w:r>
            <w:r>
              <w:rPr>
                <w:rFonts w:ascii="宋体" w:eastAsia="宋体" w:hAnsi="宋体" w:cs="宋体" w:hint="eastAsia"/>
                <w:color w:val="000000"/>
                <w:sz w:val="18"/>
                <w:szCs w:val="18"/>
                <w:lang w:eastAsia="zh-CN"/>
              </w:rPr>
              <w:lastRenderedPageBreak/>
              <w:t>产生偏差。</w:t>
            </w:r>
          </w:p>
        </w:tc>
      </w:tr>
      <w:tr w:rsidR="00A45E5B" w14:paraId="7890B5C3" w14:textId="77777777">
        <w:trPr>
          <w:trHeight w:val="800"/>
        </w:trPr>
        <w:tc>
          <w:tcPr>
            <w:tcW w:w="709" w:type="dxa"/>
            <w:vMerge/>
            <w:tcBorders>
              <w:left w:val="single" w:sz="4" w:space="0" w:color="auto"/>
              <w:right w:val="single" w:sz="4" w:space="0" w:color="auto"/>
            </w:tcBorders>
            <w:vAlign w:val="center"/>
          </w:tcPr>
          <w:p w14:paraId="44793042" w14:textId="77777777" w:rsidR="00A45E5B" w:rsidRDefault="00A45E5B">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783D260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5CE8986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22CB5A9"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新庄村项目资金</w:t>
            </w:r>
          </w:p>
        </w:tc>
        <w:tc>
          <w:tcPr>
            <w:tcW w:w="627" w:type="dxa"/>
            <w:tcBorders>
              <w:top w:val="nil"/>
              <w:left w:val="nil"/>
              <w:bottom w:val="single" w:sz="4" w:space="0" w:color="auto"/>
              <w:right w:val="single" w:sz="4" w:space="0" w:color="auto"/>
            </w:tcBorders>
            <w:vAlign w:val="center"/>
          </w:tcPr>
          <w:p w14:paraId="6841FE5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46C749A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6661D47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=9.93万元</w:t>
            </w:r>
          </w:p>
        </w:tc>
        <w:tc>
          <w:tcPr>
            <w:tcW w:w="637" w:type="dxa"/>
            <w:tcBorders>
              <w:top w:val="nil"/>
              <w:left w:val="nil"/>
              <w:bottom w:val="single" w:sz="4" w:space="0" w:color="auto"/>
              <w:right w:val="single" w:sz="4" w:space="0" w:color="auto"/>
            </w:tcBorders>
            <w:vAlign w:val="center"/>
          </w:tcPr>
          <w:p w14:paraId="52211E5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99.3</w:t>
            </w:r>
          </w:p>
        </w:tc>
        <w:tc>
          <w:tcPr>
            <w:tcW w:w="791" w:type="dxa"/>
            <w:tcBorders>
              <w:top w:val="nil"/>
              <w:left w:val="nil"/>
              <w:bottom w:val="single" w:sz="4" w:space="0" w:color="auto"/>
              <w:right w:val="single" w:sz="4" w:space="0" w:color="auto"/>
            </w:tcBorders>
            <w:vAlign w:val="center"/>
          </w:tcPr>
          <w:p w14:paraId="5B96D20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5.89</w:t>
            </w:r>
          </w:p>
        </w:tc>
        <w:tc>
          <w:tcPr>
            <w:tcW w:w="741" w:type="dxa"/>
            <w:tcBorders>
              <w:top w:val="nil"/>
              <w:left w:val="nil"/>
              <w:bottom w:val="single" w:sz="4" w:space="0" w:color="auto"/>
              <w:right w:val="single" w:sz="4" w:space="0" w:color="auto"/>
            </w:tcBorders>
            <w:vAlign w:val="center"/>
          </w:tcPr>
          <w:p w14:paraId="4403C37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5F6D6D5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40776C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D6536B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1EF00230"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与供应</w:t>
            </w:r>
            <w:proofErr w:type="gramStart"/>
            <w:r>
              <w:rPr>
                <w:rFonts w:ascii="宋体" w:eastAsia="宋体" w:hAnsi="宋体" w:cs="宋体" w:hint="eastAsia"/>
                <w:color w:val="000000"/>
                <w:sz w:val="18"/>
                <w:szCs w:val="18"/>
                <w:lang w:eastAsia="zh-CN"/>
              </w:rPr>
              <w:t>商谈判</w:t>
            </w:r>
            <w:proofErr w:type="gramEnd"/>
            <w:r>
              <w:rPr>
                <w:rFonts w:ascii="宋体" w:eastAsia="宋体" w:hAnsi="宋体" w:cs="宋体" w:hint="eastAsia"/>
                <w:color w:val="000000"/>
                <w:sz w:val="18"/>
                <w:szCs w:val="18"/>
                <w:lang w:eastAsia="zh-CN"/>
              </w:rPr>
              <w:t>价格节约成本，项目实际成本小于计划成本，</w:t>
            </w:r>
            <w:proofErr w:type="gramStart"/>
            <w:r>
              <w:rPr>
                <w:rFonts w:ascii="宋体" w:eastAsia="宋体" w:hAnsi="宋体" w:cs="宋体" w:hint="eastAsia"/>
                <w:color w:val="000000"/>
                <w:sz w:val="18"/>
                <w:szCs w:val="18"/>
                <w:lang w:eastAsia="zh-CN"/>
              </w:rPr>
              <w:t>故项目</w:t>
            </w:r>
            <w:proofErr w:type="gramEnd"/>
            <w:r>
              <w:rPr>
                <w:rFonts w:ascii="宋体" w:eastAsia="宋体" w:hAnsi="宋体" w:cs="宋体" w:hint="eastAsia"/>
                <w:color w:val="000000"/>
                <w:sz w:val="18"/>
                <w:szCs w:val="18"/>
                <w:lang w:eastAsia="zh-CN"/>
              </w:rPr>
              <w:t>资金有剩余，产生偏差。</w:t>
            </w:r>
          </w:p>
        </w:tc>
      </w:tr>
      <w:tr w:rsidR="00A45E5B" w14:paraId="282E62D9" w14:textId="77777777">
        <w:trPr>
          <w:trHeight w:val="800"/>
        </w:trPr>
        <w:tc>
          <w:tcPr>
            <w:tcW w:w="709" w:type="dxa"/>
            <w:vMerge/>
            <w:tcBorders>
              <w:left w:val="single" w:sz="4" w:space="0" w:color="auto"/>
              <w:right w:val="single" w:sz="4" w:space="0" w:color="auto"/>
            </w:tcBorders>
            <w:vAlign w:val="center"/>
          </w:tcPr>
          <w:p w14:paraId="629A013C" w14:textId="77777777" w:rsidR="00A45E5B" w:rsidRDefault="00A45E5B">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92E3D54" w14:textId="77777777" w:rsidR="00A45E5B" w:rsidRDefault="00A45E5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DF393E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47D332C"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十三户村项目资金</w:t>
            </w:r>
          </w:p>
        </w:tc>
        <w:tc>
          <w:tcPr>
            <w:tcW w:w="627" w:type="dxa"/>
            <w:tcBorders>
              <w:top w:val="nil"/>
              <w:left w:val="nil"/>
              <w:bottom w:val="single" w:sz="4" w:space="0" w:color="auto"/>
              <w:right w:val="single" w:sz="4" w:space="0" w:color="auto"/>
            </w:tcBorders>
            <w:vAlign w:val="center"/>
          </w:tcPr>
          <w:p w14:paraId="6220F24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24FC739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03EAB50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=9.96万元</w:t>
            </w:r>
          </w:p>
        </w:tc>
        <w:tc>
          <w:tcPr>
            <w:tcW w:w="637" w:type="dxa"/>
            <w:tcBorders>
              <w:top w:val="nil"/>
              <w:left w:val="nil"/>
              <w:bottom w:val="single" w:sz="4" w:space="0" w:color="auto"/>
              <w:right w:val="single" w:sz="4" w:space="0" w:color="auto"/>
            </w:tcBorders>
            <w:vAlign w:val="center"/>
          </w:tcPr>
          <w:p w14:paraId="5E30AE1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99.6</w:t>
            </w:r>
          </w:p>
        </w:tc>
        <w:tc>
          <w:tcPr>
            <w:tcW w:w="791" w:type="dxa"/>
            <w:tcBorders>
              <w:top w:val="nil"/>
              <w:left w:val="nil"/>
              <w:bottom w:val="single" w:sz="4" w:space="0" w:color="auto"/>
              <w:right w:val="single" w:sz="4" w:space="0" w:color="auto"/>
            </w:tcBorders>
            <w:vAlign w:val="center"/>
          </w:tcPr>
          <w:p w14:paraId="0C9326D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6.93</w:t>
            </w:r>
          </w:p>
        </w:tc>
        <w:tc>
          <w:tcPr>
            <w:tcW w:w="741" w:type="dxa"/>
            <w:tcBorders>
              <w:top w:val="nil"/>
              <w:left w:val="nil"/>
              <w:bottom w:val="single" w:sz="4" w:space="0" w:color="auto"/>
              <w:right w:val="single" w:sz="4" w:space="0" w:color="auto"/>
            </w:tcBorders>
            <w:vAlign w:val="center"/>
          </w:tcPr>
          <w:p w14:paraId="0446877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20C8776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99EF6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D8230B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46939E58"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与供应</w:t>
            </w:r>
            <w:proofErr w:type="gramStart"/>
            <w:r>
              <w:rPr>
                <w:rFonts w:ascii="宋体" w:eastAsia="宋体" w:hAnsi="宋体" w:cs="宋体" w:hint="eastAsia"/>
                <w:color w:val="000000"/>
                <w:sz w:val="18"/>
                <w:szCs w:val="18"/>
                <w:lang w:eastAsia="zh-CN"/>
              </w:rPr>
              <w:t>商谈判</w:t>
            </w:r>
            <w:proofErr w:type="gramEnd"/>
            <w:r>
              <w:rPr>
                <w:rFonts w:ascii="宋体" w:eastAsia="宋体" w:hAnsi="宋体" w:cs="宋体" w:hint="eastAsia"/>
                <w:color w:val="000000"/>
                <w:sz w:val="18"/>
                <w:szCs w:val="18"/>
                <w:lang w:eastAsia="zh-CN"/>
              </w:rPr>
              <w:t>价格节约成本，项目实际成本小于计划成本，</w:t>
            </w:r>
            <w:proofErr w:type="gramStart"/>
            <w:r>
              <w:rPr>
                <w:rFonts w:ascii="宋体" w:eastAsia="宋体" w:hAnsi="宋体" w:cs="宋体" w:hint="eastAsia"/>
                <w:color w:val="000000"/>
                <w:sz w:val="18"/>
                <w:szCs w:val="18"/>
                <w:lang w:eastAsia="zh-CN"/>
              </w:rPr>
              <w:t>故项目</w:t>
            </w:r>
            <w:proofErr w:type="gramEnd"/>
            <w:r>
              <w:rPr>
                <w:rFonts w:ascii="宋体" w:eastAsia="宋体" w:hAnsi="宋体" w:cs="宋体" w:hint="eastAsia"/>
                <w:color w:val="000000"/>
                <w:sz w:val="18"/>
                <w:szCs w:val="18"/>
                <w:lang w:eastAsia="zh-CN"/>
              </w:rPr>
              <w:t>资金有剩余，产生偏差。</w:t>
            </w:r>
          </w:p>
        </w:tc>
      </w:tr>
      <w:tr w:rsidR="00A45E5B" w14:paraId="3369C9E8" w14:textId="77777777">
        <w:trPr>
          <w:trHeight w:val="800"/>
        </w:trPr>
        <w:tc>
          <w:tcPr>
            <w:tcW w:w="709" w:type="dxa"/>
            <w:vMerge/>
            <w:tcBorders>
              <w:left w:val="single" w:sz="4" w:space="0" w:color="auto"/>
              <w:right w:val="single" w:sz="4" w:space="0" w:color="auto"/>
            </w:tcBorders>
            <w:vAlign w:val="center"/>
          </w:tcPr>
          <w:p w14:paraId="1692E03F" w14:textId="77777777" w:rsidR="00A45E5B" w:rsidRDefault="00A45E5B">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BB19A52" w14:textId="77777777" w:rsidR="00A45E5B" w:rsidRDefault="00A45E5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79EF9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BE854DB"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下六工村项目资金</w:t>
            </w:r>
          </w:p>
        </w:tc>
        <w:tc>
          <w:tcPr>
            <w:tcW w:w="627" w:type="dxa"/>
            <w:tcBorders>
              <w:top w:val="nil"/>
              <w:left w:val="nil"/>
              <w:bottom w:val="single" w:sz="4" w:space="0" w:color="auto"/>
              <w:right w:val="single" w:sz="4" w:space="0" w:color="auto"/>
            </w:tcBorders>
            <w:vAlign w:val="center"/>
          </w:tcPr>
          <w:p w14:paraId="4B0C44D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30B948D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&lt;=9.50万元</w:t>
            </w:r>
          </w:p>
        </w:tc>
        <w:tc>
          <w:tcPr>
            <w:tcW w:w="728" w:type="dxa"/>
            <w:tcBorders>
              <w:top w:val="nil"/>
              <w:left w:val="nil"/>
              <w:bottom w:val="single" w:sz="4" w:space="0" w:color="auto"/>
              <w:right w:val="single" w:sz="4" w:space="0" w:color="auto"/>
            </w:tcBorders>
            <w:vAlign w:val="center"/>
          </w:tcPr>
          <w:p w14:paraId="4F2B3E8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=9.45万元</w:t>
            </w:r>
          </w:p>
        </w:tc>
        <w:tc>
          <w:tcPr>
            <w:tcW w:w="637" w:type="dxa"/>
            <w:tcBorders>
              <w:top w:val="nil"/>
              <w:left w:val="nil"/>
              <w:bottom w:val="single" w:sz="4" w:space="0" w:color="auto"/>
              <w:right w:val="single" w:sz="4" w:space="0" w:color="auto"/>
            </w:tcBorders>
            <w:vAlign w:val="center"/>
          </w:tcPr>
          <w:p w14:paraId="490BDC7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99.47</w:t>
            </w:r>
          </w:p>
        </w:tc>
        <w:tc>
          <w:tcPr>
            <w:tcW w:w="791" w:type="dxa"/>
            <w:tcBorders>
              <w:top w:val="nil"/>
              <w:left w:val="nil"/>
              <w:bottom w:val="single" w:sz="4" w:space="0" w:color="auto"/>
              <w:right w:val="single" w:sz="4" w:space="0" w:color="auto"/>
            </w:tcBorders>
            <w:vAlign w:val="center"/>
          </w:tcPr>
          <w:p w14:paraId="6715F6B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6.91</w:t>
            </w:r>
          </w:p>
        </w:tc>
        <w:tc>
          <w:tcPr>
            <w:tcW w:w="741" w:type="dxa"/>
            <w:tcBorders>
              <w:top w:val="nil"/>
              <w:left w:val="nil"/>
              <w:bottom w:val="single" w:sz="4" w:space="0" w:color="auto"/>
              <w:right w:val="single" w:sz="4" w:space="0" w:color="auto"/>
            </w:tcBorders>
            <w:vAlign w:val="center"/>
          </w:tcPr>
          <w:p w14:paraId="50A6550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1819784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4287AF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0010AA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03035F40"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与供应</w:t>
            </w:r>
            <w:proofErr w:type="gramStart"/>
            <w:r>
              <w:rPr>
                <w:rFonts w:ascii="宋体" w:eastAsia="宋体" w:hAnsi="宋体" w:cs="宋体" w:hint="eastAsia"/>
                <w:color w:val="000000"/>
                <w:sz w:val="18"/>
                <w:szCs w:val="18"/>
                <w:lang w:eastAsia="zh-CN"/>
              </w:rPr>
              <w:t>商谈判</w:t>
            </w:r>
            <w:proofErr w:type="gramEnd"/>
            <w:r>
              <w:rPr>
                <w:rFonts w:ascii="宋体" w:eastAsia="宋体" w:hAnsi="宋体" w:cs="宋体" w:hint="eastAsia"/>
                <w:color w:val="000000"/>
                <w:sz w:val="18"/>
                <w:szCs w:val="18"/>
                <w:lang w:eastAsia="zh-CN"/>
              </w:rPr>
              <w:t>价格节约成本，项目实际成本小于计划成本，</w:t>
            </w:r>
            <w:proofErr w:type="gramStart"/>
            <w:r>
              <w:rPr>
                <w:rFonts w:ascii="宋体" w:eastAsia="宋体" w:hAnsi="宋体" w:cs="宋体" w:hint="eastAsia"/>
                <w:color w:val="000000"/>
                <w:sz w:val="18"/>
                <w:szCs w:val="18"/>
                <w:lang w:eastAsia="zh-CN"/>
              </w:rPr>
              <w:t>故项目</w:t>
            </w:r>
            <w:proofErr w:type="gramEnd"/>
            <w:r>
              <w:rPr>
                <w:rFonts w:ascii="宋体" w:eastAsia="宋体" w:hAnsi="宋体" w:cs="宋体" w:hint="eastAsia"/>
                <w:color w:val="000000"/>
                <w:sz w:val="18"/>
                <w:szCs w:val="18"/>
                <w:lang w:eastAsia="zh-CN"/>
              </w:rPr>
              <w:t>资金有剩余，产生偏差。</w:t>
            </w:r>
          </w:p>
        </w:tc>
      </w:tr>
      <w:tr w:rsidR="00A45E5B" w14:paraId="42D18465" w14:textId="77777777">
        <w:trPr>
          <w:trHeight w:val="800"/>
        </w:trPr>
        <w:tc>
          <w:tcPr>
            <w:tcW w:w="709" w:type="dxa"/>
            <w:vMerge/>
            <w:tcBorders>
              <w:left w:val="single" w:sz="4" w:space="0" w:color="auto"/>
              <w:right w:val="single" w:sz="4" w:space="0" w:color="auto"/>
            </w:tcBorders>
            <w:vAlign w:val="center"/>
          </w:tcPr>
          <w:p w14:paraId="7C7390D6"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888647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23840E4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1C240E1D"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改善村民出行条件，提升村民生活幸福感</w:t>
            </w:r>
          </w:p>
        </w:tc>
        <w:tc>
          <w:tcPr>
            <w:tcW w:w="627" w:type="dxa"/>
            <w:tcBorders>
              <w:top w:val="nil"/>
              <w:left w:val="nil"/>
              <w:bottom w:val="single" w:sz="4" w:space="0" w:color="auto"/>
              <w:right w:val="single" w:sz="4" w:space="0" w:color="auto"/>
            </w:tcBorders>
            <w:vAlign w:val="center"/>
          </w:tcPr>
          <w:p w14:paraId="2E3E25F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143F7E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478A646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233BD86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E9DEB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C117FD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366192B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846B19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2B17439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36890D57" w14:textId="77777777" w:rsidR="00A45E5B" w:rsidRDefault="00A45E5B">
            <w:pPr>
              <w:jc w:val="center"/>
              <w:rPr>
                <w:rFonts w:ascii="宋体" w:eastAsia="宋体" w:hAnsi="宋体" w:cs="宋体" w:hint="eastAsia"/>
                <w:color w:val="000000"/>
                <w:sz w:val="18"/>
                <w:szCs w:val="18"/>
              </w:rPr>
            </w:pPr>
          </w:p>
        </w:tc>
      </w:tr>
      <w:tr w:rsidR="00A45E5B" w14:paraId="29793FF1" w14:textId="77777777">
        <w:trPr>
          <w:trHeight w:val="800"/>
        </w:trPr>
        <w:tc>
          <w:tcPr>
            <w:tcW w:w="709" w:type="dxa"/>
            <w:vMerge/>
            <w:tcBorders>
              <w:left w:val="single" w:sz="4" w:space="0" w:color="auto"/>
              <w:bottom w:val="single" w:sz="4" w:space="0" w:color="auto"/>
              <w:right w:val="single" w:sz="4" w:space="0" w:color="auto"/>
            </w:tcBorders>
            <w:vAlign w:val="center"/>
          </w:tcPr>
          <w:p w14:paraId="7AD0DC99"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ABC57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0DC3C8B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2AF8D852"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受益群众满意度</w:t>
            </w:r>
          </w:p>
        </w:tc>
        <w:tc>
          <w:tcPr>
            <w:tcW w:w="627" w:type="dxa"/>
            <w:tcBorders>
              <w:top w:val="nil"/>
              <w:left w:val="nil"/>
              <w:bottom w:val="single" w:sz="4" w:space="0" w:color="auto"/>
              <w:right w:val="single" w:sz="4" w:space="0" w:color="auto"/>
            </w:tcBorders>
            <w:vAlign w:val="center"/>
          </w:tcPr>
          <w:p w14:paraId="278F9D9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B9CFDC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0C15C7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504330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2603B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66A10B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5E0F6ED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11C9A8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116023A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30438605" w14:textId="77777777" w:rsidR="00A45E5B" w:rsidRDefault="00A45E5B">
            <w:pPr>
              <w:jc w:val="center"/>
              <w:rPr>
                <w:rFonts w:ascii="宋体" w:eastAsia="宋体" w:hAnsi="宋体" w:cs="宋体" w:hint="eastAsia"/>
                <w:color w:val="000000"/>
                <w:sz w:val="18"/>
                <w:szCs w:val="18"/>
              </w:rPr>
            </w:pPr>
          </w:p>
        </w:tc>
      </w:tr>
      <w:tr w:rsidR="00A45E5B" w14:paraId="48668F3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B96B70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FF83D0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14A9D00" w14:textId="77777777" w:rsidR="00A45E5B" w:rsidRDefault="00A45E5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675BFD9" w14:textId="77777777" w:rsidR="00A45E5B" w:rsidRDefault="00A45E5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E4DC02D" w14:textId="77777777" w:rsidR="00A45E5B" w:rsidRDefault="00A45E5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7D2433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99.40分</w:t>
            </w:r>
          </w:p>
        </w:tc>
        <w:tc>
          <w:tcPr>
            <w:tcW w:w="741" w:type="dxa"/>
            <w:tcBorders>
              <w:top w:val="single" w:sz="4" w:space="0" w:color="auto"/>
              <w:left w:val="nil"/>
              <w:bottom w:val="single" w:sz="4" w:space="0" w:color="auto"/>
              <w:right w:val="single" w:sz="4" w:space="0" w:color="auto"/>
            </w:tcBorders>
            <w:vAlign w:val="center"/>
          </w:tcPr>
          <w:p w14:paraId="386A8F42" w14:textId="77777777" w:rsidR="00A45E5B" w:rsidRDefault="00A45E5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B069E28" w14:textId="77777777" w:rsidR="00A45E5B" w:rsidRDefault="00A45E5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7EE53CC" w14:textId="77777777" w:rsidR="00A45E5B" w:rsidRDefault="00A45E5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D11AF46" w14:textId="77777777" w:rsidR="00A45E5B" w:rsidRDefault="00A45E5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A7DD523" w14:textId="77777777" w:rsidR="00A45E5B" w:rsidRDefault="00A45E5B">
            <w:pPr>
              <w:rPr>
                <w:rFonts w:ascii="宋体" w:eastAsia="宋体" w:hAnsi="宋体" w:cs="宋体" w:hint="eastAsia"/>
                <w:color w:val="000000"/>
                <w:sz w:val="18"/>
                <w:szCs w:val="18"/>
              </w:rPr>
            </w:pPr>
          </w:p>
        </w:tc>
      </w:tr>
    </w:tbl>
    <w:p w14:paraId="2190C8E3" w14:textId="77777777" w:rsidR="00A45E5B" w:rsidRDefault="003774F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A775DC4"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45E5B" w14:paraId="0D744D6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05515F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B38CF45"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2024年昌吉州村干部报酬补助资金</w:t>
            </w:r>
          </w:p>
        </w:tc>
      </w:tr>
      <w:tr w:rsidR="00A45E5B" w14:paraId="43546AD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1CB33C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2B8D2ED5"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624A724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5D0FD467"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r>
      <w:tr w:rsidR="00A45E5B" w14:paraId="65A1BDB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8941B9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04F25283" w14:textId="77777777" w:rsidR="00A45E5B" w:rsidRDefault="00A45E5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F540DF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6A93E5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5C92F2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6222B0B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67E1B27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58879D1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45E5B" w14:paraId="15D5DE9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8F6F656"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554FC3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285C7B9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39.98</w:t>
            </w:r>
          </w:p>
        </w:tc>
        <w:tc>
          <w:tcPr>
            <w:tcW w:w="1968" w:type="dxa"/>
            <w:gridSpan w:val="3"/>
            <w:tcBorders>
              <w:top w:val="single" w:sz="4" w:space="0" w:color="auto"/>
              <w:left w:val="nil"/>
              <w:bottom w:val="single" w:sz="4" w:space="0" w:color="auto"/>
              <w:right w:val="single" w:sz="4" w:space="0" w:color="auto"/>
            </w:tcBorders>
            <w:vAlign w:val="center"/>
          </w:tcPr>
          <w:p w14:paraId="7EFDE66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39.98</w:t>
            </w:r>
          </w:p>
        </w:tc>
        <w:tc>
          <w:tcPr>
            <w:tcW w:w="1428" w:type="dxa"/>
            <w:gridSpan w:val="2"/>
            <w:tcBorders>
              <w:top w:val="single" w:sz="4" w:space="0" w:color="auto"/>
              <w:left w:val="nil"/>
              <w:bottom w:val="single" w:sz="4" w:space="0" w:color="auto"/>
              <w:right w:val="single" w:sz="4" w:space="0" w:color="auto"/>
            </w:tcBorders>
            <w:vAlign w:val="center"/>
          </w:tcPr>
          <w:p w14:paraId="6D7D177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39.98</w:t>
            </w:r>
          </w:p>
        </w:tc>
        <w:tc>
          <w:tcPr>
            <w:tcW w:w="1372" w:type="dxa"/>
            <w:gridSpan w:val="2"/>
            <w:tcBorders>
              <w:top w:val="nil"/>
              <w:left w:val="nil"/>
              <w:bottom w:val="single" w:sz="4" w:space="0" w:color="auto"/>
              <w:right w:val="single" w:sz="4" w:space="0" w:color="auto"/>
            </w:tcBorders>
            <w:vAlign w:val="center"/>
          </w:tcPr>
          <w:p w14:paraId="72FA41D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5BBC61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FAA5D9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45E5B" w14:paraId="4F4C0D4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8C86A05"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B9819A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251C313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39.98</w:t>
            </w:r>
          </w:p>
        </w:tc>
        <w:tc>
          <w:tcPr>
            <w:tcW w:w="1968" w:type="dxa"/>
            <w:gridSpan w:val="3"/>
            <w:tcBorders>
              <w:top w:val="single" w:sz="4" w:space="0" w:color="auto"/>
              <w:left w:val="nil"/>
              <w:bottom w:val="single" w:sz="4" w:space="0" w:color="auto"/>
              <w:right w:val="single" w:sz="4" w:space="0" w:color="auto"/>
            </w:tcBorders>
            <w:vAlign w:val="center"/>
          </w:tcPr>
          <w:p w14:paraId="459820B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39.98</w:t>
            </w:r>
          </w:p>
        </w:tc>
        <w:tc>
          <w:tcPr>
            <w:tcW w:w="1428" w:type="dxa"/>
            <w:gridSpan w:val="2"/>
            <w:tcBorders>
              <w:top w:val="single" w:sz="4" w:space="0" w:color="auto"/>
              <w:left w:val="nil"/>
              <w:bottom w:val="single" w:sz="4" w:space="0" w:color="auto"/>
              <w:right w:val="single" w:sz="4" w:space="0" w:color="auto"/>
            </w:tcBorders>
            <w:vAlign w:val="center"/>
          </w:tcPr>
          <w:p w14:paraId="782C906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39.98</w:t>
            </w:r>
          </w:p>
        </w:tc>
        <w:tc>
          <w:tcPr>
            <w:tcW w:w="1372" w:type="dxa"/>
            <w:gridSpan w:val="2"/>
            <w:tcBorders>
              <w:top w:val="nil"/>
              <w:left w:val="nil"/>
              <w:bottom w:val="single" w:sz="4" w:space="0" w:color="auto"/>
              <w:right w:val="single" w:sz="4" w:space="0" w:color="auto"/>
            </w:tcBorders>
            <w:vAlign w:val="center"/>
          </w:tcPr>
          <w:p w14:paraId="60ACC3E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EE3E10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73DF77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6FFFF8B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3A5AC8A"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5D904D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19CB79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43B773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85959A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6D0A83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DD141C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FD66C2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1C6723F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9F5A1E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F510CE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13681E8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45E5B" w14:paraId="627C40E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BDC74AE" w14:textId="77777777" w:rsidR="00A45E5B" w:rsidRDefault="00A45E5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37513E6"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本项目2024年昌吉州村干部报酬补助资金399855元，用于组织</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2024年昌吉州村干部报酬补助资金，通过本项目的实施，使村干部感受到政府的关怀，促进村干部之间的交流沟通。改善村干部生活质量，激发村干部的活力，稳定村干部队伍，充分调动村干部工作积极性，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0D892C7C"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支付39.98万元用于支付2024年61名村干部绩效，确保村干部报酬在规定的时间内，以全额形式发放至每一位村干部手中，无拖欠、克扣现象。所有的资金使用严格遵循了财务制度与相关政策文件要求，通过发放绩效进一步提升村干部福利待遇，激发了村干部的责任感和主动性，使村干部岗位吸引力增强，人员流失率降低，推动其更好地落实政策、服务村民，促进农村经济发展与社会稳定。</w:t>
            </w:r>
          </w:p>
        </w:tc>
      </w:tr>
      <w:tr w:rsidR="00A45E5B" w14:paraId="7819EE82" w14:textId="77777777">
        <w:trPr>
          <w:trHeight w:val="820"/>
        </w:trPr>
        <w:tc>
          <w:tcPr>
            <w:tcW w:w="709" w:type="dxa"/>
            <w:tcBorders>
              <w:top w:val="nil"/>
              <w:left w:val="single" w:sz="4" w:space="0" w:color="auto"/>
              <w:bottom w:val="single" w:sz="4" w:space="0" w:color="auto"/>
              <w:right w:val="single" w:sz="4" w:space="0" w:color="auto"/>
            </w:tcBorders>
            <w:vAlign w:val="center"/>
          </w:tcPr>
          <w:p w14:paraId="53D3A08F"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8C36D5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7C46387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2CF1C86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52A141A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0F5F71C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5B9D23F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367A269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0727DAA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1EFC2A6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4AF3CDA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0625021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54CD18D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5B3E178A"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5E5B" w14:paraId="109F91B4" w14:textId="77777777">
        <w:trPr>
          <w:trHeight w:val="800"/>
        </w:trPr>
        <w:tc>
          <w:tcPr>
            <w:tcW w:w="709" w:type="dxa"/>
            <w:vMerge w:val="restart"/>
            <w:tcBorders>
              <w:top w:val="nil"/>
              <w:left w:val="single" w:sz="4" w:space="0" w:color="auto"/>
              <w:right w:val="single" w:sz="4" w:space="0" w:color="auto"/>
            </w:tcBorders>
            <w:vAlign w:val="center"/>
          </w:tcPr>
          <w:p w14:paraId="15DFE837"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9DC4A8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232471B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82A59CF" w14:textId="77777777" w:rsidR="00A45E5B" w:rsidRDefault="003774F0">
            <w:pPr>
              <w:rPr>
                <w:rFonts w:hint="eastAsia"/>
                <w:color w:val="000000"/>
                <w:sz w:val="18"/>
                <w:szCs w:val="18"/>
              </w:rPr>
            </w:pPr>
            <w:r>
              <w:rPr>
                <w:rFonts w:hint="eastAsia"/>
                <w:color w:val="000000"/>
                <w:sz w:val="18"/>
                <w:szCs w:val="18"/>
              </w:rPr>
              <w:t>行政村数量</w:t>
            </w:r>
          </w:p>
        </w:tc>
        <w:tc>
          <w:tcPr>
            <w:tcW w:w="627" w:type="dxa"/>
            <w:tcBorders>
              <w:top w:val="nil"/>
              <w:left w:val="nil"/>
              <w:bottom w:val="single" w:sz="4" w:space="0" w:color="auto"/>
              <w:right w:val="single" w:sz="4" w:space="0" w:color="auto"/>
            </w:tcBorders>
            <w:vAlign w:val="center"/>
          </w:tcPr>
          <w:p w14:paraId="1BC4311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09D1A5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728" w:type="dxa"/>
            <w:tcBorders>
              <w:top w:val="nil"/>
              <w:left w:val="nil"/>
              <w:bottom w:val="single" w:sz="4" w:space="0" w:color="auto"/>
              <w:right w:val="single" w:sz="4" w:space="0" w:color="auto"/>
            </w:tcBorders>
            <w:vAlign w:val="center"/>
          </w:tcPr>
          <w:p w14:paraId="3608A8F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637" w:type="dxa"/>
            <w:tcBorders>
              <w:top w:val="nil"/>
              <w:left w:val="nil"/>
              <w:bottom w:val="single" w:sz="4" w:space="0" w:color="auto"/>
              <w:right w:val="single" w:sz="4" w:space="0" w:color="auto"/>
            </w:tcBorders>
            <w:vAlign w:val="center"/>
          </w:tcPr>
          <w:p w14:paraId="0547D7E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32017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96F48E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D4CF73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CB4303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7AAEC9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3438705" w14:textId="77777777" w:rsidR="00A45E5B" w:rsidRDefault="00A45E5B">
            <w:pPr>
              <w:jc w:val="center"/>
              <w:rPr>
                <w:rFonts w:hint="eastAsia"/>
                <w:color w:val="000000"/>
                <w:sz w:val="18"/>
                <w:szCs w:val="18"/>
              </w:rPr>
            </w:pPr>
          </w:p>
        </w:tc>
      </w:tr>
      <w:tr w:rsidR="00A45E5B" w14:paraId="52624E6D" w14:textId="77777777">
        <w:trPr>
          <w:trHeight w:val="800"/>
        </w:trPr>
        <w:tc>
          <w:tcPr>
            <w:tcW w:w="709" w:type="dxa"/>
            <w:vMerge/>
            <w:tcBorders>
              <w:left w:val="single" w:sz="4" w:space="0" w:color="auto"/>
              <w:right w:val="single" w:sz="4" w:space="0" w:color="auto"/>
            </w:tcBorders>
            <w:vAlign w:val="center"/>
          </w:tcPr>
          <w:p w14:paraId="54A5536C"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57E3671"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FB6F9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09F47B80"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村干部人数</w:t>
            </w:r>
          </w:p>
        </w:tc>
        <w:tc>
          <w:tcPr>
            <w:tcW w:w="627" w:type="dxa"/>
            <w:tcBorders>
              <w:top w:val="nil"/>
              <w:left w:val="nil"/>
              <w:bottom w:val="single" w:sz="4" w:space="0" w:color="auto"/>
              <w:right w:val="single" w:sz="4" w:space="0" w:color="auto"/>
            </w:tcBorders>
            <w:vAlign w:val="center"/>
          </w:tcPr>
          <w:p w14:paraId="0332A53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8F8B59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=61人</w:t>
            </w:r>
          </w:p>
        </w:tc>
        <w:tc>
          <w:tcPr>
            <w:tcW w:w="728" w:type="dxa"/>
            <w:tcBorders>
              <w:top w:val="nil"/>
              <w:left w:val="nil"/>
              <w:bottom w:val="single" w:sz="4" w:space="0" w:color="auto"/>
              <w:right w:val="single" w:sz="4" w:space="0" w:color="auto"/>
            </w:tcBorders>
            <w:vAlign w:val="center"/>
          </w:tcPr>
          <w:p w14:paraId="085AA1A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=61人</w:t>
            </w:r>
          </w:p>
        </w:tc>
        <w:tc>
          <w:tcPr>
            <w:tcW w:w="637" w:type="dxa"/>
            <w:tcBorders>
              <w:top w:val="nil"/>
              <w:left w:val="nil"/>
              <w:bottom w:val="single" w:sz="4" w:space="0" w:color="auto"/>
              <w:right w:val="single" w:sz="4" w:space="0" w:color="auto"/>
            </w:tcBorders>
            <w:vAlign w:val="center"/>
          </w:tcPr>
          <w:p w14:paraId="17F80E3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46DEB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13DB51A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FD7289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C3DDF6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CB17B5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FD5A686" w14:textId="77777777" w:rsidR="00A45E5B" w:rsidRDefault="00A45E5B">
            <w:pPr>
              <w:jc w:val="center"/>
              <w:rPr>
                <w:rFonts w:ascii="宋体" w:eastAsia="宋体" w:hAnsi="宋体" w:cs="宋体" w:hint="eastAsia"/>
                <w:color w:val="000000"/>
                <w:sz w:val="18"/>
                <w:szCs w:val="18"/>
              </w:rPr>
            </w:pPr>
          </w:p>
        </w:tc>
      </w:tr>
      <w:tr w:rsidR="00A45E5B" w14:paraId="7C8A4D7B" w14:textId="77777777">
        <w:trPr>
          <w:trHeight w:val="800"/>
        </w:trPr>
        <w:tc>
          <w:tcPr>
            <w:tcW w:w="709" w:type="dxa"/>
            <w:vMerge/>
            <w:tcBorders>
              <w:left w:val="single" w:sz="4" w:space="0" w:color="auto"/>
              <w:right w:val="single" w:sz="4" w:space="0" w:color="auto"/>
            </w:tcBorders>
            <w:vAlign w:val="center"/>
          </w:tcPr>
          <w:p w14:paraId="20678D15"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F9C1E2B"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33E32A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42A4B78"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459E1EC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E0F662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FCE9FF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4DA95C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AFBF3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14874D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3B7CC6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D2952E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55E31C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9A93CB2" w14:textId="77777777" w:rsidR="00A45E5B" w:rsidRDefault="00A45E5B">
            <w:pPr>
              <w:jc w:val="center"/>
              <w:rPr>
                <w:rFonts w:ascii="宋体" w:eastAsia="宋体" w:hAnsi="宋体" w:cs="宋体" w:hint="eastAsia"/>
                <w:color w:val="000000"/>
                <w:sz w:val="18"/>
                <w:szCs w:val="18"/>
              </w:rPr>
            </w:pPr>
          </w:p>
        </w:tc>
      </w:tr>
      <w:tr w:rsidR="00A45E5B" w14:paraId="165EA21D" w14:textId="77777777">
        <w:trPr>
          <w:trHeight w:val="800"/>
        </w:trPr>
        <w:tc>
          <w:tcPr>
            <w:tcW w:w="709" w:type="dxa"/>
            <w:vMerge/>
            <w:tcBorders>
              <w:left w:val="single" w:sz="4" w:space="0" w:color="auto"/>
              <w:right w:val="single" w:sz="4" w:space="0" w:color="auto"/>
            </w:tcBorders>
            <w:vAlign w:val="center"/>
          </w:tcPr>
          <w:p w14:paraId="60CB5933"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429DA8E"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B2826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4F419D55"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资金到位及时率</w:t>
            </w:r>
          </w:p>
        </w:tc>
        <w:tc>
          <w:tcPr>
            <w:tcW w:w="627" w:type="dxa"/>
            <w:tcBorders>
              <w:top w:val="nil"/>
              <w:left w:val="nil"/>
              <w:bottom w:val="single" w:sz="4" w:space="0" w:color="auto"/>
              <w:right w:val="single" w:sz="4" w:space="0" w:color="auto"/>
            </w:tcBorders>
            <w:vAlign w:val="center"/>
          </w:tcPr>
          <w:p w14:paraId="233D9FA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E2247A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423627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C84C9F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45E48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3D5DAF9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E2620C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7C5365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3C331C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25873C9" w14:textId="77777777" w:rsidR="00A45E5B" w:rsidRDefault="00A45E5B">
            <w:pPr>
              <w:jc w:val="center"/>
              <w:rPr>
                <w:rFonts w:ascii="宋体" w:eastAsia="宋体" w:hAnsi="宋体" w:cs="宋体" w:hint="eastAsia"/>
                <w:color w:val="000000"/>
                <w:sz w:val="18"/>
                <w:szCs w:val="18"/>
              </w:rPr>
            </w:pPr>
          </w:p>
        </w:tc>
      </w:tr>
      <w:tr w:rsidR="00A45E5B" w14:paraId="3CC63723" w14:textId="77777777">
        <w:trPr>
          <w:trHeight w:val="800"/>
        </w:trPr>
        <w:tc>
          <w:tcPr>
            <w:tcW w:w="709" w:type="dxa"/>
            <w:vMerge/>
            <w:tcBorders>
              <w:left w:val="single" w:sz="4" w:space="0" w:color="auto"/>
              <w:right w:val="single" w:sz="4" w:space="0" w:color="auto"/>
            </w:tcBorders>
            <w:vAlign w:val="center"/>
          </w:tcPr>
          <w:p w14:paraId="477DFFF0"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7D07D05"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58F2B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03637441"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196F901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7F6CDB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23DE04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AD11F7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B0E9C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1504739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6D2757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2F03BE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535F9A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2B88B56" w14:textId="77777777" w:rsidR="00A45E5B" w:rsidRDefault="00A45E5B">
            <w:pPr>
              <w:jc w:val="center"/>
              <w:rPr>
                <w:rFonts w:ascii="宋体" w:eastAsia="宋体" w:hAnsi="宋体" w:cs="宋体" w:hint="eastAsia"/>
                <w:color w:val="000000"/>
                <w:sz w:val="18"/>
                <w:szCs w:val="18"/>
              </w:rPr>
            </w:pPr>
          </w:p>
        </w:tc>
      </w:tr>
      <w:tr w:rsidR="00A45E5B" w14:paraId="5A2C4F5D" w14:textId="77777777">
        <w:trPr>
          <w:trHeight w:val="800"/>
        </w:trPr>
        <w:tc>
          <w:tcPr>
            <w:tcW w:w="709" w:type="dxa"/>
            <w:vMerge/>
            <w:tcBorders>
              <w:left w:val="single" w:sz="4" w:space="0" w:color="auto"/>
              <w:right w:val="single" w:sz="4" w:space="0" w:color="auto"/>
            </w:tcBorders>
            <w:vAlign w:val="center"/>
          </w:tcPr>
          <w:p w14:paraId="1B3E0BD7"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58ED9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0C9F22A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000487D"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人均拨付金额</w:t>
            </w:r>
          </w:p>
        </w:tc>
        <w:tc>
          <w:tcPr>
            <w:tcW w:w="627" w:type="dxa"/>
            <w:tcBorders>
              <w:top w:val="nil"/>
              <w:left w:val="nil"/>
              <w:bottom w:val="single" w:sz="4" w:space="0" w:color="auto"/>
              <w:right w:val="single" w:sz="4" w:space="0" w:color="auto"/>
            </w:tcBorders>
            <w:vAlign w:val="center"/>
          </w:tcPr>
          <w:p w14:paraId="35E9C09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38F6C1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&lt;=6555元</w:t>
            </w:r>
          </w:p>
        </w:tc>
        <w:tc>
          <w:tcPr>
            <w:tcW w:w="728" w:type="dxa"/>
            <w:tcBorders>
              <w:top w:val="nil"/>
              <w:left w:val="nil"/>
              <w:bottom w:val="single" w:sz="4" w:space="0" w:color="auto"/>
              <w:right w:val="single" w:sz="4" w:space="0" w:color="auto"/>
            </w:tcBorders>
            <w:vAlign w:val="center"/>
          </w:tcPr>
          <w:p w14:paraId="1033013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=6555元</w:t>
            </w:r>
          </w:p>
        </w:tc>
        <w:tc>
          <w:tcPr>
            <w:tcW w:w="637" w:type="dxa"/>
            <w:tcBorders>
              <w:top w:val="nil"/>
              <w:left w:val="nil"/>
              <w:bottom w:val="single" w:sz="4" w:space="0" w:color="auto"/>
              <w:right w:val="single" w:sz="4" w:space="0" w:color="auto"/>
            </w:tcBorders>
            <w:vAlign w:val="center"/>
          </w:tcPr>
          <w:p w14:paraId="0FC206F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926B8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934EC0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E504A7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944D93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14D2E9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6900AE51" w14:textId="77777777" w:rsidR="00A45E5B" w:rsidRDefault="00A45E5B">
            <w:pPr>
              <w:jc w:val="center"/>
              <w:rPr>
                <w:rFonts w:ascii="宋体" w:eastAsia="宋体" w:hAnsi="宋体" w:cs="宋体" w:hint="eastAsia"/>
                <w:color w:val="000000"/>
                <w:sz w:val="18"/>
                <w:szCs w:val="18"/>
              </w:rPr>
            </w:pPr>
          </w:p>
        </w:tc>
      </w:tr>
      <w:tr w:rsidR="00A45E5B" w14:paraId="7B680B07" w14:textId="77777777">
        <w:trPr>
          <w:trHeight w:val="800"/>
        </w:trPr>
        <w:tc>
          <w:tcPr>
            <w:tcW w:w="709" w:type="dxa"/>
            <w:vMerge/>
            <w:tcBorders>
              <w:left w:val="single" w:sz="4" w:space="0" w:color="auto"/>
              <w:bottom w:val="single" w:sz="4" w:space="0" w:color="auto"/>
              <w:right w:val="single" w:sz="4" w:space="0" w:color="auto"/>
            </w:tcBorders>
            <w:vAlign w:val="center"/>
          </w:tcPr>
          <w:p w14:paraId="70ED78E0"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431E4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66ECD7F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27260097"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有效提高村干部工作积极性</w:t>
            </w:r>
          </w:p>
        </w:tc>
        <w:tc>
          <w:tcPr>
            <w:tcW w:w="627" w:type="dxa"/>
            <w:tcBorders>
              <w:top w:val="nil"/>
              <w:left w:val="nil"/>
              <w:bottom w:val="single" w:sz="4" w:space="0" w:color="auto"/>
              <w:right w:val="single" w:sz="4" w:space="0" w:color="auto"/>
            </w:tcBorders>
            <w:vAlign w:val="center"/>
          </w:tcPr>
          <w:p w14:paraId="77F15CD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0184C3D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5D58AC2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2DD1006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084E9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47BD0B3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3A652F6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D943A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6804924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126D0511" w14:textId="77777777" w:rsidR="00A45E5B" w:rsidRDefault="00A45E5B">
            <w:pPr>
              <w:jc w:val="center"/>
              <w:rPr>
                <w:rFonts w:ascii="宋体" w:eastAsia="宋体" w:hAnsi="宋体" w:cs="宋体" w:hint="eastAsia"/>
                <w:color w:val="000000"/>
                <w:sz w:val="18"/>
                <w:szCs w:val="18"/>
              </w:rPr>
            </w:pPr>
          </w:p>
        </w:tc>
      </w:tr>
      <w:tr w:rsidR="00A45E5B" w14:paraId="234CA62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17C120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6FCCE54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2846787" w14:textId="77777777" w:rsidR="00A45E5B" w:rsidRDefault="00A45E5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C846967" w14:textId="77777777" w:rsidR="00A45E5B" w:rsidRDefault="00A45E5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ECC7993" w14:textId="77777777" w:rsidR="00A45E5B" w:rsidRDefault="00A45E5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560B81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A844E2E" w14:textId="77777777" w:rsidR="00A45E5B" w:rsidRDefault="00A45E5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0B84182" w14:textId="77777777" w:rsidR="00A45E5B" w:rsidRDefault="00A45E5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7B5E95F" w14:textId="77777777" w:rsidR="00A45E5B" w:rsidRDefault="00A45E5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8C6D6DA" w14:textId="77777777" w:rsidR="00A45E5B" w:rsidRDefault="00A45E5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F2D2E0F" w14:textId="77777777" w:rsidR="00A45E5B" w:rsidRDefault="00A45E5B">
            <w:pPr>
              <w:rPr>
                <w:rFonts w:ascii="宋体" w:eastAsia="宋体" w:hAnsi="宋体" w:cs="宋体" w:hint="eastAsia"/>
                <w:color w:val="000000"/>
                <w:sz w:val="18"/>
                <w:szCs w:val="18"/>
              </w:rPr>
            </w:pPr>
          </w:p>
        </w:tc>
      </w:tr>
    </w:tbl>
    <w:p w14:paraId="4E8F028E" w14:textId="77777777" w:rsidR="00A45E5B" w:rsidRDefault="003774F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F61DA00"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774"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261"/>
      </w:tblGrid>
      <w:tr w:rsidR="00A45E5B" w14:paraId="5EB0B8E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7F518B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356" w:type="dxa"/>
            <w:gridSpan w:val="13"/>
            <w:tcBorders>
              <w:top w:val="single" w:sz="4" w:space="0" w:color="auto"/>
              <w:left w:val="nil"/>
              <w:bottom w:val="single" w:sz="4" w:space="0" w:color="auto"/>
              <w:right w:val="single" w:sz="4" w:space="0" w:color="auto"/>
            </w:tcBorders>
            <w:vAlign w:val="center"/>
          </w:tcPr>
          <w:p w14:paraId="20C27289"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2024年第五批集中化解中小企业欠款资金</w:t>
            </w:r>
          </w:p>
        </w:tc>
      </w:tr>
      <w:tr w:rsidR="00A45E5B" w14:paraId="28BF6D8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CB151A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79972DB0" w14:textId="7EBE160D" w:rsidR="00A45E5B" w:rsidRDefault="00A43D7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37C0C2F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005" w:type="dxa"/>
            <w:gridSpan w:val="6"/>
            <w:tcBorders>
              <w:top w:val="single" w:sz="4" w:space="0" w:color="auto"/>
              <w:left w:val="nil"/>
              <w:bottom w:val="single" w:sz="4" w:space="0" w:color="auto"/>
              <w:right w:val="single" w:sz="4" w:space="0" w:color="auto"/>
            </w:tcBorders>
            <w:vAlign w:val="center"/>
          </w:tcPr>
          <w:p w14:paraId="7903FAF4"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r>
      <w:tr w:rsidR="00A45E5B" w14:paraId="680DBB9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2DAD7C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30958693" w14:textId="77777777" w:rsidR="00A45E5B" w:rsidRDefault="00A45E5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3588A9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6C9D73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852255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726F0B3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290F097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269" w:type="dxa"/>
            <w:gridSpan w:val="2"/>
            <w:tcBorders>
              <w:top w:val="nil"/>
              <w:left w:val="nil"/>
              <w:bottom w:val="single" w:sz="4" w:space="0" w:color="auto"/>
              <w:right w:val="single" w:sz="4" w:space="0" w:color="auto"/>
            </w:tcBorders>
            <w:vAlign w:val="center"/>
          </w:tcPr>
          <w:p w14:paraId="40E9E54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45E5B" w14:paraId="5AA8583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1E29826"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CF3D32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50F867F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367.52</w:t>
            </w:r>
          </w:p>
        </w:tc>
        <w:tc>
          <w:tcPr>
            <w:tcW w:w="1968" w:type="dxa"/>
            <w:gridSpan w:val="3"/>
            <w:tcBorders>
              <w:top w:val="single" w:sz="4" w:space="0" w:color="auto"/>
              <w:left w:val="nil"/>
              <w:bottom w:val="single" w:sz="4" w:space="0" w:color="auto"/>
              <w:right w:val="single" w:sz="4" w:space="0" w:color="auto"/>
            </w:tcBorders>
            <w:vAlign w:val="center"/>
          </w:tcPr>
          <w:p w14:paraId="64BA598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367.52</w:t>
            </w:r>
          </w:p>
        </w:tc>
        <w:tc>
          <w:tcPr>
            <w:tcW w:w="1428" w:type="dxa"/>
            <w:gridSpan w:val="2"/>
            <w:tcBorders>
              <w:top w:val="single" w:sz="4" w:space="0" w:color="auto"/>
              <w:left w:val="nil"/>
              <w:bottom w:val="single" w:sz="4" w:space="0" w:color="auto"/>
              <w:right w:val="single" w:sz="4" w:space="0" w:color="auto"/>
            </w:tcBorders>
            <w:vAlign w:val="center"/>
          </w:tcPr>
          <w:p w14:paraId="5C09A39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367.52</w:t>
            </w:r>
          </w:p>
        </w:tc>
        <w:tc>
          <w:tcPr>
            <w:tcW w:w="1372" w:type="dxa"/>
            <w:gridSpan w:val="2"/>
            <w:tcBorders>
              <w:top w:val="nil"/>
              <w:left w:val="nil"/>
              <w:bottom w:val="single" w:sz="4" w:space="0" w:color="auto"/>
              <w:right w:val="single" w:sz="4" w:space="0" w:color="auto"/>
            </w:tcBorders>
            <w:vAlign w:val="center"/>
          </w:tcPr>
          <w:p w14:paraId="78D5313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5CD092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269" w:type="dxa"/>
            <w:gridSpan w:val="2"/>
            <w:tcBorders>
              <w:top w:val="nil"/>
              <w:left w:val="nil"/>
              <w:bottom w:val="single" w:sz="4" w:space="0" w:color="auto"/>
              <w:right w:val="single" w:sz="4" w:space="0" w:color="auto"/>
            </w:tcBorders>
            <w:vAlign w:val="center"/>
          </w:tcPr>
          <w:p w14:paraId="45E4193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45E5B" w14:paraId="36CAAEC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74C9B16"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0E6467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3D29911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367.52</w:t>
            </w:r>
          </w:p>
        </w:tc>
        <w:tc>
          <w:tcPr>
            <w:tcW w:w="1968" w:type="dxa"/>
            <w:gridSpan w:val="3"/>
            <w:tcBorders>
              <w:top w:val="single" w:sz="4" w:space="0" w:color="auto"/>
              <w:left w:val="nil"/>
              <w:bottom w:val="single" w:sz="4" w:space="0" w:color="auto"/>
              <w:right w:val="single" w:sz="4" w:space="0" w:color="auto"/>
            </w:tcBorders>
            <w:vAlign w:val="center"/>
          </w:tcPr>
          <w:p w14:paraId="7EB07EC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367.52</w:t>
            </w:r>
          </w:p>
        </w:tc>
        <w:tc>
          <w:tcPr>
            <w:tcW w:w="1428" w:type="dxa"/>
            <w:gridSpan w:val="2"/>
            <w:tcBorders>
              <w:top w:val="single" w:sz="4" w:space="0" w:color="auto"/>
              <w:left w:val="nil"/>
              <w:bottom w:val="single" w:sz="4" w:space="0" w:color="auto"/>
              <w:right w:val="single" w:sz="4" w:space="0" w:color="auto"/>
            </w:tcBorders>
            <w:vAlign w:val="center"/>
          </w:tcPr>
          <w:p w14:paraId="53FCFE3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367.52</w:t>
            </w:r>
          </w:p>
        </w:tc>
        <w:tc>
          <w:tcPr>
            <w:tcW w:w="1372" w:type="dxa"/>
            <w:gridSpan w:val="2"/>
            <w:tcBorders>
              <w:top w:val="nil"/>
              <w:left w:val="nil"/>
              <w:bottom w:val="single" w:sz="4" w:space="0" w:color="auto"/>
              <w:right w:val="single" w:sz="4" w:space="0" w:color="auto"/>
            </w:tcBorders>
            <w:vAlign w:val="center"/>
          </w:tcPr>
          <w:p w14:paraId="2BB2A24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F07A2F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9" w:type="dxa"/>
            <w:gridSpan w:val="2"/>
            <w:tcBorders>
              <w:top w:val="nil"/>
              <w:left w:val="nil"/>
              <w:bottom w:val="single" w:sz="4" w:space="0" w:color="auto"/>
              <w:right w:val="single" w:sz="4" w:space="0" w:color="auto"/>
            </w:tcBorders>
            <w:vAlign w:val="center"/>
          </w:tcPr>
          <w:p w14:paraId="63044B5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5BAF235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89F08C5"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8201B3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72C03EC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4345A0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76F091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9BBF6C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AF6A78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9" w:type="dxa"/>
            <w:gridSpan w:val="2"/>
            <w:tcBorders>
              <w:top w:val="nil"/>
              <w:left w:val="nil"/>
              <w:bottom w:val="single" w:sz="4" w:space="0" w:color="auto"/>
              <w:right w:val="single" w:sz="4" w:space="0" w:color="auto"/>
            </w:tcBorders>
            <w:vAlign w:val="center"/>
          </w:tcPr>
          <w:p w14:paraId="2385B64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13931D3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8EB1D5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ED0711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433" w:type="dxa"/>
            <w:gridSpan w:val="8"/>
            <w:tcBorders>
              <w:top w:val="single" w:sz="4" w:space="0" w:color="auto"/>
              <w:left w:val="nil"/>
              <w:bottom w:val="single" w:sz="4" w:space="0" w:color="auto"/>
              <w:right w:val="single" w:sz="4" w:space="0" w:color="auto"/>
            </w:tcBorders>
            <w:vAlign w:val="center"/>
          </w:tcPr>
          <w:p w14:paraId="3D8E34F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45E5B" w14:paraId="7CAAF92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DD4518C" w14:textId="77777777" w:rsidR="00A45E5B" w:rsidRDefault="00A45E5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54932CA"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申请拨付化解债务资金的请示本项目拟投入367.52万元为3家债权单位化债，其中新疆</w:t>
            </w:r>
            <w:proofErr w:type="gramStart"/>
            <w:r>
              <w:rPr>
                <w:rFonts w:ascii="宋体" w:eastAsia="宋体" w:hAnsi="宋体" w:cs="宋体" w:hint="eastAsia"/>
                <w:color w:val="000000"/>
                <w:sz w:val="18"/>
                <w:szCs w:val="18"/>
                <w:lang w:eastAsia="zh-CN"/>
              </w:rPr>
              <w:t>博际建筑公司化债金额</w:t>
            </w:r>
            <w:proofErr w:type="gramEnd"/>
            <w:r>
              <w:rPr>
                <w:rFonts w:ascii="宋体" w:eastAsia="宋体" w:hAnsi="宋体" w:cs="宋体" w:hint="eastAsia"/>
                <w:color w:val="000000"/>
                <w:sz w:val="18"/>
                <w:szCs w:val="18"/>
                <w:lang w:eastAsia="zh-CN"/>
              </w:rPr>
              <w:t>282.3864万元，新疆金</w:t>
            </w:r>
            <w:proofErr w:type="gramStart"/>
            <w:r>
              <w:rPr>
                <w:rFonts w:ascii="宋体" w:eastAsia="宋体" w:hAnsi="宋体" w:cs="宋体" w:hint="eastAsia"/>
                <w:color w:val="000000"/>
                <w:sz w:val="18"/>
                <w:szCs w:val="18"/>
                <w:lang w:eastAsia="zh-CN"/>
              </w:rPr>
              <w:t>汇建设公司化债金额</w:t>
            </w:r>
            <w:proofErr w:type="gramEnd"/>
            <w:r>
              <w:rPr>
                <w:rFonts w:ascii="宋体" w:eastAsia="宋体" w:hAnsi="宋体" w:cs="宋体" w:hint="eastAsia"/>
                <w:color w:val="000000"/>
                <w:sz w:val="18"/>
                <w:szCs w:val="18"/>
                <w:lang w:eastAsia="zh-CN"/>
              </w:rPr>
              <w:t>61.138万元，中国联合网络通信昌吉友好分公司化</w:t>
            </w:r>
            <w:proofErr w:type="gramStart"/>
            <w:r>
              <w:rPr>
                <w:rFonts w:ascii="宋体" w:eastAsia="宋体" w:hAnsi="宋体" w:cs="宋体" w:hint="eastAsia"/>
                <w:color w:val="000000"/>
                <w:sz w:val="18"/>
                <w:szCs w:val="18"/>
                <w:lang w:eastAsia="zh-CN"/>
              </w:rPr>
              <w:t>债金额</w:t>
            </w:r>
            <w:proofErr w:type="gramEnd"/>
            <w:r>
              <w:rPr>
                <w:rFonts w:ascii="宋体" w:eastAsia="宋体" w:hAnsi="宋体" w:cs="宋体" w:hint="eastAsia"/>
                <w:color w:val="000000"/>
                <w:sz w:val="18"/>
                <w:szCs w:val="18"/>
                <w:lang w:eastAsia="zh-CN"/>
              </w:rPr>
              <w:t>24万元，该项目促进农村经济发展，提升了村民幸福指数。截止2024年12月29日支付完成，</w:t>
            </w:r>
            <w:proofErr w:type="gramStart"/>
            <w:r>
              <w:rPr>
                <w:rFonts w:ascii="宋体" w:eastAsia="宋体" w:hAnsi="宋体" w:cs="宋体" w:hint="eastAsia"/>
                <w:color w:val="000000"/>
                <w:sz w:val="18"/>
                <w:szCs w:val="18"/>
                <w:lang w:eastAsia="zh-CN"/>
              </w:rPr>
              <w:t>使化债单位</w:t>
            </w:r>
            <w:proofErr w:type="gramEnd"/>
            <w:r>
              <w:rPr>
                <w:rFonts w:ascii="宋体" w:eastAsia="宋体" w:hAnsi="宋体" w:cs="宋体" w:hint="eastAsia"/>
                <w:color w:val="000000"/>
                <w:sz w:val="18"/>
                <w:szCs w:val="18"/>
                <w:lang w:eastAsia="zh-CN"/>
              </w:rPr>
              <w:t>满意度达到90%.</w:t>
            </w:r>
          </w:p>
        </w:tc>
        <w:tc>
          <w:tcPr>
            <w:tcW w:w="5433" w:type="dxa"/>
            <w:gridSpan w:val="8"/>
            <w:tcBorders>
              <w:top w:val="single" w:sz="4" w:space="0" w:color="auto"/>
              <w:left w:val="nil"/>
              <w:bottom w:val="single" w:sz="4" w:space="0" w:color="auto"/>
              <w:right w:val="single" w:sz="4" w:space="0" w:color="auto"/>
            </w:tcBorders>
            <w:vAlign w:val="center"/>
          </w:tcPr>
          <w:p w14:paraId="042E3B70"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截止2024年12月31日，该项目实际完成支付367.52万元，用于偿还新疆</w:t>
            </w:r>
            <w:proofErr w:type="gramStart"/>
            <w:r>
              <w:rPr>
                <w:rFonts w:ascii="宋体" w:eastAsia="宋体" w:hAnsi="宋体" w:cs="宋体" w:hint="eastAsia"/>
                <w:color w:val="000000"/>
                <w:sz w:val="18"/>
                <w:szCs w:val="18"/>
                <w:lang w:eastAsia="zh-CN"/>
              </w:rPr>
              <w:t>博际建筑公司化债金额</w:t>
            </w:r>
            <w:proofErr w:type="gramEnd"/>
            <w:r>
              <w:rPr>
                <w:rFonts w:ascii="宋体" w:eastAsia="宋体" w:hAnsi="宋体" w:cs="宋体" w:hint="eastAsia"/>
                <w:color w:val="000000"/>
                <w:sz w:val="18"/>
                <w:szCs w:val="18"/>
                <w:lang w:eastAsia="zh-CN"/>
              </w:rPr>
              <w:t>282.3864万元，新疆金</w:t>
            </w:r>
            <w:proofErr w:type="gramStart"/>
            <w:r>
              <w:rPr>
                <w:rFonts w:ascii="宋体" w:eastAsia="宋体" w:hAnsi="宋体" w:cs="宋体" w:hint="eastAsia"/>
                <w:color w:val="000000"/>
                <w:sz w:val="18"/>
                <w:szCs w:val="18"/>
                <w:lang w:eastAsia="zh-CN"/>
              </w:rPr>
              <w:t>汇建设公司化债金额</w:t>
            </w:r>
            <w:proofErr w:type="gramEnd"/>
            <w:r>
              <w:rPr>
                <w:rFonts w:ascii="宋体" w:eastAsia="宋体" w:hAnsi="宋体" w:cs="宋体" w:hint="eastAsia"/>
                <w:color w:val="000000"/>
                <w:sz w:val="18"/>
                <w:szCs w:val="18"/>
                <w:lang w:eastAsia="zh-CN"/>
              </w:rPr>
              <w:t>61.138万元，中国联合网络通信昌吉友好分公司化</w:t>
            </w:r>
            <w:proofErr w:type="gramStart"/>
            <w:r>
              <w:rPr>
                <w:rFonts w:ascii="宋体" w:eastAsia="宋体" w:hAnsi="宋体" w:cs="宋体" w:hint="eastAsia"/>
                <w:color w:val="000000"/>
                <w:sz w:val="18"/>
                <w:szCs w:val="18"/>
                <w:lang w:eastAsia="zh-CN"/>
              </w:rPr>
              <w:t>债金额</w:t>
            </w:r>
            <w:proofErr w:type="gramEnd"/>
            <w:r>
              <w:rPr>
                <w:rFonts w:ascii="宋体" w:eastAsia="宋体" w:hAnsi="宋体" w:cs="宋体" w:hint="eastAsia"/>
                <w:color w:val="000000"/>
                <w:sz w:val="18"/>
                <w:szCs w:val="18"/>
                <w:lang w:eastAsia="zh-CN"/>
              </w:rPr>
              <w:t>24万元及时偿债有助于维护政府信用，有效防范债务风险，减少了社会矛盾，通过合理控制债务规模、优化债务结构按时偿债，为地方经济的长期健康发展奠定坚实基础。通过政策协同和制度创新及时化解债务，可以有效降低债务风险，为经济高质量发展创造良好环境。政府应继续完善政策措施，确保债务清偿目标的实现，为经济社会的长期稳定奠定坚实基础。</w:t>
            </w:r>
          </w:p>
        </w:tc>
      </w:tr>
      <w:tr w:rsidR="00A45E5B" w14:paraId="6F569E4E" w14:textId="77777777">
        <w:trPr>
          <w:trHeight w:val="820"/>
        </w:trPr>
        <w:tc>
          <w:tcPr>
            <w:tcW w:w="709" w:type="dxa"/>
            <w:tcBorders>
              <w:top w:val="nil"/>
              <w:left w:val="single" w:sz="4" w:space="0" w:color="auto"/>
              <w:bottom w:val="single" w:sz="4" w:space="0" w:color="auto"/>
              <w:right w:val="single" w:sz="4" w:space="0" w:color="auto"/>
            </w:tcBorders>
            <w:vAlign w:val="center"/>
          </w:tcPr>
          <w:p w14:paraId="462603BF"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B6A8C7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019C193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5C7FEDE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32D5B29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4B315F1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4018CD9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1293FF7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52BC110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13E63E7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02F73DE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620EF5F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72FE511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269" w:type="dxa"/>
            <w:gridSpan w:val="2"/>
            <w:tcBorders>
              <w:top w:val="nil"/>
              <w:left w:val="nil"/>
              <w:bottom w:val="single" w:sz="4" w:space="0" w:color="auto"/>
              <w:right w:val="single" w:sz="4" w:space="0" w:color="auto"/>
            </w:tcBorders>
            <w:vAlign w:val="center"/>
          </w:tcPr>
          <w:p w14:paraId="217A63E2"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5E5B" w14:paraId="72DE44E9" w14:textId="77777777">
        <w:trPr>
          <w:trHeight w:val="800"/>
        </w:trPr>
        <w:tc>
          <w:tcPr>
            <w:tcW w:w="709" w:type="dxa"/>
            <w:vMerge w:val="restart"/>
            <w:tcBorders>
              <w:top w:val="nil"/>
              <w:left w:val="single" w:sz="4" w:space="0" w:color="auto"/>
              <w:right w:val="single" w:sz="4" w:space="0" w:color="auto"/>
            </w:tcBorders>
            <w:vAlign w:val="center"/>
          </w:tcPr>
          <w:p w14:paraId="690401EE"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9CB015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5C00614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5A1548A" w14:textId="77777777" w:rsidR="00A45E5B" w:rsidRDefault="003774F0">
            <w:pPr>
              <w:rPr>
                <w:rFonts w:hint="eastAsia"/>
                <w:color w:val="000000"/>
                <w:sz w:val="18"/>
                <w:szCs w:val="18"/>
              </w:rPr>
            </w:pPr>
            <w:r>
              <w:rPr>
                <w:rFonts w:hint="eastAsia"/>
                <w:color w:val="000000"/>
                <w:sz w:val="18"/>
                <w:szCs w:val="18"/>
              </w:rPr>
              <w:t>化债单位数量</w:t>
            </w:r>
          </w:p>
        </w:tc>
        <w:tc>
          <w:tcPr>
            <w:tcW w:w="627" w:type="dxa"/>
            <w:tcBorders>
              <w:top w:val="nil"/>
              <w:left w:val="nil"/>
              <w:bottom w:val="single" w:sz="4" w:space="0" w:color="auto"/>
              <w:right w:val="single" w:sz="4" w:space="0" w:color="auto"/>
            </w:tcBorders>
            <w:vAlign w:val="center"/>
          </w:tcPr>
          <w:p w14:paraId="6934E0E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CA44B7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35F0F13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7763DAD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D086C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76D09F5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C7CEAC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F46993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26FFE0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269" w:type="dxa"/>
            <w:gridSpan w:val="2"/>
            <w:tcBorders>
              <w:top w:val="nil"/>
              <w:left w:val="nil"/>
              <w:bottom w:val="single" w:sz="4" w:space="0" w:color="auto"/>
              <w:right w:val="single" w:sz="4" w:space="0" w:color="auto"/>
            </w:tcBorders>
            <w:vAlign w:val="center"/>
          </w:tcPr>
          <w:p w14:paraId="4D7093AD" w14:textId="77777777" w:rsidR="00A45E5B" w:rsidRDefault="00A45E5B">
            <w:pPr>
              <w:jc w:val="center"/>
              <w:rPr>
                <w:rFonts w:hint="eastAsia"/>
                <w:color w:val="000000"/>
                <w:sz w:val="18"/>
                <w:szCs w:val="18"/>
              </w:rPr>
            </w:pPr>
          </w:p>
        </w:tc>
      </w:tr>
      <w:tr w:rsidR="00A45E5B" w14:paraId="1DC531A7" w14:textId="77777777">
        <w:trPr>
          <w:trHeight w:val="800"/>
        </w:trPr>
        <w:tc>
          <w:tcPr>
            <w:tcW w:w="709" w:type="dxa"/>
            <w:vMerge/>
            <w:tcBorders>
              <w:left w:val="single" w:sz="4" w:space="0" w:color="auto"/>
              <w:right w:val="single" w:sz="4" w:space="0" w:color="auto"/>
            </w:tcBorders>
            <w:vAlign w:val="center"/>
          </w:tcPr>
          <w:p w14:paraId="5406A284"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D95962B"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EAEBEE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0DE37C6"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资金发放准确率</w:t>
            </w:r>
          </w:p>
        </w:tc>
        <w:tc>
          <w:tcPr>
            <w:tcW w:w="627" w:type="dxa"/>
            <w:tcBorders>
              <w:top w:val="nil"/>
              <w:left w:val="nil"/>
              <w:bottom w:val="single" w:sz="4" w:space="0" w:color="auto"/>
              <w:right w:val="single" w:sz="4" w:space="0" w:color="auto"/>
            </w:tcBorders>
            <w:vAlign w:val="center"/>
          </w:tcPr>
          <w:p w14:paraId="480E85F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70352E5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33EA30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500459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791" w:type="dxa"/>
            <w:tcBorders>
              <w:top w:val="nil"/>
              <w:left w:val="nil"/>
              <w:bottom w:val="single" w:sz="4" w:space="0" w:color="auto"/>
              <w:right w:val="single" w:sz="4" w:space="0" w:color="auto"/>
            </w:tcBorders>
            <w:vAlign w:val="center"/>
          </w:tcPr>
          <w:p w14:paraId="067A7EB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12.35</w:t>
            </w:r>
          </w:p>
        </w:tc>
        <w:tc>
          <w:tcPr>
            <w:tcW w:w="741" w:type="dxa"/>
            <w:tcBorders>
              <w:top w:val="nil"/>
              <w:left w:val="nil"/>
              <w:bottom w:val="single" w:sz="4" w:space="0" w:color="auto"/>
              <w:right w:val="single" w:sz="4" w:space="0" w:color="auto"/>
            </w:tcBorders>
            <w:vAlign w:val="center"/>
          </w:tcPr>
          <w:p w14:paraId="245CB3B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367168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4D8D2F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D236E2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269" w:type="dxa"/>
            <w:gridSpan w:val="2"/>
            <w:tcBorders>
              <w:top w:val="nil"/>
              <w:left w:val="nil"/>
              <w:bottom w:val="single" w:sz="4" w:space="0" w:color="auto"/>
              <w:right w:val="single" w:sz="4" w:space="0" w:color="auto"/>
            </w:tcBorders>
            <w:vAlign w:val="center"/>
          </w:tcPr>
          <w:p w14:paraId="1346CA22"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该项目资金支付均发放准确，项目设置资金发放准确率为≥95%，按要求计算产生正偏差。</w:t>
            </w:r>
          </w:p>
        </w:tc>
      </w:tr>
      <w:tr w:rsidR="00A45E5B" w14:paraId="7CF31C58" w14:textId="77777777">
        <w:trPr>
          <w:trHeight w:val="800"/>
        </w:trPr>
        <w:tc>
          <w:tcPr>
            <w:tcW w:w="709" w:type="dxa"/>
            <w:vMerge/>
            <w:tcBorders>
              <w:left w:val="single" w:sz="4" w:space="0" w:color="auto"/>
              <w:right w:val="single" w:sz="4" w:space="0" w:color="auto"/>
            </w:tcBorders>
            <w:vAlign w:val="center"/>
          </w:tcPr>
          <w:p w14:paraId="310E8918" w14:textId="77777777" w:rsidR="00A45E5B" w:rsidRDefault="00A45E5B">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5AE24C1" w14:textId="77777777" w:rsidR="00A45E5B" w:rsidRDefault="00A45E5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4C4BB1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1A49EC99"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项目当年完成率</w:t>
            </w:r>
          </w:p>
        </w:tc>
        <w:tc>
          <w:tcPr>
            <w:tcW w:w="627" w:type="dxa"/>
            <w:tcBorders>
              <w:top w:val="nil"/>
              <w:left w:val="nil"/>
              <w:bottom w:val="single" w:sz="4" w:space="0" w:color="auto"/>
              <w:right w:val="single" w:sz="4" w:space="0" w:color="auto"/>
            </w:tcBorders>
            <w:vAlign w:val="center"/>
          </w:tcPr>
          <w:p w14:paraId="2106668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0D9709D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728" w:type="dxa"/>
            <w:tcBorders>
              <w:top w:val="nil"/>
              <w:left w:val="nil"/>
              <w:bottom w:val="single" w:sz="4" w:space="0" w:color="auto"/>
              <w:right w:val="single" w:sz="4" w:space="0" w:color="auto"/>
            </w:tcBorders>
            <w:vAlign w:val="center"/>
          </w:tcPr>
          <w:p w14:paraId="7660CED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AED3E7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81519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4E23CDE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E9F95E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B46771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954763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269" w:type="dxa"/>
            <w:gridSpan w:val="2"/>
            <w:tcBorders>
              <w:top w:val="nil"/>
              <w:left w:val="nil"/>
              <w:bottom w:val="single" w:sz="4" w:space="0" w:color="auto"/>
              <w:right w:val="single" w:sz="4" w:space="0" w:color="auto"/>
            </w:tcBorders>
            <w:vAlign w:val="center"/>
          </w:tcPr>
          <w:p w14:paraId="7847FE49" w14:textId="77777777" w:rsidR="00A45E5B" w:rsidRDefault="00A45E5B">
            <w:pPr>
              <w:jc w:val="center"/>
              <w:rPr>
                <w:rFonts w:ascii="宋体" w:eastAsia="宋体" w:hAnsi="宋体" w:cs="宋体" w:hint="eastAsia"/>
                <w:color w:val="000000"/>
                <w:sz w:val="18"/>
                <w:szCs w:val="18"/>
              </w:rPr>
            </w:pPr>
          </w:p>
        </w:tc>
      </w:tr>
      <w:tr w:rsidR="00A45E5B" w14:paraId="428EC891" w14:textId="77777777">
        <w:trPr>
          <w:trHeight w:val="800"/>
        </w:trPr>
        <w:tc>
          <w:tcPr>
            <w:tcW w:w="709" w:type="dxa"/>
            <w:vMerge/>
            <w:tcBorders>
              <w:left w:val="single" w:sz="4" w:space="0" w:color="auto"/>
              <w:right w:val="single" w:sz="4" w:space="0" w:color="auto"/>
            </w:tcBorders>
            <w:vAlign w:val="center"/>
          </w:tcPr>
          <w:p w14:paraId="1593567B" w14:textId="77777777" w:rsidR="00A45E5B" w:rsidRDefault="00A45E5B">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0695F8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7583D79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DF302F0"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新疆</w:t>
            </w:r>
            <w:proofErr w:type="gramStart"/>
            <w:r>
              <w:rPr>
                <w:rFonts w:ascii="宋体" w:eastAsia="宋体" w:hAnsi="宋体" w:cs="宋体" w:hint="eastAsia"/>
                <w:color w:val="000000"/>
                <w:sz w:val="18"/>
                <w:szCs w:val="18"/>
                <w:lang w:eastAsia="zh-CN"/>
              </w:rPr>
              <w:t>博际建筑公司化债金额</w:t>
            </w:r>
            <w:proofErr w:type="gramEnd"/>
          </w:p>
        </w:tc>
        <w:tc>
          <w:tcPr>
            <w:tcW w:w="627" w:type="dxa"/>
            <w:tcBorders>
              <w:top w:val="nil"/>
              <w:left w:val="nil"/>
              <w:bottom w:val="single" w:sz="4" w:space="0" w:color="auto"/>
              <w:right w:val="single" w:sz="4" w:space="0" w:color="auto"/>
            </w:tcBorders>
            <w:vAlign w:val="center"/>
          </w:tcPr>
          <w:p w14:paraId="4EC4A2D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68A8741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=2823864元</w:t>
            </w:r>
          </w:p>
        </w:tc>
        <w:tc>
          <w:tcPr>
            <w:tcW w:w="728" w:type="dxa"/>
            <w:tcBorders>
              <w:top w:val="nil"/>
              <w:left w:val="nil"/>
              <w:bottom w:val="single" w:sz="4" w:space="0" w:color="auto"/>
              <w:right w:val="single" w:sz="4" w:space="0" w:color="auto"/>
            </w:tcBorders>
            <w:vAlign w:val="center"/>
          </w:tcPr>
          <w:p w14:paraId="217A699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=2823864元</w:t>
            </w:r>
          </w:p>
        </w:tc>
        <w:tc>
          <w:tcPr>
            <w:tcW w:w="637" w:type="dxa"/>
            <w:tcBorders>
              <w:top w:val="nil"/>
              <w:left w:val="nil"/>
              <w:bottom w:val="single" w:sz="4" w:space="0" w:color="auto"/>
              <w:right w:val="single" w:sz="4" w:space="0" w:color="auto"/>
            </w:tcBorders>
            <w:vAlign w:val="center"/>
          </w:tcPr>
          <w:p w14:paraId="70320B3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E527C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5432EAC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066DCE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535F56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214DFB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269" w:type="dxa"/>
            <w:gridSpan w:val="2"/>
            <w:tcBorders>
              <w:top w:val="nil"/>
              <w:left w:val="nil"/>
              <w:bottom w:val="single" w:sz="4" w:space="0" w:color="auto"/>
              <w:right w:val="single" w:sz="4" w:space="0" w:color="auto"/>
            </w:tcBorders>
            <w:vAlign w:val="center"/>
          </w:tcPr>
          <w:p w14:paraId="35D835A5" w14:textId="77777777" w:rsidR="00A45E5B" w:rsidRDefault="00A45E5B">
            <w:pPr>
              <w:jc w:val="center"/>
              <w:rPr>
                <w:rFonts w:ascii="宋体" w:eastAsia="宋体" w:hAnsi="宋体" w:cs="宋体" w:hint="eastAsia"/>
                <w:color w:val="000000"/>
                <w:sz w:val="18"/>
                <w:szCs w:val="18"/>
              </w:rPr>
            </w:pPr>
          </w:p>
        </w:tc>
      </w:tr>
      <w:tr w:rsidR="00A45E5B" w14:paraId="409ADF86" w14:textId="77777777">
        <w:trPr>
          <w:trHeight w:val="800"/>
        </w:trPr>
        <w:tc>
          <w:tcPr>
            <w:tcW w:w="709" w:type="dxa"/>
            <w:vMerge/>
            <w:tcBorders>
              <w:left w:val="single" w:sz="4" w:space="0" w:color="auto"/>
              <w:right w:val="single" w:sz="4" w:space="0" w:color="auto"/>
            </w:tcBorders>
            <w:vAlign w:val="center"/>
          </w:tcPr>
          <w:p w14:paraId="7AB14368"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D73D9B9"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074929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3291CA5"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新疆金</w:t>
            </w:r>
            <w:proofErr w:type="gramStart"/>
            <w:r>
              <w:rPr>
                <w:rFonts w:ascii="宋体" w:eastAsia="宋体" w:hAnsi="宋体" w:cs="宋体" w:hint="eastAsia"/>
                <w:color w:val="000000"/>
                <w:sz w:val="18"/>
                <w:szCs w:val="18"/>
                <w:lang w:eastAsia="zh-CN"/>
              </w:rPr>
              <w:t>汇建设公司化债金额</w:t>
            </w:r>
            <w:proofErr w:type="gramEnd"/>
          </w:p>
        </w:tc>
        <w:tc>
          <w:tcPr>
            <w:tcW w:w="627" w:type="dxa"/>
            <w:tcBorders>
              <w:top w:val="nil"/>
              <w:left w:val="nil"/>
              <w:bottom w:val="single" w:sz="4" w:space="0" w:color="auto"/>
              <w:right w:val="single" w:sz="4" w:space="0" w:color="auto"/>
            </w:tcBorders>
            <w:vAlign w:val="center"/>
          </w:tcPr>
          <w:p w14:paraId="0B3CEC1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3B39010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=611380元</w:t>
            </w:r>
          </w:p>
        </w:tc>
        <w:tc>
          <w:tcPr>
            <w:tcW w:w="728" w:type="dxa"/>
            <w:tcBorders>
              <w:top w:val="nil"/>
              <w:left w:val="nil"/>
              <w:bottom w:val="single" w:sz="4" w:space="0" w:color="auto"/>
              <w:right w:val="single" w:sz="4" w:space="0" w:color="auto"/>
            </w:tcBorders>
            <w:vAlign w:val="center"/>
          </w:tcPr>
          <w:p w14:paraId="14E9FE0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=611380元</w:t>
            </w:r>
          </w:p>
        </w:tc>
        <w:tc>
          <w:tcPr>
            <w:tcW w:w="637" w:type="dxa"/>
            <w:tcBorders>
              <w:top w:val="nil"/>
              <w:left w:val="nil"/>
              <w:bottom w:val="single" w:sz="4" w:space="0" w:color="auto"/>
              <w:right w:val="single" w:sz="4" w:space="0" w:color="auto"/>
            </w:tcBorders>
            <w:vAlign w:val="center"/>
          </w:tcPr>
          <w:p w14:paraId="6FC3361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002C7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34B6859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93063D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07456A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A2DFD9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269" w:type="dxa"/>
            <w:gridSpan w:val="2"/>
            <w:tcBorders>
              <w:top w:val="nil"/>
              <w:left w:val="nil"/>
              <w:bottom w:val="single" w:sz="4" w:space="0" w:color="auto"/>
              <w:right w:val="single" w:sz="4" w:space="0" w:color="auto"/>
            </w:tcBorders>
            <w:vAlign w:val="center"/>
          </w:tcPr>
          <w:p w14:paraId="516591E5" w14:textId="77777777" w:rsidR="00A45E5B" w:rsidRDefault="00A45E5B">
            <w:pPr>
              <w:jc w:val="center"/>
              <w:rPr>
                <w:rFonts w:ascii="宋体" w:eastAsia="宋体" w:hAnsi="宋体" w:cs="宋体" w:hint="eastAsia"/>
                <w:color w:val="000000"/>
                <w:sz w:val="18"/>
                <w:szCs w:val="18"/>
              </w:rPr>
            </w:pPr>
          </w:p>
        </w:tc>
      </w:tr>
      <w:tr w:rsidR="00A45E5B" w14:paraId="7E27218F" w14:textId="77777777">
        <w:trPr>
          <w:trHeight w:val="800"/>
        </w:trPr>
        <w:tc>
          <w:tcPr>
            <w:tcW w:w="709" w:type="dxa"/>
            <w:vMerge/>
            <w:tcBorders>
              <w:left w:val="single" w:sz="4" w:space="0" w:color="auto"/>
              <w:right w:val="single" w:sz="4" w:space="0" w:color="auto"/>
            </w:tcBorders>
            <w:vAlign w:val="center"/>
          </w:tcPr>
          <w:p w14:paraId="107DEFA6"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A5F7039"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61080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77E0622"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中国联合网络通信昌吉友好分公司化</w:t>
            </w:r>
            <w:proofErr w:type="gramStart"/>
            <w:r>
              <w:rPr>
                <w:rFonts w:ascii="宋体" w:eastAsia="宋体" w:hAnsi="宋体" w:cs="宋体" w:hint="eastAsia"/>
                <w:color w:val="000000"/>
                <w:sz w:val="18"/>
                <w:szCs w:val="18"/>
                <w:lang w:eastAsia="zh-CN"/>
              </w:rPr>
              <w:t>债金额</w:t>
            </w:r>
            <w:proofErr w:type="gramEnd"/>
          </w:p>
        </w:tc>
        <w:tc>
          <w:tcPr>
            <w:tcW w:w="627" w:type="dxa"/>
            <w:tcBorders>
              <w:top w:val="nil"/>
              <w:left w:val="nil"/>
              <w:bottom w:val="single" w:sz="4" w:space="0" w:color="auto"/>
              <w:right w:val="single" w:sz="4" w:space="0" w:color="auto"/>
            </w:tcBorders>
            <w:vAlign w:val="center"/>
          </w:tcPr>
          <w:p w14:paraId="08BDF70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7ABBB07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=240000元</w:t>
            </w:r>
          </w:p>
        </w:tc>
        <w:tc>
          <w:tcPr>
            <w:tcW w:w="728" w:type="dxa"/>
            <w:tcBorders>
              <w:top w:val="nil"/>
              <w:left w:val="nil"/>
              <w:bottom w:val="single" w:sz="4" w:space="0" w:color="auto"/>
              <w:right w:val="single" w:sz="4" w:space="0" w:color="auto"/>
            </w:tcBorders>
            <w:vAlign w:val="center"/>
          </w:tcPr>
          <w:p w14:paraId="0D6DEA6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=240000元</w:t>
            </w:r>
          </w:p>
        </w:tc>
        <w:tc>
          <w:tcPr>
            <w:tcW w:w="637" w:type="dxa"/>
            <w:tcBorders>
              <w:top w:val="nil"/>
              <w:left w:val="nil"/>
              <w:bottom w:val="single" w:sz="4" w:space="0" w:color="auto"/>
              <w:right w:val="single" w:sz="4" w:space="0" w:color="auto"/>
            </w:tcBorders>
            <w:vAlign w:val="center"/>
          </w:tcPr>
          <w:p w14:paraId="4CC5253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32702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240442B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280E83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65A19A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9968C3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269" w:type="dxa"/>
            <w:gridSpan w:val="2"/>
            <w:tcBorders>
              <w:top w:val="nil"/>
              <w:left w:val="nil"/>
              <w:bottom w:val="single" w:sz="4" w:space="0" w:color="auto"/>
              <w:right w:val="single" w:sz="4" w:space="0" w:color="auto"/>
            </w:tcBorders>
            <w:vAlign w:val="center"/>
          </w:tcPr>
          <w:p w14:paraId="5F8EA39A" w14:textId="77777777" w:rsidR="00A45E5B" w:rsidRDefault="00A45E5B">
            <w:pPr>
              <w:jc w:val="center"/>
              <w:rPr>
                <w:rFonts w:ascii="宋体" w:eastAsia="宋体" w:hAnsi="宋体" w:cs="宋体" w:hint="eastAsia"/>
                <w:color w:val="000000"/>
                <w:sz w:val="18"/>
                <w:szCs w:val="18"/>
              </w:rPr>
            </w:pPr>
          </w:p>
        </w:tc>
      </w:tr>
      <w:tr w:rsidR="00A45E5B" w14:paraId="48BBFF4E" w14:textId="77777777">
        <w:trPr>
          <w:trHeight w:val="800"/>
        </w:trPr>
        <w:tc>
          <w:tcPr>
            <w:tcW w:w="709" w:type="dxa"/>
            <w:vMerge/>
            <w:tcBorders>
              <w:left w:val="single" w:sz="4" w:space="0" w:color="auto"/>
              <w:right w:val="single" w:sz="4" w:space="0" w:color="auto"/>
            </w:tcBorders>
            <w:vAlign w:val="center"/>
          </w:tcPr>
          <w:p w14:paraId="3E3F6A41"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DC0A7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118A62A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04F872D3"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有效提高村民生活幸福指数</w:t>
            </w:r>
          </w:p>
        </w:tc>
        <w:tc>
          <w:tcPr>
            <w:tcW w:w="627" w:type="dxa"/>
            <w:tcBorders>
              <w:top w:val="nil"/>
              <w:left w:val="nil"/>
              <w:bottom w:val="single" w:sz="4" w:space="0" w:color="auto"/>
              <w:right w:val="single" w:sz="4" w:space="0" w:color="auto"/>
            </w:tcBorders>
            <w:vAlign w:val="center"/>
          </w:tcPr>
          <w:p w14:paraId="4A59B25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E1A809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09C4701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500DA5D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9FB70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83DF29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B9083A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216FCE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66F1DB8C" w14:textId="77777777" w:rsidR="00A45E5B" w:rsidRDefault="003774F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说明材料,工作资料</w:t>
            </w:r>
            <w:proofErr w:type="gramEnd"/>
          </w:p>
        </w:tc>
        <w:tc>
          <w:tcPr>
            <w:tcW w:w="1269" w:type="dxa"/>
            <w:gridSpan w:val="2"/>
            <w:tcBorders>
              <w:top w:val="nil"/>
              <w:left w:val="nil"/>
              <w:bottom w:val="single" w:sz="4" w:space="0" w:color="auto"/>
              <w:right w:val="single" w:sz="4" w:space="0" w:color="auto"/>
            </w:tcBorders>
            <w:vAlign w:val="center"/>
          </w:tcPr>
          <w:p w14:paraId="678086B0" w14:textId="77777777" w:rsidR="00A45E5B" w:rsidRDefault="00A45E5B">
            <w:pPr>
              <w:jc w:val="center"/>
              <w:rPr>
                <w:rFonts w:ascii="宋体" w:eastAsia="宋体" w:hAnsi="宋体" w:cs="宋体" w:hint="eastAsia"/>
                <w:color w:val="000000"/>
                <w:sz w:val="18"/>
                <w:szCs w:val="18"/>
              </w:rPr>
            </w:pPr>
          </w:p>
        </w:tc>
      </w:tr>
      <w:tr w:rsidR="00A45E5B" w14:paraId="5B525227" w14:textId="77777777">
        <w:trPr>
          <w:trHeight w:val="800"/>
        </w:trPr>
        <w:tc>
          <w:tcPr>
            <w:tcW w:w="709" w:type="dxa"/>
            <w:vMerge/>
            <w:tcBorders>
              <w:left w:val="single" w:sz="4" w:space="0" w:color="auto"/>
              <w:bottom w:val="single" w:sz="4" w:space="0" w:color="auto"/>
              <w:right w:val="single" w:sz="4" w:space="0" w:color="auto"/>
            </w:tcBorders>
            <w:vAlign w:val="center"/>
          </w:tcPr>
          <w:p w14:paraId="6F3E265B"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5254C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778B9A3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41A8A2E6"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化债单位满意度</w:t>
            </w:r>
          </w:p>
        </w:tc>
        <w:tc>
          <w:tcPr>
            <w:tcW w:w="627" w:type="dxa"/>
            <w:tcBorders>
              <w:top w:val="nil"/>
              <w:left w:val="nil"/>
              <w:bottom w:val="single" w:sz="4" w:space="0" w:color="auto"/>
              <w:right w:val="single" w:sz="4" w:space="0" w:color="auto"/>
            </w:tcBorders>
            <w:vAlign w:val="center"/>
          </w:tcPr>
          <w:p w14:paraId="7D7E26E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BA71B1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4C85EE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5ECF03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C898A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95A96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F914AC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3EEBD7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28E82E4B" w14:textId="77777777" w:rsidR="00A45E5B" w:rsidRDefault="003774F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说明材料,工作资料</w:t>
            </w:r>
            <w:proofErr w:type="gramEnd"/>
          </w:p>
        </w:tc>
        <w:tc>
          <w:tcPr>
            <w:tcW w:w="1269" w:type="dxa"/>
            <w:gridSpan w:val="2"/>
            <w:tcBorders>
              <w:top w:val="nil"/>
              <w:left w:val="nil"/>
              <w:bottom w:val="single" w:sz="4" w:space="0" w:color="auto"/>
              <w:right w:val="single" w:sz="4" w:space="0" w:color="auto"/>
            </w:tcBorders>
            <w:vAlign w:val="center"/>
          </w:tcPr>
          <w:p w14:paraId="6E44AA9E" w14:textId="77777777" w:rsidR="00A45E5B" w:rsidRDefault="00A45E5B">
            <w:pPr>
              <w:jc w:val="center"/>
              <w:rPr>
                <w:rFonts w:ascii="宋体" w:eastAsia="宋体" w:hAnsi="宋体" w:cs="宋体" w:hint="eastAsia"/>
                <w:color w:val="000000"/>
                <w:sz w:val="18"/>
                <w:szCs w:val="18"/>
              </w:rPr>
            </w:pPr>
          </w:p>
        </w:tc>
      </w:tr>
      <w:tr w:rsidR="00A45E5B" w14:paraId="379AF08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0268B9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61C60F7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64D6DB5" w14:textId="77777777" w:rsidR="00A45E5B" w:rsidRDefault="00A45E5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3767033" w14:textId="77777777" w:rsidR="00A45E5B" w:rsidRDefault="00A45E5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1BB3E40" w14:textId="77777777" w:rsidR="00A45E5B" w:rsidRDefault="00A45E5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750026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99.35分</w:t>
            </w:r>
          </w:p>
        </w:tc>
        <w:tc>
          <w:tcPr>
            <w:tcW w:w="741" w:type="dxa"/>
            <w:tcBorders>
              <w:top w:val="single" w:sz="4" w:space="0" w:color="auto"/>
              <w:left w:val="nil"/>
              <w:bottom w:val="single" w:sz="4" w:space="0" w:color="auto"/>
              <w:right w:val="single" w:sz="4" w:space="0" w:color="auto"/>
            </w:tcBorders>
            <w:vAlign w:val="center"/>
          </w:tcPr>
          <w:p w14:paraId="73790B7F" w14:textId="77777777" w:rsidR="00A45E5B" w:rsidRDefault="00A45E5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5BAFE6D" w14:textId="77777777" w:rsidR="00A45E5B" w:rsidRDefault="00A45E5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1BF55AA" w14:textId="77777777" w:rsidR="00A45E5B" w:rsidRDefault="00A45E5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4465231" w14:textId="77777777" w:rsidR="00A45E5B" w:rsidRDefault="00A45E5B">
            <w:pPr>
              <w:rPr>
                <w:rFonts w:ascii="宋体" w:eastAsia="宋体" w:hAnsi="宋体" w:cs="宋体" w:hint="eastAsia"/>
                <w:color w:val="000000"/>
                <w:sz w:val="18"/>
                <w:szCs w:val="18"/>
              </w:rPr>
            </w:pPr>
          </w:p>
        </w:tc>
        <w:tc>
          <w:tcPr>
            <w:tcW w:w="1261" w:type="dxa"/>
            <w:tcBorders>
              <w:top w:val="single" w:sz="4" w:space="0" w:color="auto"/>
              <w:left w:val="nil"/>
              <w:bottom w:val="single" w:sz="4" w:space="0" w:color="auto"/>
              <w:right w:val="single" w:sz="4" w:space="0" w:color="auto"/>
            </w:tcBorders>
            <w:vAlign w:val="center"/>
          </w:tcPr>
          <w:p w14:paraId="28CC1052" w14:textId="77777777" w:rsidR="00A45E5B" w:rsidRDefault="00A45E5B">
            <w:pPr>
              <w:rPr>
                <w:rFonts w:ascii="宋体" w:eastAsia="宋体" w:hAnsi="宋体" w:cs="宋体" w:hint="eastAsia"/>
                <w:color w:val="000000"/>
                <w:sz w:val="18"/>
                <w:szCs w:val="18"/>
              </w:rPr>
            </w:pPr>
          </w:p>
        </w:tc>
      </w:tr>
    </w:tbl>
    <w:p w14:paraId="4E0B5E76" w14:textId="77777777" w:rsidR="00A45E5B" w:rsidRDefault="003774F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533BDC5"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774"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261"/>
      </w:tblGrid>
      <w:tr w:rsidR="00A45E5B" w14:paraId="02C705E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D03ED6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356" w:type="dxa"/>
            <w:gridSpan w:val="13"/>
            <w:tcBorders>
              <w:top w:val="single" w:sz="4" w:space="0" w:color="auto"/>
              <w:left w:val="nil"/>
              <w:bottom w:val="single" w:sz="4" w:space="0" w:color="auto"/>
              <w:right w:val="single" w:sz="4" w:space="0" w:color="auto"/>
            </w:tcBorders>
            <w:vAlign w:val="center"/>
          </w:tcPr>
          <w:p w14:paraId="2AB87E03"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2024年第八批集中化解中小企业欠款资金、10万元以下化解中小企业欠款资金</w:t>
            </w:r>
          </w:p>
        </w:tc>
      </w:tr>
      <w:tr w:rsidR="00A45E5B" w14:paraId="7642C60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839DCA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4ED226C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6F261DF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005" w:type="dxa"/>
            <w:gridSpan w:val="6"/>
            <w:tcBorders>
              <w:top w:val="single" w:sz="4" w:space="0" w:color="auto"/>
              <w:left w:val="nil"/>
              <w:bottom w:val="single" w:sz="4" w:space="0" w:color="auto"/>
              <w:right w:val="single" w:sz="4" w:space="0" w:color="auto"/>
            </w:tcBorders>
            <w:vAlign w:val="center"/>
          </w:tcPr>
          <w:p w14:paraId="24589B19"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r>
      <w:tr w:rsidR="00A45E5B" w14:paraId="5BC0C60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AB4D4D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0656EABF" w14:textId="77777777" w:rsidR="00A45E5B" w:rsidRDefault="00A45E5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F78476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4570B3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A56E31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6252276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4BF13B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269" w:type="dxa"/>
            <w:gridSpan w:val="2"/>
            <w:tcBorders>
              <w:top w:val="nil"/>
              <w:left w:val="nil"/>
              <w:bottom w:val="single" w:sz="4" w:space="0" w:color="auto"/>
              <w:right w:val="single" w:sz="4" w:space="0" w:color="auto"/>
            </w:tcBorders>
            <w:vAlign w:val="center"/>
          </w:tcPr>
          <w:p w14:paraId="3163C67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45E5B" w14:paraId="7E0A5A0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D79C061"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2D607C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37F6370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38.09</w:t>
            </w:r>
          </w:p>
        </w:tc>
        <w:tc>
          <w:tcPr>
            <w:tcW w:w="1968" w:type="dxa"/>
            <w:gridSpan w:val="3"/>
            <w:tcBorders>
              <w:top w:val="single" w:sz="4" w:space="0" w:color="auto"/>
              <w:left w:val="nil"/>
              <w:bottom w:val="single" w:sz="4" w:space="0" w:color="auto"/>
              <w:right w:val="single" w:sz="4" w:space="0" w:color="auto"/>
            </w:tcBorders>
            <w:vAlign w:val="center"/>
          </w:tcPr>
          <w:p w14:paraId="7BA94B5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38.09</w:t>
            </w:r>
          </w:p>
        </w:tc>
        <w:tc>
          <w:tcPr>
            <w:tcW w:w="1428" w:type="dxa"/>
            <w:gridSpan w:val="2"/>
            <w:tcBorders>
              <w:top w:val="single" w:sz="4" w:space="0" w:color="auto"/>
              <w:left w:val="nil"/>
              <w:bottom w:val="single" w:sz="4" w:space="0" w:color="auto"/>
              <w:right w:val="single" w:sz="4" w:space="0" w:color="auto"/>
            </w:tcBorders>
            <w:vAlign w:val="center"/>
          </w:tcPr>
          <w:p w14:paraId="28BD812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38.09</w:t>
            </w:r>
          </w:p>
        </w:tc>
        <w:tc>
          <w:tcPr>
            <w:tcW w:w="1372" w:type="dxa"/>
            <w:gridSpan w:val="2"/>
            <w:tcBorders>
              <w:top w:val="nil"/>
              <w:left w:val="nil"/>
              <w:bottom w:val="single" w:sz="4" w:space="0" w:color="auto"/>
              <w:right w:val="single" w:sz="4" w:space="0" w:color="auto"/>
            </w:tcBorders>
            <w:vAlign w:val="center"/>
          </w:tcPr>
          <w:p w14:paraId="0911C3B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98DFC9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269" w:type="dxa"/>
            <w:gridSpan w:val="2"/>
            <w:tcBorders>
              <w:top w:val="nil"/>
              <w:left w:val="nil"/>
              <w:bottom w:val="single" w:sz="4" w:space="0" w:color="auto"/>
              <w:right w:val="single" w:sz="4" w:space="0" w:color="auto"/>
            </w:tcBorders>
            <w:vAlign w:val="center"/>
          </w:tcPr>
          <w:p w14:paraId="271F7CF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45E5B" w14:paraId="5D98B3D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E2CF597"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DD6987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3CA3FBC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38.09</w:t>
            </w:r>
          </w:p>
        </w:tc>
        <w:tc>
          <w:tcPr>
            <w:tcW w:w="1968" w:type="dxa"/>
            <w:gridSpan w:val="3"/>
            <w:tcBorders>
              <w:top w:val="single" w:sz="4" w:space="0" w:color="auto"/>
              <w:left w:val="nil"/>
              <w:bottom w:val="single" w:sz="4" w:space="0" w:color="auto"/>
              <w:right w:val="single" w:sz="4" w:space="0" w:color="auto"/>
            </w:tcBorders>
            <w:vAlign w:val="center"/>
          </w:tcPr>
          <w:p w14:paraId="79FDCB8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38.09</w:t>
            </w:r>
          </w:p>
        </w:tc>
        <w:tc>
          <w:tcPr>
            <w:tcW w:w="1428" w:type="dxa"/>
            <w:gridSpan w:val="2"/>
            <w:tcBorders>
              <w:top w:val="single" w:sz="4" w:space="0" w:color="auto"/>
              <w:left w:val="nil"/>
              <w:bottom w:val="single" w:sz="4" w:space="0" w:color="auto"/>
              <w:right w:val="single" w:sz="4" w:space="0" w:color="auto"/>
            </w:tcBorders>
            <w:vAlign w:val="center"/>
          </w:tcPr>
          <w:p w14:paraId="18756DD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38.09</w:t>
            </w:r>
          </w:p>
        </w:tc>
        <w:tc>
          <w:tcPr>
            <w:tcW w:w="1372" w:type="dxa"/>
            <w:gridSpan w:val="2"/>
            <w:tcBorders>
              <w:top w:val="nil"/>
              <w:left w:val="nil"/>
              <w:bottom w:val="single" w:sz="4" w:space="0" w:color="auto"/>
              <w:right w:val="single" w:sz="4" w:space="0" w:color="auto"/>
            </w:tcBorders>
            <w:vAlign w:val="center"/>
          </w:tcPr>
          <w:p w14:paraId="6C0346F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4C7441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9" w:type="dxa"/>
            <w:gridSpan w:val="2"/>
            <w:tcBorders>
              <w:top w:val="nil"/>
              <w:left w:val="nil"/>
              <w:bottom w:val="single" w:sz="4" w:space="0" w:color="auto"/>
              <w:right w:val="single" w:sz="4" w:space="0" w:color="auto"/>
            </w:tcBorders>
            <w:vAlign w:val="center"/>
          </w:tcPr>
          <w:p w14:paraId="7B8CA4B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0686655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637F62D"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BEC099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5938DF9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5E76A5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9E68EE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D05EA5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6FC206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9" w:type="dxa"/>
            <w:gridSpan w:val="2"/>
            <w:tcBorders>
              <w:top w:val="nil"/>
              <w:left w:val="nil"/>
              <w:bottom w:val="single" w:sz="4" w:space="0" w:color="auto"/>
              <w:right w:val="single" w:sz="4" w:space="0" w:color="auto"/>
            </w:tcBorders>
            <w:vAlign w:val="center"/>
          </w:tcPr>
          <w:p w14:paraId="2174524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41E389C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CEA566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501962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433" w:type="dxa"/>
            <w:gridSpan w:val="8"/>
            <w:tcBorders>
              <w:top w:val="single" w:sz="4" w:space="0" w:color="auto"/>
              <w:left w:val="nil"/>
              <w:bottom w:val="single" w:sz="4" w:space="0" w:color="auto"/>
              <w:right w:val="single" w:sz="4" w:space="0" w:color="auto"/>
            </w:tcBorders>
            <w:vAlign w:val="center"/>
          </w:tcPr>
          <w:p w14:paraId="58EAC71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45E5B" w14:paraId="78B7999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1287BE4" w14:textId="77777777" w:rsidR="00A45E5B" w:rsidRDefault="00A45E5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925BE4F"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申请拨付化解债务资金的请示，为进一步强化基层保障，促进农村经济发展，提升村民幸福指数，特设立2024年第八批集中化解中小企业欠款资金、10万元以下化解中小企业欠款资金项目，项目金额38.0956万元，</w:t>
            </w:r>
            <w:proofErr w:type="gramStart"/>
            <w:r>
              <w:rPr>
                <w:rFonts w:ascii="宋体" w:eastAsia="宋体" w:hAnsi="宋体" w:cs="宋体" w:hint="eastAsia"/>
                <w:color w:val="000000"/>
                <w:sz w:val="18"/>
                <w:szCs w:val="18"/>
                <w:lang w:eastAsia="zh-CN"/>
              </w:rPr>
              <w:t>使化债单位</w:t>
            </w:r>
            <w:proofErr w:type="gramEnd"/>
            <w:r>
              <w:rPr>
                <w:rFonts w:ascii="宋体" w:eastAsia="宋体" w:hAnsi="宋体" w:cs="宋体" w:hint="eastAsia"/>
                <w:color w:val="000000"/>
                <w:sz w:val="18"/>
                <w:szCs w:val="18"/>
                <w:lang w:eastAsia="zh-CN"/>
              </w:rPr>
              <w:t>满意度达到90%以上。</w:t>
            </w:r>
          </w:p>
        </w:tc>
        <w:tc>
          <w:tcPr>
            <w:tcW w:w="5433" w:type="dxa"/>
            <w:gridSpan w:val="8"/>
            <w:tcBorders>
              <w:top w:val="single" w:sz="4" w:space="0" w:color="auto"/>
              <w:left w:val="nil"/>
              <w:bottom w:val="single" w:sz="4" w:space="0" w:color="auto"/>
              <w:right w:val="single" w:sz="4" w:space="0" w:color="auto"/>
            </w:tcBorders>
            <w:vAlign w:val="center"/>
          </w:tcPr>
          <w:p w14:paraId="5802A66D"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截止2024年12月31日已支付39.09万元，用于偿还3家债权单位债务，其中新疆博际工程建设有限公司化债27.69万元，新疆盛业工程建设建立有限公司化</w:t>
            </w:r>
            <w:proofErr w:type="gramStart"/>
            <w:r>
              <w:rPr>
                <w:rFonts w:ascii="宋体" w:eastAsia="宋体" w:hAnsi="宋体" w:cs="宋体" w:hint="eastAsia"/>
                <w:color w:val="000000"/>
                <w:sz w:val="18"/>
                <w:szCs w:val="18"/>
                <w:lang w:eastAsia="zh-CN"/>
              </w:rPr>
              <w:t>债金额</w:t>
            </w:r>
            <w:proofErr w:type="gramEnd"/>
            <w:r>
              <w:rPr>
                <w:rFonts w:ascii="宋体" w:eastAsia="宋体" w:hAnsi="宋体" w:cs="宋体" w:hint="eastAsia"/>
                <w:color w:val="000000"/>
                <w:sz w:val="18"/>
                <w:szCs w:val="18"/>
                <w:lang w:eastAsia="zh-CN"/>
              </w:rPr>
              <w:t>5.60万元，昌吉市</w:t>
            </w:r>
            <w:proofErr w:type="gramStart"/>
            <w:r>
              <w:rPr>
                <w:rFonts w:ascii="宋体" w:eastAsia="宋体" w:hAnsi="宋体" w:cs="宋体" w:hint="eastAsia"/>
                <w:color w:val="000000"/>
                <w:sz w:val="18"/>
                <w:szCs w:val="18"/>
                <w:lang w:eastAsia="zh-CN"/>
              </w:rPr>
              <w:t>佳路电子经销部化债金额</w:t>
            </w:r>
            <w:proofErr w:type="gramEnd"/>
            <w:r>
              <w:rPr>
                <w:rFonts w:ascii="宋体" w:eastAsia="宋体" w:hAnsi="宋体" w:cs="宋体" w:hint="eastAsia"/>
                <w:color w:val="000000"/>
                <w:sz w:val="18"/>
                <w:szCs w:val="18"/>
                <w:lang w:eastAsia="zh-CN"/>
              </w:rPr>
              <w:t>4.80万元，通过项目实施，减轻受益企业财务负担，及时偿债有助于维护政府信用，有效防范债务风险，减少了社会矛盾，通过合理控制债务规模、优化债务结构按时偿债，为地方经济的长期健康发展奠定坚实基础。</w:t>
            </w:r>
          </w:p>
        </w:tc>
      </w:tr>
      <w:tr w:rsidR="00A45E5B" w14:paraId="3BAEDA49" w14:textId="77777777">
        <w:trPr>
          <w:trHeight w:val="820"/>
        </w:trPr>
        <w:tc>
          <w:tcPr>
            <w:tcW w:w="709" w:type="dxa"/>
            <w:tcBorders>
              <w:top w:val="nil"/>
              <w:left w:val="single" w:sz="4" w:space="0" w:color="auto"/>
              <w:bottom w:val="single" w:sz="4" w:space="0" w:color="auto"/>
              <w:right w:val="single" w:sz="4" w:space="0" w:color="auto"/>
            </w:tcBorders>
            <w:vAlign w:val="center"/>
          </w:tcPr>
          <w:p w14:paraId="368CD2BC"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37D40D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072DBAC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0062EDA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6E443AE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4A95310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588596F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17FCF33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5E0A95D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57240AD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1CBFAB0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000FE5E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7CF2E27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269" w:type="dxa"/>
            <w:gridSpan w:val="2"/>
            <w:tcBorders>
              <w:top w:val="nil"/>
              <w:left w:val="nil"/>
              <w:bottom w:val="single" w:sz="4" w:space="0" w:color="auto"/>
              <w:right w:val="single" w:sz="4" w:space="0" w:color="auto"/>
            </w:tcBorders>
            <w:vAlign w:val="center"/>
          </w:tcPr>
          <w:p w14:paraId="0CE80259"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5E5B" w14:paraId="3F6012AB" w14:textId="77777777">
        <w:trPr>
          <w:trHeight w:val="800"/>
        </w:trPr>
        <w:tc>
          <w:tcPr>
            <w:tcW w:w="709" w:type="dxa"/>
            <w:vMerge w:val="restart"/>
            <w:tcBorders>
              <w:top w:val="nil"/>
              <w:left w:val="single" w:sz="4" w:space="0" w:color="auto"/>
              <w:right w:val="single" w:sz="4" w:space="0" w:color="auto"/>
            </w:tcBorders>
            <w:vAlign w:val="center"/>
          </w:tcPr>
          <w:p w14:paraId="3DF90713"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591349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7E9BC37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38A6D665" w14:textId="77777777" w:rsidR="00A45E5B" w:rsidRDefault="003774F0">
            <w:pPr>
              <w:rPr>
                <w:rFonts w:hint="eastAsia"/>
                <w:color w:val="000000"/>
                <w:sz w:val="18"/>
                <w:szCs w:val="18"/>
              </w:rPr>
            </w:pPr>
            <w:r>
              <w:rPr>
                <w:rFonts w:hint="eastAsia"/>
                <w:color w:val="000000"/>
                <w:sz w:val="18"/>
                <w:szCs w:val="18"/>
              </w:rPr>
              <w:t>化解债务企业数量</w:t>
            </w:r>
          </w:p>
        </w:tc>
        <w:tc>
          <w:tcPr>
            <w:tcW w:w="627" w:type="dxa"/>
            <w:tcBorders>
              <w:top w:val="nil"/>
              <w:left w:val="nil"/>
              <w:bottom w:val="single" w:sz="4" w:space="0" w:color="auto"/>
              <w:right w:val="single" w:sz="4" w:space="0" w:color="auto"/>
            </w:tcBorders>
            <w:vAlign w:val="center"/>
          </w:tcPr>
          <w:p w14:paraId="737BA7A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9DB65A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20D82D5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2050ECE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9D228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64248E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7F3475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B04BFC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03D1F3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269" w:type="dxa"/>
            <w:gridSpan w:val="2"/>
            <w:tcBorders>
              <w:top w:val="nil"/>
              <w:left w:val="nil"/>
              <w:bottom w:val="single" w:sz="4" w:space="0" w:color="auto"/>
              <w:right w:val="single" w:sz="4" w:space="0" w:color="auto"/>
            </w:tcBorders>
            <w:vAlign w:val="center"/>
          </w:tcPr>
          <w:p w14:paraId="03E33B21" w14:textId="77777777" w:rsidR="00A45E5B" w:rsidRDefault="00A45E5B">
            <w:pPr>
              <w:jc w:val="center"/>
              <w:rPr>
                <w:rFonts w:hint="eastAsia"/>
                <w:color w:val="000000"/>
                <w:sz w:val="18"/>
                <w:szCs w:val="18"/>
              </w:rPr>
            </w:pPr>
          </w:p>
        </w:tc>
      </w:tr>
      <w:tr w:rsidR="00A45E5B" w14:paraId="7E1F83EE" w14:textId="77777777">
        <w:trPr>
          <w:trHeight w:val="800"/>
        </w:trPr>
        <w:tc>
          <w:tcPr>
            <w:tcW w:w="709" w:type="dxa"/>
            <w:vMerge/>
            <w:tcBorders>
              <w:left w:val="single" w:sz="4" w:space="0" w:color="auto"/>
              <w:right w:val="single" w:sz="4" w:space="0" w:color="auto"/>
            </w:tcBorders>
            <w:vAlign w:val="center"/>
          </w:tcPr>
          <w:p w14:paraId="63B8EE01"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88F8BEE"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5F8150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594CB3FE"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项目验收合格率</w:t>
            </w:r>
          </w:p>
        </w:tc>
        <w:tc>
          <w:tcPr>
            <w:tcW w:w="627" w:type="dxa"/>
            <w:tcBorders>
              <w:top w:val="nil"/>
              <w:left w:val="nil"/>
              <w:bottom w:val="single" w:sz="4" w:space="0" w:color="auto"/>
              <w:right w:val="single" w:sz="4" w:space="0" w:color="auto"/>
            </w:tcBorders>
            <w:vAlign w:val="center"/>
          </w:tcPr>
          <w:p w14:paraId="6EA2056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8B6B42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42A5E1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8685FF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37394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C9C9CB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F34657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824F89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D61B6D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269" w:type="dxa"/>
            <w:gridSpan w:val="2"/>
            <w:tcBorders>
              <w:top w:val="nil"/>
              <w:left w:val="nil"/>
              <w:bottom w:val="single" w:sz="4" w:space="0" w:color="auto"/>
              <w:right w:val="single" w:sz="4" w:space="0" w:color="auto"/>
            </w:tcBorders>
            <w:vAlign w:val="center"/>
          </w:tcPr>
          <w:p w14:paraId="48AF0A00" w14:textId="77777777" w:rsidR="00A45E5B" w:rsidRDefault="00A45E5B">
            <w:pPr>
              <w:jc w:val="center"/>
              <w:rPr>
                <w:rFonts w:ascii="宋体" w:eastAsia="宋体" w:hAnsi="宋体" w:cs="宋体" w:hint="eastAsia"/>
                <w:color w:val="000000"/>
                <w:sz w:val="18"/>
                <w:szCs w:val="18"/>
              </w:rPr>
            </w:pPr>
          </w:p>
        </w:tc>
      </w:tr>
      <w:tr w:rsidR="00A45E5B" w14:paraId="2FFF3381" w14:textId="77777777">
        <w:trPr>
          <w:trHeight w:val="800"/>
        </w:trPr>
        <w:tc>
          <w:tcPr>
            <w:tcW w:w="709" w:type="dxa"/>
            <w:vMerge/>
            <w:tcBorders>
              <w:left w:val="single" w:sz="4" w:space="0" w:color="auto"/>
              <w:right w:val="single" w:sz="4" w:space="0" w:color="auto"/>
            </w:tcBorders>
            <w:vAlign w:val="center"/>
          </w:tcPr>
          <w:p w14:paraId="1A152AD0"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9183006"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FF7347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79A399DB"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化解债务支付完成时间</w:t>
            </w:r>
          </w:p>
        </w:tc>
        <w:tc>
          <w:tcPr>
            <w:tcW w:w="627" w:type="dxa"/>
            <w:tcBorders>
              <w:top w:val="nil"/>
              <w:left w:val="nil"/>
              <w:bottom w:val="single" w:sz="4" w:space="0" w:color="auto"/>
              <w:right w:val="single" w:sz="4" w:space="0" w:color="auto"/>
            </w:tcBorders>
            <w:vAlign w:val="center"/>
          </w:tcPr>
          <w:p w14:paraId="1452596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363D6F9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=2024年12月26日前</w:t>
            </w:r>
          </w:p>
        </w:tc>
        <w:tc>
          <w:tcPr>
            <w:tcW w:w="728" w:type="dxa"/>
            <w:tcBorders>
              <w:top w:val="nil"/>
              <w:left w:val="nil"/>
              <w:bottom w:val="single" w:sz="4" w:space="0" w:color="auto"/>
              <w:right w:val="single" w:sz="4" w:space="0" w:color="auto"/>
            </w:tcBorders>
            <w:vAlign w:val="center"/>
          </w:tcPr>
          <w:p w14:paraId="6DEF724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2024年12月23日</w:t>
            </w:r>
          </w:p>
        </w:tc>
        <w:tc>
          <w:tcPr>
            <w:tcW w:w="637" w:type="dxa"/>
            <w:tcBorders>
              <w:top w:val="nil"/>
              <w:left w:val="nil"/>
              <w:bottom w:val="single" w:sz="4" w:space="0" w:color="auto"/>
              <w:right w:val="single" w:sz="4" w:space="0" w:color="auto"/>
            </w:tcBorders>
            <w:vAlign w:val="center"/>
          </w:tcPr>
          <w:p w14:paraId="16013B3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49397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3C2F7D6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4EB929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C639C7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直接赋分</w:t>
            </w:r>
          </w:p>
        </w:tc>
        <w:tc>
          <w:tcPr>
            <w:tcW w:w="720" w:type="dxa"/>
            <w:tcBorders>
              <w:top w:val="nil"/>
              <w:left w:val="nil"/>
              <w:bottom w:val="single" w:sz="4" w:space="0" w:color="auto"/>
              <w:right w:val="single" w:sz="4" w:space="0" w:color="auto"/>
            </w:tcBorders>
            <w:vAlign w:val="center"/>
          </w:tcPr>
          <w:p w14:paraId="7475A95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269" w:type="dxa"/>
            <w:gridSpan w:val="2"/>
            <w:tcBorders>
              <w:top w:val="nil"/>
              <w:left w:val="nil"/>
              <w:bottom w:val="single" w:sz="4" w:space="0" w:color="auto"/>
              <w:right w:val="single" w:sz="4" w:space="0" w:color="auto"/>
            </w:tcBorders>
            <w:vAlign w:val="center"/>
          </w:tcPr>
          <w:p w14:paraId="60EE45F8" w14:textId="77777777" w:rsidR="00A45E5B" w:rsidRDefault="00A45E5B">
            <w:pPr>
              <w:jc w:val="center"/>
              <w:rPr>
                <w:rFonts w:ascii="宋体" w:eastAsia="宋体" w:hAnsi="宋体" w:cs="宋体" w:hint="eastAsia"/>
                <w:color w:val="000000"/>
                <w:sz w:val="18"/>
                <w:szCs w:val="18"/>
              </w:rPr>
            </w:pPr>
          </w:p>
        </w:tc>
      </w:tr>
      <w:tr w:rsidR="00A45E5B" w14:paraId="37BDCF8B" w14:textId="77777777">
        <w:trPr>
          <w:trHeight w:val="800"/>
        </w:trPr>
        <w:tc>
          <w:tcPr>
            <w:tcW w:w="709" w:type="dxa"/>
            <w:vMerge/>
            <w:tcBorders>
              <w:left w:val="single" w:sz="4" w:space="0" w:color="auto"/>
              <w:right w:val="single" w:sz="4" w:space="0" w:color="auto"/>
            </w:tcBorders>
            <w:vAlign w:val="center"/>
          </w:tcPr>
          <w:p w14:paraId="6C67B1BB" w14:textId="77777777" w:rsidR="00A45E5B" w:rsidRDefault="00A45E5B">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11A32E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45202F1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EBAAD3C"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新疆博际工程建设有限公司</w:t>
            </w:r>
          </w:p>
        </w:tc>
        <w:tc>
          <w:tcPr>
            <w:tcW w:w="627" w:type="dxa"/>
            <w:tcBorders>
              <w:top w:val="nil"/>
              <w:left w:val="nil"/>
              <w:bottom w:val="single" w:sz="4" w:space="0" w:color="auto"/>
              <w:right w:val="single" w:sz="4" w:space="0" w:color="auto"/>
            </w:tcBorders>
            <w:vAlign w:val="center"/>
          </w:tcPr>
          <w:p w14:paraId="5A94E5F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1D47D2E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=27.69万元</w:t>
            </w:r>
          </w:p>
        </w:tc>
        <w:tc>
          <w:tcPr>
            <w:tcW w:w="728" w:type="dxa"/>
            <w:tcBorders>
              <w:top w:val="nil"/>
              <w:left w:val="nil"/>
              <w:bottom w:val="single" w:sz="4" w:space="0" w:color="auto"/>
              <w:right w:val="single" w:sz="4" w:space="0" w:color="auto"/>
            </w:tcBorders>
            <w:vAlign w:val="center"/>
          </w:tcPr>
          <w:p w14:paraId="6771F5E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=27.69万元</w:t>
            </w:r>
          </w:p>
        </w:tc>
        <w:tc>
          <w:tcPr>
            <w:tcW w:w="637" w:type="dxa"/>
            <w:tcBorders>
              <w:top w:val="nil"/>
              <w:left w:val="nil"/>
              <w:bottom w:val="single" w:sz="4" w:space="0" w:color="auto"/>
              <w:right w:val="single" w:sz="4" w:space="0" w:color="auto"/>
            </w:tcBorders>
            <w:vAlign w:val="center"/>
          </w:tcPr>
          <w:p w14:paraId="19F2810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4D67B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3F901CA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6A8690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5D2A92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DB12FE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269" w:type="dxa"/>
            <w:gridSpan w:val="2"/>
            <w:tcBorders>
              <w:top w:val="nil"/>
              <w:left w:val="nil"/>
              <w:bottom w:val="single" w:sz="4" w:space="0" w:color="auto"/>
              <w:right w:val="single" w:sz="4" w:space="0" w:color="auto"/>
            </w:tcBorders>
            <w:vAlign w:val="center"/>
          </w:tcPr>
          <w:p w14:paraId="6187F48E" w14:textId="77777777" w:rsidR="00A45E5B" w:rsidRDefault="00A45E5B">
            <w:pPr>
              <w:jc w:val="center"/>
              <w:rPr>
                <w:rFonts w:ascii="宋体" w:eastAsia="宋体" w:hAnsi="宋体" w:cs="宋体" w:hint="eastAsia"/>
                <w:color w:val="000000"/>
                <w:sz w:val="18"/>
                <w:szCs w:val="18"/>
              </w:rPr>
            </w:pPr>
          </w:p>
        </w:tc>
      </w:tr>
      <w:tr w:rsidR="00A45E5B" w14:paraId="086CE3B6" w14:textId="77777777">
        <w:trPr>
          <w:trHeight w:val="800"/>
        </w:trPr>
        <w:tc>
          <w:tcPr>
            <w:tcW w:w="709" w:type="dxa"/>
            <w:vMerge/>
            <w:tcBorders>
              <w:left w:val="single" w:sz="4" w:space="0" w:color="auto"/>
              <w:right w:val="single" w:sz="4" w:space="0" w:color="auto"/>
            </w:tcBorders>
            <w:vAlign w:val="center"/>
          </w:tcPr>
          <w:p w14:paraId="07CFC6D0"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90ADFB2"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1348A1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17A2EA81"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新疆盛业工程建设建立有限公司</w:t>
            </w:r>
          </w:p>
        </w:tc>
        <w:tc>
          <w:tcPr>
            <w:tcW w:w="627" w:type="dxa"/>
            <w:tcBorders>
              <w:top w:val="nil"/>
              <w:left w:val="nil"/>
              <w:bottom w:val="single" w:sz="4" w:space="0" w:color="auto"/>
              <w:right w:val="single" w:sz="4" w:space="0" w:color="auto"/>
            </w:tcBorders>
            <w:vAlign w:val="center"/>
          </w:tcPr>
          <w:p w14:paraId="600B0F4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235634B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=5.6万元</w:t>
            </w:r>
          </w:p>
        </w:tc>
        <w:tc>
          <w:tcPr>
            <w:tcW w:w="728" w:type="dxa"/>
            <w:tcBorders>
              <w:top w:val="nil"/>
              <w:left w:val="nil"/>
              <w:bottom w:val="single" w:sz="4" w:space="0" w:color="auto"/>
              <w:right w:val="single" w:sz="4" w:space="0" w:color="auto"/>
            </w:tcBorders>
            <w:vAlign w:val="center"/>
          </w:tcPr>
          <w:p w14:paraId="3D3232F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=5.6万元</w:t>
            </w:r>
          </w:p>
        </w:tc>
        <w:tc>
          <w:tcPr>
            <w:tcW w:w="637" w:type="dxa"/>
            <w:tcBorders>
              <w:top w:val="nil"/>
              <w:left w:val="nil"/>
              <w:bottom w:val="single" w:sz="4" w:space="0" w:color="auto"/>
              <w:right w:val="single" w:sz="4" w:space="0" w:color="auto"/>
            </w:tcBorders>
            <w:vAlign w:val="center"/>
          </w:tcPr>
          <w:p w14:paraId="49DA14A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58471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2BABAB6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3DA44EF" w14:textId="77777777" w:rsidR="00A45E5B" w:rsidRDefault="00A45E5B">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1793747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EE7EBF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269" w:type="dxa"/>
            <w:gridSpan w:val="2"/>
            <w:tcBorders>
              <w:top w:val="nil"/>
              <w:left w:val="nil"/>
              <w:bottom w:val="single" w:sz="4" w:space="0" w:color="auto"/>
              <w:right w:val="single" w:sz="4" w:space="0" w:color="auto"/>
            </w:tcBorders>
            <w:vAlign w:val="center"/>
          </w:tcPr>
          <w:p w14:paraId="72538046" w14:textId="77777777" w:rsidR="00A45E5B" w:rsidRDefault="00A45E5B">
            <w:pPr>
              <w:jc w:val="center"/>
              <w:rPr>
                <w:rFonts w:ascii="宋体" w:eastAsia="宋体" w:hAnsi="宋体" w:cs="宋体" w:hint="eastAsia"/>
                <w:color w:val="000000"/>
                <w:sz w:val="18"/>
                <w:szCs w:val="18"/>
              </w:rPr>
            </w:pPr>
          </w:p>
        </w:tc>
      </w:tr>
      <w:tr w:rsidR="00A45E5B" w14:paraId="3DFA7E78" w14:textId="77777777">
        <w:trPr>
          <w:trHeight w:val="800"/>
        </w:trPr>
        <w:tc>
          <w:tcPr>
            <w:tcW w:w="709" w:type="dxa"/>
            <w:vMerge/>
            <w:tcBorders>
              <w:left w:val="single" w:sz="4" w:space="0" w:color="auto"/>
              <w:right w:val="single" w:sz="4" w:space="0" w:color="auto"/>
            </w:tcBorders>
            <w:vAlign w:val="center"/>
          </w:tcPr>
          <w:p w14:paraId="54686E58"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55E0CC5"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41CC37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1E84C87D"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佳路电子</w:t>
            </w:r>
            <w:proofErr w:type="gramEnd"/>
            <w:r>
              <w:rPr>
                <w:rFonts w:ascii="宋体" w:eastAsia="宋体" w:hAnsi="宋体" w:cs="宋体" w:hint="eastAsia"/>
                <w:color w:val="000000"/>
                <w:sz w:val="18"/>
                <w:szCs w:val="18"/>
                <w:lang w:eastAsia="zh-CN"/>
              </w:rPr>
              <w:t>经销部</w:t>
            </w:r>
          </w:p>
        </w:tc>
        <w:tc>
          <w:tcPr>
            <w:tcW w:w="627" w:type="dxa"/>
            <w:tcBorders>
              <w:top w:val="nil"/>
              <w:left w:val="nil"/>
              <w:bottom w:val="single" w:sz="4" w:space="0" w:color="auto"/>
              <w:right w:val="single" w:sz="4" w:space="0" w:color="auto"/>
            </w:tcBorders>
            <w:vAlign w:val="center"/>
          </w:tcPr>
          <w:p w14:paraId="670C25B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580FFA8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=4.8万元</w:t>
            </w:r>
          </w:p>
        </w:tc>
        <w:tc>
          <w:tcPr>
            <w:tcW w:w="728" w:type="dxa"/>
            <w:tcBorders>
              <w:top w:val="nil"/>
              <w:left w:val="nil"/>
              <w:bottom w:val="single" w:sz="4" w:space="0" w:color="auto"/>
              <w:right w:val="single" w:sz="4" w:space="0" w:color="auto"/>
            </w:tcBorders>
            <w:vAlign w:val="center"/>
          </w:tcPr>
          <w:p w14:paraId="780B027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=4.8万元</w:t>
            </w:r>
          </w:p>
        </w:tc>
        <w:tc>
          <w:tcPr>
            <w:tcW w:w="637" w:type="dxa"/>
            <w:tcBorders>
              <w:top w:val="nil"/>
              <w:left w:val="nil"/>
              <w:bottom w:val="single" w:sz="4" w:space="0" w:color="auto"/>
              <w:right w:val="single" w:sz="4" w:space="0" w:color="auto"/>
            </w:tcBorders>
            <w:vAlign w:val="center"/>
          </w:tcPr>
          <w:p w14:paraId="596A0E2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4AEE63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54C3585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52226C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A367A3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6FB1BE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269" w:type="dxa"/>
            <w:gridSpan w:val="2"/>
            <w:tcBorders>
              <w:top w:val="nil"/>
              <w:left w:val="nil"/>
              <w:bottom w:val="single" w:sz="4" w:space="0" w:color="auto"/>
              <w:right w:val="single" w:sz="4" w:space="0" w:color="auto"/>
            </w:tcBorders>
            <w:vAlign w:val="center"/>
          </w:tcPr>
          <w:p w14:paraId="2A69F576" w14:textId="77777777" w:rsidR="00A45E5B" w:rsidRDefault="00A45E5B">
            <w:pPr>
              <w:jc w:val="center"/>
              <w:rPr>
                <w:rFonts w:ascii="宋体" w:eastAsia="宋体" w:hAnsi="宋体" w:cs="宋体" w:hint="eastAsia"/>
                <w:color w:val="000000"/>
                <w:sz w:val="18"/>
                <w:szCs w:val="18"/>
              </w:rPr>
            </w:pPr>
          </w:p>
        </w:tc>
      </w:tr>
      <w:tr w:rsidR="00A45E5B" w14:paraId="324F63D9" w14:textId="77777777">
        <w:trPr>
          <w:trHeight w:val="800"/>
        </w:trPr>
        <w:tc>
          <w:tcPr>
            <w:tcW w:w="709" w:type="dxa"/>
            <w:vMerge/>
            <w:tcBorders>
              <w:left w:val="single" w:sz="4" w:space="0" w:color="auto"/>
              <w:right w:val="single" w:sz="4" w:space="0" w:color="auto"/>
            </w:tcBorders>
            <w:vAlign w:val="center"/>
          </w:tcPr>
          <w:p w14:paraId="4DD289D3" w14:textId="77777777" w:rsidR="00A45E5B" w:rsidRDefault="00A45E5B">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0FE416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551F55B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2E285D1F"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防范财政风险，提升政府公信力</w:t>
            </w:r>
          </w:p>
        </w:tc>
        <w:tc>
          <w:tcPr>
            <w:tcW w:w="627" w:type="dxa"/>
            <w:tcBorders>
              <w:top w:val="nil"/>
              <w:left w:val="nil"/>
              <w:bottom w:val="single" w:sz="4" w:space="0" w:color="auto"/>
              <w:right w:val="single" w:sz="4" w:space="0" w:color="auto"/>
            </w:tcBorders>
            <w:vAlign w:val="center"/>
          </w:tcPr>
          <w:p w14:paraId="5D89299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20DF3C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有效防范</w:t>
            </w:r>
          </w:p>
        </w:tc>
        <w:tc>
          <w:tcPr>
            <w:tcW w:w="728" w:type="dxa"/>
            <w:tcBorders>
              <w:top w:val="nil"/>
              <w:left w:val="nil"/>
              <w:bottom w:val="single" w:sz="4" w:space="0" w:color="auto"/>
              <w:right w:val="single" w:sz="4" w:space="0" w:color="auto"/>
            </w:tcBorders>
            <w:vAlign w:val="center"/>
          </w:tcPr>
          <w:p w14:paraId="1C4D01C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514A71B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F9FA7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40B41F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EED545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1C8E09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225C3AE0" w14:textId="77777777" w:rsidR="00A45E5B" w:rsidRDefault="003774F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1269" w:type="dxa"/>
            <w:gridSpan w:val="2"/>
            <w:tcBorders>
              <w:top w:val="nil"/>
              <w:left w:val="nil"/>
              <w:bottom w:val="single" w:sz="4" w:space="0" w:color="auto"/>
              <w:right w:val="single" w:sz="4" w:space="0" w:color="auto"/>
            </w:tcBorders>
            <w:vAlign w:val="center"/>
          </w:tcPr>
          <w:p w14:paraId="474B6430" w14:textId="77777777" w:rsidR="00A45E5B" w:rsidRDefault="00A45E5B">
            <w:pPr>
              <w:jc w:val="center"/>
              <w:rPr>
                <w:rFonts w:ascii="宋体" w:eastAsia="宋体" w:hAnsi="宋体" w:cs="宋体" w:hint="eastAsia"/>
                <w:color w:val="000000"/>
                <w:sz w:val="18"/>
                <w:szCs w:val="18"/>
              </w:rPr>
            </w:pPr>
          </w:p>
        </w:tc>
      </w:tr>
      <w:tr w:rsidR="00A45E5B" w14:paraId="23E0D11F" w14:textId="77777777">
        <w:trPr>
          <w:trHeight w:val="800"/>
        </w:trPr>
        <w:tc>
          <w:tcPr>
            <w:tcW w:w="709" w:type="dxa"/>
            <w:vMerge/>
            <w:tcBorders>
              <w:left w:val="single" w:sz="4" w:space="0" w:color="auto"/>
              <w:right w:val="single" w:sz="4" w:space="0" w:color="auto"/>
            </w:tcBorders>
            <w:vAlign w:val="center"/>
          </w:tcPr>
          <w:p w14:paraId="2AB65094"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F3E01F4"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DDAC5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6B29FA2B"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减轻化</w:t>
            </w:r>
            <w:proofErr w:type="gramStart"/>
            <w:r>
              <w:rPr>
                <w:rFonts w:ascii="宋体" w:eastAsia="宋体" w:hAnsi="宋体" w:cs="宋体" w:hint="eastAsia"/>
                <w:color w:val="000000"/>
                <w:sz w:val="18"/>
                <w:szCs w:val="18"/>
                <w:lang w:eastAsia="zh-CN"/>
              </w:rPr>
              <w:t>债企业</w:t>
            </w:r>
            <w:proofErr w:type="gramEnd"/>
            <w:r>
              <w:rPr>
                <w:rFonts w:ascii="宋体" w:eastAsia="宋体" w:hAnsi="宋体" w:cs="宋体" w:hint="eastAsia"/>
                <w:color w:val="000000"/>
                <w:sz w:val="18"/>
                <w:szCs w:val="18"/>
                <w:lang w:eastAsia="zh-CN"/>
              </w:rPr>
              <w:t>财务负担</w:t>
            </w:r>
          </w:p>
        </w:tc>
        <w:tc>
          <w:tcPr>
            <w:tcW w:w="627" w:type="dxa"/>
            <w:tcBorders>
              <w:top w:val="nil"/>
              <w:left w:val="nil"/>
              <w:bottom w:val="single" w:sz="4" w:space="0" w:color="auto"/>
              <w:right w:val="single" w:sz="4" w:space="0" w:color="auto"/>
            </w:tcBorders>
            <w:vAlign w:val="center"/>
          </w:tcPr>
          <w:p w14:paraId="446F3F0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AD1CFA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有效减轻</w:t>
            </w:r>
          </w:p>
        </w:tc>
        <w:tc>
          <w:tcPr>
            <w:tcW w:w="728" w:type="dxa"/>
            <w:tcBorders>
              <w:top w:val="nil"/>
              <w:left w:val="nil"/>
              <w:bottom w:val="single" w:sz="4" w:space="0" w:color="auto"/>
              <w:right w:val="single" w:sz="4" w:space="0" w:color="auto"/>
            </w:tcBorders>
            <w:vAlign w:val="center"/>
          </w:tcPr>
          <w:p w14:paraId="5E18FB6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7F71C3C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70CB4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433A4A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C3FB10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276E25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45D4D434" w14:textId="77777777" w:rsidR="00A45E5B" w:rsidRDefault="003774F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1269" w:type="dxa"/>
            <w:gridSpan w:val="2"/>
            <w:tcBorders>
              <w:top w:val="nil"/>
              <w:left w:val="nil"/>
              <w:bottom w:val="single" w:sz="4" w:space="0" w:color="auto"/>
              <w:right w:val="single" w:sz="4" w:space="0" w:color="auto"/>
            </w:tcBorders>
            <w:vAlign w:val="center"/>
          </w:tcPr>
          <w:p w14:paraId="10DDB120" w14:textId="77777777" w:rsidR="00A45E5B" w:rsidRDefault="00A45E5B">
            <w:pPr>
              <w:jc w:val="center"/>
              <w:rPr>
                <w:rFonts w:ascii="宋体" w:eastAsia="宋体" w:hAnsi="宋体" w:cs="宋体" w:hint="eastAsia"/>
                <w:color w:val="000000"/>
                <w:sz w:val="18"/>
                <w:szCs w:val="18"/>
              </w:rPr>
            </w:pPr>
          </w:p>
        </w:tc>
      </w:tr>
      <w:tr w:rsidR="00A45E5B" w14:paraId="3F14AC54" w14:textId="77777777">
        <w:trPr>
          <w:trHeight w:val="800"/>
        </w:trPr>
        <w:tc>
          <w:tcPr>
            <w:tcW w:w="709" w:type="dxa"/>
            <w:vMerge/>
            <w:tcBorders>
              <w:left w:val="single" w:sz="4" w:space="0" w:color="auto"/>
              <w:bottom w:val="single" w:sz="4" w:space="0" w:color="auto"/>
              <w:right w:val="single" w:sz="4" w:space="0" w:color="auto"/>
            </w:tcBorders>
            <w:vAlign w:val="center"/>
          </w:tcPr>
          <w:p w14:paraId="02C36A75"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DD7B5F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776C85B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1951DAA7"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化债企业满意度</w:t>
            </w:r>
          </w:p>
        </w:tc>
        <w:tc>
          <w:tcPr>
            <w:tcW w:w="627" w:type="dxa"/>
            <w:tcBorders>
              <w:top w:val="nil"/>
              <w:left w:val="nil"/>
              <w:bottom w:val="single" w:sz="4" w:space="0" w:color="auto"/>
              <w:right w:val="single" w:sz="4" w:space="0" w:color="auto"/>
            </w:tcBorders>
            <w:vAlign w:val="center"/>
          </w:tcPr>
          <w:p w14:paraId="743DFC2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9003D7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941CB8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C29CBB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7904E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FBCAD3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44EC8E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D7E84F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39C0986E" w14:textId="77777777" w:rsidR="00A45E5B" w:rsidRDefault="003774F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1269" w:type="dxa"/>
            <w:gridSpan w:val="2"/>
            <w:tcBorders>
              <w:top w:val="nil"/>
              <w:left w:val="nil"/>
              <w:bottom w:val="single" w:sz="4" w:space="0" w:color="auto"/>
              <w:right w:val="single" w:sz="4" w:space="0" w:color="auto"/>
            </w:tcBorders>
            <w:vAlign w:val="center"/>
          </w:tcPr>
          <w:p w14:paraId="2CA4887B" w14:textId="77777777" w:rsidR="00A45E5B" w:rsidRDefault="00A45E5B">
            <w:pPr>
              <w:jc w:val="center"/>
              <w:rPr>
                <w:rFonts w:ascii="宋体" w:eastAsia="宋体" w:hAnsi="宋体" w:cs="宋体" w:hint="eastAsia"/>
                <w:color w:val="000000"/>
                <w:sz w:val="18"/>
                <w:szCs w:val="18"/>
              </w:rPr>
            </w:pPr>
          </w:p>
        </w:tc>
      </w:tr>
      <w:tr w:rsidR="00A45E5B" w14:paraId="66363A0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723DD9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55F8EA3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93DD2DD" w14:textId="77777777" w:rsidR="00A45E5B" w:rsidRDefault="00A45E5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3CF396E" w14:textId="77777777" w:rsidR="00A45E5B" w:rsidRDefault="00A45E5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FDB264D" w14:textId="77777777" w:rsidR="00A45E5B" w:rsidRDefault="00A45E5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5591CA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6AE2EB5" w14:textId="77777777" w:rsidR="00A45E5B" w:rsidRDefault="00A45E5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3429405" w14:textId="77777777" w:rsidR="00A45E5B" w:rsidRDefault="00A45E5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C355B7C" w14:textId="77777777" w:rsidR="00A45E5B" w:rsidRDefault="00A45E5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6036B74" w14:textId="77777777" w:rsidR="00A45E5B" w:rsidRDefault="00A45E5B">
            <w:pPr>
              <w:rPr>
                <w:rFonts w:ascii="宋体" w:eastAsia="宋体" w:hAnsi="宋体" w:cs="宋体" w:hint="eastAsia"/>
                <w:color w:val="000000"/>
                <w:sz w:val="18"/>
                <w:szCs w:val="18"/>
              </w:rPr>
            </w:pPr>
          </w:p>
        </w:tc>
        <w:tc>
          <w:tcPr>
            <w:tcW w:w="1261" w:type="dxa"/>
            <w:tcBorders>
              <w:top w:val="single" w:sz="4" w:space="0" w:color="auto"/>
              <w:left w:val="nil"/>
              <w:bottom w:val="single" w:sz="4" w:space="0" w:color="auto"/>
              <w:right w:val="single" w:sz="4" w:space="0" w:color="auto"/>
            </w:tcBorders>
            <w:vAlign w:val="center"/>
          </w:tcPr>
          <w:p w14:paraId="2C3E1EF4" w14:textId="77777777" w:rsidR="00A45E5B" w:rsidRDefault="00A45E5B">
            <w:pPr>
              <w:rPr>
                <w:rFonts w:ascii="宋体" w:eastAsia="宋体" w:hAnsi="宋体" w:cs="宋体" w:hint="eastAsia"/>
                <w:color w:val="000000"/>
                <w:sz w:val="18"/>
                <w:szCs w:val="18"/>
              </w:rPr>
            </w:pPr>
          </w:p>
        </w:tc>
      </w:tr>
    </w:tbl>
    <w:p w14:paraId="495BF727" w14:textId="77777777" w:rsidR="00A45E5B" w:rsidRDefault="003774F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825753F"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45E5B" w14:paraId="778262F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00FE92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D711D6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三老人员生活补助</w:t>
            </w:r>
          </w:p>
        </w:tc>
      </w:tr>
      <w:tr w:rsidR="00A45E5B" w14:paraId="6411DC8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01AB3B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7B6CFFD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1F9FDA3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5282194F"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r>
      <w:tr w:rsidR="00A45E5B" w14:paraId="7719EF2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C46891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590684A8" w14:textId="77777777" w:rsidR="00A45E5B" w:rsidRDefault="00A45E5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A1C158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27360A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F4F6A0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14A3E22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6E27571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7646042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45E5B" w14:paraId="417E289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8F8CB24"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B95F66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031B7EF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160.06</w:t>
            </w:r>
          </w:p>
        </w:tc>
        <w:tc>
          <w:tcPr>
            <w:tcW w:w="1968" w:type="dxa"/>
            <w:gridSpan w:val="3"/>
            <w:tcBorders>
              <w:top w:val="single" w:sz="4" w:space="0" w:color="auto"/>
              <w:left w:val="nil"/>
              <w:bottom w:val="single" w:sz="4" w:space="0" w:color="auto"/>
              <w:right w:val="single" w:sz="4" w:space="0" w:color="auto"/>
            </w:tcBorders>
            <w:vAlign w:val="center"/>
          </w:tcPr>
          <w:p w14:paraId="50E30C5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160.06</w:t>
            </w:r>
          </w:p>
        </w:tc>
        <w:tc>
          <w:tcPr>
            <w:tcW w:w="1428" w:type="dxa"/>
            <w:gridSpan w:val="2"/>
            <w:tcBorders>
              <w:top w:val="single" w:sz="4" w:space="0" w:color="auto"/>
              <w:left w:val="nil"/>
              <w:bottom w:val="single" w:sz="4" w:space="0" w:color="auto"/>
              <w:right w:val="single" w:sz="4" w:space="0" w:color="auto"/>
            </w:tcBorders>
            <w:vAlign w:val="center"/>
          </w:tcPr>
          <w:p w14:paraId="315C74E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160.06</w:t>
            </w:r>
          </w:p>
        </w:tc>
        <w:tc>
          <w:tcPr>
            <w:tcW w:w="1372" w:type="dxa"/>
            <w:gridSpan w:val="2"/>
            <w:tcBorders>
              <w:top w:val="nil"/>
              <w:left w:val="nil"/>
              <w:bottom w:val="single" w:sz="4" w:space="0" w:color="auto"/>
              <w:right w:val="single" w:sz="4" w:space="0" w:color="auto"/>
            </w:tcBorders>
            <w:vAlign w:val="center"/>
          </w:tcPr>
          <w:p w14:paraId="42FE1EA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9EAF13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534B12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45E5B" w14:paraId="54BD02D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FE93FB8"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23E352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378A2C0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160.06</w:t>
            </w:r>
          </w:p>
        </w:tc>
        <w:tc>
          <w:tcPr>
            <w:tcW w:w="1968" w:type="dxa"/>
            <w:gridSpan w:val="3"/>
            <w:tcBorders>
              <w:top w:val="single" w:sz="4" w:space="0" w:color="auto"/>
              <w:left w:val="nil"/>
              <w:bottom w:val="single" w:sz="4" w:space="0" w:color="auto"/>
              <w:right w:val="single" w:sz="4" w:space="0" w:color="auto"/>
            </w:tcBorders>
            <w:vAlign w:val="center"/>
          </w:tcPr>
          <w:p w14:paraId="4AC7E2F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160.06</w:t>
            </w:r>
          </w:p>
        </w:tc>
        <w:tc>
          <w:tcPr>
            <w:tcW w:w="1428" w:type="dxa"/>
            <w:gridSpan w:val="2"/>
            <w:tcBorders>
              <w:top w:val="single" w:sz="4" w:space="0" w:color="auto"/>
              <w:left w:val="nil"/>
              <w:bottom w:val="single" w:sz="4" w:space="0" w:color="auto"/>
              <w:right w:val="single" w:sz="4" w:space="0" w:color="auto"/>
            </w:tcBorders>
            <w:vAlign w:val="center"/>
          </w:tcPr>
          <w:p w14:paraId="715B9A3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160.06</w:t>
            </w:r>
          </w:p>
        </w:tc>
        <w:tc>
          <w:tcPr>
            <w:tcW w:w="1372" w:type="dxa"/>
            <w:gridSpan w:val="2"/>
            <w:tcBorders>
              <w:top w:val="nil"/>
              <w:left w:val="nil"/>
              <w:bottom w:val="single" w:sz="4" w:space="0" w:color="auto"/>
              <w:right w:val="single" w:sz="4" w:space="0" w:color="auto"/>
            </w:tcBorders>
            <w:vAlign w:val="center"/>
          </w:tcPr>
          <w:p w14:paraId="6238F4F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E19B93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BE3298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60ED0A2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2241554"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D531C1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868AF6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31D428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48D2B0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6B86F0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C8938C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7555D6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719DF43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0ABCD9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9FBF08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314650F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45E5B" w14:paraId="5EB31F1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3ADE66C" w14:textId="77777777" w:rsidR="00A45E5B" w:rsidRDefault="00A45E5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16DA95B"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项目拟投入160.06万元用于</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三老人员生活补贴，主要建设内容为：对</w:t>
            </w:r>
            <w:proofErr w:type="gramStart"/>
            <w:r>
              <w:rPr>
                <w:rFonts w:ascii="宋体" w:eastAsia="宋体" w:hAnsi="宋体" w:cs="宋体" w:hint="eastAsia"/>
                <w:color w:val="000000"/>
                <w:sz w:val="18"/>
                <w:szCs w:val="18"/>
                <w:lang w:eastAsia="zh-CN"/>
              </w:rPr>
              <w:t>六工镇享受</w:t>
            </w:r>
            <w:proofErr w:type="gramEnd"/>
            <w:r>
              <w:rPr>
                <w:rFonts w:ascii="宋体" w:eastAsia="宋体" w:hAnsi="宋体" w:cs="宋体" w:hint="eastAsia"/>
                <w:color w:val="000000"/>
                <w:sz w:val="18"/>
                <w:szCs w:val="18"/>
                <w:lang w:eastAsia="zh-CN"/>
              </w:rPr>
              <w:t>补贴的老党员、老干部、老模范进行发放补贴，计划于2024年12月31日前支付完毕，通过本项目的实施，满足三老人员</w:t>
            </w:r>
            <w:r w:rsidR="00E531D5">
              <w:rPr>
                <w:rFonts w:ascii="宋体" w:eastAsia="宋体" w:hAnsi="宋体" w:cs="宋体" w:hint="eastAsia"/>
                <w:color w:val="000000"/>
                <w:sz w:val="18"/>
                <w:szCs w:val="18"/>
                <w:lang w:eastAsia="zh-CN"/>
              </w:rPr>
              <w:t>的</w:t>
            </w:r>
            <w:r>
              <w:rPr>
                <w:rFonts w:ascii="宋体" w:eastAsia="宋体" w:hAnsi="宋体" w:cs="宋体" w:hint="eastAsia"/>
                <w:color w:val="000000"/>
                <w:sz w:val="18"/>
                <w:szCs w:val="18"/>
                <w:lang w:eastAsia="zh-CN"/>
              </w:rPr>
              <w:t>需要，促进三老人员在农村工作中发挥模范作用。改善三老人员生活水平，完善三老人员队伍建设。</w:t>
            </w:r>
          </w:p>
        </w:tc>
        <w:tc>
          <w:tcPr>
            <w:tcW w:w="5716" w:type="dxa"/>
            <w:gridSpan w:val="8"/>
            <w:tcBorders>
              <w:top w:val="single" w:sz="4" w:space="0" w:color="auto"/>
              <w:left w:val="nil"/>
              <w:bottom w:val="single" w:sz="4" w:space="0" w:color="auto"/>
              <w:right w:val="single" w:sz="4" w:space="0" w:color="auto"/>
            </w:tcBorders>
            <w:vAlign w:val="center"/>
          </w:tcPr>
          <w:p w14:paraId="7706E604"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截止12月31日，该项目已支付三老人员补助160.06万元，对</w:t>
            </w:r>
            <w:proofErr w:type="gramStart"/>
            <w:r>
              <w:rPr>
                <w:rFonts w:ascii="宋体" w:eastAsia="宋体" w:hAnsi="宋体" w:cs="宋体" w:hint="eastAsia"/>
                <w:color w:val="000000"/>
                <w:sz w:val="18"/>
                <w:szCs w:val="18"/>
                <w:lang w:eastAsia="zh-CN"/>
              </w:rPr>
              <w:t>六工镇享受</w:t>
            </w:r>
            <w:proofErr w:type="gramEnd"/>
            <w:r>
              <w:rPr>
                <w:rFonts w:ascii="宋体" w:eastAsia="宋体" w:hAnsi="宋体" w:cs="宋体" w:hint="eastAsia"/>
                <w:color w:val="000000"/>
                <w:sz w:val="18"/>
                <w:szCs w:val="18"/>
                <w:lang w:eastAsia="zh-CN"/>
              </w:rPr>
              <w:t>补贴的老党员88人、老干部27人、老模范1人进行了补贴发放。针对这些群体的补贴项目旨在保障他们的基本生活需求，提升生活质量三老人员补贴项目是重要的民生工程，需不断完善政策、加强管理、提升服务，切实保障三老人员的生活质量，让他们安享晚年。通过该项目的实施，对三老人员发放补贴切实保障了三老人员的生活质量，提高了三老人员生活待遇，满足三老人员</w:t>
            </w:r>
            <w:r w:rsidR="00E531D5">
              <w:rPr>
                <w:rFonts w:ascii="宋体" w:eastAsia="宋体" w:hAnsi="宋体" w:cs="宋体" w:hint="eastAsia"/>
                <w:color w:val="000000"/>
                <w:sz w:val="18"/>
                <w:szCs w:val="18"/>
                <w:lang w:eastAsia="zh-CN"/>
              </w:rPr>
              <w:t>的</w:t>
            </w:r>
            <w:r>
              <w:rPr>
                <w:rFonts w:ascii="宋体" w:eastAsia="宋体" w:hAnsi="宋体" w:cs="宋体" w:hint="eastAsia"/>
                <w:color w:val="000000"/>
                <w:sz w:val="18"/>
                <w:szCs w:val="18"/>
                <w:lang w:eastAsia="zh-CN"/>
              </w:rPr>
              <w:t>需要，促进三老人员在农村工作中发挥模范作用，改善三老人员生活水平，完善三老人员队伍建设。</w:t>
            </w:r>
          </w:p>
        </w:tc>
      </w:tr>
      <w:tr w:rsidR="00A45E5B" w14:paraId="6F69C7B1" w14:textId="77777777">
        <w:trPr>
          <w:trHeight w:val="820"/>
        </w:trPr>
        <w:tc>
          <w:tcPr>
            <w:tcW w:w="709" w:type="dxa"/>
            <w:tcBorders>
              <w:top w:val="nil"/>
              <w:left w:val="single" w:sz="4" w:space="0" w:color="auto"/>
              <w:bottom w:val="single" w:sz="4" w:space="0" w:color="auto"/>
              <w:right w:val="single" w:sz="4" w:space="0" w:color="auto"/>
            </w:tcBorders>
            <w:vAlign w:val="center"/>
          </w:tcPr>
          <w:p w14:paraId="18BD7886"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C5701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2C6AF4A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1E38AEF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7F9E179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6EFB18F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31F9051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3945CD2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45DB292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03C79A6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1B7B79A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6AF798E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37B25C9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5097ECF1"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5E5B" w14:paraId="30D2AAE9" w14:textId="77777777">
        <w:trPr>
          <w:trHeight w:val="800"/>
        </w:trPr>
        <w:tc>
          <w:tcPr>
            <w:tcW w:w="709" w:type="dxa"/>
            <w:vMerge w:val="restart"/>
            <w:tcBorders>
              <w:top w:val="nil"/>
              <w:left w:val="single" w:sz="4" w:space="0" w:color="auto"/>
              <w:right w:val="single" w:sz="4" w:space="0" w:color="auto"/>
            </w:tcBorders>
            <w:vAlign w:val="center"/>
          </w:tcPr>
          <w:p w14:paraId="481ED1F4"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16952D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209BA36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0DD7663B" w14:textId="77777777" w:rsidR="00A45E5B" w:rsidRDefault="003774F0">
            <w:pPr>
              <w:rPr>
                <w:rFonts w:hint="eastAsia"/>
                <w:color w:val="000000"/>
                <w:sz w:val="18"/>
                <w:szCs w:val="18"/>
              </w:rPr>
            </w:pPr>
            <w:r>
              <w:rPr>
                <w:rFonts w:hint="eastAsia"/>
                <w:color w:val="000000"/>
                <w:sz w:val="18"/>
                <w:szCs w:val="18"/>
              </w:rPr>
              <w:t>老党员数量</w:t>
            </w:r>
          </w:p>
        </w:tc>
        <w:tc>
          <w:tcPr>
            <w:tcW w:w="627" w:type="dxa"/>
            <w:tcBorders>
              <w:top w:val="nil"/>
              <w:left w:val="nil"/>
              <w:bottom w:val="single" w:sz="4" w:space="0" w:color="auto"/>
              <w:right w:val="single" w:sz="4" w:space="0" w:color="auto"/>
            </w:tcBorders>
            <w:vAlign w:val="center"/>
          </w:tcPr>
          <w:p w14:paraId="1B799C6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23730E3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&gt;=88人</w:t>
            </w:r>
          </w:p>
        </w:tc>
        <w:tc>
          <w:tcPr>
            <w:tcW w:w="728" w:type="dxa"/>
            <w:tcBorders>
              <w:top w:val="nil"/>
              <w:left w:val="nil"/>
              <w:bottom w:val="single" w:sz="4" w:space="0" w:color="auto"/>
              <w:right w:val="single" w:sz="4" w:space="0" w:color="auto"/>
            </w:tcBorders>
            <w:vAlign w:val="center"/>
          </w:tcPr>
          <w:p w14:paraId="0FF611A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=88人</w:t>
            </w:r>
          </w:p>
        </w:tc>
        <w:tc>
          <w:tcPr>
            <w:tcW w:w="637" w:type="dxa"/>
            <w:tcBorders>
              <w:top w:val="nil"/>
              <w:left w:val="nil"/>
              <w:bottom w:val="single" w:sz="4" w:space="0" w:color="auto"/>
              <w:right w:val="single" w:sz="4" w:space="0" w:color="auto"/>
            </w:tcBorders>
            <w:vAlign w:val="center"/>
          </w:tcPr>
          <w:p w14:paraId="6E10F9A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476E4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7B5DE97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CD24E0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B0732D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E36179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C34634E" w14:textId="77777777" w:rsidR="00A45E5B" w:rsidRDefault="00A45E5B">
            <w:pPr>
              <w:jc w:val="center"/>
              <w:rPr>
                <w:rFonts w:hint="eastAsia"/>
                <w:color w:val="000000"/>
                <w:sz w:val="18"/>
                <w:szCs w:val="18"/>
              </w:rPr>
            </w:pPr>
          </w:p>
        </w:tc>
      </w:tr>
      <w:tr w:rsidR="00A45E5B" w14:paraId="251E9BE4" w14:textId="77777777">
        <w:trPr>
          <w:trHeight w:val="800"/>
        </w:trPr>
        <w:tc>
          <w:tcPr>
            <w:tcW w:w="709" w:type="dxa"/>
            <w:vMerge/>
            <w:tcBorders>
              <w:left w:val="single" w:sz="4" w:space="0" w:color="auto"/>
              <w:right w:val="single" w:sz="4" w:space="0" w:color="auto"/>
            </w:tcBorders>
            <w:vAlign w:val="center"/>
          </w:tcPr>
          <w:p w14:paraId="1CF384FD"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541974E"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566A6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0E3D77F8"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老干部数量</w:t>
            </w:r>
          </w:p>
        </w:tc>
        <w:tc>
          <w:tcPr>
            <w:tcW w:w="627" w:type="dxa"/>
            <w:tcBorders>
              <w:top w:val="nil"/>
              <w:left w:val="nil"/>
              <w:bottom w:val="single" w:sz="4" w:space="0" w:color="auto"/>
              <w:right w:val="single" w:sz="4" w:space="0" w:color="auto"/>
            </w:tcBorders>
            <w:vAlign w:val="center"/>
          </w:tcPr>
          <w:p w14:paraId="67302A8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3DDD5A0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&gt;=27人</w:t>
            </w:r>
          </w:p>
        </w:tc>
        <w:tc>
          <w:tcPr>
            <w:tcW w:w="728" w:type="dxa"/>
            <w:tcBorders>
              <w:top w:val="nil"/>
              <w:left w:val="nil"/>
              <w:bottom w:val="single" w:sz="4" w:space="0" w:color="auto"/>
              <w:right w:val="single" w:sz="4" w:space="0" w:color="auto"/>
            </w:tcBorders>
            <w:vAlign w:val="center"/>
          </w:tcPr>
          <w:p w14:paraId="6FD4167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=27人</w:t>
            </w:r>
          </w:p>
        </w:tc>
        <w:tc>
          <w:tcPr>
            <w:tcW w:w="637" w:type="dxa"/>
            <w:tcBorders>
              <w:top w:val="nil"/>
              <w:left w:val="nil"/>
              <w:bottom w:val="single" w:sz="4" w:space="0" w:color="auto"/>
              <w:right w:val="single" w:sz="4" w:space="0" w:color="auto"/>
            </w:tcBorders>
            <w:vAlign w:val="center"/>
          </w:tcPr>
          <w:p w14:paraId="366F7F9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7FB1E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33D7EAA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D51709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85A2B7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642A54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5CBC3AC" w14:textId="77777777" w:rsidR="00A45E5B" w:rsidRDefault="00A45E5B">
            <w:pPr>
              <w:jc w:val="center"/>
              <w:rPr>
                <w:rFonts w:ascii="宋体" w:eastAsia="宋体" w:hAnsi="宋体" w:cs="宋体" w:hint="eastAsia"/>
                <w:color w:val="000000"/>
                <w:sz w:val="18"/>
                <w:szCs w:val="18"/>
              </w:rPr>
            </w:pPr>
          </w:p>
        </w:tc>
      </w:tr>
      <w:tr w:rsidR="00A45E5B" w14:paraId="6F9A8AF1" w14:textId="77777777">
        <w:trPr>
          <w:trHeight w:val="800"/>
        </w:trPr>
        <w:tc>
          <w:tcPr>
            <w:tcW w:w="709" w:type="dxa"/>
            <w:vMerge/>
            <w:tcBorders>
              <w:left w:val="single" w:sz="4" w:space="0" w:color="auto"/>
              <w:right w:val="single" w:sz="4" w:space="0" w:color="auto"/>
            </w:tcBorders>
            <w:vAlign w:val="center"/>
          </w:tcPr>
          <w:p w14:paraId="224F3DCA"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5023E8E"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26B51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31FCFABC"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老模范数量</w:t>
            </w:r>
          </w:p>
        </w:tc>
        <w:tc>
          <w:tcPr>
            <w:tcW w:w="627" w:type="dxa"/>
            <w:tcBorders>
              <w:top w:val="nil"/>
              <w:left w:val="nil"/>
              <w:bottom w:val="single" w:sz="4" w:space="0" w:color="auto"/>
              <w:right w:val="single" w:sz="4" w:space="0" w:color="auto"/>
            </w:tcBorders>
            <w:vAlign w:val="center"/>
          </w:tcPr>
          <w:p w14:paraId="512BC28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16D3ADA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&gt;=1人</w:t>
            </w:r>
          </w:p>
        </w:tc>
        <w:tc>
          <w:tcPr>
            <w:tcW w:w="728" w:type="dxa"/>
            <w:tcBorders>
              <w:top w:val="nil"/>
              <w:left w:val="nil"/>
              <w:bottom w:val="single" w:sz="4" w:space="0" w:color="auto"/>
              <w:right w:val="single" w:sz="4" w:space="0" w:color="auto"/>
            </w:tcBorders>
            <w:vAlign w:val="center"/>
          </w:tcPr>
          <w:p w14:paraId="51B8F6D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637" w:type="dxa"/>
            <w:tcBorders>
              <w:top w:val="nil"/>
              <w:left w:val="nil"/>
              <w:bottom w:val="single" w:sz="4" w:space="0" w:color="auto"/>
              <w:right w:val="single" w:sz="4" w:space="0" w:color="auto"/>
            </w:tcBorders>
            <w:vAlign w:val="center"/>
          </w:tcPr>
          <w:p w14:paraId="3FE291E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038E0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0D6B7C5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F8E675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1EEB2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E30889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6F4FCFF" w14:textId="77777777" w:rsidR="00A45E5B" w:rsidRDefault="00A45E5B">
            <w:pPr>
              <w:jc w:val="center"/>
              <w:rPr>
                <w:rFonts w:ascii="宋体" w:eastAsia="宋体" w:hAnsi="宋体" w:cs="宋体" w:hint="eastAsia"/>
                <w:color w:val="000000"/>
                <w:sz w:val="18"/>
                <w:szCs w:val="18"/>
              </w:rPr>
            </w:pPr>
          </w:p>
        </w:tc>
      </w:tr>
      <w:tr w:rsidR="00A45E5B" w14:paraId="69AB2537" w14:textId="77777777">
        <w:trPr>
          <w:trHeight w:val="800"/>
        </w:trPr>
        <w:tc>
          <w:tcPr>
            <w:tcW w:w="709" w:type="dxa"/>
            <w:vMerge/>
            <w:tcBorders>
              <w:left w:val="single" w:sz="4" w:space="0" w:color="auto"/>
              <w:right w:val="single" w:sz="4" w:space="0" w:color="auto"/>
            </w:tcBorders>
            <w:vAlign w:val="center"/>
          </w:tcPr>
          <w:p w14:paraId="16D12442"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068B03F"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B3E4A8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1FBE481B"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61E101A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0097FA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773A3B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A5C0F6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C7A23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DA5AEA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82A24B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3D0726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EC1AA0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6A52C8E" w14:textId="77777777" w:rsidR="00A45E5B" w:rsidRDefault="00A45E5B">
            <w:pPr>
              <w:jc w:val="center"/>
              <w:rPr>
                <w:rFonts w:ascii="宋体" w:eastAsia="宋体" w:hAnsi="宋体" w:cs="宋体" w:hint="eastAsia"/>
                <w:color w:val="000000"/>
                <w:sz w:val="18"/>
                <w:szCs w:val="18"/>
              </w:rPr>
            </w:pPr>
          </w:p>
        </w:tc>
      </w:tr>
      <w:tr w:rsidR="00A45E5B" w14:paraId="056B1646" w14:textId="77777777">
        <w:trPr>
          <w:trHeight w:val="800"/>
        </w:trPr>
        <w:tc>
          <w:tcPr>
            <w:tcW w:w="709" w:type="dxa"/>
            <w:vMerge/>
            <w:tcBorders>
              <w:left w:val="single" w:sz="4" w:space="0" w:color="auto"/>
              <w:right w:val="single" w:sz="4" w:space="0" w:color="auto"/>
            </w:tcBorders>
            <w:vAlign w:val="center"/>
          </w:tcPr>
          <w:p w14:paraId="65BFA2D1"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3D62517"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598BD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0B55AE11"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71036D2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B8087F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CEC7A6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72178D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24E63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4A14C6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AFC3B9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9880B8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32EAF2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1034496" w14:textId="77777777" w:rsidR="00A45E5B" w:rsidRDefault="00A45E5B">
            <w:pPr>
              <w:jc w:val="center"/>
              <w:rPr>
                <w:rFonts w:ascii="宋体" w:eastAsia="宋体" w:hAnsi="宋体" w:cs="宋体" w:hint="eastAsia"/>
                <w:color w:val="000000"/>
                <w:sz w:val="18"/>
                <w:szCs w:val="18"/>
              </w:rPr>
            </w:pPr>
          </w:p>
        </w:tc>
      </w:tr>
      <w:tr w:rsidR="00A45E5B" w14:paraId="12DDF7F8" w14:textId="77777777">
        <w:trPr>
          <w:trHeight w:val="800"/>
        </w:trPr>
        <w:tc>
          <w:tcPr>
            <w:tcW w:w="709" w:type="dxa"/>
            <w:vMerge/>
            <w:tcBorders>
              <w:left w:val="single" w:sz="4" w:space="0" w:color="auto"/>
              <w:right w:val="single" w:sz="4" w:space="0" w:color="auto"/>
            </w:tcBorders>
            <w:vAlign w:val="center"/>
          </w:tcPr>
          <w:p w14:paraId="78421E7E" w14:textId="77777777" w:rsidR="00A45E5B" w:rsidRDefault="00A45E5B">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B98C84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4F48130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1B0FA999"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老党员补助标准</w:t>
            </w:r>
          </w:p>
        </w:tc>
        <w:tc>
          <w:tcPr>
            <w:tcW w:w="627" w:type="dxa"/>
            <w:tcBorders>
              <w:top w:val="nil"/>
              <w:left w:val="nil"/>
              <w:bottom w:val="single" w:sz="4" w:space="0" w:color="auto"/>
              <w:right w:val="single" w:sz="4" w:space="0" w:color="auto"/>
            </w:tcBorders>
            <w:vAlign w:val="center"/>
          </w:tcPr>
          <w:p w14:paraId="42EA1E2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2A94D57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=3255元/人/季度</w:t>
            </w:r>
          </w:p>
        </w:tc>
        <w:tc>
          <w:tcPr>
            <w:tcW w:w="728" w:type="dxa"/>
            <w:tcBorders>
              <w:top w:val="nil"/>
              <w:left w:val="nil"/>
              <w:bottom w:val="single" w:sz="4" w:space="0" w:color="auto"/>
              <w:right w:val="single" w:sz="4" w:space="0" w:color="auto"/>
            </w:tcBorders>
            <w:vAlign w:val="center"/>
          </w:tcPr>
          <w:p w14:paraId="2ACE927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=3255元/人/季度</w:t>
            </w:r>
          </w:p>
        </w:tc>
        <w:tc>
          <w:tcPr>
            <w:tcW w:w="637" w:type="dxa"/>
            <w:tcBorders>
              <w:top w:val="nil"/>
              <w:left w:val="nil"/>
              <w:bottom w:val="single" w:sz="4" w:space="0" w:color="auto"/>
              <w:right w:val="single" w:sz="4" w:space="0" w:color="auto"/>
            </w:tcBorders>
            <w:vAlign w:val="center"/>
          </w:tcPr>
          <w:p w14:paraId="51D4F32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822EC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2A48BCC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437E817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738CEE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96546C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0D586316" w14:textId="77777777" w:rsidR="00A45E5B" w:rsidRDefault="00A45E5B">
            <w:pPr>
              <w:jc w:val="center"/>
              <w:rPr>
                <w:rFonts w:ascii="宋体" w:eastAsia="宋体" w:hAnsi="宋体" w:cs="宋体" w:hint="eastAsia"/>
                <w:color w:val="000000"/>
                <w:sz w:val="18"/>
                <w:szCs w:val="18"/>
              </w:rPr>
            </w:pPr>
          </w:p>
        </w:tc>
      </w:tr>
      <w:tr w:rsidR="00A45E5B" w14:paraId="56AE116E" w14:textId="77777777">
        <w:trPr>
          <w:trHeight w:val="800"/>
        </w:trPr>
        <w:tc>
          <w:tcPr>
            <w:tcW w:w="709" w:type="dxa"/>
            <w:vMerge/>
            <w:tcBorders>
              <w:left w:val="single" w:sz="4" w:space="0" w:color="auto"/>
              <w:right w:val="single" w:sz="4" w:space="0" w:color="auto"/>
            </w:tcBorders>
            <w:vAlign w:val="center"/>
          </w:tcPr>
          <w:p w14:paraId="687EA8AD"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E19EEE8"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3EF100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545A20C"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老干部补贴补助</w:t>
            </w:r>
          </w:p>
        </w:tc>
        <w:tc>
          <w:tcPr>
            <w:tcW w:w="627" w:type="dxa"/>
            <w:tcBorders>
              <w:top w:val="nil"/>
              <w:left w:val="nil"/>
              <w:bottom w:val="single" w:sz="4" w:space="0" w:color="auto"/>
              <w:right w:val="single" w:sz="4" w:space="0" w:color="auto"/>
            </w:tcBorders>
            <w:vAlign w:val="center"/>
          </w:tcPr>
          <w:p w14:paraId="7B667C3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25B89D0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=4215元/人/季度</w:t>
            </w:r>
          </w:p>
        </w:tc>
        <w:tc>
          <w:tcPr>
            <w:tcW w:w="728" w:type="dxa"/>
            <w:tcBorders>
              <w:top w:val="nil"/>
              <w:left w:val="nil"/>
              <w:bottom w:val="single" w:sz="4" w:space="0" w:color="auto"/>
              <w:right w:val="single" w:sz="4" w:space="0" w:color="auto"/>
            </w:tcBorders>
            <w:vAlign w:val="center"/>
          </w:tcPr>
          <w:p w14:paraId="366DEFC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=4215元/人/季度</w:t>
            </w:r>
          </w:p>
        </w:tc>
        <w:tc>
          <w:tcPr>
            <w:tcW w:w="637" w:type="dxa"/>
            <w:tcBorders>
              <w:top w:val="nil"/>
              <w:left w:val="nil"/>
              <w:bottom w:val="single" w:sz="4" w:space="0" w:color="auto"/>
              <w:right w:val="single" w:sz="4" w:space="0" w:color="auto"/>
            </w:tcBorders>
            <w:vAlign w:val="center"/>
          </w:tcPr>
          <w:p w14:paraId="3294D9B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7150A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7D308E6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4AD30C6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D8FE4A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443793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1B8EF733" w14:textId="77777777" w:rsidR="00A45E5B" w:rsidRDefault="00A45E5B">
            <w:pPr>
              <w:jc w:val="center"/>
              <w:rPr>
                <w:rFonts w:ascii="宋体" w:eastAsia="宋体" w:hAnsi="宋体" w:cs="宋体" w:hint="eastAsia"/>
                <w:color w:val="000000"/>
                <w:sz w:val="18"/>
                <w:szCs w:val="18"/>
              </w:rPr>
            </w:pPr>
          </w:p>
        </w:tc>
      </w:tr>
      <w:tr w:rsidR="00A45E5B" w14:paraId="3AE00F4E" w14:textId="77777777">
        <w:trPr>
          <w:trHeight w:val="800"/>
        </w:trPr>
        <w:tc>
          <w:tcPr>
            <w:tcW w:w="709" w:type="dxa"/>
            <w:vMerge/>
            <w:tcBorders>
              <w:left w:val="single" w:sz="4" w:space="0" w:color="auto"/>
              <w:right w:val="single" w:sz="4" w:space="0" w:color="auto"/>
            </w:tcBorders>
            <w:vAlign w:val="center"/>
          </w:tcPr>
          <w:p w14:paraId="6EDF81C0"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F8185F5"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FCCE5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B858EC4"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老模范补贴标准</w:t>
            </w:r>
          </w:p>
        </w:tc>
        <w:tc>
          <w:tcPr>
            <w:tcW w:w="627" w:type="dxa"/>
            <w:tcBorders>
              <w:top w:val="nil"/>
              <w:left w:val="nil"/>
              <w:bottom w:val="single" w:sz="4" w:space="0" w:color="auto"/>
              <w:right w:val="single" w:sz="4" w:space="0" w:color="auto"/>
            </w:tcBorders>
            <w:vAlign w:val="center"/>
          </w:tcPr>
          <w:p w14:paraId="2DC2CC0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251AAFD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=3525元/人/季度</w:t>
            </w:r>
          </w:p>
        </w:tc>
        <w:tc>
          <w:tcPr>
            <w:tcW w:w="728" w:type="dxa"/>
            <w:tcBorders>
              <w:top w:val="nil"/>
              <w:left w:val="nil"/>
              <w:bottom w:val="single" w:sz="4" w:space="0" w:color="auto"/>
              <w:right w:val="single" w:sz="4" w:space="0" w:color="auto"/>
            </w:tcBorders>
            <w:vAlign w:val="center"/>
          </w:tcPr>
          <w:p w14:paraId="0BD8AFE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=3525元/人/季度</w:t>
            </w:r>
          </w:p>
        </w:tc>
        <w:tc>
          <w:tcPr>
            <w:tcW w:w="637" w:type="dxa"/>
            <w:tcBorders>
              <w:top w:val="nil"/>
              <w:left w:val="nil"/>
              <w:bottom w:val="single" w:sz="4" w:space="0" w:color="auto"/>
              <w:right w:val="single" w:sz="4" w:space="0" w:color="auto"/>
            </w:tcBorders>
            <w:vAlign w:val="center"/>
          </w:tcPr>
          <w:p w14:paraId="12E056B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6B1CE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7F4141E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058B2A2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6DC897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5923A4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25D36BEC" w14:textId="77777777" w:rsidR="00A45E5B" w:rsidRDefault="00A45E5B">
            <w:pPr>
              <w:jc w:val="center"/>
              <w:rPr>
                <w:rFonts w:ascii="宋体" w:eastAsia="宋体" w:hAnsi="宋体" w:cs="宋体" w:hint="eastAsia"/>
                <w:color w:val="000000"/>
                <w:sz w:val="18"/>
                <w:szCs w:val="18"/>
              </w:rPr>
            </w:pPr>
          </w:p>
        </w:tc>
      </w:tr>
      <w:tr w:rsidR="00A45E5B" w14:paraId="7CD17670" w14:textId="77777777">
        <w:trPr>
          <w:trHeight w:val="800"/>
        </w:trPr>
        <w:tc>
          <w:tcPr>
            <w:tcW w:w="709" w:type="dxa"/>
            <w:vMerge/>
            <w:tcBorders>
              <w:left w:val="single" w:sz="4" w:space="0" w:color="auto"/>
              <w:bottom w:val="single" w:sz="4" w:space="0" w:color="auto"/>
              <w:right w:val="single" w:sz="4" w:space="0" w:color="auto"/>
            </w:tcBorders>
            <w:vAlign w:val="center"/>
          </w:tcPr>
          <w:p w14:paraId="40B8039E"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6FADE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4D6F20C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3B4A46FE"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有效提高三老人员幸福指数</w:t>
            </w:r>
          </w:p>
        </w:tc>
        <w:tc>
          <w:tcPr>
            <w:tcW w:w="627" w:type="dxa"/>
            <w:tcBorders>
              <w:top w:val="nil"/>
              <w:left w:val="nil"/>
              <w:bottom w:val="single" w:sz="4" w:space="0" w:color="auto"/>
              <w:right w:val="single" w:sz="4" w:space="0" w:color="auto"/>
            </w:tcBorders>
            <w:vAlign w:val="center"/>
          </w:tcPr>
          <w:p w14:paraId="2B92550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27D5478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3C252F2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798DC3D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9F6B3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54E21CD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01792C7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0AC7CB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1439795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7BF18D95" w14:textId="77777777" w:rsidR="00A45E5B" w:rsidRDefault="00A45E5B">
            <w:pPr>
              <w:jc w:val="center"/>
              <w:rPr>
                <w:rFonts w:ascii="宋体" w:eastAsia="宋体" w:hAnsi="宋体" w:cs="宋体" w:hint="eastAsia"/>
                <w:color w:val="000000"/>
                <w:sz w:val="18"/>
                <w:szCs w:val="18"/>
              </w:rPr>
            </w:pPr>
          </w:p>
        </w:tc>
      </w:tr>
      <w:tr w:rsidR="00A45E5B" w14:paraId="4F215B6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AB99F1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E19580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D52C521" w14:textId="77777777" w:rsidR="00A45E5B" w:rsidRDefault="00A45E5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B6172DB" w14:textId="77777777" w:rsidR="00A45E5B" w:rsidRDefault="00A45E5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4801CBE" w14:textId="77777777" w:rsidR="00A45E5B" w:rsidRDefault="00A45E5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1DB6F2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A43111E" w14:textId="77777777" w:rsidR="00A45E5B" w:rsidRDefault="00A45E5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9F4745A" w14:textId="77777777" w:rsidR="00A45E5B" w:rsidRDefault="00A45E5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2209355" w14:textId="77777777" w:rsidR="00A45E5B" w:rsidRDefault="00A45E5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6C120A3" w14:textId="77777777" w:rsidR="00A45E5B" w:rsidRDefault="00A45E5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A0DD141" w14:textId="77777777" w:rsidR="00A45E5B" w:rsidRDefault="00A45E5B">
            <w:pPr>
              <w:rPr>
                <w:rFonts w:ascii="宋体" w:eastAsia="宋体" w:hAnsi="宋体" w:cs="宋体" w:hint="eastAsia"/>
                <w:color w:val="000000"/>
                <w:sz w:val="18"/>
                <w:szCs w:val="18"/>
              </w:rPr>
            </w:pPr>
          </w:p>
        </w:tc>
      </w:tr>
    </w:tbl>
    <w:p w14:paraId="4DBBEEAF" w14:textId="77777777" w:rsidR="00A45E5B" w:rsidRDefault="003774F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DC083DE"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774"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261"/>
      </w:tblGrid>
      <w:tr w:rsidR="00A45E5B" w14:paraId="3C998BA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D8FC2C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356" w:type="dxa"/>
            <w:gridSpan w:val="13"/>
            <w:tcBorders>
              <w:top w:val="single" w:sz="4" w:space="0" w:color="auto"/>
              <w:left w:val="nil"/>
              <w:bottom w:val="single" w:sz="4" w:space="0" w:color="auto"/>
              <w:right w:val="single" w:sz="4" w:space="0" w:color="auto"/>
            </w:tcBorders>
            <w:vAlign w:val="center"/>
          </w:tcPr>
          <w:p w14:paraId="2F2F1731"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中国建设银行定点帮扶下</w:t>
            </w:r>
            <w:proofErr w:type="gramStart"/>
            <w:r>
              <w:rPr>
                <w:rFonts w:ascii="宋体" w:eastAsia="宋体" w:hAnsi="宋体" w:cs="宋体" w:hint="eastAsia"/>
                <w:color w:val="000000"/>
                <w:sz w:val="18"/>
                <w:szCs w:val="18"/>
                <w:lang w:eastAsia="zh-CN"/>
              </w:rPr>
              <w:t>六工村</w:t>
            </w:r>
            <w:proofErr w:type="gramEnd"/>
            <w:r>
              <w:rPr>
                <w:rFonts w:ascii="宋体" w:eastAsia="宋体" w:hAnsi="宋体" w:cs="宋体" w:hint="eastAsia"/>
                <w:color w:val="000000"/>
                <w:sz w:val="18"/>
                <w:szCs w:val="18"/>
                <w:lang w:eastAsia="zh-CN"/>
              </w:rPr>
              <w:t>资金</w:t>
            </w:r>
          </w:p>
        </w:tc>
      </w:tr>
      <w:tr w:rsidR="00A45E5B" w14:paraId="4912333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98FE2E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5001AD0F" w14:textId="6BE1FC03" w:rsidR="00A45E5B" w:rsidRDefault="00A43D7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6B59082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005" w:type="dxa"/>
            <w:gridSpan w:val="6"/>
            <w:tcBorders>
              <w:top w:val="single" w:sz="4" w:space="0" w:color="auto"/>
              <w:left w:val="nil"/>
              <w:bottom w:val="single" w:sz="4" w:space="0" w:color="auto"/>
              <w:right w:val="single" w:sz="4" w:space="0" w:color="auto"/>
            </w:tcBorders>
            <w:vAlign w:val="center"/>
          </w:tcPr>
          <w:p w14:paraId="519B2CCA"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r>
      <w:tr w:rsidR="00A45E5B" w14:paraId="36120FB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A4301F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57B05EA4" w14:textId="77777777" w:rsidR="00A45E5B" w:rsidRDefault="00A45E5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42B8C9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5BDAD5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8AEA6D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6F43323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7FEB277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269" w:type="dxa"/>
            <w:gridSpan w:val="2"/>
            <w:tcBorders>
              <w:top w:val="nil"/>
              <w:left w:val="nil"/>
              <w:bottom w:val="single" w:sz="4" w:space="0" w:color="auto"/>
              <w:right w:val="single" w:sz="4" w:space="0" w:color="auto"/>
            </w:tcBorders>
            <w:vAlign w:val="center"/>
          </w:tcPr>
          <w:p w14:paraId="7B563A9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45E5B" w14:paraId="7EA9179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DF1B220"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C4B5CE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2236E2E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2EAB968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07BB88E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407EB13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760B15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269" w:type="dxa"/>
            <w:gridSpan w:val="2"/>
            <w:tcBorders>
              <w:top w:val="nil"/>
              <w:left w:val="nil"/>
              <w:bottom w:val="single" w:sz="4" w:space="0" w:color="auto"/>
              <w:right w:val="single" w:sz="4" w:space="0" w:color="auto"/>
            </w:tcBorders>
            <w:vAlign w:val="center"/>
          </w:tcPr>
          <w:p w14:paraId="338133B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45E5B" w14:paraId="4763023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7FBEE14"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6E93B7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4C9B725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027F38B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65AFCA0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23E5561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023A28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9" w:type="dxa"/>
            <w:gridSpan w:val="2"/>
            <w:tcBorders>
              <w:top w:val="nil"/>
              <w:left w:val="nil"/>
              <w:bottom w:val="single" w:sz="4" w:space="0" w:color="auto"/>
              <w:right w:val="single" w:sz="4" w:space="0" w:color="auto"/>
            </w:tcBorders>
            <w:vAlign w:val="center"/>
          </w:tcPr>
          <w:p w14:paraId="621E81B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47A7111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C584BA0"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259FE9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7188829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D06498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5405B5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0FD36D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D2E3B0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9" w:type="dxa"/>
            <w:gridSpan w:val="2"/>
            <w:tcBorders>
              <w:top w:val="nil"/>
              <w:left w:val="nil"/>
              <w:bottom w:val="single" w:sz="4" w:space="0" w:color="auto"/>
              <w:right w:val="single" w:sz="4" w:space="0" w:color="auto"/>
            </w:tcBorders>
            <w:vAlign w:val="center"/>
          </w:tcPr>
          <w:p w14:paraId="219AB88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18AD842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F47F36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65191E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433" w:type="dxa"/>
            <w:gridSpan w:val="8"/>
            <w:tcBorders>
              <w:top w:val="single" w:sz="4" w:space="0" w:color="auto"/>
              <w:left w:val="nil"/>
              <w:bottom w:val="single" w:sz="4" w:space="0" w:color="auto"/>
              <w:right w:val="single" w:sz="4" w:space="0" w:color="auto"/>
            </w:tcBorders>
            <w:vAlign w:val="center"/>
          </w:tcPr>
          <w:p w14:paraId="725742E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45E5B" w14:paraId="257884F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3B3EB3D" w14:textId="77777777" w:rsidR="00A45E5B" w:rsidRDefault="00A45E5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85474E7"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六工镇下六工村纪</w:t>
            </w:r>
            <w:proofErr w:type="gramEnd"/>
            <w:r>
              <w:rPr>
                <w:rFonts w:ascii="宋体" w:eastAsia="宋体" w:hAnsi="宋体" w:cs="宋体" w:hint="eastAsia"/>
                <w:color w:val="000000"/>
                <w:sz w:val="18"/>
                <w:szCs w:val="18"/>
                <w:lang w:eastAsia="zh-CN"/>
              </w:rPr>
              <w:t>晓岚雕塑及文化游园项目，项目经费申请预算资金20万元，此项目经费主要用于</w:t>
            </w:r>
            <w:proofErr w:type="gramStart"/>
            <w:r>
              <w:rPr>
                <w:rFonts w:ascii="宋体" w:eastAsia="宋体" w:hAnsi="宋体" w:cs="宋体" w:hint="eastAsia"/>
                <w:color w:val="000000"/>
                <w:sz w:val="18"/>
                <w:szCs w:val="18"/>
                <w:lang w:eastAsia="zh-CN"/>
              </w:rPr>
              <w:t>六工镇下六工村纪</w:t>
            </w:r>
            <w:proofErr w:type="gramEnd"/>
            <w:r>
              <w:rPr>
                <w:rFonts w:ascii="宋体" w:eastAsia="宋体" w:hAnsi="宋体" w:cs="宋体" w:hint="eastAsia"/>
                <w:color w:val="000000"/>
                <w:sz w:val="18"/>
                <w:szCs w:val="18"/>
                <w:lang w:eastAsia="zh-CN"/>
              </w:rPr>
              <w:t>晓岚雕塑及文化游园建设项目，该项目资金于2024年12月31日前完成使用，通过本项目，本村文化氛围得到提升，使受益群众满意度达到98%。</w:t>
            </w:r>
          </w:p>
        </w:tc>
        <w:tc>
          <w:tcPr>
            <w:tcW w:w="5433" w:type="dxa"/>
            <w:gridSpan w:val="8"/>
            <w:tcBorders>
              <w:top w:val="single" w:sz="4" w:space="0" w:color="auto"/>
              <w:left w:val="nil"/>
              <w:bottom w:val="single" w:sz="4" w:space="0" w:color="auto"/>
              <w:right w:val="single" w:sz="4" w:space="0" w:color="auto"/>
            </w:tcBorders>
            <w:vAlign w:val="center"/>
          </w:tcPr>
          <w:p w14:paraId="1B15916B"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截止2024年12月31日，该项目实际完成支付20万元，此项目经费主要用于</w:t>
            </w:r>
            <w:proofErr w:type="gramStart"/>
            <w:r>
              <w:rPr>
                <w:rFonts w:ascii="宋体" w:eastAsia="宋体" w:hAnsi="宋体" w:cs="宋体" w:hint="eastAsia"/>
                <w:color w:val="000000"/>
                <w:sz w:val="18"/>
                <w:szCs w:val="18"/>
                <w:lang w:eastAsia="zh-CN"/>
              </w:rPr>
              <w:t>六工镇下六工村纪</w:t>
            </w:r>
            <w:proofErr w:type="gramEnd"/>
            <w:r>
              <w:rPr>
                <w:rFonts w:ascii="宋体" w:eastAsia="宋体" w:hAnsi="宋体" w:cs="宋体" w:hint="eastAsia"/>
                <w:color w:val="000000"/>
                <w:sz w:val="18"/>
                <w:szCs w:val="18"/>
                <w:lang w:eastAsia="zh-CN"/>
              </w:rPr>
              <w:t>晓岚雕塑及文化游园建设项目，其中2.5万元用于支付文化游园设计费，17.5万元用于支付文化游园建设费。通过该项目的实施，提升本村文化氛围，项目的实施不仅改善了村民的生活环境，丰富了村民的精神文化生活，还促进了乡村经济发展和社会进步。同时该项目的实施有利于鼓励当地企业和个人捐赠资金、物资，支持乡村文化游园建设，激发了村民的主人翁意识和参与热情，形成了共建共享的良好局面。</w:t>
            </w:r>
          </w:p>
        </w:tc>
      </w:tr>
      <w:tr w:rsidR="00A45E5B" w14:paraId="0E3FB4D2" w14:textId="77777777">
        <w:trPr>
          <w:trHeight w:val="820"/>
        </w:trPr>
        <w:tc>
          <w:tcPr>
            <w:tcW w:w="709" w:type="dxa"/>
            <w:tcBorders>
              <w:top w:val="nil"/>
              <w:left w:val="single" w:sz="4" w:space="0" w:color="auto"/>
              <w:bottom w:val="single" w:sz="4" w:space="0" w:color="auto"/>
              <w:right w:val="single" w:sz="4" w:space="0" w:color="auto"/>
            </w:tcBorders>
            <w:vAlign w:val="center"/>
          </w:tcPr>
          <w:p w14:paraId="1B92FD49"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10B9A6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652F6D2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677B8E9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0A1A28C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289A04D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37B7D98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2321302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4B419B7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2EF606C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2F6E3B3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32E24E5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2EE3997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269" w:type="dxa"/>
            <w:gridSpan w:val="2"/>
            <w:tcBorders>
              <w:top w:val="nil"/>
              <w:left w:val="nil"/>
              <w:bottom w:val="single" w:sz="4" w:space="0" w:color="auto"/>
              <w:right w:val="single" w:sz="4" w:space="0" w:color="auto"/>
            </w:tcBorders>
            <w:vAlign w:val="center"/>
          </w:tcPr>
          <w:p w14:paraId="6C839032"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5E5B" w14:paraId="728A360C" w14:textId="77777777">
        <w:trPr>
          <w:trHeight w:val="800"/>
        </w:trPr>
        <w:tc>
          <w:tcPr>
            <w:tcW w:w="709" w:type="dxa"/>
            <w:vMerge w:val="restart"/>
            <w:tcBorders>
              <w:top w:val="nil"/>
              <w:left w:val="single" w:sz="4" w:space="0" w:color="auto"/>
              <w:right w:val="single" w:sz="4" w:space="0" w:color="auto"/>
            </w:tcBorders>
            <w:vAlign w:val="center"/>
          </w:tcPr>
          <w:p w14:paraId="3D088A12"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BA5ADB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6E05B21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6B8D5B04" w14:textId="77777777" w:rsidR="00A45E5B" w:rsidRDefault="003774F0">
            <w:pPr>
              <w:rPr>
                <w:rFonts w:hint="eastAsia"/>
                <w:color w:val="000000"/>
                <w:sz w:val="18"/>
                <w:szCs w:val="18"/>
              </w:rPr>
            </w:pPr>
            <w:r>
              <w:rPr>
                <w:rFonts w:hint="eastAsia"/>
                <w:color w:val="000000"/>
                <w:sz w:val="18"/>
                <w:szCs w:val="18"/>
              </w:rPr>
              <w:t>文化游园</w:t>
            </w:r>
          </w:p>
        </w:tc>
        <w:tc>
          <w:tcPr>
            <w:tcW w:w="627" w:type="dxa"/>
            <w:tcBorders>
              <w:top w:val="nil"/>
              <w:left w:val="nil"/>
              <w:bottom w:val="single" w:sz="4" w:space="0" w:color="auto"/>
              <w:right w:val="single" w:sz="4" w:space="0" w:color="auto"/>
            </w:tcBorders>
            <w:vAlign w:val="center"/>
          </w:tcPr>
          <w:p w14:paraId="28E999A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4B920A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6D26268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6BA0883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96A65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677EA9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16E6E6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48F3CD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61CE30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269" w:type="dxa"/>
            <w:gridSpan w:val="2"/>
            <w:tcBorders>
              <w:top w:val="nil"/>
              <w:left w:val="nil"/>
              <w:bottom w:val="single" w:sz="4" w:space="0" w:color="auto"/>
              <w:right w:val="single" w:sz="4" w:space="0" w:color="auto"/>
            </w:tcBorders>
            <w:vAlign w:val="center"/>
          </w:tcPr>
          <w:p w14:paraId="6D3DAFB2" w14:textId="77777777" w:rsidR="00A45E5B" w:rsidRDefault="00A45E5B">
            <w:pPr>
              <w:jc w:val="center"/>
              <w:rPr>
                <w:rFonts w:hint="eastAsia"/>
                <w:color w:val="000000"/>
                <w:sz w:val="18"/>
                <w:szCs w:val="18"/>
              </w:rPr>
            </w:pPr>
          </w:p>
        </w:tc>
      </w:tr>
      <w:tr w:rsidR="00A45E5B" w14:paraId="58FE466B" w14:textId="77777777">
        <w:trPr>
          <w:trHeight w:val="800"/>
        </w:trPr>
        <w:tc>
          <w:tcPr>
            <w:tcW w:w="709" w:type="dxa"/>
            <w:vMerge/>
            <w:tcBorders>
              <w:left w:val="single" w:sz="4" w:space="0" w:color="auto"/>
              <w:right w:val="single" w:sz="4" w:space="0" w:color="auto"/>
            </w:tcBorders>
            <w:vAlign w:val="center"/>
          </w:tcPr>
          <w:p w14:paraId="3B486A43"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4216893"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0B5C03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079CF97F"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2C1C311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09307E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3A41C7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9E5B7E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CC361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0143D3C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220D88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11EAAD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08C3D7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269" w:type="dxa"/>
            <w:gridSpan w:val="2"/>
            <w:tcBorders>
              <w:top w:val="nil"/>
              <w:left w:val="nil"/>
              <w:bottom w:val="single" w:sz="4" w:space="0" w:color="auto"/>
              <w:right w:val="single" w:sz="4" w:space="0" w:color="auto"/>
            </w:tcBorders>
            <w:vAlign w:val="center"/>
          </w:tcPr>
          <w:p w14:paraId="4F1E5060" w14:textId="77777777" w:rsidR="00A45E5B" w:rsidRDefault="00A45E5B">
            <w:pPr>
              <w:jc w:val="center"/>
              <w:rPr>
                <w:rFonts w:ascii="宋体" w:eastAsia="宋体" w:hAnsi="宋体" w:cs="宋体" w:hint="eastAsia"/>
                <w:color w:val="000000"/>
                <w:sz w:val="18"/>
                <w:szCs w:val="18"/>
              </w:rPr>
            </w:pPr>
          </w:p>
        </w:tc>
      </w:tr>
      <w:tr w:rsidR="00A45E5B" w14:paraId="2639BDC5" w14:textId="77777777">
        <w:trPr>
          <w:trHeight w:val="800"/>
        </w:trPr>
        <w:tc>
          <w:tcPr>
            <w:tcW w:w="709" w:type="dxa"/>
            <w:vMerge/>
            <w:tcBorders>
              <w:left w:val="single" w:sz="4" w:space="0" w:color="auto"/>
              <w:right w:val="single" w:sz="4" w:space="0" w:color="auto"/>
            </w:tcBorders>
            <w:vAlign w:val="center"/>
          </w:tcPr>
          <w:p w14:paraId="2DE06504"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49024BF"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DE622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0667E61C"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资金到位及时率（%）</w:t>
            </w:r>
          </w:p>
        </w:tc>
        <w:tc>
          <w:tcPr>
            <w:tcW w:w="627" w:type="dxa"/>
            <w:tcBorders>
              <w:top w:val="nil"/>
              <w:left w:val="nil"/>
              <w:bottom w:val="single" w:sz="4" w:space="0" w:color="auto"/>
              <w:right w:val="single" w:sz="4" w:space="0" w:color="auto"/>
            </w:tcBorders>
            <w:vAlign w:val="center"/>
          </w:tcPr>
          <w:p w14:paraId="5AF36A5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4744090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81A9DC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02354B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75317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08F7854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AC1207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E06E14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8FE14A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269" w:type="dxa"/>
            <w:gridSpan w:val="2"/>
            <w:tcBorders>
              <w:top w:val="nil"/>
              <w:left w:val="nil"/>
              <w:bottom w:val="single" w:sz="4" w:space="0" w:color="auto"/>
              <w:right w:val="single" w:sz="4" w:space="0" w:color="auto"/>
            </w:tcBorders>
            <w:vAlign w:val="center"/>
          </w:tcPr>
          <w:p w14:paraId="766BF242" w14:textId="77777777" w:rsidR="00A45E5B" w:rsidRDefault="00A45E5B">
            <w:pPr>
              <w:jc w:val="center"/>
              <w:rPr>
                <w:rFonts w:ascii="宋体" w:eastAsia="宋体" w:hAnsi="宋体" w:cs="宋体" w:hint="eastAsia"/>
                <w:color w:val="000000"/>
                <w:sz w:val="18"/>
                <w:szCs w:val="18"/>
              </w:rPr>
            </w:pPr>
          </w:p>
        </w:tc>
      </w:tr>
      <w:tr w:rsidR="00A45E5B" w14:paraId="394AA330" w14:textId="77777777">
        <w:trPr>
          <w:trHeight w:val="800"/>
        </w:trPr>
        <w:tc>
          <w:tcPr>
            <w:tcW w:w="709" w:type="dxa"/>
            <w:vMerge/>
            <w:tcBorders>
              <w:left w:val="single" w:sz="4" w:space="0" w:color="auto"/>
              <w:right w:val="single" w:sz="4" w:space="0" w:color="auto"/>
            </w:tcBorders>
            <w:vAlign w:val="center"/>
          </w:tcPr>
          <w:p w14:paraId="103208B5" w14:textId="77777777" w:rsidR="00A45E5B" w:rsidRDefault="00A45E5B">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A84CEE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0403961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18A1E672"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文化游园建设资金</w:t>
            </w:r>
          </w:p>
        </w:tc>
        <w:tc>
          <w:tcPr>
            <w:tcW w:w="627" w:type="dxa"/>
            <w:tcBorders>
              <w:top w:val="nil"/>
              <w:left w:val="nil"/>
              <w:bottom w:val="single" w:sz="4" w:space="0" w:color="auto"/>
              <w:right w:val="single" w:sz="4" w:space="0" w:color="auto"/>
            </w:tcBorders>
            <w:vAlign w:val="center"/>
          </w:tcPr>
          <w:p w14:paraId="1612611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A2328E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&lt;=17.5万元</w:t>
            </w:r>
          </w:p>
        </w:tc>
        <w:tc>
          <w:tcPr>
            <w:tcW w:w="728" w:type="dxa"/>
            <w:tcBorders>
              <w:top w:val="nil"/>
              <w:left w:val="nil"/>
              <w:bottom w:val="single" w:sz="4" w:space="0" w:color="auto"/>
              <w:right w:val="single" w:sz="4" w:space="0" w:color="auto"/>
            </w:tcBorders>
            <w:vAlign w:val="center"/>
          </w:tcPr>
          <w:p w14:paraId="11E55B0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=17.5万元</w:t>
            </w:r>
          </w:p>
        </w:tc>
        <w:tc>
          <w:tcPr>
            <w:tcW w:w="637" w:type="dxa"/>
            <w:tcBorders>
              <w:top w:val="nil"/>
              <w:left w:val="nil"/>
              <w:bottom w:val="single" w:sz="4" w:space="0" w:color="auto"/>
              <w:right w:val="single" w:sz="4" w:space="0" w:color="auto"/>
            </w:tcBorders>
            <w:vAlign w:val="center"/>
          </w:tcPr>
          <w:p w14:paraId="26E1A9A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A35650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D71615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71B0D98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89587A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B81DE5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269" w:type="dxa"/>
            <w:gridSpan w:val="2"/>
            <w:tcBorders>
              <w:top w:val="nil"/>
              <w:left w:val="nil"/>
              <w:bottom w:val="single" w:sz="4" w:space="0" w:color="auto"/>
              <w:right w:val="single" w:sz="4" w:space="0" w:color="auto"/>
            </w:tcBorders>
            <w:vAlign w:val="center"/>
          </w:tcPr>
          <w:p w14:paraId="103AC2AA" w14:textId="77777777" w:rsidR="00A45E5B" w:rsidRDefault="00A45E5B">
            <w:pPr>
              <w:jc w:val="center"/>
              <w:rPr>
                <w:rFonts w:ascii="宋体" w:eastAsia="宋体" w:hAnsi="宋体" w:cs="宋体" w:hint="eastAsia"/>
                <w:color w:val="000000"/>
                <w:sz w:val="18"/>
                <w:szCs w:val="18"/>
              </w:rPr>
            </w:pPr>
          </w:p>
        </w:tc>
      </w:tr>
      <w:tr w:rsidR="00A45E5B" w14:paraId="06766C84" w14:textId="77777777">
        <w:trPr>
          <w:trHeight w:val="800"/>
        </w:trPr>
        <w:tc>
          <w:tcPr>
            <w:tcW w:w="709" w:type="dxa"/>
            <w:vMerge/>
            <w:tcBorders>
              <w:left w:val="single" w:sz="4" w:space="0" w:color="auto"/>
              <w:right w:val="single" w:sz="4" w:space="0" w:color="auto"/>
            </w:tcBorders>
            <w:vAlign w:val="center"/>
          </w:tcPr>
          <w:p w14:paraId="7F634173"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DD2D0E4"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BA474E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F256CA1"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文化游园设计费</w:t>
            </w:r>
          </w:p>
        </w:tc>
        <w:tc>
          <w:tcPr>
            <w:tcW w:w="627" w:type="dxa"/>
            <w:tcBorders>
              <w:top w:val="nil"/>
              <w:left w:val="nil"/>
              <w:bottom w:val="single" w:sz="4" w:space="0" w:color="auto"/>
              <w:right w:val="single" w:sz="4" w:space="0" w:color="auto"/>
            </w:tcBorders>
            <w:vAlign w:val="center"/>
          </w:tcPr>
          <w:p w14:paraId="49C5247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B15E4F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&lt;=2.50万元</w:t>
            </w:r>
          </w:p>
        </w:tc>
        <w:tc>
          <w:tcPr>
            <w:tcW w:w="728" w:type="dxa"/>
            <w:tcBorders>
              <w:top w:val="nil"/>
              <w:left w:val="nil"/>
              <w:bottom w:val="single" w:sz="4" w:space="0" w:color="auto"/>
              <w:right w:val="single" w:sz="4" w:space="0" w:color="auto"/>
            </w:tcBorders>
            <w:vAlign w:val="center"/>
          </w:tcPr>
          <w:p w14:paraId="01FDC6D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=2.5万元</w:t>
            </w:r>
          </w:p>
        </w:tc>
        <w:tc>
          <w:tcPr>
            <w:tcW w:w="637" w:type="dxa"/>
            <w:tcBorders>
              <w:top w:val="nil"/>
              <w:left w:val="nil"/>
              <w:bottom w:val="single" w:sz="4" w:space="0" w:color="auto"/>
              <w:right w:val="single" w:sz="4" w:space="0" w:color="auto"/>
            </w:tcBorders>
            <w:vAlign w:val="center"/>
          </w:tcPr>
          <w:p w14:paraId="7FC25AF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293B7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EDAD40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5C0569F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BFC72E" w14:textId="77777777" w:rsidR="00A45E5B" w:rsidRDefault="00A45E5B">
            <w:pPr>
              <w:jc w:val="center"/>
              <w:rPr>
                <w:rFonts w:ascii="宋体" w:eastAsia="宋体" w:hAnsi="宋体" w:cs="宋体" w:hint="eastAsia"/>
                <w:color w:val="000000"/>
                <w:sz w:val="18"/>
                <w:szCs w:val="18"/>
              </w:rPr>
            </w:pPr>
          </w:p>
        </w:tc>
        <w:tc>
          <w:tcPr>
            <w:tcW w:w="720" w:type="dxa"/>
            <w:tcBorders>
              <w:top w:val="nil"/>
              <w:left w:val="nil"/>
              <w:bottom w:val="single" w:sz="4" w:space="0" w:color="auto"/>
              <w:right w:val="single" w:sz="4" w:space="0" w:color="auto"/>
            </w:tcBorders>
            <w:vAlign w:val="center"/>
          </w:tcPr>
          <w:p w14:paraId="1649195D" w14:textId="77777777" w:rsidR="00A45E5B" w:rsidRDefault="00A45E5B">
            <w:pPr>
              <w:jc w:val="center"/>
              <w:rPr>
                <w:rFonts w:ascii="宋体" w:eastAsia="宋体" w:hAnsi="宋体" w:cs="宋体" w:hint="eastAsia"/>
                <w:color w:val="000000"/>
                <w:sz w:val="18"/>
                <w:szCs w:val="18"/>
              </w:rPr>
            </w:pPr>
          </w:p>
        </w:tc>
        <w:tc>
          <w:tcPr>
            <w:tcW w:w="1269" w:type="dxa"/>
            <w:gridSpan w:val="2"/>
            <w:tcBorders>
              <w:top w:val="nil"/>
              <w:left w:val="nil"/>
              <w:bottom w:val="single" w:sz="4" w:space="0" w:color="auto"/>
              <w:right w:val="single" w:sz="4" w:space="0" w:color="auto"/>
            </w:tcBorders>
            <w:vAlign w:val="center"/>
          </w:tcPr>
          <w:p w14:paraId="0D5EBC9C" w14:textId="77777777" w:rsidR="00A45E5B" w:rsidRDefault="00A45E5B">
            <w:pPr>
              <w:jc w:val="center"/>
              <w:rPr>
                <w:rFonts w:ascii="宋体" w:eastAsia="宋体" w:hAnsi="宋体" w:cs="宋体" w:hint="eastAsia"/>
                <w:color w:val="000000"/>
                <w:sz w:val="18"/>
                <w:szCs w:val="18"/>
              </w:rPr>
            </w:pPr>
          </w:p>
        </w:tc>
      </w:tr>
      <w:tr w:rsidR="00A45E5B" w14:paraId="0FD94E43" w14:textId="77777777">
        <w:trPr>
          <w:trHeight w:val="800"/>
        </w:trPr>
        <w:tc>
          <w:tcPr>
            <w:tcW w:w="709" w:type="dxa"/>
            <w:vMerge/>
            <w:tcBorders>
              <w:left w:val="single" w:sz="4" w:space="0" w:color="auto"/>
              <w:right w:val="single" w:sz="4" w:space="0" w:color="auto"/>
            </w:tcBorders>
            <w:vAlign w:val="center"/>
          </w:tcPr>
          <w:p w14:paraId="082DAE24" w14:textId="77777777" w:rsidR="00A45E5B" w:rsidRDefault="00A45E5B">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B7E58A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191C7DC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7512E79A"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有效提升村内文化氛围</w:t>
            </w:r>
          </w:p>
        </w:tc>
        <w:tc>
          <w:tcPr>
            <w:tcW w:w="627" w:type="dxa"/>
            <w:tcBorders>
              <w:top w:val="nil"/>
              <w:left w:val="nil"/>
              <w:bottom w:val="single" w:sz="4" w:space="0" w:color="auto"/>
              <w:right w:val="single" w:sz="4" w:space="0" w:color="auto"/>
            </w:tcBorders>
            <w:vAlign w:val="center"/>
          </w:tcPr>
          <w:p w14:paraId="714BFFB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9F258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736F1EC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08FCB2B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615BE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F1011B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5685C23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479E07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32A4756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269" w:type="dxa"/>
            <w:gridSpan w:val="2"/>
            <w:tcBorders>
              <w:top w:val="nil"/>
              <w:left w:val="nil"/>
              <w:bottom w:val="single" w:sz="4" w:space="0" w:color="auto"/>
              <w:right w:val="single" w:sz="4" w:space="0" w:color="auto"/>
            </w:tcBorders>
            <w:vAlign w:val="center"/>
          </w:tcPr>
          <w:p w14:paraId="6A386075" w14:textId="77777777" w:rsidR="00A45E5B" w:rsidRDefault="00A45E5B">
            <w:pPr>
              <w:jc w:val="center"/>
              <w:rPr>
                <w:rFonts w:ascii="宋体" w:eastAsia="宋体" w:hAnsi="宋体" w:cs="宋体" w:hint="eastAsia"/>
                <w:color w:val="000000"/>
                <w:sz w:val="18"/>
                <w:szCs w:val="18"/>
              </w:rPr>
            </w:pPr>
          </w:p>
        </w:tc>
      </w:tr>
      <w:tr w:rsidR="00A45E5B" w14:paraId="66128192" w14:textId="77777777">
        <w:trPr>
          <w:trHeight w:val="800"/>
        </w:trPr>
        <w:tc>
          <w:tcPr>
            <w:tcW w:w="709" w:type="dxa"/>
            <w:vMerge/>
            <w:tcBorders>
              <w:left w:val="single" w:sz="4" w:space="0" w:color="auto"/>
              <w:right w:val="single" w:sz="4" w:space="0" w:color="auto"/>
            </w:tcBorders>
            <w:vAlign w:val="center"/>
          </w:tcPr>
          <w:p w14:paraId="1E9C0715"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2C86095"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2E178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4F4AA436"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有效改善村容村貌</w:t>
            </w:r>
          </w:p>
        </w:tc>
        <w:tc>
          <w:tcPr>
            <w:tcW w:w="627" w:type="dxa"/>
            <w:tcBorders>
              <w:top w:val="nil"/>
              <w:left w:val="nil"/>
              <w:bottom w:val="single" w:sz="4" w:space="0" w:color="auto"/>
              <w:right w:val="single" w:sz="4" w:space="0" w:color="auto"/>
            </w:tcBorders>
            <w:vAlign w:val="center"/>
          </w:tcPr>
          <w:p w14:paraId="7D8A8E9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78D5B6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有效改善</w:t>
            </w:r>
          </w:p>
        </w:tc>
        <w:tc>
          <w:tcPr>
            <w:tcW w:w="728" w:type="dxa"/>
            <w:tcBorders>
              <w:top w:val="nil"/>
              <w:left w:val="nil"/>
              <w:bottom w:val="single" w:sz="4" w:space="0" w:color="auto"/>
              <w:right w:val="single" w:sz="4" w:space="0" w:color="auto"/>
            </w:tcBorders>
            <w:vAlign w:val="center"/>
          </w:tcPr>
          <w:p w14:paraId="14F82D6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0FF277A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E3F93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BDD50E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3475B38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274A3A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6FB5EE5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269" w:type="dxa"/>
            <w:gridSpan w:val="2"/>
            <w:tcBorders>
              <w:top w:val="nil"/>
              <w:left w:val="nil"/>
              <w:bottom w:val="single" w:sz="4" w:space="0" w:color="auto"/>
              <w:right w:val="single" w:sz="4" w:space="0" w:color="auto"/>
            </w:tcBorders>
            <w:vAlign w:val="center"/>
          </w:tcPr>
          <w:p w14:paraId="318568CE" w14:textId="77777777" w:rsidR="00A45E5B" w:rsidRDefault="00A45E5B">
            <w:pPr>
              <w:jc w:val="center"/>
              <w:rPr>
                <w:rFonts w:ascii="宋体" w:eastAsia="宋体" w:hAnsi="宋体" w:cs="宋体" w:hint="eastAsia"/>
                <w:color w:val="000000"/>
                <w:sz w:val="18"/>
                <w:szCs w:val="18"/>
              </w:rPr>
            </w:pPr>
          </w:p>
        </w:tc>
      </w:tr>
      <w:tr w:rsidR="00A45E5B" w14:paraId="78A49D29" w14:textId="77777777">
        <w:trPr>
          <w:trHeight w:val="800"/>
        </w:trPr>
        <w:tc>
          <w:tcPr>
            <w:tcW w:w="709" w:type="dxa"/>
            <w:vMerge/>
            <w:tcBorders>
              <w:left w:val="single" w:sz="4" w:space="0" w:color="auto"/>
              <w:bottom w:val="single" w:sz="4" w:space="0" w:color="auto"/>
              <w:right w:val="single" w:sz="4" w:space="0" w:color="auto"/>
            </w:tcBorders>
            <w:vAlign w:val="center"/>
          </w:tcPr>
          <w:p w14:paraId="6F01BCF7"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0BB446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1B3BA97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5AE1EF3C"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受益群众满意度（%）</w:t>
            </w:r>
          </w:p>
        </w:tc>
        <w:tc>
          <w:tcPr>
            <w:tcW w:w="627" w:type="dxa"/>
            <w:tcBorders>
              <w:top w:val="nil"/>
              <w:left w:val="nil"/>
              <w:bottom w:val="single" w:sz="4" w:space="0" w:color="auto"/>
              <w:right w:val="single" w:sz="4" w:space="0" w:color="auto"/>
            </w:tcBorders>
            <w:vAlign w:val="center"/>
          </w:tcPr>
          <w:p w14:paraId="28A3ADE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547B3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728" w:type="dxa"/>
            <w:tcBorders>
              <w:top w:val="nil"/>
              <w:left w:val="nil"/>
              <w:bottom w:val="single" w:sz="4" w:space="0" w:color="auto"/>
              <w:right w:val="single" w:sz="4" w:space="0" w:color="auto"/>
            </w:tcBorders>
            <w:vAlign w:val="center"/>
          </w:tcPr>
          <w:p w14:paraId="0607110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637" w:type="dxa"/>
            <w:tcBorders>
              <w:top w:val="nil"/>
              <w:left w:val="nil"/>
              <w:bottom w:val="single" w:sz="4" w:space="0" w:color="auto"/>
              <w:right w:val="single" w:sz="4" w:space="0" w:color="auto"/>
            </w:tcBorders>
            <w:vAlign w:val="center"/>
          </w:tcPr>
          <w:p w14:paraId="5825B1B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1F370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D8E21C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50B328F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437327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5497FBE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269" w:type="dxa"/>
            <w:gridSpan w:val="2"/>
            <w:tcBorders>
              <w:top w:val="nil"/>
              <w:left w:val="nil"/>
              <w:bottom w:val="single" w:sz="4" w:space="0" w:color="auto"/>
              <w:right w:val="single" w:sz="4" w:space="0" w:color="auto"/>
            </w:tcBorders>
            <w:vAlign w:val="center"/>
          </w:tcPr>
          <w:p w14:paraId="65A7FD13" w14:textId="77777777" w:rsidR="00A45E5B" w:rsidRDefault="00A45E5B">
            <w:pPr>
              <w:jc w:val="center"/>
              <w:rPr>
                <w:rFonts w:ascii="宋体" w:eastAsia="宋体" w:hAnsi="宋体" w:cs="宋体" w:hint="eastAsia"/>
                <w:color w:val="000000"/>
                <w:sz w:val="18"/>
                <w:szCs w:val="18"/>
              </w:rPr>
            </w:pPr>
          </w:p>
        </w:tc>
      </w:tr>
      <w:tr w:rsidR="00A45E5B" w14:paraId="3FB48EC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E2E373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2E09F70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F578A09" w14:textId="77777777" w:rsidR="00A45E5B" w:rsidRDefault="00A45E5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C574CB7" w14:textId="77777777" w:rsidR="00A45E5B" w:rsidRDefault="00A45E5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C26F353" w14:textId="77777777" w:rsidR="00A45E5B" w:rsidRDefault="00A45E5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D51B84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3166E41" w14:textId="77777777" w:rsidR="00A45E5B" w:rsidRDefault="00A45E5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E9088E1" w14:textId="77777777" w:rsidR="00A45E5B" w:rsidRDefault="00A45E5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9E014B4" w14:textId="77777777" w:rsidR="00A45E5B" w:rsidRDefault="00A45E5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48705B2" w14:textId="77777777" w:rsidR="00A45E5B" w:rsidRDefault="00A45E5B">
            <w:pPr>
              <w:rPr>
                <w:rFonts w:ascii="宋体" w:eastAsia="宋体" w:hAnsi="宋体" w:cs="宋体" w:hint="eastAsia"/>
                <w:color w:val="000000"/>
                <w:sz w:val="18"/>
                <w:szCs w:val="18"/>
              </w:rPr>
            </w:pPr>
          </w:p>
        </w:tc>
        <w:tc>
          <w:tcPr>
            <w:tcW w:w="1261" w:type="dxa"/>
            <w:tcBorders>
              <w:top w:val="single" w:sz="4" w:space="0" w:color="auto"/>
              <w:left w:val="nil"/>
              <w:bottom w:val="single" w:sz="4" w:space="0" w:color="auto"/>
              <w:right w:val="single" w:sz="4" w:space="0" w:color="auto"/>
            </w:tcBorders>
            <w:vAlign w:val="center"/>
          </w:tcPr>
          <w:p w14:paraId="7AF2625D" w14:textId="77777777" w:rsidR="00A45E5B" w:rsidRDefault="00A45E5B">
            <w:pPr>
              <w:rPr>
                <w:rFonts w:ascii="宋体" w:eastAsia="宋体" w:hAnsi="宋体" w:cs="宋体" w:hint="eastAsia"/>
                <w:color w:val="000000"/>
                <w:sz w:val="18"/>
                <w:szCs w:val="18"/>
              </w:rPr>
            </w:pPr>
          </w:p>
        </w:tc>
      </w:tr>
    </w:tbl>
    <w:p w14:paraId="0CD67862" w14:textId="77777777" w:rsidR="00A45E5B" w:rsidRDefault="003774F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AD50665"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45E5B" w14:paraId="13FD119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9630C6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7DFE911"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中国建设银行定点帮扶下</w:t>
            </w:r>
            <w:proofErr w:type="gramStart"/>
            <w:r>
              <w:rPr>
                <w:rFonts w:ascii="宋体" w:eastAsia="宋体" w:hAnsi="宋体" w:cs="宋体" w:hint="eastAsia"/>
                <w:color w:val="000000"/>
                <w:sz w:val="18"/>
                <w:szCs w:val="18"/>
                <w:lang w:eastAsia="zh-CN"/>
              </w:rPr>
              <w:t>六工村</w:t>
            </w:r>
            <w:proofErr w:type="gramEnd"/>
            <w:r>
              <w:rPr>
                <w:rFonts w:ascii="宋体" w:eastAsia="宋体" w:hAnsi="宋体" w:cs="宋体" w:hint="eastAsia"/>
                <w:color w:val="000000"/>
                <w:sz w:val="18"/>
                <w:szCs w:val="18"/>
                <w:lang w:eastAsia="zh-CN"/>
              </w:rPr>
              <w:t>资金2</w:t>
            </w:r>
          </w:p>
        </w:tc>
      </w:tr>
      <w:tr w:rsidR="00A45E5B" w14:paraId="04DB815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E995EB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0CD48D65"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5141249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4B25D14E"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r>
      <w:tr w:rsidR="00A45E5B" w14:paraId="69929E7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3FEB96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0E1C9957" w14:textId="77777777" w:rsidR="00A45E5B" w:rsidRDefault="00A45E5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A33532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E08FF7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A3E4AD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22C9A0D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2C2C8C0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4404072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45E5B" w14:paraId="150C30B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8D5D90D"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F4ACC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0B960F9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16E0C28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4793E1D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48.56</w:t>
            </w:r>
          </w:p>
        </w:tc>
        <w:tc>
          <w:tcPr>
            <w:tcW w:w="1372" w:type="dxa"/>
            <w:gridSpan w:val="2"/>
            <w:tcBorders>
              <w:top w:val="nil"/>
              <w:left w:val="nil"/>
              <w:bottom w:val="single" w:sz="4" w:space="0" w:color="auto"/>
              <w:right w:val="single" w:sz="4" w:space="0" w:color="auto"/>
            </w:tcBorders>
            <w:vAlign w:val="center"/>
          </w:tcPr>
          <w:p w14:paraId="0F4B569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8467B4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97.12%</w:t>
            </w:r>
          </w:p>
        </w:tc>
        <w:tc>
          <w:tcPr>
            <w:tcW w:w="1552" w:type="dxa"/>
            <w:gridSpan w:val="2"/>
            <w:tcBorders>
              <w:top w:val="nil"/>
              <w:left w:val="nil"/>
              <w:bottom w:val="single" w:sz="4" w:space="0" w:color="auto"/>
              <w:right w:val="single" w:sz="4" w:space="0" w:color="auto"/>
            </w:tcBorders>
            <w:vAlign w:val="center"/>
          </w:tcPr>
          <w:p w14:paraId="22F4667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45E5B" w14:paraId="67FE4A8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FB485AA"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B78874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79EB65D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56AE02C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6CAC7B7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48.56</w:t>
            </w:r>
          </w:p>
        </w:tc>
        <w:tc>
          <w:tcPr>
            <w:tcW w:w="1372" w:type="dxa"/>
            <w:gridSpan w:val="2"/>
            <w:tcBorders>
              <w:top w:val="nil"/>
              <w:left w:val="nil"/>
              <w:bottom w:val="single" w:sz="4" w:space="0" w:color="auto"/>
              <w:right w:val="single" w:sz="4" w:space="0" w:color="auto"/>
            </w:tcBorders>
            <w:vAlign w:val="center"/>
          </w:tcPr>
          <w:p w14:paraId="30090D1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647562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9C14EF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42E9248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17E8BEB"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ECA6C8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06B2F6D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AB4C15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3691C2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269512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D5AB78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C3FB3F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26A4F18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52A9E7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F0F06A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0E7E844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45E5B" w14:paraId="2CFFA8F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0D1C2AC" w14:textId="77777777" w:rsidR="00A45E5B" w:rsidRDefault="00A45E5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A260E09"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六工镇下六工村纪</w:t>
            </w:r>
            <w:proofErr w:type="gramEnd"/>
            <w:r>
              <w:rPr>
                <w:rFonts w:ascii="宋体" w:eastAsia="宋体" w:hAnsi="宋体" w:cs="宋体" w:hint="eastAsia"/>
                <w:color w:val="000000"/>
                <w:sz w:val="18"/>
                <w:szCs w:val="18"/>
                <w:lang w:eastAsia="zh-CN"/>
              </w:rPr>
              <w:t>晓岚雕塑及文化游园项目，项目经费申请预算资金50万元，此项目经费主要用于</w:t>
            </w:r>
            <w:proofErr w:type="gramStart"/>
            <w:r>
              <w:rPr>
                <w:rFonts w:ascii="宋体" w:eastAsia="宋体" w:hAnsi="宋体" w:cs="宋体" w:hint="eastAsia"/>
                <w:color w:val="000000"/>
                <w:sz w:val="18"/>
                <w:szCs w:val="18"/>
                <w:lang w:eastAsia="zh-CN"/>
              </w:rPr>
              <w:t>六工镇下六工村纪</w:t>
            </w:r>
            <w:proofErr w:type="gramEnd"/>
            <w:r>
              <w:rPr>
                <w:rFonts w:ascii="宋体" w:eastAsia="宋体" w:hAnsi="宋体" w:cs="宋体" w:hint="eastAsia"/>
                <w:color w:val="000000"/>
                <w:sz w:val="18"/>
                <w:szCs w:val="18"/>
                <w:lang w:eastAsia="zh-CN"/>
              </w:rPr>
              <w:t>晓岚雕塑及文化游园建设项目，该项目资金于2024年12月31日前完成使用，通过本项目，本村文化氛围得到提升，使受益群众满意度达到90%。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10F54909"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截止2024年12月31日，该项目已完成支付48.5608万元。此项目经费主要用于</w:t>
            </w:r>
            <w:proofErr w:type="gramStart"/>
            <w:r>
              <w:rPr>
                <w:rFonts w:ascii="宋体" w:eastAsia="宋体" w:hAnsi="宋体" w:cs="宋体" w:hint="eastAsia"/>
                <w:color w:val="000000"/>
                <w:sz w:val="18"/>
                <w:szCs w:val="18"/>
                <w:lang w:eastAsia="zh-CN"/>
              </w:rPr>
              <w:t>六工镇下六工村纪</w:t>
            </w:r>
            <w:proofErr w:type="gramEnd"/>
            <w:r>
              <w:rPr>
                <w:rFonts w:ascii="宋体" w:eastAsia="宋体" w:hAnsi="宋体" w:cs="宋体" w:hint="eastAsia"/>
                <w:color w:val="000000"/>
                <w:sz w:val="18"/>
                <w:szCs w:val="18"/>
                <w:lang w:eastAsia="zh-CN"/>
              </w:rPr>
              <w:t>晓岚雕塑及文化游园建设项目，通过精准规划、多方联动，取得了较好的社会效益。项目的实施不仅改善了村民的生活环境，丰富了村民的精神文化生活，还促进了乡村经济发展和社会进步，本村文化氛围得到提升。中国建设银行投入专项资金用于帮扶乡村文化游园建设，吸引社会各界关注乡村发展、参与乡村发展。同时，激发了村民的主人翁意识和参与热情，形成了共建共享的良好局面。</w:t>
            </w:r>
          </w:p>
        </w:tc>
      </w:tr>
      <w:tr w:rsidR="00A45E5B" w14:paraId="2EDBF42D" w14:textId="77777777">
        <w:trPr>
          <w:trHeight w:val="820"/>
        </w:trPr>
        <w:tc>
          <w:tcPr>
            <w:tcW w:w="709" w:type="dxa"/>
            <w:tcBorders>
              <w:top w:val="nil"/>
              <w:left w:val="single" w:sz="4" w:space="0" w:color="auto"/>
              <w:bottom w:val="single" w:sz="4" w:space="0" w:color="auto"/>
              <w:right w:val="single" w:sz="4" w:space="0" w:color="auto"/>
            </w:tcBorders>
            <w:vAlign w:val="center"/>
          </w:tcPr>
          <w:p w14:paraId="670235F7"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ADD38F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73DE6B2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36C2F10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6FA52BE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2E9203A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32A2E32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2DF02B1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71B159A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3BCA69F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5F50D97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3BB379C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6F54A9E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1E07DDFD"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5E5B" w14:paraId="3E96BF92" w14:textId="77777777">
        <w:trPr>
          <w:trHeight w:val="800"/>
        </w:trPr>
        <w:tc>
          <w:tcPr>
            <w:tcW w:w="709" w:type="dxa"/>
            <w:vMerge w:val="restart"/>
            <w:tcBorders>
              <w:top w:val="nil"/>
              <w:left w:val="single" w:sz="4" w:space="0" w:color="auto"/>
              <w:right w:val="single" w:sz="4" w:space="0" w:color="auto"/>
            </w:tcBorders>
            <w:vAlign w:val="center"/>
          </w:tcPr>
          <w:p w14:paraId="47331DD7"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F0CA37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72E8B8D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6508066A" w14:textId="77777777" w:rsidR="00A45E5B" w:rsidRDefault="003774F0">
            <w:pPr>
              <w:rPr>
                <w:rFonts w:hint="eastAsia"/>
                <w:color w:val="000000"/>
                <w:sz w:val="18"/>
                <w:szCs w:val="18"/>
              </w:rPr>
            </w:pPr>
            <w:r>
              <w:rPr>
                <w:rFonts w:hint="eastAsia"/>
                <w:color w:val="000000"/>
                <w:sz w:val="18"/>
                <w:szCs w:val="18"/>
              </w:rPr>
              <w:t>文化游园</w:t>
            </w:r>
          </w:p>
        </w:tc>
        <w:tc>
          <w:tcPr>
            <w:tcW w:w="627" w:type="dxa"/>
            <w:tcBorders>
              <w:top w:val="nil"/>
              <w:left w:val="nil"/>
              <w:bottom w:val="single" w:sz="4" w:space="0" w:color="auto"/>
              <w:right w:val="single" w:sz="4" w:space="0" w:color="auto"/>
            </w:tcBorders>
            <w:vAlign w:val="center"/>
          </w:tcPr>
          <w:p w14:paraId="7FEB098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76D8F43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7C1D546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0C3C6B8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F51D9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A7CE8A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4F5E40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8398B1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29A44E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3513CCF" w14:textId="77777777" w:rsidR="00A45E5B" w:rsidRDefault="00A45E5B">
            <w:pPr>
              <w:jc w:val="center"/>
              <w:rPr>
                <w:rFonts w:hint="eastAsia"/>
                <w:color w:val="000000"/>
                <w:sz w:val="18"/>
                <w:szCs w:val="18"/>
              </w:rPr>
            </w:pPr>
          </w:p>
        </w:tc>
      </w:tr>
      <w:tr w:rsidR="00A45E5B" w14:paraId="5767CE4C" w14:textId="77777777">
        <w:trPr>
          <w:trHeight w:val="800"/>
        </w:trPr>
        <w:tc>
          <w:tcPr>
            <w:tcW w:w="709" w:type="dxa"/>
            <w:vMerge/>
            <w:tcBorders>
              <w:left w:val="single" w:sz="4" w:space="0" w:color="auto"/>
              <w:right w:val="single" w:sz="4" w:space="0" w:color="auto"/>
            </w:tcBorders>
            <w:vAlign w:val="center"/>
          </w:tcPr>
          <w:p w14:paraId="38400CDF"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C3A8FC5"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AA3A5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468D7AF7"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3CB341A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3E9868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0DB602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B04BA5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791" w:type="dxa"/>
            <w:tcBorders>
              <w:top w:val="nil"/>
              <w:left w:val="nil"/>
              <w:bottom w:val="single" w:sz="4" w:space="0" w:color="auto"/>
              <w:right w:val="single" w:sz="4" w:space="0" w:color="auto"/>
            </w:tcBorders>
            <w:vAlign w:val="center"/>
          </w:tcPr>
          <w:p w14:paraId="6F6CA2E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12.03</w:t>
            </w:r>
          </w:p>
        </w:tc>
        <w:tc>
          <w:tcPr>
            <w:tcW w:w="741" w:type="dxa"/>
            <w:tcBorders>
              <w:top w:val="nil"/>
              <w:left w:val="nil"/>
              <w:bottom w:val="single" w:sz="4" w:space="0" w:color="auto"/>
              <w:right w:val="single" w:sz="4" w:space="0" w:color="auto"/>
            </w:tcBorders>
            <w:vAlign w:val="center"/>
          </w:tcPr>
          <w:p w14:paraId="35B2137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BA29C9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85F3D0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8B60BE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AF30084"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项目实际花费金额小于计划金额，节约了小游园建设资金，故产生偏差。</w:t>
            </w:r>
          </w:p>
        </w:tc>
      </w:tr>
      <w:tr w:rsidR="00A45E5B" w14:paraId="3EC9E3E3" w14:textId="77777777">
        <w:trPr>
          <w:trHeight w:val="800"/>
        </w:trPr>
        <w:tc>
          <w:tcPr>
            <w:tcW w:w="709" w:type="dxa"/>
            <w:vMerge/>
            <w:tcBorders>
              <w:left w:val="single" w:sz="4" w:space="0" w:color="auto"/>
              <w:right w:val="single" w:sz="4" w:space="0" w:color="auto"/>
            </w:tcBorders>
            <w:vAlign w:val="center"/>
          </w:tcPr>
          <w:p w14:paraId="44622DAC" w14:textId="77777777" w:rsidR="00A45E5B" w:rsidRDefault="00A45E5B">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57F0730" w14:textId="77777777" w:rsidR="00A45E5B" w:rsidRDefault="00A45E5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5437EE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39681BD1"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69FFE7E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196FA37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ADEE85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4834E5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791" w:type="dxa"/>
            <w:tcBorders>
              <w:top w:val="nil"/>
              <w:left w:val="nil"/>
              <w:bottom w:val="single" w:sz="4" w:space="0" w:color="auto"/>
              <w:right w:val="single" w:sz="4" w:space="0" w:color="auto"/>
            </w:tcBorders>
            <w:vAlign w:val="center"/>
          </w:tcPr>
          <w:p w14:paraId="3C60E3B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12.95</w:t>
            </w:r>
          </w:p>
        </w:tc>
        <w:tc>
          <w:tcPr>
            <w:tcW w:w="741" w:type="dxa"/>
            <w:tcBorders>
              <w:top w:val="nil"/>
              <w:left w:val="nil"/>
              <w:bottom w:val="single" w:sz="4" w:space="0" w:color="auto"/>
              <w:right w:val="single" w:sz="4" w:space="0" w:color="auto"/>
            </w:tcBorders>
            <w:vAlign w:val="center"/>
          </w:tcPr>
          <w:p w14:paraId="6C0D300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0F89E7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CE402E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251848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C554878"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项目实际花费金额小于计划金额，节约了小游园建设资金，故</w:t>
            </w:r>
            <w:r>
              <w:rPr>
                <w:rFonts w:ascii="宋体" w:eastAsia="宋体" w:hAnsi="宋体" w:cs="宋体" w:hint="eastAsia"/>
                <w:color w:val="000000"/>
                <w:sz w:val="18"/>
                <w:szCs w:val="18"/>
                <w:lang w:eastAsia="zh-CN"/>
              </w:rPr>
              <w:lastRenderedPageBreak/>
              <w:t>产生偏差。</w:t>
            </w:r>
          </w:p>
        </w:tc>
      </w:tr>
      <w:tr w:rsidR="00A45E5B" w14:paraId="0EBE5FEA" w14:textId="77777777">
        <w:trPr>
          <w:trHeight w:val="800"/>
        </w:trPr>
        <w:tc>
          <w:tcPr>
            <w:tcW w:w="709" w:type="dxa"/>
            <w:vMerge/>
            <w:tcBorders>
              <w:left w:val="single" w:sz="4" w:space="0" w:color="auto"/>
              <w:right w:val="single" w:sz="4" w:space="0" w:color="auto"/>
            </w:tcBorders>
            <w:vAlign w:val="center"/>
          </w:tcPr>
          <w:p w14:paraId="62384017"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2FF8B9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409B2CD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1C153B02"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文化游园</w:t>
            </w:r>
            <w:proofErr w:type="gramStart"/>
            <w:r>
              <w:rPr>
                <w:rFonts w:ascii="宋体" w:eastAsia="宋体" w:hAnsi="宋体" w:cs="宋体" w:hint="eastAsia"/>
                <w:color w:val="000000"/>
                <w:sz w:val="18"/>
                <w:szCs w:val="18"/>
                <w:lang w:eastAsia="zh-CN"/>
              </w:rPr>
              <w:t>资金月使用</w:t>
            </w:r>
            <w:proofErr w:type="gramEnd"/>
            <w:r>
              <w:rPr>
                <w:rFonts w:ascii="宋体" w:eastAsia="宋体" w:hAnsi="宋体" w:cs="宋体" w:hint="eastAsia"/>
                <w:color w:val="000000"/>
                <w:sz w:val="18"/>
                <w:szCs w:val="18"/>
                <w:lang w:eastAsia="zh-CN"/>
              </w:rPr>
              <w:t>额度</w:t>
            </w:r>
          </w:p>
        </w:tc>
        <w:tc>
          <w:tcPr>
            <w:tcW w:w="627" w:type="dxa"/>
            <w:tcBorders>
              <w:top w:val="nil"/>
              <w:left w:val="nil"/>
              <w:bottom w:val="single" w:sz="4" w:space="0" w:color="auto"/>
              <w:right w:val="single" w:sz="4" w:space="0" w:color="auto"/>
            </w:tcBorders>
            <w:vAlign w:val="center"/>
          </w:tcPr>
          <w:p w14:paraId="758586F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E97269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&lt;=8.34万元</w:t>
            </w:r>
          </w:p>
        </w:tc>
        <w:tc>
          <w:tcPr>
            <w:tcW w:w="728" w:type="dxa"/>
            <w:tcBorders>
              <w:top w:val="nil"/>
              <w:left w:val="nil"/>
              <w:bottom w:val="single" w:sz="4" w:space="0" w:color="auto"/>
              <w:right w:val="single" w:sz="4" w:space="0" w:color="auto"/>
            </w:tcBorders>
            <w:vAlign w:val="center"/>
          </w:tcPr>
          <w:p w14:paraId="27AF601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=8.09万元</w:t>
            </w:r>
          </w:p>
        </w:tc>
        <w:tc>
          <w:tcPr>
            <w:tcW w:w="637" w:type="dxa"/>
            <w:tcBorders>
              <w:top w:val="nil"/>
              <w:left w:val="nil"/>
              <w:bottom w:val="single" w:sz="4" w:space="0" w:color="auto"/>
              <w:right w:val="single" w:sz="4" w:space="0" w:color="auto"/>
            </w:tcBorders>
            <w:vAlign w:val="center"/>
          </w:tcPr>
          <w:p w14:paraId="0E0737C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791" w:type="dxa"/>
            <w:tcBorders>
              <w:top w:val="nil"/>
              <w:left w:val="nil"/>
              <w:bottom w:val="single" w:sz="4" w:space="0" w:color="auto"/>
              <w:right w:val="single" w:sz="4" w:space="0" w:color="auto"/>
            </w:tcBorders>
            <w:vAlign w:val="center"/>
          </w:tcPr>
          <w:p w14:paraId="45F31E0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18.5</w:t>
            </w:r>
          </w:p>
        </w:tc>
        <w:tc>
          <w:tcPr>
            <w:tcW w:w="741" w:type="dxa"/>
            <w:tcBorders>
              <w:top w:val="nil"/>
              <w:left w:val="nil"/>
              <w:bottom w:val="single" w:sz="4" w:space="0" w:color="auto"/>
              <w:right w:val="single" w:sz="4" w:space="0" w:color="auto"/>
            </w:tcBorders>
            <w:vAlign w:val="center"/>
          </w:tcPr>
          <w:p w14:paraId="1AD341B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58BECA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402BC3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7FAE23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3EC460B2"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项目实际花费金额小于计划金额，节约了小游园建设资金，故产生偏差。</w:t>
            </w:r>
          </w:p>
        </w:tc>
      </w:tr>
      <w:tr w:rsidR="00A45E5B" w14:paraId="7DD3D0D5" w14:textId="77777777">
        <w:trPr>
          <w:trHeight w:val="800"/>
        </w:trPr>
        <w:tc>
          <w:tcPr>
            <w:tcW w:w="709" w:type="dxa"/>
            <w:vMerge/>
            <w:tcBorders>
              <w:left w:val="single" w:sz="4" w:space="0" w:color="auto"/>
              <w:right w:val="single" w:sz="4" w:space="0" w:color="auto"/>
            </w:tcBorders>
            <w:vAlign w:val="center"/>
          </w:tcPr>
          <w:p w14:paraId="38723FEB" w14:textId="77777777" w:rsidR="00A45E5B" w:rsidRDefault="00A45E5B">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120ADEC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4611724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2659DC8B"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有效提升村内文化氛围</w:t>
            </w:r>
          </w:p>
        </w:tc>
        <w:tc>
          <w:tcPr>
            <w:tcW w:w="627" w:type="dxa"/>
            <w:tcBorders>
              <w:top w:val="nil"/>
              <w:left w:val="nil"/>
              <w:bottom w:val="single" w:sz="4" w:space="0" w:color="auto"/>
              <w:right w:val="single" w:sz="4" w:space="0" w:color="auto"/>
            </w:tcBorders>
            <w:vAlign w:val="center"/>
          </w:tcPr>
          <w:p w14:paraId="606E96A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D96CD4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6D4CF3C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3C30155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AFAFE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DFC101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0A019CF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AEF976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54913FC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6348E05A" w14:textId="77777777" w:rsidR="00A45E5B" w:rsidRDefault="00A45E5B">
            <w:pPr>
              <w:jc w:val="center"/>
              <w:rPr>
                <w:rFonts w:ascii="宋体" w:eastAsia="宋体" w:hAnsi="宋体" w:cs="宋体" w:hint="eastAsia"/>
                <w:color w:val="000000"/>
                <w:sz w:val="18"/>
                <w:szCs w:val="18"/>
              </w:rPr>
            </w:pPr>
          </w:p>
        </w:tc>
      </w:tr>
      <w:tr w:rsidR="00A45E5B" w14:paraId="6ED2DBB2" w14:textId="77777777">
        <w:trPr>
          <w:trHeight w:val="800"/>
        </w:trPr>
        <w:tc>
          <w:tcPr>
            <w:tcW w:w="709" w:type="dxa"/>
            <w:vMerge/>
            <w:tcBorders>
              <w:left w:val="single" w:sz="4" w:space="0" w:color="auto"/>
              <w:right w:val="single" w:sz="4" w:space="0" w:color="auto"/>
            </w:tcBorders>
            <w:vAlign w:val="center"/>
          </w:tcPr>
          <w:p w14:paraId="41FF6A0C"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E943322"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7AAB5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7B0B27F3"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有效提升村民生活幸福感</w:t>
            </w:r>
          </w:p>
        </w:tc>
        <w:tc>
          <w:tcPr>
            <w:tcW w:w="627" w:type="dxa"/>
            <w:tcBorders>
              <w:top w:val="nil"/>
              <w:left w:val="nil"/>
              <w:bottom w:val="single" w:sz="4" w:space="0" w:color="auto"/>
              <w:right w:val="single" w:sz="4" w:space="0" w:color="auto"/>
            </w:tcBorders>
            <w:vAlign w:val="center"/>
          </w:tcPr>
          <w:p w14:paraId="76089A3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10795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6A0C886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7DD8AF6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CEDFA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767220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3A90181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4FA00A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45F6F02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2D674BC7" w14:textId="77777777" w:rsidR="00A45E5B" w:rsidRDefault="00A45E5B">
            <w:pPr>
              <w:jc w:val="center"/>
              <w:rPr>
                <w:rFonts w:ascii="宋体" w:eastAsia="宋体" w:hAnsi="宋体" w:cs="宋体" w:hint="eastAsia"/>
                <w:color w:val="000000"/>
                <w:sz w:val="18"/>
                <w:szCs w:val="18"/>
              </w:rPr>
            </w:pPr>
          </w:p>
        </w:tc>
      </w:tr>
      <w:tr w:rsidR="00A45E5B" w14:paraId="48E7419E" w14:textId="77777777">
        <w:trPr>
          <w:trHeight w:val="800"/>
        </w:trPr>
        <w:tc>
          <w:tcPr>
            <w:tcW w:w="709" w:type="dxa"/>
            <w:vMerge/>
            <w:tcBorders>
              <w:left w:val="single" w:sz="4" w:space="0" w:color="auto"/>
              <w:bottom w:val="single" w:sz="4" w:space="0" w:color="auto"/>
              <w:right w:val="single" w:sz="4" w:space="0" w:color="auto"/>
            </w:tcBorders>
            <w:vAlign w:val="center"/>
          </w:tcPr>
          <w:p w14:paraId="2A4323AB"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BC0F1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059BD98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46F3A598"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受益群众满意度</w:t>
            </w:r>
          </w:p>
        </w:tc>
        <w:tc>
          <w:tcPr>
            <w:tcW w:w="627" w:type="dxa"/>
            <w:tcBorders>
              <w:top w:val="nil"/>
              <w:left w:val="nil"/>
              <w:bottom w:val="single" w:sz="4" w:space="0" w:color="auto"/>
              <w:right w:val="single" w:sz="4" w:space="0" w:color="auto"/>
            </w:tcBorders>
            <w:vAlign w:val="center"/>
          </w:tcPr>
          <w:p w14:paraId="0C24848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FFBD28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AC86F7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668193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9B502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B5EE2D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62309FC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E6D868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4ACFCE7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212FFC1A" w14:textId="77777777" w:rsidR="00A45E5B" w:rsidRDefault="00A45E5B">
            <w:pPr>
              <w:jc w:val="center"/>
              <w:rPr>
                <w:rFonts w:ascii="宋体" w:eastAsia="宋体" w:hAnsi="宋体" w:cs="宋体" w:hint="eastAsia"/>
                <w:color w:val="000000"/>
                <w:sz w:val="18"/>
                <w:szCs w:val="18"/>
              </w:rPr>
            </w:pPr>
          </w:p>
        </w:tc>
      </w:tr>
      <w:tr w:rsidR="00A45E5B" w14:paraId="6320CE2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ACD31D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5CFF324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53951DE" w14:textId="77777777" w:rsidR="00A45E5B" w:rsidRDefault="00A45E5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3069DB2" w14:textId="77777777" w:rsidR="00A45E5B" w:rsidRDefault="00A45E5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FDC8CA7" w14:textId="77777777" w:rsidR="00A45E5B" w:rsidRDefault="00A45E5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B0CDE7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96.48分</w:t>
            </w:r>
          </w:p>
        </w:tc>
        <w:tc>
          <w:tcPr>
            <w:tcW w:w="741" w:type="dxa"/>
            <w:tcBorders>
              <w:top w:val="single" w:sz="4" w:space="0" w:color="auto"/>
              <w:left w:val="nil"/>
              <w:bottom w:val="single" w:sz="4" w:space="0" w:color="auto"/>
              <w:right w:val="single" w:sz="4" w:space="0" w:color="auto"/>
            </w:tcBorders>
            <w:vAlign w:val="center"/>
          </w:tcPr>
          <w:p w14:paraId="37BEBE51" w14:textId="77777777" w:rsidR="00A45E5B" w:rsidRDefault="00A45E5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B97E97E" w14:textId="77777777" w:rsidR="00A45E5B" w:rsidRDefault="00A45E5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DE545DC" w14:textId="77777777" w:rsidR="00A45E5B" w:rsidRDefault="00A45E5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FB606E0" w14:textId="77777777" w:rsidR="00A45E5B" w:rsidRDefault="00A45E5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532A640" w14:textId="77777777" w:rsidR="00A45E5B" w:rsidRDefault="00A45E5B">
            <w:pPr>
              <w:rPr>
                <w:rFonts w:ascii="宋体" w:eastAsia="宋体" w:hAnsi="宋体" w:cs="宋体" w:hint="eastAsia"/>
                <w:color w:val="000000"/>
                <w:sz w:val="18"/>
                <w:szCs w:val="18"/>
              </w:rPr>
            </w:pPr>
          </w:p>
        </w:tc>
      </w:tr>
    </w:tbl>
    <w:p w14:paraId="7C916D08" w14:textId="77777777" w:rsidR="00A45E5B" w:rsidRDefault="003774F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210B4F4"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A45E5B" w14:paraId="1C7DFD2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5FAE7F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5A16A77"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农村人居环境整治补助资金</w:t>
            </w:r>
          </w:p>
        </w:tc>
      </w:tr>
      <w:tr w:rsidR="00A45E5B" w14:paraId="59A17C8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8654AD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50F4B7C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573B246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12F199AF"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r>
      <w:tr w:rsidR="00A45E5B" w14:paraId="7EFE31A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33247F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5AFFA62C" w14:textId="77777777" w:rsidR="00A45E5B" w:rsidRDefault="00A45E5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C96BED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E24750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7A98FF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7F04C01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7449DF2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510319B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45E5B" w14:paraId="1FA54C2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8C3F25D"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035CF3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7B5AA34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5F36CD2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5468726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45F8FC0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BEA98D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1552" w:type="dxa"/>
            <w:gridSpan w:val="2"/>
            <w:tcBorders>
              <w:top w:val="nil"/>
              <w:left w:val="nil"/>
              <w:bottom w:val="single" w:sz="4" w:space="0" w:color="auto"/>
              <w:right w:val="single" w:sz="4" w:space="0" w:color="auto"/>
            </w:tcBorders>
            <w:vAlign w:val="center"/>
          </w:tcPr>
          <w:p w14:paraId="71F6AF0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45E5B" w14:paraId="75C5906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3664477"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55D3EB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053C59F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7753030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46A8489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40F6688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81402E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2C0B3F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538CCB0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740BE2B"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9CC44D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C7B034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63922E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8FC60D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351BF40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C6E1EF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7A6C2D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459B9E1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B54C19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D93FB6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11214D3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45E5B" w14:paraId="4EE045F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E0D3FF5" w14:textId="77777777" w:rsidR="00A45E5B" w:rsidRDefault="00A45E5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D5B8526"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农村人居环境整治补助资金10万元，主要由</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卫生办负责安排，财政所负责资金支付。主要用于村容村貌进行综合整治，村内沿路积雪进行清理、生活垃圾处理及垃圾清运汽车租赁费，人工费等工作。通过本项目的实施，使全镇设施得到完善，卫生管理水平不断提升，保持常年干净整洁，形成长效机制。促进集体的发展。改善村容村貌，完善基础设施的建设，改善农村生产条件，使受益群体满意度达到90%。</w:t>
            </w:r>
          </w:p>
        </w:tc>
        <w:tc>
          <w:tcPr>
            <w:tcW w:w="5716" w:type="dxa"/>
            <w:gridSpan w:val="8"/>
            <w:tcBorders>
              <w:top w:val="single" w:sz="4" w:space="0" w:color="auto"/>
              <w:left w:val="nil"/>
              <w:bottom w:val="single" w:sz="4" w:space="0" w:color="auto"/>
              <w:right w:val="single" w:sz="4" w:space="0" w:color="auto"/>
            </w:tcBorders>
            <w:vAlign w:val="center"/>
          </w:tcPr>
          <w:p w14:paraId="1B0FF96B"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支付10万元。完成机械清雪面积84500平方米、人工清雪面积16400平方米。对村容村貌进行综合整治，村内沿路积雪进行清理、生活垃圾处理及垃圾清运。通过本项目的实施，使全镇设施得到完善，卫生管理水平不断提升，保持常年干净整洁，形成长效机制。促进集体的发展。改善村容村貌，完善基础设施的建设，改善农村生产条件。</w:t>
            </w:r>
          </w:p>
        </w:tc>
      </w:tr>
      <w:tr w:rsidR="00A45E5B" w14:paraId="15D76999" w14:textId="77777777">
        <w:trPr>
          <w:trHeight w:val="820"/>
        </w:trPr>
        <w:tc>
          <w:tcPr>
            <w:tcW w:w="709" w:type="dxa"/>
            <w:tcBorders>
              <w:top w:val="nil"/>
              <w:left w:val="single" w:sz="4" w:space="0" w:color="auto"/>
              <w:bottom w:val="single" w:sz="4" w:space="0" w:color="auto"/>
              <w:right w:val="single" w:sz="4" w:space="0" w:color="auto"/>
            </w:tcBorders>
            <w:vAlign w:val="center"/>
          </w:tcPr>
          <w:p w14:paraId="0CE87171"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54C0A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6A70E21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079EC1D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707EDFA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4E57946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10E5729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4D68BFC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4692EBD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0D6FA00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0E5B1A7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58130C9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6DD7C48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099AE1DC"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5E5B" w14:paraId="59527CC6" w14:textId="77777777">
        <w:trPr>
          <w:trHeight w:val="800"/>
        </w:trPr>
        <w:tc>
          <w:tcPr>
            <w:tcW w:w="709" w:type="dxa"/>
            <w:vMerge w:val="restart"/>
            <w:tcBorders>
              <w:top w:val="nil"/>
              <w:left w:val="single" w:sz="4" w:space="0" w:color="auto"/>
              <w:right w:val="single" w:sz="4" w:space="0" w:color="auto"/>
            </w:tcBorders>
            <w:vAlign w:val="center"/>
          </w:tcPr>
          <w:p w14:paraId="03FAE0A9"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A89713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15C8F8D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9FF09E0" w14:textId="77777777" w:rsidR="00A45E5B" w:rsidRDefault="003774F0">
            <w:pPr>
              <w:rPr>
                <w:rFonts w:hint="eastAsia"/>
                <w:color w:val="000000"/>
                <w:sz w:val="18"/>
                <w:szCs w:val="18"/>
              </w:rPr>
            </w:pPr>
            <w:r>
              <w:rPr>
                <w:rFonts w:hint="eastAsia"/>
                <w:color w:val="000000"/>
                <w:sz w:val="18"/>
                <w:szCs w:val="18"/>
              </w:rPr>
              <w:t>机械清雪面积</w:t>
            </w:r>
          </w:p>
        </w:tc>
        <w:tc>
          <w:tcPr>
            <w:tcW w:w="627" w:type="dxa"/>
            <w:tcBorders>
              <w:top w:val="nil"/>
              <w:left w:val="nil"/>
              <w:bottom w:val="single" w:sz="4" w:space="0" w:color="auto"/>
              <w:right w:val="single" w:sz="4" w:space="0" w:color="auto"/>
            </w:tcBorders>
            <w:vAlign w:val="center"/>
          </w:tcPr>
          <w:p w14:paraId="282AB1F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8F91CA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=84500平方米</w:t>
            </w:r>
          </w:p>
        </w:tc>
        <w:tc>
          <w:tcPr>
            <w:tcW w:w="728" w:type="dxa"/>
            <w:tcBorders>
              <w:top w:val="nil"/>
              <w:left w:val="nil"/>
              <w:bottom w:val="single" w:sz="4" w:space="0" w:color="auto"/>
              <w:right w:val="single" w:sz="4" w:space="0" w:color="auto"/>
            </w:tcBorders>
            <w:vAlign w:val="center"/>
          </w:tcPr>
          <w:p w14:paraId="57CE068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=84500平方米</w:t>
            </w:r>
          </w:p>
        </w:tc>
        <w:tc>
          <w:tcPr>
            <w:tcW w:w="637" w:type="dxa"/>
            <w:tcBorders>
              <w:top w:val="nil"/>
              <w:left w:val="nil"/>
              <w:bottom w:val="single" w:sz="4" w:space="0" w:color="auto"/>
              <w:right w:val="single" w:sz="4" w:space="0" w:color="auto"/>
            </w:tcBorders>
            <w:vAlign w:val="center"/>
          </w:tcPr>
          <w:p w14:paraId="15DDD95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E7A61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3DB7EC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69B313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ABD040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0500E4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A3FB6BE" w14:textId="77777777" w:rsidR="00A45E5B" w:rsidRDefault="00A45E5B">
            <w:pPr>
              <w:jc w:val="center"/>
              <w:rPr>
                <w:rFonts w:hint="eastAsia"/>
                <w:color w:val="000000"/>
                <w:sz w:val="18"/>
                <w:szCs w:val="18"/>
              </w:rPr>
            </w:pPr>
          </w:p>
        </w:tc>
      </w:tr>
      <w:tr w:rsidR="00A45E5B" w14:paraId="3C3C191F" w14:textId="77777777">
        <w:trPr>
          <w:trHeight w:val="800"/>
        </w:trPr>
        <w:tc>
          <w:tcPr>
            <w:tcW w:w="709" w:type="dxa"/>
            <w:vMerge/>
            <w:tcBorders>
              <w:left w:val="single" w:sz="4" w:space="0" w:color="auto"/>
              <w:right w:val="single" w:sz="4" w:space="0" w:color="auto"/>
            </w:tcBorders>
            <w:vAlign w:val="center"/>
          </w:tcPr>
          <w:p w14:paraId="4C89AB65"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8811802"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B82E82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81121CC"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人工清雪面积</w:t>
            </w:r>
          </w:p>
        </w:tc>
        <w:tc>
          <w:tcPr>
            <w:tcW w:w="627" w:type="dxa"/>
            <w:tcBorders>
              <w:top w:val="nil"/>
              <w:left w:val="nil"/>
              <w:bottom w:val="single" w:sz="4" w:space="0" w:color="auto"/>
              <w:right w:val="single" w:sz="4" w:space="0" w:color="auto"/>
            </w:tcBorders>
            <w:vAlign w:val="center"/>
          </w:tcPr>
          <w:p w14:paraId="644A4BE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14DB62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=16400平方米</w:t>
            </w:r>
          </w:p>
        </w:tc>
        <w:tc>
          <w:tcPr>
            <w:tcW w:w="728" w:type="dxa"/>
            <w:tcBorders>
              <w:top w:val="nil"/>
              <w:left w:val="nil"/>
              <w:bottom w:val="single" w:sz="4" w:space="0" w:color="auto"/>
              <w:right w:val="single" w:sz="4" w:space="0" w:color="auto"/>
            </w:tcBorders>
            <w:vAlign w:val="center"/>
          </w:tcPr>
          <w:p w14:paraId="6D50DD1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=16400平方米</w:t>
            </w:r>
          </w:p>
        </w:tc>
        <w:tc>
          <w:tcPr>
            <w:tcW w:w="637" w:type="dxa"/>
            <w:tcBorders>
              <w:top w:val="nil"/>
              <w:left w:val="nil"/>
              <w:bottom w:val="single" w:sz="4" w:space="0" w:color="auto"/>
              <w:right w:val="single" w:sz="4" w:space="0" w:color="auto"/>
            </w:tcBorders>
            <w:vAlign w:val="center"/>
          </w:tcPr>
          <w:p w14:paraId="523E91A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6756E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87E2A4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B287C0D" w14:textId="77777777" w:rsidR="00A45E5B" w:rsidRDefault="00A45E5B">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2B2BB02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61283B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F52F2DE" w14:textId="77777777" w:rsidR="00A45E5B" w:rsidRDefault="00A45E5B">
            <w:pPr>
              <w:jc w:val="center"/>
              <w:rPr>
                <w:rFonts w:ascii="宋体" w:eastAsia="宋体" w:hAnsi="宋体" w:cs="宋体" w:hint="eastAsia"/>
                <w:color w:val="000000"/>
                <w:sz w:val="18"/>
                <w:szCs w:val="18"/>
              </w:rPr>
            </w:pPr>
          </w:p>
        </w:tc>
      </w:tr>
      <w:tr w:rsidR="00A45E5B" w14:paraId="74B04C3D" w14:textId="77777777">
        <w:trPr>
          <w:trHeight w:val="800"/>
        </w:trPr>
        <w:tc>
          <w:tcPr>
            <w:tcW w:w="709" w:type="dxa"/>
            <w:vMerge/>
            <w:tcBorders>
              <w:left w:val="single" w:sz="4" w:space="0" w:color="auto"/>
              <w:right w:val="single" w:sz="4" w:space="0" w:color="auto"/>
            </w:tcBorders>
            <w:vAlign w:val="center"/>
          </w:tcPr>
          <w:p w14:paraId="689C985F"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A8E53BF"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2F9B0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3A5C4BAB"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01CFA1F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850EB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C93679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DF9F12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A57B8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F8198E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9D3B71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A242A7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87E4F7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0BBEE42" w14:textId="77777777" w:rsidR="00A45E5B" w:rsidRDefault="00A45E5B">
            <w:pPr>
              <w:jc w:val="center"/>
              <w:rPr>
                <w:rFonts w:ascii="宋体" w:eastAsia="宋体" w:hAnsi="宋体" w:cs="宋体" w:hint="eastAsia"/>
                <w:color w:val="000000"/>
                <w:sz w:val="18"/>
                <w:szCs w:val="18"/>
              </w:rPr>
            </w:pPr>
          </w:p>
        </w:tc>
      </w:tr>
      <w:tr w:rsidR="00A45E5B" w14:paraId="098BCC24" w14:textId="77777777">
        <w:trPr>
          <w:trHeight w:val="800"/>
        </w:trPr>
        <w:tc>
          <w:tcPr>
            <w:tcW w:w="709" w:type="dxa"/>
            <w:vMerge/>
            <w:tcBorders>
              <w:left w:val="single" w:sz="4" w:space="0" w:color="auto"/>
              <w:right w:val="single" w:sz="4" w:space="0" w:color="auto"/>
            </w:tcBorders>
            <w:vAlign w:val="center"/>
          </w:tcPr>
          <w:p w14:paraId="2A69C084"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60B4146"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D3F28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260CAFB7"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4FBDC49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E2AB44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753248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BADC20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F9AF6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CBF8D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815F68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DA0134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11164E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358323B" w14:textId="77777777" w:rsidR="00A45E5B" w:rsidRDefault="00A45E5B">
            <w:pPr>
              <w:jc w:val="center"/>
              <w:rPr>
                <w:rFonts w:ascii="宋体" w:eastAsia="宋体" w:hAnsi="宋体" w:cs="宋体" w:hint="eastAsia"/>
                <w:color w:val="000000"/>
                <w:sz w:val="18"/>
                <w:szCs w:val="18"/>
              </w:rPr>
            </w:pPr>
          </w:p>
        </w:tc>
      </w:tr>
      <w:tr w:rsidR="00A45E5B" w14:paraId="08CAEAF1" w14:textId="77777777">
        <w:trPr>
          <w:trHeight w:val="800"/>
        </w:trPr>
        <w:tc>
          <w:tcPr>
            <w:tcW w:w="709" w:type="dxa"/>
            <w:vMerge/>
            <w:tcBorders>
              <w:left w:val="single" w:sz="4" w:space="0" w:color="auto"/>
              <w:right w:val="single" w:sz="4" w:space="0" w:color="auto"/>
            </w:tcBorders>
            <w:vAlign w:val="center"/>
          </w:tcPr>
          <w:p w14:paraId="53233839" w14:textId="77777777" w:rsidR="00A45E5B" w:rsidRDefault="00A45E5B">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930D6E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31B1EB0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11918C50"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机械清雪单价</w:t>
            </w:r>
          </w:p>
        </w:tc>
        <w:tc>
          <w:tcPr>
            <w:tcW w:w="627" w:type="dxa"/>
            <w:tcBorders>
              <w:top w:val="nil"/>
              <w:left w:val="nil"/>
              <w:bottom w:val="single" w:sz="4" w:space="0" w:color="auto"/>
              <w:right w:val="single" w:sz="4" w:space="0" w:color="auto"/>
            </w:tcBorders>
            <w:vAlign w:val="center"/>
          </w:tcPr>
          <w:p w14:paraId="17C091B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1A2B2E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=1.20元/平方米</w:t>
            </w:r>
          </w:p>
        </w:tc>
        <w:tc>
          <w:tcPr>
            <w:tcW w:w="728" w:type="dxa"/>
            <w:tcBorders>
              <w:top w:val="nil"/>
              <w:left w:val="nil"/>
              <w:bottom w:val="single" w:sz="4" w:space="0" w:color="auto"/>
              <w:right w:val="single" w:sz="4" w:space="0" w:color="auto"/>
            </w:tcBorders>
            <w:vAlign w:val="center"/>
          </w:tcPr>
          <w:p w14:paraId="69B551A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=1.2元/平方米</w:t>
            </w:r>
          </w:p>
        </w:tc>
        <w:tc>
          <w:tcPr>
            <w:tcW w:w="637" w:type="dxa"/>
            <w:tcBorders>
              <w:top w:val="nil"/>
              <w:left w:val="nil"/>
              <w:bottom w:val="single" w:sz="4" w:space="0" w:color="auto"/>
              <w:right w:val="single" w:sz="4" w:space="0" w:color="auto"/>
            </w:tcBorders>
            <w:vAlign w:val="center"/>
          </w:tcPr>
          <w:p w14:paraId="6C0B684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AC9DD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52F714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81AAC6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253E66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7BB874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704100DC" w14:textId="77777777" w:rsidR="00A45E5B" w:rsidRDefault="00A45E5B">
            <w:pPr>
              <w:jc w:val="center"/>
              <w:rPr>
                <w:rFonts w:ascii="宋体" w:eastAsia="宋体" w:hAnsi="宋体" w:cs="宋体" w:hint="eastAsia"/>
                <w:color w:val="000000"/>
                <w:sz w:val="18"/>
                <w:szCs w:val="18"/>
              </w:rPr>
            </w:pPr>
          </w:p>
        </w:tc>
      </w:tr>
      <w:tr w:rsidR="00A45E5B" w14:paraId="450E14DC" w14:textId="77777777">
        <w:trPr>
          <w:trHeight w:val="800"/>
        </w:trPr>
        <w:tc>
          <w:tcPr>
            <w:tcW w:w="709" w:type="dxa"/>
            <w:vMerge/>
            <w:tcBorders>
              <w:left w:val="single" w:sz="4" w:space="0" w:color="auto"/>
              <w:right w:val="single" w:sz="4" w:space="0" w:color="auto"/>
            </w:tcBorders>
            <w:vAlign w:val="center"/>
          </w:tcPr>
          <w:p w14:paraId="6BA3CC21"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5DB111E"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2C5A9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09BBFD4"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人工清雪费用单价</w:t>
            </w:r>
          </w:p>
        </w:tc>
        <w:tc>
          <w:tcPr>
            <w:tcW w:w="627" w:type="dxa"/>
            <w:tcBorders>
              <w:top w:val="nil"/>
              <w:left w:val="nil"/>
              <w:bottom w:val="single" w:sz="4" w:space="0" w:color="auto"/>
              <w:right w:val="single" w:sz="4" w:space="0" w:color="auto"/>
            </w:tcBorders>
            <w:vAlign w:val="center"/>
          </w:tcPr>
          <w:p w14:paraId="721AD63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A9A0B8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=1.20元/平方米</w:t>
            </w:r>
          </w:p>
        </w:tc>
        <w:tc>
          <w:tcPr>
            <w:tcW w:w="728" w:type="dxa"/>
            <w:tcBorders>
              <w:top w:val="nil"/>
              <w:left w:val="nil"/>
              <w:bottom w:val="single" w:sz="4" w:space="0" w:color="auto"/>
              <w:right w:val="single" w:sz="4" w:space="0" w:color="auto"/>
            </w:tcBorders>
            <w:vAlign w:val="center"/>
          </w:tcPr>
          <w:p w14:paraId="52B7FFF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=1.2元/平方米</w:t>
            </w:r>
          </w:p>
        </w:tc>
        <w:tc>
          <w:tcPr>
            <w:tcW w:w="637" w:type="dxa"/>
            <w:tcBorders>
              <w:top w:val="nil"/>
              <w:left w:val="nil"/>
              <w:bottom w:val="single" w:sz="4" w:space="0" w:color="auto"/>
              <w:right w:val="single" w:sz="4" w:space="0" w:color="auto"/>
            </w:tcBorders>
            <w:vAlign w:val="center"/>
          </w:tcPr>
          <w:p w14:paraId="77E4B2F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B201E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FFA48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856BB6F" w14:textId="77777777" w:rsidR="00A45E5B" w:rsidRDefault="00A45E5B">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6261719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F5030C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526D4572" w14:textId="77777777" w:rsidR="00A45E5B" w:rsidRDefault="00A45E5B">
            <w:pPr>
              <w:jc w:val="center"/>
              <w:rPr>
                <w:rFonts w:ascii="宋体" w:eastAsia="宋体" w:hAnsi="宋体" w:cs="宋体" w:hint="eastAsia"/>
                <w:color w:val="000000"/>
                <w:sz w:val="18"/>
                <w:szCs w:val="18"/>
              </w:rPr>
            </w:pPr>
          </w:p>
        </w:tc>
      </w:tr>
      <w:tr w:rsidR="00A45E5B" w14:paraId="1A9081DA" w14:textId="77777777">
        <w:trPr>
          <w:trHeight w:val="800"/>
        </w:trPr>
        <w:tc>
          <w:tcPr>
            <w:tcW w:w="709" w:type="dxa"/>
            <w:vMerge/>
            <w:tcBorders>
              <w:left w:val="single" w:sz="4" w:space="0" w:color="auto"/>
              <w:right w:val="single" w:sz="4" w:space="0" w:color="auto"/>
            </w:tcBorders>
            <w:vAlign w:val="center"/>
          </w:tcPr>
          <w:p w14:paraId="48430BB8"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F257CD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6C332CA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0244053E"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改善村容村貌，提升村民幸福感</w:t>
            </w:r>
          </w:p>
        </w:tc>
        <w:tc>
          <w:tcPr>
            <w:tcW w:w="627" w:type="dxa"/>
            <w:tcBorders>
              <w:top w:val="nil"/>
              <w:left w:val="nil"/>
              <w:bottom w:val="single" w:sz="4" w:space="0" w:color="auto"/>
              <w:right w:val="single" w:sz="4" w:space="0" w:color="auto"/>
            </w:tcBorders>
            <w:vAlign w:val="center"/>
          </w:tcPr>
          <w:p w14:paraId="0689CC9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F7B08C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有效改善</w:t>
            </w:r>
          </w:p>
        </w:tc>
        <w:tc>
          <w:tcPr>
            <w:tcW w:w="728" w:type="dxa"/>
            <w:tcBorders>
              <w:top w:val="nil"/>
              <w:left w:val="nil"/>
              <w:bottom w:val="single" w:sz="4" w:space="0" w:color="auto"/>
              <w:right w:val="single" w:sz="4" w:space="0" w:color="auto"/>
            </w:tcBorders>
            <w:vAlign w:val="center"/>
          </w:tcPr>
          <w:p w14:paraId="5E0DEE5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577E5C8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B13CE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B794B4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174A67F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C845CC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1CE73E0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6E42FA7D" w14:textId="77777777" w:rsidR="00A45E5B" w:rsidRDefault="00A45E5B">
            <w:pPr>
              <w:jc w:val="center"/>
              <w:rPr>
                <w:rFonts w:ascii="宋体" w:eastAsia="宋体" w:hAnsi="宋体" w:cs="宋体" w:hint="eastAsia"/>
                <w:color w:val="000000"/>
                <w:sz w:val="18"/>
                <w:szCs w:val="18"/>
              </w:rPr>
            </w:pPr>
          </w:p>
        </w:tc>
      </w:tr>
      <w:tr w:rsidR="00A45E5B" w14:paraId="2697591C" w14:textId="77777777">
        <w:trPr>
          <w:trHeight w:val="800"/>
        </w:trPr>
        <w:tc>
          <w:tcPr>
            <w:tcW w:w="709" w:type="dxa"/>
            <w:vMerge/>
            <w:tcBorders>
              <w:left w:val="single" w:sz="4" w:space="0" w:color="auto"/>
              <w:bottom w:val="single" w:sz="4" w:space="0" w:color="auto"/>
              <w:right w:val="single" w:sz="4" w:space="0" w:color="auto"/>
            </w:tcBorders>
            <w:vAlign w:val="center"/>
          </w:tcPr>
          <w:p w14:paraId="34D24629"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1DA750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34C94B9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2966A25A"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受益群众满意度</w:t>
            </w:r>
          </w:p>
        </w:tc>
        <w:tc>
          <w:tcPr>
            <w:tcW w:w="627" w:type="dxa"/>
            <w:tcBorders>
              <w:top w:val="nil"/>
              <w:left w:val="nil"/>
              <w:bottom w:val="single" w:sz="4" w:space="0" w:color="auto"/>
              <w:right w:val="single" w:sz="4" w:space="0" w:color="auto"/>
            </w:tcBorders>
            <w:vAlign w:val="center"/>
          </w:tcPr>
          <w:p w14:paraId="616F18C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E16926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2FCAE1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2AFE5F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175D9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86DA6A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019EE46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AD22C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581CF51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69F2E711" w14:textId="77777777" w:rsidR="00A45E5B" w:rsidRDefault="00A45E5B">
            <w:pPr>
              <w:jc w:val="center"/>
              <w:rPr>
                <w:rFonts w:ascii="宋体" w:eastAsia="宋体" w:hAnsi="宋体" w:cs="宋体" w:hint="eastAsia"/>
                <w:color w:val="000000"/>
                <w:sz w:val="18"/>
                <w:szCs w:val="18"/>
              </w:rPr>
            </w:pPr>
          </w:p>
        </w:tc>
      </w:tr>
      <w:tr w:rsidR="00A45E5B" w14:paraId="2551C00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7424A2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6523C93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8EAC694" w14:textId="77777777" w:rsidR="00A45E5B" w:rsidRDefault="00A45E5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1D0EAD0" w14:textId="77777777" w:rsidR="00A45E5B" w:rsidRDefault="00A45E5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6CD1F9A" w14:textId="77777777" w:rsidR="00A45E5B" w:rsidRDefault="00A45E5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642425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6F7026F" w14:textId="77777777" w:rsidR="00A45E5B" w:rsidRDefault="00A45E5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D250A1B" w14:textId="77777777" w:rsidR="00A45E5B" w:rsidRDefault="00A45E5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10186FA" w14:textId="77777777" w:rsidR="00A45E5B" w:rsidRDefault="00A45E5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2A3DE24" w14:textId="77777777" w:rsidR="00A45E5B" w:rsidRDefault="00A45E5B">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38DE331" w14:textId="77777777" w:rsidR="00A45E5B" w:rsidRDefault="00A45E5B">
            <w:pPr>
              <w:rPr>
                <w:rFonts w:ascii="宋体" w:eastAsia="宋体" w:hAnsi="宋体" w:cs="宋体" w:hint="eastAsia"/>
                <w:color w:val="000000"/>
                <w:sz w:val="18"/>
                <w:szCs w:val="18"/>
              </w:rPr>
            </w:pPr>
          </w:p>
        </w:tc>
      </w:tr>
    </w:tbl>
    <w:p w14:paraId="4C4044FA" w14:textId="77777777" w:rsidR="00A45E5B" w:rsidRDefault="003774F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8A2F765"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774"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261"/>
      </w:tblGrid>
      <w:tr w:rsidR="00A45E5B" w14:paraId="6887E70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EF9CFF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356" w:type="dxa"/>
            <w:gridSpan w:val="13"/>
            <w:tcBorders>
              <w:top w:val="single" w:sz="4" w:space="0" w:color="auto"/>
              <w:left w:val="nil"/>
              <w:bottom w:val="single" w:sz="4" w:space="0" w:color="auto"/>
              <w:right w:val="single" w:sz="4" w:space="0" w:color="auto"/>
            </w:tcBorders>
            <w:vAlign w:val="center"/>
          </w:tcPr>
          <w:p w14:paraId="50ABC3EB"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基层组织建设补助经费十三户村</w:t>
            </w:r>
          </w:p>
        </w:tc>
      </w:tr>
      <w:tr w:rsidR="00A45E5B" w14:paraId="7605687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0B6335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28DD1F06"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45FBF16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005" w:type="dxa"/>
            <w:gridSpan w:val="6"/>
            <w:tcBorders>
              <w:top w:val="single" w:sz="4" w:space="0" w:color="auto"/>
              <w:left w:val="nil"/>
              <w:bottom w:val="single" w:sz="4" w:space="0" w:color="auto"/>
              <w:right w:val="single" w:sz="4" w:space="0" w:color="auto"/>
            </w:tcBorders>
            <w:vAlign w:val="center"/>
          </w:tcPr>
          <w:p w14:paraId="6D6926E1"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r>
      <w:tr w:rsidR="00A45E5B" w14:paraId="7C3CC23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886933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6DC9D4E1" w14:textId="77777777" w:rsidR="00A45E5B" w:rsidRDefault="00A45E5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2F8B54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A4F09E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53AF9A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528800E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4697DFE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269" w:type="dxa"/>
            <w:gridSpan w:val="2"/>
            <w:tcBorders>
              <w:top w:val="nil"/>
              <w:left w:val="nil"/>
              <w:bottom w:val="single" w:sz="4" w:space="0" w:color="auto"/>
              <w:right w:val="single" w:sz="4" w:space="0" w:color="auto"/>
            </w:tcBorders>
            <w:vAlign w:val="center"/>
          </w:tcPr>
          <w:p w14:paraId="4B75AB6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45E5B" w14:paraId="4A1B332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1F39C3C"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9BD852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36A9534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18ED84A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6B0769D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16742F2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241C11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269" w:type="dxa"/>
            <w:gridSpan w:val="2"/>
            <w:tcBorders>
              <w:top w:val="nil"/>
              <w:left w:val="nil"/>
              <w:bottom w:val="single" w:sz="4" w:space="0" w:color="auto"/>
              <w:right w:val="single" w:sz="4" w:space="0" w:color="auto"/>
            </w:tcBorders>
            <w:vAlign w:val="center"/>
          </w:tcPr>
          <w:p w14:paraId="2F9A362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45E5B" w14:paraId="3A1841F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085711A"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A50AC7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33F4352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3AA80BA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5BD41AD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7316E97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1079D5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9" w:type="dxa"/>
            <w:gridSpan w:val="2"/>
            <w:tcBorders>
              <w:top w:val="nil"/>
              <w:left w:val="nil"/>
              <w:bottom w:val="single" w:sz="4" w:space="0" w:color="auto"/>
              <w:right w:val="single" w:sz="4" w:space="0" w:color="auto"/>
            </w:tcBorders>
            <w:vAlign w:val="center"/>
          </w:tcPr>
          <w:p w14:paraId="2C2C49C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59B2B13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FA6C026"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B26467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66A738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CDF37F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A72FFD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8CD66F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AF3203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9" w:type="dxa"/>
            <w:gridSpan w:val="2"/>
            <w:tcBorders>
              <w:top w:val="nil"/>
              <w:left w:val="nil"/>
              <w:bottom w:val="single" w:sz="4" w:space="0" w:color="auto"/>
              <w:right w:val="single" w:sz="4" w:space="0" w:color="auto"/>
            </w:tcBorders>
            <w:vAlign w:val="center"/>
          </w:tcPr>
          <w:p w14:paraId="3C27B0B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1DE8864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7469F2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B541F7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433" w:type="dxa"/>
            <w:gridSpan w:val="8"/>
            <w:tcBorders>
              <w:top w:val="single" w:sz="4" w:space="0" w:color="auto"/>
              <w:left w:val="nil"/>
              <w:bottom w:val="single" w:sz="4" w:space="0" w:color="auto"/>
              <w:right w:val="single" w:sz="4" w:space="0" w:color="auto"/>
            </w:tcBorders>
            <w:vAlign w:val="center"/>
          </w:tcPr>
          <w:p w14:paraId="5546F31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45E5B" w14:paraId="599FC4E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C754D14" w14:textId="77777777" w:rsidR="00A45E5B" w:rsidRDefault="00A45E5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B1AE3F0"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根据昌吉</w:t>
            </w:r>
            <w:proofErr w:type="gramStart"/>
            <w:r>
              <w:rPr>
                <w:rFonts w:ascii="宋体" w:eastAsia="宋体" w:hAnsi="宋体" w:cs="宋体" w:hint="eastAsia"/>
                <w:color w:val="000000"/>
                <w:sz w:val="18"/>
                <w:szCs w:val="18"/>
                <w:lang w:eastAsia="zh-CN"/>
              </w:rPr>
              <w:t>州党财经</w:t>
            </w:r>
            <w:proofErr w:type="gramEnd"/>
            <w:r>
              <w:rPr>
                <w:rFonts w:ascii="宋体" w:eastAsia="宋体" w:hAnsi="宋体" w:cs="宋体" w:hint="eastAsia"/>
                <w:color w:val="000000"/>
                <w:sz w:val="18"/>
                <w:szCs w:val="18"/>
                <w:lang w:eastAsia="zh-CN"/>
              </w:rPr>
              <w:t>委员会2023年第五次会议纪要和州组织部《关于拨付基层项目建设补助经费的函》，为进一步加强基层组织建设，优化“石榴籽服务站”，截止2024年12月31日，本项目实施完成，使受益群体满意度达到90%。</w:t>
            </w:r>
          </w:p>
        </w:tc>
        <w:tc>
          <w:tcPr>
            <w:tcW w:w="5433" w:type="dxa"/>
            <w:gridSpan w:val="8"/>
            <w:tcBorders>
              <w:top w:val="single" w:sz="4" w:space="0" w:color="auto"/>
              <w:left w:val="nil"/>
              <w:bottom w:val="single" w:sz="4" w:space="0" w:color="auto"/>
              <w:right w:val="single" w:sz="4" w:space="0" w:color="auto"/>
            </w:tcBorders>
            <w:vAlign w:val="center"/>
          </w:tcPr>
          <w:p w14:paraId="11A748C7"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截止2024年12月31日，该项目实际完成支付20万元；该项目主要用于为</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十三户村“石榴籽服务站”购买一台购水机，通过该项目的实施，提升了十三户村村民生活幸福感、获得感，新购置的设备提高了工作效率，为更好的服务村民奠定了基础，解决了村民购水难得问题，为村民带来了切实的好处。同时，该项目的实施促进了村集体的发展，提升了十三户村的整体形象，也充分发挥了“石榴籽服务站”建设的意义。</w:t>
            </w:r>
          </w:p>
        </w:tc>
      </w:tr>
      <w:tr w:rsidR="00A45E5B" w14:paraId="4FD48C70" w14:textId="77777777">
        <w:trPr>
          <w:trHeight w:val="820"/>
        </w:trPr>
        <w:tc>
          <w:tcPr>
            <w:tcW w:w="709" w:type="dxa"/>
            <w:tcBorders>
              <w:top w:val="nil"/>
              <w:left w:val="single" w:sz="4" w:space="0" w:color="auto"/>
              <w:bottom w:val="single" w:sz="4" w:space="0" w:color="auto"/>
              <w:right w:val="single" w:sz="4" w:space="0" w:color="auto"/>
            </w:tcBorders>
            <w:vAlign w:val="center"/>
          </w:tcPr>
          <w:p w14:paraId="61526846"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773DC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4689571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1DDF648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1E21427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7D00003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0414F2C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32B3A4E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30CAD4A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704C686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3E4EF71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7668F62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33B8321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269" w:type="dxa"/>
            <w:gridSpan w:val="2"/>
            <w:tcBorders>
              <w:top w:val="nil"/>
              <w:left w:val="nil"/>
              <w:bottom w:val="single" w:sz="4" w:space="0" w:color="auto"/>
              <w:right w:val="single" w:sz="4" w:space="0" w:color="auto"/>
            </w:tcBorders>
            <w:vAlign w:val="center"/>
          </w:tcPr>
          <w:p w14:paraId="3C66D3B5"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5E5B" w14:paraId="1CD81469" w14:textId="77777777">
        <w:trPr>
          <w:trHeight w:val="800"/>
        </w:trPr>
        <w:tc>
          <w:tcPr>
            <w:tcW w:w="709" w:type="dxa"/>
            <w:vMerge w:val="restart"/>
            <w:tcBorders>
              <w:top w:val="nil"/>
              <w:left w:val="single" w:sz="4" w:space="0" w:color="auto"/>
              <w:right w:val="single" w:sz="4" w:space="0" w:color="auto"/>
            </w:tcBorders>
            <w:vAlign w:val="center"/>
          </w:tcPr>
          <w:p w14:paraId="281C7BAE"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7C197A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08E2D80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01864489" w14:textId="77777777" w:rsidR="00A45E5B" w:rsidRDefault="003774F0">
            <w:pPr>
              <w:rPr>
                <w:rFonts w:hint="eastAsia"/>
                <w:color w:val="000000"/>
                <w:sz w:val="18"/>
                <w:szCs w:val="18"/>
                <w:lang w:eastAsia="zh-CN"/>
              </w:rPr>
            </w:pPr>
            <w:r>
              <w:rPr>
                <w:rFonts w:hint="eastAsia"/>
                <w:color w:val="000000"/>
                <w:sz w:val="18"/>
                <w:szCs w:val="18"/>
                <w:lang w:eastAsia="zh-CN"/>
              </w:rPr>
              <w:t>“石榴籽服务站”改造提升数量</w:t>
            </w:r>
          </w:p>
        </w:tc>
        <w:tc>
          <w:tcPr>
            <w:tcW w:w="627" w:type="dxa"/>
            <w:tcBorders>
              <w:top w:val="nil"/>
              <w:left w:val="nil"/>
              <w:bottom w:val="single" w:sz="4" w:space="0" w:color="auto"/>
              <w:right w:val="single" w:sz="4" w:space="0" w:color="auto"/>
            </w:tcBorders>
            <w:vAlign w:val="center"/>
          </w:tcPr>
          <w:p w14:paraId="16FFF3E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743C4D8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4877991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2F37C8A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19F10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2040A07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A59BA6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F51810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4CEA69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269" w:type="dxa"/>
            <w:gridSpan w:val="2"/>
            <w:tcBorders>
              <w:top w:val="nil"/>
              <w:left w:val="nil"/>
              <w:bottom w:val="single" w:sz="4" w:space="0" w:color="auto"/>
              <w:right w:val="single" w:sz="4" w:space="0" w:color="auto"/>
            </w:tcBorders>
            <w:vAlign w:val="center"/>
          </w:tcPr>
          <w:p w14:paraId="46D963D7" w14:textId="77777777" w:rsidR="00A45E5B" w:rsidRDefault="00A45E5B">
            <w:pPr>
              <w:jc w:val="center"/>
              <w:rPr>
                <w:rFonts w:hint="eastAsia"/>
                <w:color w:val="000000"/>
                <w:sz w:val="18"/>
                <w:szCs w:val="18"/>
              </w:rPr>
            </w:pPr>
          </w:p>
        </w:tc>
      </w:tr>
      <w:tr w:rsidR="00A45E5B" w14:paraId="180DA03A" w14:textId="77777777">
        <w:trPr>
          <w:trHeight w:val="800"/>
        </w:trPr>
        <w:tc>
          <w:tcPr>
            <w:tcW w:w="709" w:type="dxa"/>
            <w:vMerge/>
            <w:tcBorders>
              <w:left w:val="single" w:sz="4" w:space="0" w:color="auto"/>
              <w:right w:val="single" w:sz="4" w:space="0" w:color="auto"/>
            </w:tcBorders>
            <w:vAlign w:val="center"/>
          </w:tcPr>
          <w:p w14:paraId="2893C9CD"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8B18627"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D74675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55ADB1B9"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采购合格率</w:t>
            </w:r>
          </w:p>
        </w:tc>
        <w:tc>
          <w:tcPr>
            <w:tcW w:w="627" w:type="dxa"/>
            <w:tcBorders>
              <w:top w:val="nil"/>
              <w:left w:val="nil"/>
              <w:bottom w:val="single" w:sz="4" w:space="0" w:color="auto"/>
              <w:right w:val="single" w:sz="4" w:space="0" w:color="auto"/>
            </w:tcBorders>
            <w:vAlign w:val="center"/>
          </w:tcPr>
          <w:p w14:paraId="0387F1B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1515F8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728" w:type="dxa"/>
            <w:tcBorders>
              <w:top w:val="nil"/>
              <w:left w:val="nil"/>
              <w:bottom w:val="single" w:sz="4" w:space="0" w:color="auto"/>
              <w:right w:val="single" w:sz="4" w:space="0" w:color="auto"/>
            </w:tcBorders>
            <w:vAlign w:val="center"/>
          </w:tcPr>
          <w:p w14:paraId="79C9F07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31BEBB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791" w:type="dxa"/>
            <w:tcBorders>
              <w:top w:val="nil"/>
              <w:left w:val="nil"/>
              <w:bottom w:val="single" w:sz="4" w:space="0" w:color="auto"/>
              <w:right w:val="single" w:sz="4" w:space="0" w:color="auto"/>
            </w:tcBorders>
            <w:vAlign w:val="center"/>
          </w:tcPr>
          <w:p w14:paraId="712D979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12.74</w:t>
            </w:r>
          </w:p>
        </w:tc>
        <w:tc>
          <w:tcPr>
            <w:tcW w:w="741" w:type="dxa"/>
            <w:tcBorders>
              <w:top w:val="nil"/>
              <w:left w:val="nil"/>
              <w:bottom w:val="single" w:sz="4" w:space="0" w:color="auto"/>
              <w:right w:val="single" w:sz="4" w:space="0" w:color="auto"/>
            </w:tcBorders>
            <w:vAlign w:val="center"/>
          </w:tcPr>
          <w:p w14:paraId="7D1CDE0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77ECE0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6B26C0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5E857E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269" w:type="dxa"/>
            <w:gridSpan w:val="2"/>
            <w:tcBorders>
              <w:top w:val="nil"/>
              <w:left w:val="nil"/>
              <w:bottom w:val="single" w:sz="4" w:space="0" w:color="auto"/>
              <w:right w:val="single" w:sz="4" w:space="0" w:color="auto"/>
            </w:tcBorders>
            <w:vAlign w:val="center"/>
          </w:tcPr>
          <w:p w14:paraId="6D816507"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该项目实际支付资金均准确及时，项目目标设置指标时为≥98%，按要求计算产生偏差。</w:t>
            </w:r>
          </w:p>
        </w:tc>
      </w:tr>
      <w:tr w:rsidR="00A45E5B" w14:paraId="28F207A5" w14:textId="77777777">
        <w:trPr>
          <w:trHeight w:val="800"/>
        </w:trPr>
        <w:tc>
          <w:tcPr>
            <w:tcW w:w="709" w:type="dxa"/>
            <w:vMerge/>
            <w:tcBorders>
              <w:left w:val="single" w:sz="4" w:space="0" w:color="auto"/>
              <w:right w:val="single" w:sz="4" w:space="0" w:color="auto"/>
            </w:tcBorders>
            <w:vAlign w:val="center"/>
          </w:tcPr>
          <w:p w14:paraId="5DC88D16" w14:textId="77777777" w:rsidR="00A45E5B" w:rsidRDefault="00A45E5B">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1D971C9" w14:textId="77777777" w:rsidR="00A45E5B" w:rsidRDefault="00A45E5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DEF225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1A04E987"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497FA0E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04DAFD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728" w:type="dxa"/>
            <w:tcBorders>
              <w:top w:val="nil"/>
              <w:left w:val="nil"/>
              <w:bottom w:val="single" w:sz="4" w:space="0" w:color="auto"/>
              <w:right w:val="single" w:sz="4" w:space="0" w:color="auto"/>
            </w:tcBorders>
            <w:vAlign w:val="center"/>
          </w:tcPr>
          <w:p w14:paraId="7F5F9BB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1E6197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791" w:type="dxa"/>
            <w:tcBorders>
              <w:top w:val="nil"/>
              <w:left w:val="nil"/>
              <w:bottom w:val="single" w:sz="4" w:space="0" w:color="auto"/>
              <w:right w:val="single" w:sz="4" w:space="0" w:color="auto"/>
            </w:tcBorders>
            <w:vAlign w:val="center"/>
          </w:tcPr>
          <w:p w14:paraId="436CD86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12.74</w:t>
            </w:r>
          </w:p>
        </w:tc>
        <w:tc>
          <w:tcPr>
            <w:tcW w:w="741" w:type="dxa"/>
            <w:tcBorders>
              <w:top w:val="nil"/>
              <w:left w:val="nil"/>
              <w:bottom w:val="single" w:sz="4" w:space="0" w:color="auto"/>
              <w:right w:val="single" w:sz="4" w:space="0" w:color="auto"/>
            </w:tcBorders>
            <w:vAlign w:val="center"/>
          </w:tcPr>
          <w:p w14:paraId="41B6DB4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F0645C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EAF8BC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720" w:type="dxa"/>
            <w:tcBorders>
              <w:top w:val="nil"/>
              <w:left w:val="nil"/>
              <w:bottom w:val="single" w:sz="4" w:space="0" w:color="auto"/>
              <w:right w:val="single" w:sz="4" w:space="0" w:color="auto"/>
            </w:tcBorders>
            <w:vAlign w:val="center"/>
          </w:tcPr>
          <w:p w14:paraId="3F91484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1269" w:type="dxa"/>
            <w:gridSpan w:val="2"/>
            <w:tcBorders>
              <w:top w:val="nil"/>
              <w:left w:val="nil"/>
              <w:bottom w:val="single" w:sz="4" w:space="0" w:color="auto"/>
              <w:right w:val="single" w:sz="4" w:space="0" w:color="auto"/>
            </w:tcBorders>
            <w:vAlign w:val="center"/>
          </w:tcPr>
          <w:p w14:paraId="438D909F"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该项目实际支付资金均准确及时，</w:t>
            </w:r>
            <w:r>
              <w:rPr>
                <w:rFonts w:ascii="宋体" w:eastAsia="宋体" w:hAnsi="宋体" w:cs="宋体" w:hint="eastAsia"/>
                <w:color w:val="000000"/>
                <w:sz w:val="18"/>
                <w:szCs w:val="18"/>
                <w:lang w:eastAsia="zh-CN"/>
              </w:rPr>
              <w:lastRenderedPageBreak/>
              <w:t>项目目标设置指标时为≥98%，按要求计算产生偏差。</w:t>
            </w:r>
          </w:p>
        </w:tc>
      </w:tr>
      <w:tr w:rsidR="00A45E5B" w14:paraId="42B375BA" w14:textId="77777777">
        <w:trPr>
          <w:trHeight w:val="800"/>
        </w:trPr>
        <w:tc>
          <w:tcPr>
            <w:tcW w:w="709" w:type="dxa"/>
            <w:vMerge/>
            <w:tcBorders>
              <w:left w:val="single" w:sz="4" w:space="0" w:color="auto"/>
              <w:right w:val="single" w:sz="4" w:space="0" w:color="auto"/>
            </w:tcBorders>
            <w:vAlign w:val="center"/>
          </w:tcPr>
          <w:p w14:paraId="681BFD49"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4D0CA2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28E77AC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35E0ADE"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电子购水机</w:t>
            </w:r>
          </w:p>
        </w:tc>
        <w:tc>
          <w:tcPr>
            <w:tcW w:w="627" w:type="dxa"/>
            <w:tcBorders>
              <w:top w:val="nil"/>
              <w:left w:val="nil"/>
              <w:bottom w:val="single" w:sz="4" w:space="0" w:color="auto"/>
              <w:right w:val="single" w:sz="4" w:space="0" w:color="auto"/>
            </w:tcBorders>
            <w:vAlign w:val="center"/>
          </w:tcPr>
          <w:p w14:paraId="59D3DA0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F6080F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728" w:type="dxa"/>
            <w:tcBorders>
              <w:top w:val="nil"/>
              <w:left w:val="nil"/>
              <w:bottom w:val="single" w:sz="4" w:space="0" w:color="auto"/>
              <w:right w:val="single" w:sz="4" w:space="0" w:color="auto"/>
            </w:tcBorders>
            <w:vAlign w:val="center"/>
          </w:tcPr>
          <w:p w14:paraId="244104B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637" w:type="dxa"/>
            <w:tcBorders>
              <w:top w:val="nil"/>
              <w:left w:val="nil"/>
              <w:bottom w:val="single" w:sz="4" w:space="0" w:color="auto"/>
              <w:right w:val="single" w:sz="4" w:space="0" w:color="auto"/>
            </w:tcBorders>
            <w:vAlign w:val="center"/>
          </w:tcPr>
          <w:p w14:paraId="6D5F7B2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05A09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9EE13D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D7B592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016F86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C45806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269" w:type="dxa"/>
            <w:gridSpan w:val="2"/>
            <w:tcBorders>
              <w:top w:val="nil"/>
              <w:left w:val="nil"/>
              <w:bottom w:val="single" w:sz="4" w:space="0" w:color="auto"/>
              <w:right w:val="single" w:sz="4" w:space="0" w:color="auto"/>
            </w:tcBorders>
            <w:vAlign w:val="center"/>
          </w:tcPr>
          <w:p w14:paraId="315C72F9" w14:textId="77777777" w:rsidR="00A45E5B" w:rsidRDefault="00A45E5B">
            <w:pPr>
              <w:jc w:val="center"/>
              <w:rPr>
                <w:rFonts w:ascii="宋体" w:eastAsia="宋体" w:hAnsi="宋体" w:cs="宋体" w:hint="eastAsia"/>
                <w:color w:val="000000"/>
                <w:sz w:val="18"/>
                <w:szCs w:val="18"/>
              </w:rPr>
            </w:pPr>
          </w:p>
        </w:tc>
      </w:tr>
      <w:tr w:rsidR="00A45E5B" w14:paraId="68F01350" w14:textId="77777777">
        <w:trPr>
          <w:trHeight w:val="800"/>
        </w:trPr>
        <w:tc>
          <w:tcPr>
            <w:tcW w:w="709" w:type="dxa"/>
            <w:vMerge/>
            <w:tcBorders>
              <w:left w:val="single" w:sz="4" w:space="0" w:color="auto"/>
              <w:right w:val="single" w:sz="4" w:space="0" w:color="auto"/>
            </w:tcBorders>
            <w:vAlign w:val="center"/>
          </w:tcPr>
          <w:p w14:paraId="79B82E0B" w14:textId="77777777" w:rsidR="00A45E5B" w:rsidRDefault="00A45E5B">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9CB552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788EAE6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14C69611"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提升“石榴籽服务站”服务群众功能</w:t>
            </w:r>
          </w:p>
        </w:tc>
        <w:tc>
          <w:tcPr>
            <w:tcW w:w="627" w:type="dxa"/>
            <w:tcBorders>
              <w:top w:val="nil"/>
              <w:left w:val="nil"/>
              <w:bottom w:val="single" w:sz="4" w:space="0" w:color="auto"/>
              <w:right w:val="single" w:sz="4" w:space="0" w:color="auto"/>
            </w:tcBorders>
            <w:vAlign w:val="center"/>
          </w:tcPr>
          <w:p w14:paraId="2177D76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D9054D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75140A6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1CDF2D9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E5BBF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069146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3A4172B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BD9A2A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6741BCE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269" w:type="dxa"/>
            <w:gridSpan w:val="2"/>
            <w:tcBorders>
              <w:top w:val="nil"/>
              <w:left w:val="nil"/>
              <w:bottom w:val="single" w:sz="4" w:space="0" w:color="auto"/>
              <w:right w:val="single" w:sz="4" w:space="0" w:color="auto"/>
            </w:tcBorders>
            <w:vAlign w:val="center"/>
          </w:tcPr>
          <w:p w14:paraId="5FF8DAD5" w14:textId="77777777" w:rsidR="00A45E5B" w:rsidRDefault="00A45E5B">
            <w:pPr>
              <w:jc w:val="center"/>
              <w:rPr>
                <w:rFonts w:ascii="宋体" w:eastAsia="宋体" w:hAnsi="宋体" w:cs="宋体" w:hint="eastAsia"/>
                <w:color w:val="000000"/>
                <w:sz w:val="18"/>
                <w:szCs w:val="18"/>
              </w:rPr>
            </w:pPr>
          </w:p>
        </w:tc>
      </w:tr>
      <w:tr w:rsidR="00A45E5B" w14:paraId="2B035E88" w14:textId="77777777">
        <w:trPr>
          <w:trHeight w:val="800"/>
        </w:trPr>
        <w:tc>
          <w:tcPr>
            <w:tcW w:w="709" w:type="dxa"/>
            <w:vMerge/>
            <w:tcBorders>
              <w:left w:val="single" w:sz="4" w:space="0" w:color="auto"/>
              <w:right w:val="single" w:sz="4" w:space="0" w:color="auto"/>
            </w:tcBorders>
            <w:vAlign w:val="center"/>
          </w:tcPr>
          <w:p w14:paraId="5D21E084"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7AF1CD7"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3F24BB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515026DD"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进一步加强基层组织阵地建设</w:t>
            </w:r>
          </w:p>
        </w:tc>
        <w:tc>
          <w:tcPr>
            <w:tcW w:w="627" w:type="dxa"/>
            <w:tcBorders>
              <w:top w:val="nil"/>
              <w:left w:val="nil"/>
              <w:bottom w:val="single" w:sz="4" w:space="0" w:color="auto"/>
              <w:right w:val="single" w:sz="4" w:space="0" w:color="auto"/>
            </w:tcBorders>
            <w:vAlign w:val="center"/>
          </w:tcPr>
          <w:p w14:paraId="0AEFD5A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DE3908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有效加强</w:t>
            </w:r>
          </w:p>
        </w:tc>
        <w:tc>
          <w:tcPr>
            <w:tcW w:w="728" w:type="dxa"/>
            <w:tcBorders>
              <w:top w:val="nil"/>
              <w:left w:val="nil"/>
              <w:bottom w:val="single" w:sz="4" w:space="0" w:color="auto"/>
              <w:right w:val="single" w:sz="4" w:space="0" w:color="auto"/>
            </w:tcBorders>
            <w:vAlign w:val="center"/>
          </w:tcPr>
          <w:p w14:paraId="0E2C5B5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56B9F43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DA143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745FA4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029EC15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F6C211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123F2EB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269" w:type="dxa"/>
            <w:gridSpan w:val="2"/>
            <w:tcBorders>
              <w:top w:val="nil"/>
              <w:left w:val="nil"/>
              <w:bottom w:val="single" w:sz="4" w:space="0" w:color="auto"/>
              <w:right w:val="single" w:sz="4" w:space="0" w:color="auto"/>
            </w:tcBorders>
            <w:vAlign w:val="center"/>
          </w:tcPr>
          <w:p w14:paraId="1CEF7FB7" w14:textId="77777777" w:rsidR="00A45E5B" w:rsidRDefault="00A45E5B">
            <w:pPr>
              <w:jc w:val="center"/>
              <w:rPr>
                <w:rFonts w:ascii="宋体" w:eastAsia="宋体" w:hAnsi="宋体" w:cs="宋体" w:hint="eastAsia"/>
                <w:color w:val="000000"/>
                <w:sz w:val="18"/>
                <w:szCs w:val="18"/>
              </w:rPr>
            </w:pPr>
          </w:p>
        </w:tc>
      </w:tr>
      <w:tr w:rsidR="00A45E5B" w14:paraId="3B193378" w14:textId="77777777">
        <w:trPr>
          <w:trHeight w:val="800"/>
        </w:trPr>
        <w:tc>
          <w:tcPr>
            <w:tcW w:w="709" w:type="dxa"/>
            <w:vMerge/>
            <w:tcBorders>
              <w:left w:val="single" w:sz="4" w:space="0" w:color="auto"/>
              <w:bottom w:val="single" w:sz="4" w:space="0" w:color="auto"/>
              <w:right w:val="single" w:sz="4" w:space="0" w:color="auto"/>
            </w:tcBorders>
            <w:vAlign w:val="center"/>
          </w:tcPr>
          <w:p w14:paraId="3B4E5316"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D6380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232F3D0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66442381"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受益群体满意度</w:t>
            </w:r>
          </w:p>
        </w:tc>
        <w:tc>
          <w:tcPr>
            <w:tcW w:w="627" w:type="dxa"/>
            <w:tcBorders>
              <w:top w:val="nil"/>
              <w:left w:val="nil"/>
              <w:bottom w:val="single" w:sz="4" w:space="0" w:color="auto"/>
              <w:right w:val="single" w:sz="4" w:space="0" w:color="auto"/>
            </w:tcBorders>
            <w:vAlign w:val="center"/>
          </w:tcPr>
          <w:p w14:paraId="5F130B6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8A8DB0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0E6DA3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34DEE1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B46D4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7D04E1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6D5080B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46643A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223DEB1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269" w:type="dxa"/>
            <w:gridSpan w:val="2"/>
            <w:tcBorders>
              <w:top w:val="nil"/>
              <w:left w:val="nil"/>
              <w:bottom w:val="single" w:sz="4" w:space="0" w:color="auto"/>
              <w:right w:val="single" w:sz="4" w:space="0" w:color="auto"/>
            </w:tcBorders>
            <w:vAlign w:val="center"/>
          </w:tcPr>
          <w:p w14:paraId="3C704BD0" w14:textId="77777777" w:rsidR="00A45E5B" w:rsidRDefault="00A45E5B">
            <w:pPr>
              <w:jc w:val="center"/>
              <w:rPr>
                <w:rFonts w:ascii="宋体" w:eastAsia="宋体" w:hAnsi="宋体" w:cs="宋体" w:hint="eastAsia"/>
                <w:color w:val="000000"/>
                <w:sz w:val="18"/>
                <w:szCs w:val="18"/>
              </w:rPr>
            </w:pPr>
          </w:p>
        </w:tc>
      </w:tr>
      <w:tr w:rsidR="00A45E5B" w14:paraId="4EB9D981"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0D8525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5DAD17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6A23BCA" w14:textId="77777777" w:rsidR="00A45E5B" w:rsidRDefault="00A45E5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8DC7666" w14:textId="77777777" w:rsidR="00A45E5B" w:rsidRDefault="00A45E5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CB6DB81" w14:textId="77777777" w:rsidR="00A45E5B" w:rsidRDefault="00A45E5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E0FC36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99.48分</w:t>
            </w:r>
          </w:p>
        </w:tc>
        <w:tc>
          <w:tcPr>
            <w:tcW w:w="741" w:type="dxa"/>
            <w:tcBorders>
              <w:top w:val="single" w:sz="4" w:space="0" w:color="auto"/>
              <w:left w:val="nil"/>
              <w:bottom w:val="single" w:sz="4" w:space="0" w:color="auto"/>
              <w:right w:val="single" w:sz="4" w:space="0" w:color="auto"/>
            </w:tcBorders>
            <w:vAlign w:val="center"/>
          </w:tcPr>
          <w:p w14:paraId="6DC7EA3B" w14:textId="77777777" w:rsidR="00A45E5B" w:rsidRDefault="00A45E5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971D30B" w14:textId="77777777" w:rsidR="00A45E5B" w:rsidRDefault="00A45E5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EBA1F58" w14:textId="77777777" w:rsidR="00A45E5B" w:rsidRDefault="00A45E5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5513E59" w14:textId="77777777" w:rsidR="00A45E5B" w:rsidRDefault="00A45E5B">
            <w:pPr>
              <w:rPr>
                <w:rFonts w:ascii="宋体" w:eastAsia="宋体" w:hAnsi="宋体" w:cs="宋体" w:hint="eastAsia"/>
                <w:color w:val="000000"/>
                <w:sz w:val="18"/>
                <w:szCs w:val="18"/>
              </w:rPr>
            </w:pPr>
          </w:p>
        </w:tc>
        <w:tc>
          <w:tcPr>
            <w:tcW w:w="1261" w:type="dxa"/>
            <w:tcBorders>
              <w:top w:val="single" w:sz="4" w:space="0" w:color="auto"/>
              <w:left w:val="nil"/>
              <w:bottom w:val="single" w:sz="4" w:space="0" w:color="auto"/>
              <w:right w:val="single" w:sz="4" w:space="0" w:color="auto"/>
            </w:tcBorders>
            <w:vAlign w:val="center"/>
          </w:tcPr>
          <w:p w14:paraId="68D1ABD4" w14:textId="77777777" w:rsidR="00A45E5B" w:rsidRDefault="00A45E5B">
            <w:pPr>
              <w:rPr>
                <w:rFonts w:ascii="宋体" w:eastAsia="宋体" w:hAnsi="宋体" w:cs="宋体" w:hint="eastAsia"/>
                <w:color w:val="000000"/>
                <w:sz w:val="18"/>
                <w:szCs w:val="18"/>
              </w:rPr>
            </w:pPr>
          </w:p>
        </w:tc>
      </w:tr>
    </w:tbl>
    <w:p w14:paraId="4AD9FC82" w14:textId="77777777" w:rsidR="00A45E5B" w:rsidRDefault="003774F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7B8EE7B"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774"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261"/>
      </w:tblGrid>
      <w:tr w:rsidR="00A45E5B" w14:paraId="27FDFD3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CA1A3B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356" w:type="dxa"/>
            <w:gridSpan w:val="13"/>
            <w:tcBorders>
              <w:top w:val="single" w:sz="4" w:space="0" w:color="auto"/>
              <w:left w:val="nil"/>
              <w:bottom w:val="single" w:sz="4" w:space="0" w:color="auto"/>
              <w:right w:val="single" w:sz="4" w:space="0" w:color="auto"/>
            </w:tcBorders>
            <w:vAlign w:val="center"/>
          </w:tcPr>
          <w:p w14:paraId="6011DAA6"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市政协暖心项目专项资金</w:t>
            </w:r>
          </w:p>
        </w:tc>
      </w:tr>
      <w:tr w:rsidR="00A45E5B" w14:paraId="3E1455E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5E87BA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52DB95F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4D162E8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005" w:type="dxa"/>
            <w:gridSpan w:val="6"/>
            <w:tcBorders>
              <w:top w:val="single" w:sz="4" w:space="0" w:color="auto"/>
              <w:left w:val="nil"/>
              <w:bottom w:val="single" w:sz="4" w:space="0" w:color="auto"/>
              <w:right w:val="single" w:sz="4" w:space="0" w:color="auto"/>
            </w:tcBorders>
            <w:vAlign w:val="center"/>
          </w:tcPr>
          <w:p w14:paraId="6704CC09"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r>
      <w:tr w:rsidR="00A45E5B" w14:paraId="435744C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D314B1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5719F9E8" w14:textId="77777777" w:rsidR="00A45E5B" w:rsidRDefault="00A45E5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A95299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769B72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DA38A6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6601D00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6E96C6B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269" w:type="dxa"/>
            <w:gridSpan w:val="2"/>
            <w:tcBorders>
              <w:top w:val="nil"/>
              <w:left w:val="nil"/>
              <w:bottom w:val="single" w:sz="4" w:space="0" w:color="auto"/>
              <w:right w:val="single" w:sz="4" w:space="0" w:color="auto"/>
            </w:tcBorders>
            <w:vAlign w:val="center"/>
          </w:tcPr>
          <w:p w14:paraId="2951D4A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45E5B" w14:paraId="424932A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5F5B4A0"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E1F120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490451D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45C48C2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27.54</w:t>
            </w:r>
          </w:p>
        </w:tc>
        <w:tc>
          <w:tcPr>
            <w:tcW w:w="1428" w:type="dxa"/>
            <w:gridSpan w:val="2"/>
            <w:tcBorders>
              <w:top w:val="single" w:sz="4" w:space="0" w:color="auto"/>
              <w:left w:val="nil"/>
              <w:bottom w:val="single" w:sz="4" w:space="0" w:color="auto"/>
              <w:right w:val="single" w:sz="4" w:space="0" w:color="auto"/>
            </w:tcBorders>
            <w:vAlign w:val="center"/>
          </w:tcPr>
          <w:p w14:paraId="2040C4D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27.54</w:t>
            </w:r>
          </w:p>
        </w:tc>
        <w:tc>
          <w:tcPr>
            <w:tcW w:w="1372" w:type="dxa"/>
            <w:gridSpan w:val="2"/>
            <w:tcBorders>
              <w:top w:val="nil"/>
              <w:left w:val="nil"/>
              <w:bottom w:val="single" w:sz="4" w:space="0" w:color="auto"/>
              <w:right w:val="single" w:sz="4" w:space="0" w:color="auto"/>
            </w:tcBorders>
            <w:vAlign w:val="center"/>
          </w:tcPr>
          <w:p w14:paraId="6FCBAFA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41DEA0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269" w:type="dxa"/>
            <w:gridSpan w:val="2"/>
            <w:tcBorders>
              <w:top w:val="nil"/>
              <w:left w:val="nil"/>
              <w:bottom w:val="single" w:sz="4" w:space="0" w:color="auto"/>
              <w:right w:val="single" w:sz="4" w:space="0" w:color="auto"/>
            </w:tcBorders>
            <w:vAlign w:val="center"/>
          </w:tcPr>
          <w:p w14:paraId="3AA7613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45E5B" w14:paraId="3B4B366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D2908F0"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A48919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4D07173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24136BE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27.54</w:t>
            </w:r>
          </w:p>
        </w:tc>
        <w:tc>
          <w:tcPr>
            <w:tcW w:w="1428" w:type="dxa"/>
            <w:gridSpan w:val="2"/>
            <w:tcBorders>
              <w:top w:val="single" w:sz="4" w:space="0" w:color="auto"/>
              <w:left w:val="nil"/>
              <w:bottom w:val="single" w:sz="4" w:space="0" w:color="auto"/>
              <w:right w:val="single" w:sz="4" w:space="0" w:color="auto"/>
            </w:tcBorders>
            <w:vAlign w:val="center"/>
          </w:tcPr>
          <w:p w14:paraId="181E861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27.54</w:t>
            </w:r>
          </w:p>
        </w:tc>
        <w:tc>
          <w:tcPr>
            <w:tcW w:w="1372" w:type="dxa"/>
            <w:gridSpan w:val="2"/>
            <w:tcBorders>
              <w:top w:val="nil"/>
              <w:left w:val="nil"/>
              <w:bottom w:val="single" w:sz="4" w:space="0" w:color="auto"/>
              <w:right w:val="single" w:sz="4" w:space="0" w:color="auto"/>
            </w:tcBorders>
            <w:vAlign w:val="center"/>
          </w:tcPr>
          <w:p w14:paraId="660AAA5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234EBB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9" w:type="dxa"/>
            <w:gridSpan w:val="2"/>
            <w:tcBorders>
              <w:top w:val="nil"/>
              <w:left w:val="nil"/>
              <w:bottom w:val="single" w:sz="4" w:space="0" w:color="auto"/>
              <w:right w:val="single" w:sz="4" w:space="0" w:color="auto"/>
            </w:tcBorders>
            <w:vAlign w:val="center"/>
          </w:tcPr>
          <w:p w14:paraId="0342F8B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65AA40B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F73E02C"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B6BCA0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1326AC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6370DE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91D97A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F4F029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522FB1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9" w:type="dxa"/>
            <w:gridSpan w:val="2"/>
            <w:tcBorders>
              <w:top w:val="nil"/>
              <w:left w:val="nil"/>
              <w:bottom w:val="single" w:sz="4" w:space="0" w:color="auto"/>
              <w:right w:val="single" w:sz="4" w:space="0" w:color="auto"/>
            </w:tcBorders>
            <w:vAlign w:val="center"/>
          </w:tcPr>
          <w:p w14:paraId="2A06E5C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463896D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F81672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25EFF4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433" w:type="dxa"/>
            <w:gridSpan w:val="8"/>
            <w:tcBorders>
              <w:top w:val="single" w:sz="4" w:space="0" w:color="auto"/>
              <w:left w:val="nil"/>
              <w:bottom w:val="single" w:sz="4" w:space="0" w:color="auto"/>
              <w:right w:val="single" w:sz="4" w:space="0" w:color="auto"/>
            </w:tcBorders>
            <w:vAlign w:val="center"/>
          </w:tcPr>
          <w:p w14:paraId="01737AB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45E5B" w14:paraId="119FC96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3FFFC25" w14:textId="77777777" w:rsidR="00A45E5B" w:rsidRDefault="00A45E5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E78D94F"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本年度拟投入27.543万元由于市政协暖心事项目专项资金，主要用于</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新庄村二片区主巷道亮化、十三户村二四五片区游园绿化，硬化，配备健身器材项目、下</w:t>
            </w:r>
            <w:proofErr w:type="gramStart"/>
            <w:r>
              <w:rPr>
                <w:rFonts w:ascii="宋体" w:eastAsia="宋体" w:hAnsi="宋体" w:cs="宋体" w:hint="eastAsia"/>
                <w:color w:val="000000"/>
                <w:sz w:val="18"/>
                <w:szCs w:val="18"/>
                <w:lang w:eastAsia="zh-CN"/>
              </w:rPr>
              <w:t>三工村</w:t>
            </w:r>
            <w:proofErr w:type="gramEnd"/>
            <w:r>
              <w:rPr>
                <w:rFonts w:ascii="宋体" w:eastAsia="宋体" w:hAnsi="宋体" w:cs="宋体" w:hint="eastAsia"/>
                <w:color w:val="000000"/>
                <w:sz w:val="18"/>
                <w:szCs w:val="18"/>
                <w:lang w:eastAsia="zh-CN"/>
              </w:rPr>
              <w:t>泵房加压滴管设备更换等工作，计划于2024年12月31日前完工，通过本项目的实施，使全镇设施得到完善，促进集体的发展，改善村容村貌，完善基础设施的建设，改善农村生产条件，使受益群体满意度达到90%。</w:t>
            </w:r>
          </w:p>
        </w:tc>
        <w:tc>
          <w:tcPr>
            <w:tcW w:w="5433" w:type="dxa"/>
            <w:gridSpan w:val="8"/>
            <w:tcBorders>
              <w:top w:val="single" w:sz="4" w:space="0" w:color="auto"/>
              <w:left w:val="nil"/>
              <w:bottom w:val="single" w:sz="4" w:space="0" w:color="auto"/>
              <w:right w:val="single" w:sz="4" w:space="0" w:color="auto"/>
            </w:tcBorders>
            <w:vAlign w:val="center"/>
          </w:tcPr>
          <w:p w14:paraId="4D355236"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截止2024年12月31日，该项目已支付17.583万元。用于</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新庄村二片区主巷道亮化、十三户村二四五片区游园绿化，硬化，配备健身器材、下</w:t>
            </w:r>
            <w:proofErr w:type="gramStart"/>
            <w:r>
              <w:rPr>
                <w:rFonts w:ascii="宋体" w:eastAsia="宋体" w:hAnsi="宋体" w:cs="宋体" w:hint="eastAsia"/>
                <w:color w:val="000000"/>
                <w:sz w:val="18"/>
                <w:szCs w:val="18"/>
                <w:lang w:eastAsia="zh-CN"/>
              </w:rPr>
              <w:t>三工村</w:t>
            </w:r>
            <w:proofErr w:type="gramEnd"/>
            <w:r>
              <w:rPr>
                <w:rFonts w:ascii="宋体" w:eastAsia="宋体" w:hAnsi="宋体" w:cs="宋体" w:hint="eastAsia"/>
                <w:color w:val="000000"/>
                <w:sz w:val="18"/>
                <w:szCs w:val="18"/>
                <w:lang w:eastAsia="zh-CN"/>
              </w:rPr>
              <w:t>泵房加压滴管设备更换等工作。通过本项目的实施，完善新庄村基础设施建设，做好了乡村道路亮化工程，提高了夜间交通安全，改善了居民生活品质，丰富了农民夜间文化生活。十三户村游园硬化绿化项目促进集体的发展，改善村容村貌，完善基础设施的建设，改善农村生产条件，同时也丰富了村民娱乐生活；下</w:t>
            </w:r>
            <w:proofErr w:type="gramStart"/>
            <w:r>
              <w:rPr>
                <w:rFonts w:ascii="宋体" w:eastAsia="宋体" w:hAnsi="宋体" w:cs="宋体" w:hint="eastAsia"/>
                <w:color w:val="000000"/>
                <w:sz w:val="18"/>
                <w:szCs w:val="18"/>
                <w:lang w:eastAsia="zh-CN"/>
              </w:rPr>
              <w:t>三工村</w:t>
            </w:r>
            <w:proofErr w:type="gramEnd"/>
            <w:r>
              <w:rPr>
                <w:rFonts w:ascii="宋体" w:eastAsia="宋体" w:hAnsi="宋体" w:cs="宋体" w:hint="eastAsia"/>
                <w:color w:val="000000"/>
                <w:sz w:val="18"/>
                <w:szCs w:val="18"/>
                <w:lang w:eastAsia="zh-CN"/>
              </w:rPr>
              <w:t>泵房加压滴管设备更新提升了灌溉效率，节约了水资源，促进乡村振兴发展。</w:t>
            </w:r>
          </w:p>
        </w:tc>
      </w:tr>
      <w:tr w:rsidR="00A45E5B" w14:paraId="39E1B4B3" w14:textId="77777777">
        <w:trPr>
          <w:trHeight w:val="820"/>
        </w:trPr>
        <w:tc>
          <w:tcPr>
            <w:tcW w:w="709" w:type="dxa"/>
            <w:tcBorders>
              <w:top w:val="nil"/>
              <w:left w:val="single" w:sz="4" w:space="0" w:color="auto"/>
              <w:bottom w:val="single" w:sz="4" w:space="0" w:color="auto"/>
              <w:right w:val="single" w:sz="4" w:space="0" w:color="auto"/>
            </w:tcBorders>
            <w:vAlign w:val="center"/>
          </w:tcPr>
          <w:p w14:paraId="39FDF11F"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E180C6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5BA0929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3A24E6D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34B908E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3998036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17C74CB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53D6576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60E3E53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21DDE7F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5918DF4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2A3A538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1AA3266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269" w:type="dxa"/>
            <w:gridSpan w:val="2"/>
            <w:tcBorders>
              <w:top w:val="nil"/>
              <w:left w:val="nil"/>
              <w:bottom w:val="single" w:sz="4" w:space="0" w:color="auto"/>
              <w:right w:val="single" w:sz="4" w:space="0" w:color="auto"/>
            </w:tcBorders>
            <w:vAlign w:val="center"/>
          </w:tcPr>
          <w:p w14:paraId="000423E5"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5E5B" w14:paraId="069DF14F" w14:textId="77777777">
        <w:trPr>
          <w:trHeight w:val="800"/>
        </w:trPr>
        <w:tc>
          <w:tcPr>
            <w:tcW w:w="709" w:type="dxa"/>
            <w:vMerge w:val="restart"/>
            <w:tcBorders>
              <w:top w:val="nil"/>
              <w:left w:val="single" w:sz="4" w:space="0" w:color="auto"/>
              <w:right w:val="single" w:sz="4" w:space="0" w:color="auto"/>
            </w:tcBorders>
            <w:vAlign w:val="center"/>
          </w:tcPr>
          <w:p w14:paraId="22DE0CD3"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B9EBB2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537F232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F749AC2" w14:textId="77777777" w:rsidR="00A45E5B" w:rsidRDefault="003774F0">
            <w:pPr>
              <w:rPr>
                <w:rFonts w:hint="eastAsia"/>
                <w:color w:val="000000"/>
                <w:sz w:val="18"/>
                <w:szCs w:val="18"/>
              </w:rPr>
            </w:pPr>
            <w:r>
              <w:rPr>
                <w:rFonts w:hint="eastAsia"/>
                <w:color w:val="000000"/>
                <w:sz w:val="18"/>
                <w:szCs w:val="18"/>
              </w:rPr>
              <w:t>涉及村数量</w:t>
            </w:r>
          </w:p>
        </w:tc>
        <w:tc>
          <w:tcPr>
            <w:tcW w:w="627" w:type="dxa"/>
            <w:tcBorders>
              <w:top w:val="nil"/>
              <w:left w:val="nil"/>
              <w:bottom w:val="single" w:sz="4" w:space="0" w:color="auto"/>
              <w:right w:val="single" w:sz="4" w:space="0" w:color="auto"/>
            </w:tcBorders>
            <w:vAlign w:val="center"/>
          </w:tcPr>
          <w:p w14:paraId="4761ED8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12E220D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0812DF4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570C745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D82DB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675F500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E8CED8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F80887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0FF265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269" w:type="dxa"/>
            <w:gridSpan w:val="2"/>
            <w:tcBorders>
              <w:top w:val="nil"/>
              <w:left w:val="nil"/>
              <w:bottom w:val="single" w:sz="4" w:space="0" w:color="auto"/>
              <w:right w:val="single" w:sz="4" w:space="0" w:color="auto"/>
            </w:tcBorders>
            <w:vAlign w:val="center"/>
          </w:tcPr>
          <w:p w14:paraId="676E1EBC" w14:textId="77777777" w:rsidR="00A45E5B" w:rsidRDefault="00A45E5B">
            <w:pPr>
              <w:jc w:val="center"/>
              <w:rPr>
                <w:rFonts w:hint="eastAsia"/>
                <w:color w:val="000000"/>
                <w:sz w:val="18"/>
                <w:szCs w:val="18"/>
              </w:rPr>
            </w:pPr>
          </w:p>
        </w:tc>
      </w:tr>
      <w:tr w:rsidR="00A45E5B" w14:paraId="22C6C41B" w14:textId="77777777">
        <w:trPr>
          <w:trHeight w:val="800"/>
        </w:trPr>
        <w:tc>
          <w:tcPr>
            <w:tcW w:w="709" w:type="dxa"/>
            <w:vMerge/>
            <w:tcBorders>
              <w:left w:val="single" w:sz="4" w:space="0" w:color="auto"/>
              <w:right w:val="single" w:sz="4" w:space="0" w:color="auto"/>
            </w:tcBorders>
            <w:vAlign w:val="center"/>
          </w:tcPr>
          <w:p w14:paraId="743F2376"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54055D0"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28CE6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3883F87A"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项目验收合格率</w:t>
            </w:r>
          </w:p>
        </w:tc>
        <w:tc>
          <w:tcPr>
            <w:tcW w:w="627" w:type="dxa"/>
            <w:tcBorders>
              <w:top w:val="nil"/>
              <w:left w:val="nil"/>
              <w:bottom w:val="single" w:sz="4" w:space="0" w:color="auto"/>
              <w:right w:val="single" w:sz="4" w:space="0" w:color="auto"/>
            </w:tcBorders>
            <w:vAlign w:val="center"/>
          </w:tcPr>
          <w:p w14:paraId="39E021B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67B011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7E68AE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26AAF4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D42DC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3EE3C5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58C98E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DD3FAC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848FBD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269" w:type="dxa"/>
            <w:gridSpan w:val="2"/>
            <w:tcBorders>
              <w:top w:val="nil"/>
              <w:left w:val="nil"/>
              <w:bottom w:val="single" w:sz="4" w:space="0" w:color="auto"/>
              <w:right w:val="single" w:sz="4" w:space="0" w:color="auto"/>
            </w:tcBorders>
            <w:vAlign w:val="center"/>
          </w:tcPr>
          <w:p w14:paraId="62F31703" w14:textId="77777777" w:rsidR="00A45E5B" w:rsidRDefault="00A45E5B">
            <w:pPr>
              <w:jc w:val="center"/>
              <w:rPr>
                <w:rFonts w:ascii="宋体" w:eastAsia="宋体" w:hAnsi="宋体" w:cs="宋体" w:hint="eastAsia"/>
                <w:color w:val="000000"/>
                <w:sz w:val="18"/>
                <w:szCs w:val="18"/>
              </w:rPr>
            </w:pPr>
          </w:p>
        </w:tc>
      </w:tr>
      <w:tr w:rsidR="00A45E5B" w14:paraId="010E53D5" w14:textId="77777777">
        <w:trPr>
          <w:trHeight w:val="800"/>
        </w:trPr>
        <w:tc>
          <w:tcPr>
            <w:tcW w:w="709" w:type="dxa"/>
            <w:vMerge/>
            <w:tcBorders>
              <w:left w:val="single" w:sz="4" w:space="0" w:color="auto"/>
              <w:right w:val="single" w:sz="4" w:space="0" w:color="auto"/>
            </w:tcBorders>
            <w:vAlign w:val="center"/>
          </w:tcPr>
          <w:p w14:paraId="3E5DF682"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5C6A3A2"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803F7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73107CBE"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5A8E792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6CB08B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61A20C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36788D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FA970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29817E8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7DED7E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B0EA0B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B38BC3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269" w:type="dxa"/>
            <w:gridSpan w:val="2"/>
            <w:tcBorders>
              <w:top w:val="nil"/>
              <w:left w:val="nil"/>
              <w:bottom w:val="single" w:sz="4" w:space="0" w:color="auto"/>
              <w:right w:val="single" w:sz="4" w:space="0" w:color="auto"/>
            </w:tcBorders>
            <w:vAlign w:val="center"/>
          </w:tcPr>
          <w:p w14:paraId="3A985554" w14:textId="77777777" w:rsidR="00A45E5B" w:rsidRDefault="00A45E5B">
            <w:pPr>
              <w:jc w:val="center"/>
              <w:rPr>
                <w:rFonts w:ascii="宋体" w:eastAsia="宋体" w:hAnsi="宋体" w:cs="宋体" w:hint="eastAsia"/>
                <w:color w:val="000000"/>
                <w:sz w:val="18"/>
                <w:szCs w:val="18"/>
              </w:rPr>
            </w:pPr>
          </w:p>
        </w:tc>
      </w:tr>
      <w:tr w:rsidR="00A45E5B" w14:paraId="393B60B4" w14:textId="77777777">
        <w:trPr>
          <w:trHeight w:val="800"/>
        </w:trPr>
        <w:tc>
          <w:tcPr>
            <w:tcW w:w="709" w:type="dxa"/>
            <w:vMerge/>
            <w:tcBorders>
              <w:left w:val="single" w:sz="4" w:space="0" w:color="auto"/>
              <w:right w:val="single" w:sz="4" w:space="0" w:color="auto"/>
            </w:tcBorders>
            <w:vAlign w:val="center"/>
          </w:tcPr>
          <w:p w14:paraId="1DB2BD77" w14:textId="77777777" w:rsidR="00A45E5B" w:rsidRDefault="00A45E5B">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D1B42B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49DB4C9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D15566D"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新庄村亮化项目成本</w:t>
            </w:r>
          </w:p>
        </w:tc>
        <w:tc>
          <w:tcPr>
            <w:tcW w:w="627" w:type="dxa"/>
            <w:tcBorders>
              <w:top w:val="nil"/>
              <w:left w:val="nil"/>
              <w:bottom w:val="single" w:sz="4" w:space="0" w:color="auto"/>
              <w:right w:val="single" w:sz="4" w:space="0" w:color="auto"/>
            </w:tcBorders>
            <w:vAlign w:val="center"/>
          </w:tcPr>
          <w:p w14:paraId="36A1883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DF2653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=9.94万元</w:t>
            </w:r>
          </w:p>
        </w:tc>
        <w:tc>
          <w:tcPr>
            <w:tcW w:w="728" w:type="dxa"/>
            <w:tcBorders>
              <w:top w:val="nil"/>
              <w:left w:val="nil"/>
              <w:bottom w:val="single" w:sz="4" w:space="0" w:color="auto"/>
              <w:right w:val="single" w:sz="4" w:space="0" w:color="auto"/>
            </w:tcBorders>
            <w:vAlign w:val="center"/>
          </w:tcPr>
          <w:p w14:paraId="0720D4C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=9.94万元</w:t>
            </w:r>
          </w:p>
        </w:tc>
        <w:tc>
          <w:tcPr>
            <w:tcW w:w="637" w:type="dxa"/>
            <w:tcBorders>
              <w:top w:val="nil"/>
              <w:left w:val="nil"/>
              <w:bottom w:val="single" w:sz="4" w:space="0" w:color="auto"/>
              <w:right w:val="single" w:sz="4" w:space="0" w:color="auto"/>
            </w:tcBorders>
            <w:vAlign w:val="center"/>
          </w:tcPr>
          <w:p w14:paraId="118FB75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78CD9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274A71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703A4FB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8118BE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430139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269" w:type="dxa"/>
            <w:gridSpan w:val="2"/>
            <w:tcBorders>
              <w:top w:val="nil"/>
              <w:left w:val="nil"/>
              <w:bottom w:val="single" w:sz="4" w:space="0" w:color="auto"/>
              <w:right w:val="single" w:sz="4" w:space="0" w:color="auto"/>
            </w:tcBorders>
            <w:vAlign w:val="center"/>
          </w:tcPr>
          <w:p w14:paraId="636BCA43" w14:textId="77777777" w:rsidR="00A45E5B" w:rsidRDefault="00A45E5B">
            <w:pPr>
              <w:jc w:val="center"/>
              <w:rPr>
                <w:rFonts w:ascii="宋体" w:eastAsia="宋体" w:hAnsi="宋体" w:cs="宋体" w:hint="eastAsia"/>
                <w:color w:val="000000"/>
                <w:sz w:val="18"/>
                <w:szCs w:val="18"/>
              </w:rPr>
            </w:pPr>
          </w:p>
        </w:tc>
      </w:tr>
      <w:tr w:rsidR="00A45E5B" w14:paraId="539C2C1F" w14:textId="77777777">
        <w:trPr>
          <w:trHeight w:val="800"/>
        </w:trPr>
        <w:tc>
          <w:tcPr>
            <w:tcW w:w="709" w:type="dxa"/>
            <w:vMerge/>
            <w:tcBorders>
              <w:left w:val="single" w:sz="4" w:space="0" w:color="auto"/>
              <w:right w:val="single" w:sz="4" w:space="0" w:color="auto"/>
            </w:tcBorders>
            <w:vAlign w:val="center"/>
          </w:tcPr>
          <w:p w14:paraId="35F9B69A"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7DF0A49"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9A724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A1EECE1"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十三户村游园绿化硬化项目成本</w:t>
            </w:r>
          </w:p>
        </w:tc>
        <w:tc>
          <w:tcPr>
            <w:tcW w:w="627" w:type="dxa"/>
            <w:tcBorders>
              <w:top w:val="nil"/>
              <w:left w:val="nil"/>
              <w:bottom w:val="single" w:sz="4" w:space="0" w:color="auto"/>
              <w:right w:val="single" w:sz="4" w:space="0" w:color="auto"/>
            </w:tcBorders>
            <w:vAlign w:val="center"/>
          </w:tcPr>
          <w:p w14:paraId="5F723A7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C39F96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=7.64万元</w:t>
            </w:r>
          </w:p>
        </w:tc>
        <w:tc>
          <w:tcPr>
            <w:tcW w:w="728" w:type="dxa"/>
            <w:tcBorders>
              <w:top w:val="nil"/>
              <w:left w:val="nil"/>
              <w:bottom w:val="single" w:sz="4" w:space="0" w:color="auto"/>
              <w:right w:val="single" w:sz="4" w:space="0" w:color="auto"/>
            </w:tcBorders>
            <w:vAlign w:val="center"/>
          </w:tcPr>
          <w:p w14:paraId="17223FF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=7.64万元</w:t>
            </w:r>
          </w:p>
        </w:tc>
        <w:tc>
          <w:tcPr>
            <w:tcW w:w="637" w:type="dxa"/>
            <w:tcBorders>
              <w:top w:val="nil"/>
              <w:left w:val="nil"/>
              <w:bottom w:val="single" w:sz="4" w:space="0" w:color="auto"/>
              <w:right w:val="single" w:sz="4" w:space="0" w:color="auto"/>
            </w:tcBorders>
            <w:vAlign w:val="center"/>
          </w:tcPr>
          <w:p w14:paraId="17FC7BC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25A96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BE1D1E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013D745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DA3F72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64D881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269" w:type="dxa"/>
            <w:gridSpan w:val="2"/>
            <w:tcBorders>
              <w:top w:val="nil"/>
              <w:left w:val="nil"/>
              <w:bottom w:val="single" w:sz="4" w:space="0" w:color="auto"/>
              <w:right w:val="single" w:sz="4" w:space="0" w:color="auto"/>
            </w:tcBorders>
            <w:vAlign w:val="center"/>
          </w:tcPr>
          <w:p w14:paraId="67697436" w14:textId="77777777" w:rsidR="00A45E5B" w:rsidRDefault="00A45E5B">
            <w:pPr>
              <w:jc w:val="center"/>
              <w:rPr>
                <w:rFonts w:ascii="宋体" w:eastAsia="宋体" w:hAnsi="宋体" w:cs="宋体" w:hint="eastAsia"/>
                <w:color w:val="000000"/>
                <w:sz w:val="18"/>
                <w:szCs w:val="18"/>
              </w:rPr>
            </w:pPr>
          </w:p>
        </w:tc>
      </w:tr>
      <w:tr w:rsidR="00A45E5B" w14:paraId="1CB1AAC8" w14:textId="77777777">
        <w:trPr>
          <w:trHeight w:val="800"/>
        </w:trPr>
        <w:tc>
          <w:tcPr>
            <w:tcW w:w="709" w:type="dxa"/>
            <w:vMerge/>
            <w:tcBorders>
              <w:left w:val="single" w:sz="4" w:space="0" w:color="auto"/>
              <w:right w:val="single" w:sz="4" w:space="0" w:color="auto"/>
            </w:tcBorders>
            <w:vAlign w:val="center"/>
          </w:tcPr>
          <w:p w14:paraId="29558405"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0B676BA"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F59F4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3EC3B3D"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下</w:t>
            </w:r>
            <w:proofErr w:type="gramStart"/>
            <w:r>
              <w:rPr>
                <w:rFonts w:ascii="宋体" w:eastAsia="宋体" w:hAnsi="宋体" w:cs="宋体" w:hint="eastAsia"/>
                <w:color w:val="000000"/>
                <w:sz w:val="18"/>
                <w:szCs w:val="18"/>
                <w:lang w:eastAsia="zh-CN"/>
              </w:rPr>
              <w:t>三工村</w:t>
            </w:r>
            <w:proofErr w:type="gramEnd"/>
            <w:r>
              <w:rPr>
                <w:rFonts w:ascii="宋体" w:eastAsia="宋体" w:hAnsi="宋体" w:cs="宋体" w:hint="eastAsia"/>
                <w:color w:val="000000"/>
                <w:sz w:val="18"/>
                <w:szCs w:val="18"/>
                <w:lang w:eastAsia="zh-CN"/>
              </w:rPr>
              <w:t>泵房加压滴管设备更换</w:t>
            </w:r>
          </w:p>
        </w:tc>
        <w:tc>
          <w:tcPr>
            <w:tcW w:w="627" w:type="dxa"/>
            <w:tcBorders>
              <w:top w:val="nil"/>
              <w:left w:val="nil"/>
              <w:bottom w:val="single" w:sz="4" w:space="0" w:color="auto"/>
              <w:right w:val="single" w:sz="4" w:space="0" w:color="auto"/>
            </w:tcBorders>
            <w:vAlign w:val="center"/>
          </w:tcPr>
          <w:p w14:paraId="38A961D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51B34F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=9.96万元</w:t>
            </w:r>
          </w:p>
        </w:tc>
        <w:tc>
          <w:tcPr>
            <w:tcW w:w="728" w:type="dxa"/>
            <w:tcBorders>
              <w:top w:val="nil"/>
              <w:left w:val="nil"/>
              <w:bottom w:val="single" w:sz="4" w:space="0" w:color="auto"/>
              <w:right w:val="single" w:sz="4" w:space="0" w:color="auto"/>
            </w:tcBorders>
            <w:vAlign w:val="center"/>
          </w:tcPr>
          <w:p w14:paraId="0FCAF87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=9.96万元</w:t>
            </w:r>
          </w:p>
        </w:tc>
        <w:tc>
          <w:tcPr>
            <w:tcW w:w="637" w:type="dxa"/>
            <w:tcBorders>
              <w:top w:val="nil"/>
              <w:left w:val="nil"/>
              <w:bottom w:val="single" w:sz="4" w:space="0" w:color="auto"/>
              <w:right w:val="single" w:sz="4" w:space="0" w:color="auto"/>
            </w:tcBorders>
            <w:vAlign w:val="center"/>
          </w:tcPr>
          <w:p w14:paraId="78AAAAD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681FF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39F334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2D7FF262" w14:textId="77777777" w:rsidR="00A45E5B" w:rsidRDefault="00A45E5B">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2082522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297412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269" w:type="dxa"/>
            <w:gridSpan w:val="2"/>
            <w:tcBorders>
              <w:top w:val="nil"/>
              <w:left w:val="nil"/>
              <w:bottom w:val="single" w:sz="4" w:space="0" w:color="auto"/>
              <w:right w:val="single" w:sz="4" w:space="0" w:color="auto"/>
            </w:tcBorders>
            <w:vAlign w:val="center"/>
          </w:tcPr>
          <w:p w14:paraId="3FAAF624" w14:textId="77777777" w:rsidR="00A45E5B" w:rsidRDefault="00A45E5B">
            <w:pPr>
              <w:jc w:val="center"/>
              <w:rPr>
                <w:rFonts w:ascii="宋体" w:eastAsia="宋体" w:hAnsi="宋体" w:cs="宋体" w:hint="eastAsia"/>
                <w:color w:val="000000"/>
                <w:sz w:val="18"/>
                <w:szCs w:val="18"/>
              </w:rPr>
            </w:pPr>
          </w:p>
        </w:tc>
      </w:tr>
      <w:tr w:rsidR="00A45E5B" w14:paraId="77F62D01" w14:textId="77777777">
        <w:trPr>
          <w:trHeight w:val="800"/>
        </w:trPr>
        <w:tc>
          <w:tcPr>
            <w:tcW w:w="709" w:type="dxa"/>
            <w:vMerge/>
            <w:tcBorders>
              <w:left w:val="single" w:sz="4" w:space="0" w:color="auto"/>
              <w:right w:val="single" w:sz="4" w:space="0" w:color="auto"/>
            </w:tcBorders>
            <w:vAlign w:val="center"/>
          </w:tcPr>
          <w:p w14:paraId="66F17D1E"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59C62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6413D9B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68939AD1"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改善村容村貌，提升村貌生活幸福指数</w:t>
            </w:r>
          </w:p>
        </w:tc>
        <w:tc>
          <w:tcPr>
            <w:tcW w:w="627" w:type="dxa"/>
            <w:tcBorders>
              <w:top w:val="nil"/>
              <w:left w:val="nil"/>
              <w:bottom w:val="single" w:sz="4" w:space="0" w:color="auto"/>
              <w:right w:val="single" w:sz="4" w:space="0" w:color="auto"/>
            </w:tcBorders>
            <w:vAlign w:val="center"/>
          </w:tcPr>
          <w:p w14:paraId="01A7284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4C027C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有效改善</w:t>
            </w:r>
          </w:p>
        </w:tc>
        <w:tc>
          <w:tcPr>
            <w:tcW w:w="728" w:type="dxa"/>
            <w:tcBorders>
              <w:top w:val="nil"/>
              <w:left w:val="nil"/>
              <w:bottom w:val="single" w:sz="4" w:space="0" w:color="auto"/>
              <w:right w:val="single" w:sz="4" w:space="0" w:color="auto"/>
            </w:tcBorders>
            <w:vAlign w:val="center"/>
          </w:tcPr>
          <w:p w14:paraId="5AC2887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73F9D84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EC4D8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E6807F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0807791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BD045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6B5CD5D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269" w:type="dxa"/>
            <w:gridSpan w:val="2"/>
            <w:tcBorders>
              <w:top w:val="nil"/>
              <w:left w:val="nil"/>
              <w:bottom w:val="single" w:sz="4" w:space="0" w:color="auto"/>
              <w:right w:val="single" w:sz="4" w:space="0" w:color="auto"/>
            </w:tcBorders>
            <w:vAlign w:val="center"/>
          </w:tcPr>
          <w:p w14:paraId="6384C7E9" w14:textId="77777777" w:rsidR="00A45E5B" w:rsidRDefault="00A45E5B">
            <w:pPr>
              <w:jc w:val="center"/>
              <w:rPr>
                <w:rFonts w:ascii="宋体" w:eastAsia="宋体" w:hAnsi="宋体" w:cs="宋体" w:hint="eastAsia"/>
                <w:color w:val="000000"/>
                <w:sz w:val="18"/>
                <w:szCs w:val="18"/>
              </w:rPr>
            </w:pPr>
          </w:p>
        </w:tc>
      </w:tr>
      <w:tr w:rsidR="00A45E5B" w14:paraId="511FF627" w14:textId="77777777">
        <w:trPr>
          <w:trHeight w:val="800"/>
        </w:trPr>
        <w:tc>
          <w:tcPr>
            <w:tcW w:w="709" w:type="dxa"/>
            <w:vMerge/>
            <w:tcBorders>
              <w:left w:val="single" w:sz="4" w:space="0" w:color="auto"/>
              <w:bottom w:val="single" w:sz="4" w:space="0" w:color="auto"/>
              <w:right w:val="single" w:sz="4" w:space="0" w:color="auto"/>
            </w:tcBorders>
            <w:vAlign w:val="center"/>
          </w:tcPr>
          <w:p w14:paraId="3A2966C4"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583A2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10BBD8E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117D4E52"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受益群众满意度</w:t>
            </w:r>
          </w:p>
        </w:tc>
        <w:tc>
          <w:tcPr>
            <w:tcW w:w="627" w:type="dxa"/>
            <w:tcBorders>
              <w:top w:val="nil"/>
              <w:left w:val="nil"/>
              <w:bottom w:val="single" w:sz="4" w:space="0" w:color="auto"/>
              <w:right w:val="single" w:sz="4" w:space="0" w:color="auto"/>
            </w:tcBorders>
            <w:vAlign w:val="center"/>
          </w:tcPr>
          <w:p w14:paraId="0F3253F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8CB083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006DA4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1F0CDC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12378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BE9551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51732B5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A52F22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6B21004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269" w:type="dxa"/>
            <w:gridSpan w:val="2"/>
            <w:tcBorders>
              <w:top w:val="nil"/>
              <w:left w:val="nil"/>
              <w:bottom w:val="single" w:sz="4" w:space="0" w:color="auto"/>
              <w:right w:val="single" w:sz="4" w:space="0" w:color="auto"/>
            </w:tcBorders>
            <w:vAlign w:val="center"/>
          </w:tcPr>
          <w:p w14:paraId="6C13DD5C" w14:textId="77777777" w:rsidR="00A45E5B" w:rsidRDefault="00A45E5B">
            <w:pPr>
              <w:jc w:val="center"/>
              <w:rPr>
                <w:rFonts w:ascii="宋体" w:eastAsia="宋体" w:hAnsi="宋体" w:cs="宋体" w:hint="eastAsia"/>
                <w:color w:val="000000"/>
                <w:sz w:val="18"/>
                <w:szCs w:val="18"/>
              </w:rPr>
            </w:pPr>
          </w:p>
        </w:tc>
      </w:tr>
      <w:tr w:rsidR="00A45E5B" w14:paraId="4DDA759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233070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AA0FDE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D39F590" w14:textId="77777777" w:rsidR="00A45E5B" w:rsidRDefault="00A45E5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38E834F" w14:textId="77777777" w:rsidR="00A45E5B" w:rsidRDefault="00A45E5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D503A0D" w14:textId="77777777" w:rsidR="00A45E5B" w:rsidRDefault="00A45E5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9CFE21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72125E7" w14:textId="77777777" w:rsidR="00A45E5B" w:rsidRDefault="00A45E5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DB80CCB" w14:textId="77777777" w:rsidR="00A45E5B" w:rsidRDefault="00A45E5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8CFCDF2" w14:textId="77777777" w:rsidR="00A45E5B" w:rsidRDefault="00A45E5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71C7CAD" w14:textId="77777777" w:rsidR="00A45E5B" w:rsidRDefault="00A45E5B">
            <w:pPr>
              <w:rPr>
                <w:rFonts w:ascii="宋体" w:eastAsia="宋体" w:hAnsi="宋体" w:cs="宋体" w:hint="eastAsia"/>
                <w:color w:val="000000"/>
                <w:sz w:val="18"/>
                <w:szCs w:val="18"/>
              </w:rPr>
            </w:pPr>
          </w:p>
        </w:tc>
        <w:tc>
          <w:tcPr>
            <w:tcW w:w="1261" w:type="dxa"/>
            <w:tcBorders>
              <w:top w:val="single" w:sz="4" w:space="0" w:color="auto"/>
              <w:left w:val="nil"/>
              <w:bottom w:val="single" w:sz="4" w:space="0" w:color="auto"/>
              <w:right w:val="single" w:sz="4" w:space="0" w:color="auto"/>
            </w:tcBorders>
            <w:vAlign w:val="center"/>
          </w:tcPr>
          <w:p w14:paraId="1AE7E8CB" w14:textId="77777777" w:rsidR="00A45E5B" w:rsidRDefault="00A45E5B">
            <w:pPr>
              <w:rPr>
                <w:rFonts w:ascii="宋体" w:eastAsia="宋体" w:hAnsi="宋体" w:cs="宋体" w:hint="eastAsia"/>
                <w:color w:val="000000"/>
                <w:sz w:val="18"/>
                <w:szCs w:val="18"/>
              </w:rPr>
            </w:pPr>
          </w:p>
        </w:tc>
      </w:tr>
    </w:tbl>
    <w:p w14:paraId="50DEAE8C" w14:textId="77777777" w:rsidR="00A45E5B" w:rsidRDefault="003774F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9DB18A4"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774"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261"/>
      </w:tblGrid>
      <w:tr w:rsidR="00A45E5B" w14:paraId="42CB8ED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54CEEA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356" w:type="dxa"/>
            <w:gridSpan w:val="13"/>
            <w:tcBorders>
              <w:top w:val="single" w:sz="4" w:space="0" w:color="auto"/>
              <w:left w:val="nil"/>
              <w:bottom w:val="single" w:sz="4" w:space="0" w:color="auto"/>
              <w:right w:val="single" w:sz="4" w:space="0" w:color="auto"/>
            </w:tcBorders>
            <w:vAlign w:val="center"/>
          </w:tcPr>
          <w:p w14:paraId="636C0A14"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春节期间群众文化活动补助资金</w:t>
            </w:r>
          </w:p>
        </w:tc>
      </w:tr>
      <w:tr w:rsidR="00A45E5B" w14:paraId="0A8D7D6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6328A7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2BF6ED52" w14:textId="7D9051AD" w:rsidR="00A45E5B" w:rsidRDefault="00A43D77">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3AFB207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005" w:type="dxa"/>
            <w:gridSpan w:val="6"/>
            <w:tcBorders>
              <w:top w:val="single" w:sz="4" w:space="0" w:color="auto"/>
              <w:left w:val="nil"/>
              <w:bottom w:val="single" w:sz="4" w:space="0" w:color="auto"/>
              <w:right w:val="single" w:sz="4" w:space="0" w:color="auto"/>
            </w:tcBorders>
            <w:vAlign w:val="center"/>
          </w:tcPr>
          <w:p w14:paraId="4F18EEC9"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r>
      <w:tr w:rsidR="00A45E5B" w14:paraId="5CD196C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110668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1D394266" w14:textId="77777777" w:rsidR="00A45E5B" w:rsidRDefault="00A45E5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8B50D4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4CC69C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102446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4F0789E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6F420BE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269" w:type="dxa"/>
            <w:gridSpan w:val="2"/>
            <w:tcBorders>
              <w:top w:val="nil"/>
              <w:left w:val="nil"/>
              <w:bottom w:val="single" w:sz="4" w:space="0" w:color="auto"/>
              <w:right w:val="single" w:sz="4" w:space="0" w:color="auto"/>
            </w:tcBorders>
            <w:vAlign w:val="center"/>
          </w:tcPr>
          <w:p w14:paraId="53CF8FE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45E5B" w14:paraId="4A8758E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F91E053"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A57CB6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25234D5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565AE66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784621E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358ECFD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2C844F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269" w:type="dxa"/>
            <w:gridSpan w:val="2"/>
            <w:tcBorders>
              <w:top w:val="nil"/>
              <w:left w:val="nil"/>
              <w:bottom w:val="single" w:sz="4" w:space="0" w:color="auto"/>
              <w:right w:val="single" w:sz="4" w:space="0" w:color="auto"/>
            </w:tcBorders>
            <w:vAlign w:val="center"/>
          </w:tcPr>
          <w:p w14:paraId="1809C99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45E5B" w14:paraId="0C13F86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569A454"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0D1F64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11E1810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132063E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5CA48EC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30058CC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FF62D1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9" w:type="dxa"/>
            <w:gridSpan w:val="2"/>
            <w:tcBorders>
              <w:top w:val="nil"/>
              <w:left w:val="nil"/>
              <w:bottom w:val="single" w:sz="4" w:space="0" w:color="auto"/>
              <w:right w:val="single" w:sz="4" w:space="0" w:color="auto"/>
            </w:tcBorders>
            <w:vAlign w:val="center"/>
          </w:tcPr>
          <w:p w14:paraId="022CCF2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03C8447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52DCDE7"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9410E1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4FC7858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459F31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9CFA6E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E42B4D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01FD27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9" w:type="dxa"/>
            <w:gridSpan w:val="2"/>
            <w:tcBorders>
              <w:top w:val="nil"/>
              <w:left w:val="nil"/>
              <w:bottom w:val="single" w:sz="4" w:space="0" w:color="auto"/>
              <w:right w:val="single" w:sz="4" w:space="0" w:color="auto"/>
            </w:tcBorders>
            <w:vAlign w:val="center"/>
          </w:tcPr>
          <w:p w14:paraId="6FD970C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6DFBAC0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4F6FEF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2A027F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433" w:type="dxa"/>
            <w:gridSpan w:val="8"/>
            <w:tcBorders>
              <w:top w:val="single" w:sz="4" w:space="0" w:color="auto"/>
              <w:left w:val="nil"/>
              <w:bottom w:val="single" w:sz="4" w:space="0" w:color="auto"/>
              <w:right w:val="single" w:sz="4" w:space="0" w:color="auto"/>
            </w:tcBorders>
            <w:vAlign w:val="center"/>
          </w:tcPr>
          <w:p w14:paraId="552B021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45E5B" w14:paraId="0C134C8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B04906A" w14:textId="77777777" w:rsidR="00A45E5B" w:rsidRDefault="00A45E5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925321D"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本项目拟投入5万元，活动内容涉及文艺表演文艺大赛等多个方面，通过丰富多彩的形式，展示我镇文化生活多样性，为春节的文化庆典增添亮点和魅力，使得传统与现代相得益彰，使得受益群体满意度达到95%。</w:t>
            </w:r>
          </w:p>
        </w:tc>
        <w:tc>
          <w:tcPr>
            <w:tcW w:w="5433" w:type="dxa"/>
            <w:gridSpan w:val="8"/>
            <w:tcBorders>
              <w:top w:val="single" w:sz="4" w:space="0" w:color="auto"/>
              <w:left w:val="nil"/>
              <w:bottom w:val="single" w:sz="4" w:space="0" w:color="auto"/>
              <w:right w:val="single" w:sz="4" w:space="0" w:color="auto"/>
            </w:tcBorders>
            <w:vAlign w:val="center"/>
          </w:tcPr>
          <w:p w14:paraId="130042E7"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支付5万元，主要用于活动演出设备购置与租赁，演员服装道具的购买及租赁，邀请专业文艺团队等方面。春节作为中华民族最重要的传统节日，承载着深厚的文化内涵和情感寄托，通过该项目的实施，丰富了我镇春节期间群众的精神文化生活，营造了欢乐、祥和、喜庆的节日氛围，提升了我镇文化生活多样性，为春节的文化庆典增添亮点和魅力，促进了我镇农村文化的发展。</w:t>
            </w:r>
          </w:p>
        </w:tc>
      </w:tr>
      <w:tr w:rsidR="00A45E5B" w14:paraId="5C8DAF49" w14:textId="77777777">
        <w:trPr>
          <w:trHeight w:val="820"/>
        </w:trPr>
        <w:tc>
          <w:tcPr>
            <w:tcW w:w="709" w:type="dxa"/>
            <w:tcBorders>
              <w:top w:val="nil"/>
              <w:left w:val="single" w:sz="4" w:space="0" w:color="auto"/>
              <w:bottom w:val="single" w:sz="4" w:space="0" w:color="auto"/>
              <w:right w:val="single" w:sz="4" w:space="0" w:color="auto"/>
            </w:tcBorders>
            <w:vAlign w:val="center"/>
          </w:tcPr>
          <w:p w14:paraId="5B6B516C"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1F848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372C4F9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39F71DB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583AD91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64A7B76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1134A98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2C58DDE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6846181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64184D5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135C6BB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5B9CDBD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2BA9AB5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269" w:type="dxa"/>
            <w:gridSpan w:val="2"/>
            <w:tcBorders>
              <w:top w:val="nil"/>
              <w:left w:val="nil"/>
              <w:bottom w:val="single" w:sz="4" w:space="0" w:color="auto"/>
              <w:right w:val="single" w:sz="4" w:space="0" w:color="auto"/>
            </w:tcBorders>
            <w:vAlign w:val="center"/>
          </w:tcPr>
          <w:p w14:paraId="271E9D85"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5E5B" w14:paraId="1C0E1354" w14:textId="77777777">
        <w:trPr>
          <w:trHeight w:val="800"/>
        </w:trPr>
        <w:tc>
          <w:tcPr>
            <w:tcW w:w="709" w:type="dxa"/>
            <w:vMerge w:val="restart"/>
            <w:tcBorders>
              <w:top w:val="nil"/>
              <w:left w:val="single" w:sz="4" w:space="0" w:color="auto"/>
              <w:right w:val="single" w:sz="4" w:space="0" w:color="auto"/>
            </w:tcBorders>
            <w:vAlign w:val="center"/>
          </w:tcPr>
          <w:p w14:paraId="428A77A9"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51D56B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6193F5B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0446E592" w14:textId="77777777" w:rsidR="00A45E5B" w:rsidRDefault="003774F0">
            <w:pPr>
              <w:rPr>
                <w:rFonts w:hint="eastAsia"/>
                <w:color w:val="000000"/>
                <w:sz w:val="18"/>
                <w:szCs w:val="18"/>
              </w:rPr>
            </w:pPr>
            <w:r>
              <w:rPr>
                <w:rFonts w:hint="eastAsia"/>
                <w:color w:val="000000"/>
                <w:sz w:val="18"/>
                <w:szCs w:val="18"/>
              </w:rPr>
              <w:t>项目资金使用单位</w:t>
            </w:r>
          </w:p>
        </w:tc>
        <w:tc>
          <w:tcPr>
            <w:tcW w:w="627" w:type="dxa"/>
            <w:tcBorders>
              <w:top w:val="nil"/>
              <w:left w:val="nil"/>
              <w:bottom w:val="single" w:sz="4" w:space="0" w:color="auto"/>
              <w:right w:val="single" w:sz="4" w:space="0" w:color="auto"/>
            </w:tcBorders>
            <w:vAlign w:val="center"/>
          </w:tcPr>
          <w:p w14:paraId="2EE1D55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C1AF5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728" w:type="dxa"/>
            <w:tcBorders>
              <w:top w:val="nil"/>
              <w:left w:val="nil"/>
              <w:bottom w:val="single" w:sz="4" w:space="0" w:color="auto"/>
              <w:right w:val="single" w:sz="4" w:space="0" w:color="auto"/>
            </w:tcBorders>
            <w:vAlign w:val="center"/>
          </w:tcPr>
          <w:p w14:paraId="29705C7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569751F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87.5</w:t>
            </w:r>
          </w:p>
        </w:tc>
        <w:tc>
          <w:tcPr>
            <w:tcW w:w="791" w:type="dxa"/>
            <w:tcBorders>
              <w:top w:val="nil"/>
              <w:left w:val="nil"/>
              <w:bottom w:val="single" w:sz="4" w:space="0" w:color="auto"/>
              <w:right w:val="single" w:sz="4" w:space="0" w:color="auto"/>
            </w:tcBorders>
            <w:vAlign w:val="center"/>
          </w:tcPr>
          <w:p w14:paraId="06302E5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6.88</w:t>
            </w:r>
          </w:p>
        </w:tc>
        <w:tc>
          <w:tcPr>
            <w:tcW w:w="741" w:type="dxa"/>
            <w:tcBorders>
              <w:top w:val="nil"/>
              <w:left w:val="nil"/>
              <w:bottom w:val="single" w:sz="4" w:space="0" w:color="auto"/>
              <w:right w:val="single" w:sz="4" w:space="0" w:color="auto"/>
            </w:tcBorders>
            <w:vAlign w:val="center"/>
          </w:tcPr>
          <w:p w14:paraId="016DE57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008F2B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254A40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424CF6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269" w:type="dxa"/>
            <w:gridSpan w:val="2"/>
            <w:tcBorders>
              <w:top w:val="nil"/>
              <w:left w:val="nil"/>
              <w:bottom w:val="single" w:sz="4" w:space="0" w:color="auto"/>
              <w:right w:val="single" w:sz="4" w:space="0" w:color="auto"/>
            </w:tcBorders>
            <w:vAlign w:val="center"/>
          </w:tcPr>
          <w:p w14:paraId="33353A65" w14:textId="77777777" w:rsidR="00A45E5B" w:rsidRDefault="003774F0">
            <w:pPr>
              <w:jc w:val="center"/>
              <w:rPr>
                <w:rFonts w:hint="eastAsia"/>
                <w:color w:val="000000"/>
                <w:sz w:val="18"/>
                <w:szCs w:val="18"/>
                <w:lang w:eastAsia="zh-CN"/>
              </w:rPr>
            </w:pPr>
            <w:r>
              <w:rPr>
                <w:rFonts w:hint="eastAsia"/>
                <w:color w:val="000000"/>
                <w:sz w:val="18"/>
                <w:szCs w:val="18"/>
                <w:lang w:eastAsia="zh-CN"/>
              </w:rPr>
              <w:t>项目年初计划分配给8个村，实际分配7个村，故产生偏差。</w:t>
            </w:r>
          </w:p>
        </w:tc>
      </w:tr>
      <w:tr w:rsidR="00A45E5B" w14:paraId="48559C16" w14:textId="77777777">
        <w:trPr>
          <w:trHeight w:val="800"/>
        </w:trPr>
        <w:tc>
          <w:tcPr>
            <w:tcW w:w="709" w:type="dxa"/>
            <w:vMerge/>
            <w:tcBorders>
              <w:left w:val="single" w:sz="4" w:space="0" w:color="auto"/>
              <w:right w:val="single" w:sz="4" w:space="0" w:color="auto"/>
            </w:tcBorders>
            <w:vAlign w:val="center"/>
          </w:tcPr>
          <w:p w14:paraId="630840CD" w14:textId="77777777" w:rsidR="00A45E5B" w:rsidRDefault="00A45E5B">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EAAD6A8" w14:textId="77777777" w:rsidR="00A45E5B" w:rsidRDefault="00A45E5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AF9D13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2CDCBB59"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2B0C02E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D8FD6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D7E91A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BA61B0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674B8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BC8990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9A2D96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77A87E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72BB7F3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269" w:type="dxa"/>
            <w:gridSpan w:val="2"/>
            <w:tcBorders>
              <w:top w:val="nil"/>
              <w:left w:val="nil"/>
              <w:bottom w:val="single" w:sz="4" w:space="0" w:color="auto"/>
              <w:right w:val="single" w:sz="4" w:space="0" w:color="auto"/>
            </w:tcBorders>
            <w:vAlign w:val="center"/>
          </w:tcPr>
          <w:p w14:paraId="1E0BDE23" w14:textId="77777777" w:rsidR="00A45E5B" w:rsidRDefault="00A45E5B">
            <w:pPr>
              <w:jc w:val="center"/>
              <w:rPr>
                <w:rFonts w:ascii="宋体" w:eastAsia="宋体" w:hAnsi="宋体" w:cs="宋体" w:hint="eastAsia"/>
                <w:color w:val="000000"/>
                <w:sz w:val="18"/>
                <w:szCs w:val="18"/>
              </w:rPr>
            </w:pPr>
          </w:p>
        </w:tc>
      </w:tr>
      <w:tr w:rsidR="00A45E5B" w14:paraId="0229D1E0" w14:textId="77777777">
        <w:trPr>
          <w:trHeight w:val="800"/>
        </w:trPr>
        <w:tc>
          <w:tcPr>
            <w:tcW w:w="709" w:type="dxa"/>
            <w:vMerge/>
            <w:tcBorders>
              <w:left w:val="single" w:sz="4" w:space="0" w:color="auto"/>
              <w:right w:val="single" w:sz="4" w:space="0" w:color="auto"/>
            </w:tcBorders>
            <w:vAlign w:val="center"/>
          </w:tcPr>
          <w:p w14:paraId="1751DAC0"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A41BAA9"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A2C71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2DBD04E4"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47716D8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82BD0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39BE86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F3080B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C7455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1BB4E6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9BBA9A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F6906A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B31D08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269" w:type="dxa"/>
            <w:gridSpan w:val="2"/>
            <w:tcBorders>
              <w:top w:val="nil"/>
              <w:left w:val="nil"/>
              <w:bottom w:val="single" w:sz="4" w:space="0" w:color="auto"/>
              <w:right w:val="single" w:sz="4" w:space="0" w:color="auto"/>
            </w:tcBorders>
            <w:vAlign w:val="center"/>
          </w:tcPr>
          <w:p w14:paraId="61187412" w14:textId="77777777" w:rsidR="00A45E5B" w:rsidRDefault="00A45E5B">
            <w:pPr>
              <w:jc w:val="center"/>
              <w:rPr>
                <w:rFonts w:ascii="宋体" w:eastAsia="宋体" w:hAnsi="宋体" w:cs="宋体" w:hint="eastAsia"/>
                <w:color w:val="000000"/>
                <w:sz w:val="18"/>
                <w:szCs w:val="18"/>
              </w:rPr>
            </w:pPr>
          </w:p>
        </w:tc>
      </w:tr>
      <w:tr w:rsidR="00A45E5B" w14:paraId="674A0D55" w14:textId="77777777">
        <w:trPr>
          <w:trHeight w:val="800"/>
        </w:trPr>
        <w:tc>
          <w:tcPr>
            <w:tcW w:w="709" w:type="dxa"/>
            <w:vMerge/>
            <w:tcBorders>
              <w:left w:val="single" w:sz="4" w:space="0" w:color="auto"/>
              <w:right w:val="single" w:sz="4" w:space="0" w:color="auto"/>
            </w:tcBorders>
            <w:vAlign w:val="center"/>
          </w:tcPr>
          <w:p w14:paraId="1965311B"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A198B29"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FC972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153EDB21"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资金到位及时率</w:t>
            </w:r>
          </w:p>
        </w:tc>
        <w:tc>
          <w:tcPr>
            <w:tcW w:w="627" w:type="dxa"/>
            <w:tcBorders>
              <w:top w:val="nil"/>
              <w:left w:val="nil"/>
              <w:bottom w:val="single" w:sz="4" w:space="0" w:color="auto"/>
              <w:right w:val="single" w:sz="4" w:space="0" w:color="auto"/>
            </w:tcBorders>
            <w:vAlign w:val="center"/>
          </w:tcPr>
          <w:p w14:paraId="27694A6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D58C50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18ACB4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4A5055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CA83F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357EC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44CC51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0331EA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42B2E1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269" w:type="dxa"/>
            <w:gridSpan w:val="2"/>
            <w:tcBorders>
              <w:top w:val="nil"/>
              <w:left w:val="nil"/>
              <w:bottom w:val="single" w:sz="4" w:space="0" w:color="auto"/>
              <w:right w:val="single" w:sz="4" w:space="0" w:color="auto"/>
            </w:tcBorders>
            <w:vAlign w:val="center"/>
          </w:tcPr>
          <w:p w14:paraId="079481F3" w14:textId="77777777" w:rsidR="00A45E5B" w:rsidRDefault="00A45E5B">
            <w:pPr>
              <w:jc w:val="center"/>
              <w:rPr>
                <w:rFonts w:ascii="宋体" w:eastAsia="宋体" w:hAnsi="宋体" w:cs="宋体" w:hint="eastAsia"/>
                <w:color w:val="000000"/>
                <w:sz w:val="18"/>
                <w:szCs w:val="18"/>
              </w:rPr>
            </w:pPr>
          </w:p>
        </w:tc>
      </w:tr>
      <w:tr w:rsidR="00A45E5B" w14:paraId="1C79D8F6" w14:textId="77777777">
        <w:trPr>
          <w:trHeight w:val="800"/>
        </w:trPr>
        <w:tc>
          <w:tcPr>
            <w:tcW w:w="709" w:type="dxa"/>
            <w:vMerge/>
            <w:tcBorders>
              <w:left w:val="single" w:sz="4" w:space="0" w:color="auto"/>
              <w:right w:val="single" w:sz="4" w:space="0" w:color="auto"/>
            </w:tcBorders>
            <w:vAlign w:val="center"/>
          </w:tcPr>
          <w:p w14:paraId="1EEE6FB7"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40804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11869BA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40E50C6"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每个行政村拨付资金</w:t>
            </w:r>
          </w:p>
        </w:tc>
        <w:tc>
          <w:tcPr>
            <w:tcW w:w="627" w:type="dxa"/>
            <w:tcBorders>
              <w:top w:val="nil"/>
              <w:left w:val="nil"/>
              <w:bottom w:val="single" w:sz="4" w:space="0" w:color="auto"/>
              <w:right w:val="single" w:sz="4" w:space="0" w:color="auto"/>
            </w:tcBorders>
            <w:vAlign w:val="center"/>
          </w:tcPr>
          <w:p w14:paraId="643DA67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C287B8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=0.63万元</w:t>
            </w:r>
          </w:p>
        </w:tc>
        <w:tc>
          <w:tcPr>
            <w:tcW w:w="728" w:type="dxa"/>
            <w:tcBorders>
              <w:top w:val="nil"/>
              <w:left w:val="nil"/>
              <w:bottom w:val="single" w:sz="4" w:space="0" w:color="auto"/>
              <w:right w:val="single" w:sz="4" w:space="0" w:color="auto"/>
            </w:tcBorders>
            <w:vAlign w:val="center"/>
          </w:tcPr>
          <w:p w14:paraId="281892E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=0.63万元</w:t>
            </w:r>
          </w:p>
        </w:tc>
        <w:tc>
          <w:tcPr>
            <w:tcW w:w="637" w:type="dxa"/>
            <w:tcBorders>
              <w:top w:val="nil"/>
              <w:left w:val="nil"/>
              <w:bottom w:val="single" w:sz="4" w:space="0" w:color="auto"/>
              <w:right w:val="single" w:sz="4" w:space="0" w:color="auto"/>
            </w:tcBorders>
            <w:vAlign w:val="center"/>
          </w:tcPr>
          <w:p w14:paraId="51C8C17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DB2133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3983F4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12BFA0B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C8663B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AACB41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269" w:type="dxa"/>
            <w:gridSpan w:val="2"/>
            <w:tcBorders>
              <w:top w:val="nil"/>
              <w:left w:val="nil"/>
              <w:bottom w:val="single" w:sz="4" w:space="0" w:color="auto"/>
              <w:right w:val="single" w:sz="4" w:space="0" w:color="auto"/>
            </w:tcBorders>
            <w:vAlign w:val="center"/>
          </w:tcPr>
          <w:p w14:paraId="3E85577B" w14:textId="77777777" w:rsidR="00A45E5B" w:rsidRDefault="00A45E5B">
            <w:pPr>
              <w:jc w:val="center"/>
              <w:rPr>
                <w:rFonts w:ascii="宋体" w:eastAsia="宋体" w:hAnsi="宋体" w:cs="宋体" w:hint="eastAsia"/>
                <w:color w:val="000000"/>
                <w:sz w:val="18"/>
                <w:szCs w:val="18"/>
              </w:rPr>
            </w:pPr>
          </w:p>
        </w:tc>
      </w:tr>
      <w:tr w:rsidR="00A45E5B" w14:paraId="4404D36D" w14:textId="77777777">
        <w:trPr>
          <w:trHeight w:val="800"/>
        </w:trPr>
        <w:tc>
          <w:tcPr>
            <w:tcW w:w="709" w:type="dxa"/>
            <w:vMerge/>
            <w:tcBorders>
              <w:left w:val="single" w:sz="4" w:space="0" w:color="auto"/>
              <w:right w:val="single" w:sz="4" w:space="0" w:color="auto"/>
            </w:tcBorders>
            <w:vAlign w:val="center"/>
          </w:tcPr>
          <w:p w14:paraId="09850F97"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0B3CC8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1CB930A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078B5A12"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丰富广大群众精神文化生活，调动人们的积极性和创造力</w:t>
            </w:r>
          </w:p>
        </w:tc>
        <w:tc>
          <w:tcPr>
            <w:tcW w:w="627" w:type="dxa"/>
            <w:tcBorders>
              <w:top w:val="nil"/>
              <w:left w:val="nil"/>
              <w:bottom w:val="single" w:sz="4" w:space="0" w:color="auto"/>
              <w:right w:val="single" w:sz="4" w:space="0" w:color="auto"/>
            </w:tcBorders>
            <w:vAlign w:val="center"/>
          </w:tcPr>
          <w:p w14:paraId="080B264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EC74A8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有效丰富</w:t>
            </w:r>
          </w:p>
        </w:tc>
        <w:tc>
          <w:tcPr>
            <w:tcW w:w="728" w:type="dxa"/>
            <w:tcBorders>
              <w:top w:val="nil"/>
              <w:left w:val="nil"/>
              <w:bottom w:val="single" w:sz="4" w:space="0" w:color="auto"/>
              <w:right w:val="single" w:sz="4" w:space="0" w:color="auto"/>
            </w:tcBorders>
            <w:vAlign w:val="center"/>
          </w:tcPr>
          <w:p w14:paraId="2E83F33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17175A3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EC5E1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7E1C8E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7BE63DF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AE4B92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439ECCA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269" w:type="dxa"/>
            <w:gridSpan w:val="2"/>
            <w:tcBorders>
              <w:top w:val="nil"/>
              <w:left w:val="nil"/>
              <w:bottom w:val="single" w:sz="4" w:space="0" w:color="auto"/>
              <w:right w:val="single" w:sz="4" w:space="0" w:color="auto"/>
            </w:tcBorders>
            <w:vAlign w:val="center"/>
          </w:tcPr>
          <w:p w14:paraId="3E1EF0B3" w14:textId="77777777" w:rsidR="00A45E5B" w:rsidRDefault="00A45E5B">
            <w:pPr>
              <w:jc w:val="center"/>
              <w:rPr>
                <w:rFonts w:ascii="宋体" w:eastAsia="宋体" w:hAnsi="宋体" w:cs="宋体" w:hint="eastAsia"/>
                <w:color w:val="000000"/>
                <w:sz w:val="18"/>
                <w:szCs w:val="18"/>
              </w:rPr>
            </w:pPr>
          </w:p>
        </w:tc>
      </w:tr>
      <w:tr w:rsidR="00A45E5B" w14:paraId="47F3F19F" w14:textId="77777777">
        <w:trPr>
          <w:trHeight w:val="800"/>
        </w:trPr>
        <w:tc>
          <w:tcPr>
            <w:tcW w:w="709" w:type="dxa"/>
            <w:vMerge/>
            <w:tcBorders>
              <w:left w:val="single" w:sz="4" w:space="0" w:color="auto"/>
              <w:bottom w:val="single" w:sz="4" w:space="0" w:color="auto"/>
              <w:right w:val="single" w:sz="4" w:space="0" w:color="auto"/>
            </w:tcBorders>
            <w:vAlign w:val="center"/>
          </w:tcPr>
          <w:p w14:paraId="082FD29E"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DAFBEF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4A3D826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34BFF173"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受益群体满意度（%）</w:t>
            </w:r>
          </w:p>
        </w:tc>
        <w:tc>
          <w:tcPr>
            <w:tcW w:w="627" w:type="dxa"/>
            <w:tcBorders>
              <w:top w:val="nil"/>
              <w:left w:val="nil"/>
              <w:bottom w:val="single" w:sz="4" w:space="0" w:color="auto"/>
              <w:right w:val="single" w:sz="4" w:space="0" w:color="auto"/>
            </w:tcBorders>
            <w:vAlign w:val="center"/>
          </w:tcPr>
          <w:p w14:paraId="429E885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E0667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9C7B14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CE9E18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7D594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AD5AD1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225D1D3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936E87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7A806E5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269" w:type="dxa"/>
            <w:gridSpan w:val="2"/>
            <w:tcBorders>
              <w:top w:val="nil"/>
              <w:left w:val="nil"/>
              <w:bottom w:val="single" w:sz="4" w:space="0" w:color="auto"/>
              <w:right w:val="single" w:sz="4" w:space="0" w:color="auto"/>
            </w:tcBorders>
            <w:vAlign w:val="center"/>
          </w:tcPr>
          <w:p w14:paraId="2C154B3B" w14:textId="77777777" w:rsidR="00A45E5B" w:rsidRDefault="00A45E5B">
            <w:pPr>
              <w:jc w:val="center"/>
              <w:rPr>
                <w:rFonts w:ascii="宋体" w:eastAsia="宋体" w:hAnsi="宋体" w:cs="宋体" w:hint="eastAsia"/>
                <w:color w:val="000000"/>
                <w:sz w:val="18"/>
                <w:szCs w:val="18"/>
              </w:rPr>
            </w:pPr>
          </w:p>
        </w:tc>
      </w:tr>
      <w:tr w:rsidR="00A45E5B" w14:paraId="3A7BD49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4893CC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FED53D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EB740B1" w14:textId="77777777" w:rsidR="00A45E5B" w:rsidRDefault="00A45E5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739A65C" w14:textId="77777777" w:rsidR="00A45E5B" w:rsidRDefault="00A45E5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9AFEC04" w14:textId="77777777" w:rsidR="00A45E5B" w:rsidRDefault="00A45E5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CFE321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96.88分</w:t>
            </w:r>
          </w:p>
        </w:tc>
        <w:tc>
          <w:tcPr>
            <w:tcW w:w="741" w:type="dxa"/>
            <w:tcBorders>
              <w:top w:val="single" w:sz="4" w:space="0" w:color="auto"/>
              <w:left w:val="nil"/>
              <w:bottom w:val="single" w:sz="4" w:space="0" w:color="auto"/>
              <w:right w:val="single" w:sz="4" w:space="0" w:color="auto"/>
            </w:tcBorders>
            <w:vAlign w:val="center"/>
          </w:tcPr>
          <w:p w14:paraId="2ED37D22" w14:textId="77777777" w:rsidR="00A45E5B" w:rsidRDefault="00A45E5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2745BB8" w14:textId="77777777" w:rsidR="00A45E5B" w:rsidRDefault="00A45E5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4EF5791" w14:textId="77777777" w:rsidR="00A45E5B" w:rsidRDefault="00A45E5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CFF3896" w14:textId="77777777" w:rsidR="00A45E5B" w:rsidRDefault="00A45E5B">
            <w:pPr>
              <w:rPr>
                <w:rFonts w:ascii="宋体" w:eastAsia="宋体" w:hAnsi="宋体" w:cs="宋体" w:hint="eastAsia"/>
                <w:color w:val="000000"/>
                <w:sz w:val="18"/>
                <w:szCs w:val="18"/>
              </w:rPr>
            </w:pPr>
          </w:p>
        </w:tc>
        <w:tc>
          <w:tcPr>
            <w:tcW w:w="1261" w:type="dxa"/>
            <w:tcBorders>
              <w:top w:val="single" w:sz="4" w:space="0" w:color="auto"/>
              <w:left w:val="nil"/>
              <w:bottom w:val="single" w:sz="4" w:space="0" w:color="auto"/>
              <w:right w:val="single" w:sz="4" w:space="0" w:color="auto"/>
            </w:tcBorders>
            <w:vAlign w:val="center"/>
          </w:tcPr>
          <w:p w14:paraId="562A93FA" w14:textId="77777777" w:rsidR="00A45E5B" w:rsidRDefault="00A45E5B">
            <w:pPr>
              <w:rPr>
                <w:rFonts w:ascii="宋体" w:eastAsia="宋体" w:hAnsi="宋体" w:cs="宋体" w:hint="eastAsia"/>
                <w:color w:val="000000"/>
                <w:sz w:val="18"/>
                <w:szCs w:val="18"/>
              </w:rPr>
            </w:pPr>
          </w:p>
        </w:tc>
      </w:tr>
    </w:tbl>
    <w:p w14:paraId="3B972E26" w14:textId="77777777" w:rsidR="00A45E5B" w:rsidRDefault="003774F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1D22F5D"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632"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119"/>
      </w:tblGrid>
      <w:tr w:rsidR="00A45E5B" w14:paraId="44D3FA5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76FC82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214" w:type="dxa"/>
            <w:gridSpan w:val="13"/>
            <w:tcBorders>
              <w:top w:val="single" w:sz="4" w:space="0" w:color="auto"/>
              <w:left w:val="nil"/>
              <w:bottom w:val="single" w:sz="4" w:space="0" w:color="auto"/>
              <w:right w:val="single" w:sz="4" w:space="0" w:color="auto"/>
            </w:tcBorders>
            <w:vAlign w:val="center"/>
          </w:tcPr>
          <w:p w14:paraId="465EFB1A"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村级服务群众专项经费</w:t>
            </w:r>
          </w:p>
        </w:tc>
      </w:tr>
      <w:tr w:rsidR="00A45E5B" w14:paraId="3F7B3E8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338035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66E62196"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25A35BA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3863" w:type="dxa"/>
            <w:gridSpan w:val="6"/>
            <w:tcBorders>
              <w:top w:val="single" w:sz="4" w:space="0" w:color="auto"/>
              <w:left w:val="nil"/>
              <w:bottom w:val="single" w:sz="4" w:space="0" w:color="auto"/>
              <w:right w:val="single" w:sz="4" w:space="0" w:color="auto"/>
            </w:tcBorders>
            <w:vAlign w:val="center"/>
          </w:tcPr>
          <w:p w14:paraId="0700A9B5"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r>
      <w:tr w:rsidR="00A45E5B" w14:paraId="1B8108C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61A763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70370103" w14:textId="77777777" w:rsidR="00A45E5B" w:rsidRDefault="00A45E5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92EBDD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1367EC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2AB958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0B943D1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50F7E45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127" w:type="dxa"/>
            <w:gridSpan w:val="2"/>
            <w:tcBorders>
              <w:top w:val="nil"/>
              <w:left w:val="nil"/>
              <w:bottom w:val="single" w:sz="4" w:space="0" w:color="auto"/>
              <w:right w:val="single" w:sz="4" w:space="0" w:color="auto"/>
            </w:tcBorders>
            <w:vAlign w:val="center"/>
          </w:tcPr>
          <w:p w14:paraId="510081D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45E5B" w14:paraId="50BFFC6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03A18E0"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FD922C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1817876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1968" w:type="dxa"/>
            <w:gridSpan w:val="3"/>
            <w:tcBorders>
              <w:top w:val="single" w:sz="4" w:space="0" w:color="auto"/>
              <w:left w:val="nil"/>
              <w:bottom w:val="single" w:sz="4" w:space="0" w:color="auto"/>
              <w:right w:val="single" w:sz="4" w:space="0" w:color="auto"/>
            </w:tcBorders>
            <w:vAlign w:val="center"/>
          </w:tcPr>
          <w:p w14:paraId="59B352B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1428" w:type="dxa"/>
            <w:gridSpan w:val="2"/>
            <w:tcBorders>
              <w:top w:val="single" w:sz="4" w:space="0" w:color="auto"/>
              <w:left w:val="nil"/>
              <w:bottom w:val="single" w:sz="4" w:space="0" w:color="auto"/>
              <w:right w:val="single" w:sz="4" w:space="0" w:color="auto"/>
            </w:tcBorders>
            <w:vAlign w:val="center"/>
          </w:tcPr>
          <w:p w14:paraId="4F79027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1372" w:type="dxa"/>
            <w:gridSpan w:val="2"/>
            <w:tcBorders>
              <w:top w:val="nil"/>
              <w:left w:val="nil"/>
              <w:bottom w:val="single" w:sz="4" w:space="0" w:color="auto"/>
              <w:right w:val="single" w:sz="4" w:space="0" w:color="auto"/>
            </w:tcBorders>
            <w:vAlign w:val="center"/>
          </w:tcPr>
          <w:p w14:paraId="7060236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33A617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127" w:type="dxa"/>
            <w:gridSpan w:val="2"/>
            <w:tcBorders>
              <w:top w:val="nil"/>
              <w:left w:val="nil"/>
              <w:bottom w:val="single" w:sz="4" w:space="0" w:color="auto"/>
              <w:right w:val="single" w:sz="4" w:space="0" w:color="auto"/>
            </w:tcBorders>
            <w:vAlign w:val="center"/>
          </w:tcPr>
          <w:p w14:paraId="61BAA7B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45E5B" w14:paraId="63E8CB9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041EF39"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C8363A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4793DB5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1968" w:type="dxa"/>
            <w:gridSpan w:val="3"/>
            <w:tcBorders>
              <w:top w:val="single" w:sz="4" w:space="0" w:color="auto"/>
              <w:left w:val="nil"/>
              <w:bottom w:val="single" w:sz="4" w:space="0" w:color="auto"/>
              <w:right w:val="single" w:sz="4" w:space="0" w:color="auto"/>
            </w:tcBorders>
            <w:vAlign w:val="center"/>
          </w:tcPr>
          <w:p w14:paraId="0E53276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1428" w:type="dxa"/>
            <w:gridSpan w:val="2"/>
            <w:tcBorders>
              <w:top w:val="single" w:sz="4" w:space="0" w:color="auto"/>
              <w:left w:val="nil"/>
              <w:bottom w:val="single" w:sz="4" w:space="0" w:color="auto"/>
              <w:right w:val="single" w:sz="4" w:space="0" w:color="auto"/>
            </w:tcBorders>
            <w:vAlign w:val="center"/>
          </w:tcPr>
          <w:p w14:paraId="271B38C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80.00</w:t>
            </w:r>
          </w:p>
        </w:tc>
        <w:tc>
          <w:tcPr>
            <w:tcW w:w="1372" w:type="dxa"/>
            <w:gridSpan w:val="2"/>
            <w:tcBorders>
              <w:top w:val="nil"/>
              <w:left w:val="nil"/>
              <w:bottom w:val="single" w:sz="4" w:space="0" w:color="auto"/>
              <w:right w:val="single" w:sz="4" w:space="0" w:color="auto"/>
            </w:tcBorders>
            <w:vAlign w:val="center"/>
          </w:tcPr>
          <w:p w14:paraId="5A5D805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011218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27" w:type="dxa"/>
            <w:gridSpan w:val="2"/>
            <w:tcBorders>
              <w:top w:val="nil"/>
              <w:left w:val="nil"/>
              <w:bottom w:val="single" w:sz="4" w:space="0" w:color="auto"/>
              <w:right w:val="single" w:sz="4" w:space="0" w:color="auto"/>
            </w:tcBorders>
            <w:vAlign w:val="center"/>
          </w:tcPr>
          <w:p w14:paraId="3C3F4FE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261F708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4D78A64"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BE5080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C72BFF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93AB65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C71817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980A0F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6AC5C2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27" w:type="dxa"/>
            <w:gridSpan w:val="2"/>
            <w:tcBorders>
              <w:top w:val="nil"/>
              <w:left w:val="nil"/>
              <w:bottom w:val="single" w:sz="4" w:space="0" w:color="auto"/>
              <w:right w:val="single" w:sz="4" w:space="0" w:color="auto"/>
            </w:tcBorders>
            <w:vAlign w:val="center"/>
          </w:tcPr>
          <w:p w14:paraId="4D57388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55CAAE6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F2C9F5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DE9C49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291" w:type="dxa"/>
            <w:gridSpan w:val="8"/>
            <w:tcBorders>
              <w:top w:val="single" w:sz="4" w:space="0" w:color="auto"/>
              <w:left w:val="nil"/>
              <w:bottom w:val="single" w:sz="4" w:space="0" w:color="auto"/>
              <w:right w:val="single" w:sz="4" w:space="0" w:color="auto"/>
            </w:tcBorders>
            <w:vAlign w:val="center"/>
          </w:tcPr>
          <w:p w14:paraId="5C26C11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45E5B" w14:paraId="76B0A77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B927D56" w14:textId="77777777" w:rsidR="00A45E5B" w:rsidRDefault="00A45E5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DDF421B" w14:textId="0647ACAE"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：本项目拟投入80万元用于昌吉市</w:t>
            </w:r>
            <w:proofErr w:type="gramStart"/>
            <w:r>
              <w:rPr>
                <w:rFonts w:ascii="宋体" w:eastAsia="宋体" w:hAnsi="宋体" w:cs="宋体" w:hint="eastAsia"/>
                <w:color w:val="000000"/>
                <w:sz w:val="18"/>
                <w:szCs w:val="18"/>
                <w:lang w:eastAsia="zh-CN"/>
              </w:rPr>
              <w:t>六工镇服务</w:t>
            </w:r>
            <w:proofErr w:type="gramEnd"/>
            <w:r>
              <w:rPr>
                <w:rFonts w:ascii="宋体" w:eastAsia="宋体" w:hAnsi="宋体" w:cs="宋体" w:hint="eastAsia"/>
                <w:color w:val="000000"/>
                <w:sz w:val="18"/>
                <w:szCs w:val="18"/>
                <w:lang w:eastAsia="zh-CN"/>
              </w:rPr>
              <w:t>群众专项经费，经费用于</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8个行政村，维持村级组织所需办公用品、伙食费、水电费及开展活动经费，保障其正常运转，满足群众困难诉求的需要，促进村集体发展，改善村容村貌。各行政村服务群众专项经费使用0.83万元/月，10万元/年，该项目资金于2023年12月31日前完成使用，通过本项目，满足各村委需要，促进社会和谐的发展。</w:t>
            </w:r>
            <w:r>
              <w:rPr>
                <w:rFonts w:ascii="宋体" w:eastAsia="宋体" w:hAnsi="宋体" w:cs="宋体" w:hint="eastAsia"/>
                <w:color w:val="000000"/>
                <w:sz w:val="18"/>
                <w:szCs w:val="18"/>
              </w:rPr>
              <w:t>使受益群众满意度达到90%。</w:t>
            </w:r>
          </w:p>
        </w:tc>
        <w:tc>
          <w:tcPr>
            <w:tcW w:w="5291" w:type="dxa"/>
            <w:gridSpan w:val="8"/>
            <w:tcBorders>
              <w:top w:val="single" w:sz="4" w:space="0" w:color="auto"/>
              <w:left w:val="nil"/>
              <w:bottom w:val="single" w:sz="4" w:space="0" w:color="auto"/>
              <w:right w:val="single" w:sz="4" w:space="0" w:color="auto"/>
            </w:tcBorders>
            <w:vAlign w:val="center"/>
          </w:tcPr>
          <w:p w14:paraId="18F7D4F0" w14:textId="774485D4"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截止2024年12月31日，该项目实际完成支付80万元，用于昌吉市</w:t>
            </w:r>
            <w:proofErr w:type="gramStart"/>
            <w:r>
              <w:rPr>
                <w:rFonts w:ascii="宋体" w:eastAsia="宋体" w:hAnsi="宋体" w:cs="宋体" w:hint="eastAsia"/>
                <w:color w:val="000000"/>
                <w:sz w:val="18"/>
                <w:szCs w:val="18"/>
                <w:lang w:eastAsia="zh-CN"/>
              </w:rPr>
              <w:t>六工镇服务</w:t>
            </w:r>
            <w:proofErr w:type="gramEnd"/>
            <w:r>
              <w:rPr>
                <w:rFonts w:ascii="宋体" w:eastAsia="宋体" w:hAnsi="宋体" w:cs="宋体" w:hint="eastAsia"/>
                <w:color w:val="000000"/>
                <w:sz w:val="18"/>
                <w:szCs w:val="18"/>
                <w:lang w:eastAsia="zh-CN"/>
              </w:rPr>
              <w:t>群众专项经费，经费用于</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8个行政村，维持村级组织所需办公用品、伙食费、水电费及开展活动经费，保障其正常运转，满足群众困难诉求的需要，促进村集体发展，改善村容村貌。通过本项目的实施，提升了</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8个村村干部的工作效率及工作积极性，促进社会和谐的发展，有效保障了行政村正常运转，改善了村干部办公环境，加强了基层党组织作用。</w:t>
            </w:r>
          </w:p>
        </w:tc>
      </w:tr>
      <w:tr w:rsidR="00A45E5B" w14:paraId="07080AA5" w14:textId="77777777">
        <w:trPr>
          <w:trHeight w:val="820"/>
        </w:trPr>
        <w:tc>
          <w:tcPr>
            <w:tcW w:w="709" w:type="dxa"/>
            <w:tcBorders>
              <w:top w:val="nil"/>
              <w:left w:val="single" w:sz="4" w:space="0" w:color="auto"/>
              <w:bottom w:val="single" w:sz="4" w:space="0" w:color="auto"/>
              <w:right w:val="single" w:sz="4" w:space="0" w:color="auto"/>
            </w:tcBorders>
            <w:vAlign w:val="center"/>
          </w:tcPr>
          <w:p w14:paraId="72158DD8"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EF7CF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619B214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17583DB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2F4473A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701626F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1CE17BE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115BA40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03B0D9E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32A4CE6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778E606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2C15A20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54F64A4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127" w:type="dxa"/>
            <w:gridSpan w:val="2"/>
            <w:tcBorders>
              <w:top w:val="nil"/>
              <w:left w:val="nil"/>
              <w:bottom w:val="single" w:sz="4" w:space="0" w:color="auto"/>
              <w:right w:val="single" w:sz="4" w:space="0" w:color="auto"/>
            </w:tcBorders>
            <w:vAlign w:val="center"/>
          </w:tcPr>
          <w:p w14:paraId="078B5351"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5E5B" w14:paraId="33DAEA84" w14:textId="77777777">
        <w:trPr>
          <w:trHeight w:val="800"/>
        </w:trPr>
        <w:tc>
          <w:tcPr>
            <w:tcW w:w="709" w:type="dxa"/>
            <w:vMerge w:val="restart"/>
            <w:tcBorders>
              <w:top w:val="nil"/>
              <w:left w:val="single" w:sz="4" w:space="0" w:color="auto"/>
              <w:right w:val="single" w:sz="4" w:space="0" w:color="auto"/>
            </w:tcBorders>
            <w:vAlign w:val="center"/>
          </w:tcPr>
          <w:p w14:paraId="5A8D029A"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EA9C3A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01C3EB9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4318E2A" w14:textId="77777777" w:rsidR="00A45E5B" w:rsidRDefault="003774F0">
            <w:pPr>
              <w:rPr>
                <w:rFonts w:hint="eastAsia"/>
                <w:color w:val="000000"/>
                <w:sz w:val="18"/>
                <w:szCs w:val="18"/>
              </w:rPr>
            </w:pPr>
            <w:r>
              <w:rPr>
                <w:rFonts w:hint="eastAsia"/>
                <w:color w:val="000000"/>
                <w:sz w:val="18"/>
                <w:szCs w:val="18"/>
              </w:rPr>
              <w:t>六工镇行政村数量</w:t>
            </w:r>
          </w:p>
        </w:tc>
        <w:tc>
          <w:tcPr>
            <w:tcW w:w="627" w:type="dxa"/>
            <w:tcBorders>
              <w:top w:val="nil"/>
              <w:left w:val="nil"/>
              <w:bottom w:val="single" w:sz="4" w:space="0" w:color="auto"/>
              <w:right w:val="single" w:sz="4" w:space="0" w:color="auto"/>
            </w:tcBorders>
            <w:vAlign w:val="center"/>
          </w:tcPr>
          <w:p w14:paraId="0C27D5B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F3E08D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728" w:type="dxa"/>
            <w:tcBorders>
              <w:top w:val="nil"/>
              <w:left w:val="nil"/>
              <w:bottom w:val="single" w:sz="4" w:space="0" w:color="auto"/>
              <w:right w:val="single" w:sz="4" w:space="0" w:color="auto"/>
            </w:tcBorders>
            <w:vAlign w:val="center"/>
          </w:tcPr>
          <w:p w14:paraId="39E637F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637" w:type="dxa"/>
            <w:tcBorders>
              <w:top w:val="nil"/>
              <w:left w:val="nil"/>
              <w:bottom w:val="single" w:sz="4" w:space="0" w:color="auto"/>
              <w:right w:val="single" w:sz="4" w:space="0" w:color="auto"/>
            </w:tcBorders>
            <w:vAlign w:val="center"/>
          </w:tcPr>
          <w:p w14:paraId="4FFE9F9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3CD33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7FFF1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76AA11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0B22FD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EE13D9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127" w:type="dxa"/>
            <w:gridSpan w:val="2"/>
            <w:tcBorders>
              <w:top w:val="nil"/>
              <w:left w:val="nil"/>
              <w:bottom w:val="single" w:sz="4" w:space="0" w:color="auto"/>
              <w:right w:val="single" w:sz="4" w:space="0" w:color="auto"/>
            </w:tcBorders>
            <w:vAlign w:val="center"/>
          </w:tcPr>
          <w:p w14:paraId="1203B8F3" w14:textId="77777777" w:rsidR="00A45E5B" w:rsidRDefault="00A45E5B">
            <w:pPr>
              <w:jc w:val="center"/>
              <w:rPr>
                <w:rFonts w:hint="eastAsia"/>
                <w:color w:val="000000"/>
                <w:sz w:val="18"/>
                <w:szCs w:val="18"/>
              </w:rPr>
            </w:pPr>
          </w:p>
        </w:tc>
      </w:tr>
      <w:tr w:rsidR="00A45E5B" w14:paraId="2DE9A83E" w14:textId="77777777">
        <w:trPr>
          <w:trHeight w:val="800"/>
        </w:trPr>
        <w:tc>
          <w:tcPr>
            <w:tcW w:w="709" w:type="dxa"/>
            <w:vMerge/>
            <w:tcBorders>
              <w:left w:val="single" w:sz="4" w:space="0" w:color="auto"/>
              <w:right w:val="single" w:sz="4" w:space="0" w:color="auto"/>
            </w:tcBorders>
            <w:vAlign w:val="center"/>
          </w:tcPr>
          <w:p w14:paraId="7063922E"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6EBF2CF"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CED20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5D5C46C9"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38146A9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24A912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1AE6A2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B2AC80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48F3C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0BC1A4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B49674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A0C7CF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C23E07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127" w:type="dxa"/>
            <w:gridSpan w:val="2"/>
            <w:tcBorders>
              <w:top w:val="nil"/>
              <w:left w:val="nil"/>
              <w:bottom w:val="single" w:sz="4" w:space="0" w:color="auto"/>
              <w:right w:val="single" w:sz="4" w:space="0" w:color="auto"/>
            </w:tcBorders>
            <w:vAlign w:val="center"/>
          </w:tcPr>
          <w:p w14:paraId="2766CD96" w14:textId="77777777" w:rsidR="00A45E5B" w:rsidRDefault="00A45E5B">
            <w:pPr>
              <w:jc w:val="center"/>
              <w:rPr>
                <w:rFonts w:ascii="宋体" w:eastAsia="宋体" w:hAnsi="宋体" w:cs="宋体" w:hint="eastAsia"/>
                <w:color w:val="000000"/>
                <w:sz w:val="18"/>
                <w:szCs w:val="18"/>
              </w:rPr>
            </w:pPr>
          </w:p>
        </w:tc>
      </w:tr>
      <w:tr w:rsidR="00A45E5B" w14:paraId="31B3B4E6" w14:textId="77777777">
        <w:trPr>
          <w:trHeight w:val="800"/>
        </w:trPr>
        <w:tc>
          <w:tcPr>
            <w:tcW w:w="709" w:type="dxa"/>
            <w:vMerge/>
            <w:tcBorders>
              <w:left w:val="single" w:sz="4" w:space="0" w:color="auto"/>
              <w:right w:val="single" w:sz="4" w:space="0" w:color="auto"/>
            </w:tcBorders>
            <w:vAlign w:val="center"/>
          </w:tcPr>
          <w:p w14:paraId="77E82790"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042C5BC"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A8920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29F7742F"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资金到位及时率</w:t>
            </w:r>
          </w:p>
        </w:tc>
        <w:tc>
          <w:tcPr>
            <w:tcW w:w="627" w:type="dxa"/>
            <w:tcBorders>
              <w:top w:val="nil"/>
              <w:left w:val="nil"/>
              <w:bottom w:val="single" w:sz="4" w:space="0" w:color="auto"/>
              <w:right w:val="single" w:sz="4" w:space="0" w:color="auto"/>
            </w:tcBorders>
            <w:vAlign w:val="center"/>
          </w:tcPr>
          <w:p w14:paraId="1530EDC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11F398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5ED922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60DCEC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C2304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C4314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FA222F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A2438D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2AA58B8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127" w:type="dxa"/>
            <w:gridSpan w:val="2"/>
            <w:tcBorders>
              <w:top w:val="nil"/>
              <w:left w:val="nil"/>
              <w:bottom w:val="single" w:sz="4" w:space="0" w:color="auto"/>
              <w:right w:val="single" w:sz="4" w:space="0" w:color="auto"/>
            </w:tcBorders>
            <w:vAlign w:val="center"/>
          </w:tcPr>
          <w:p w14:paraId="2BE600A6" w14:textId="77777777" w:rsidR="00A45E5B" w:rsidRDefault="00A45E5B">
            <w:pPr>
              <w:jc w:val="center"/>
              <w:rPr>
                <w:rFonts w:ascii="宋体" w:eastAsia="宋体" w:hAnsi="宋体" w:cs="宋体" w:hint="eastAsia"/>
                <w:color w:val="000000"/>
                <w:sz w:val="18"/>
                <w:szCs w:val="18"/>
              </w:rPr>
            </w:pPr>
          </w:p>
        </w:tc>
      </w:tr>
      <w:tr w:rsidR="00A45E5B" w14:paraId="43B27E0B" w14:textId="77777777">
        <w:trPr>
          <w:trHeight w:val="800"/>
        </w:trPr>
        <w:tc>
          <w:tcPr>
            <w:tcW w:w="709" w:type="dxa"/>
            <w:vMerge/>
            <w:tcBorders>
              <w:left w:val="single" w:sz="4" w:space="0" w:color="auto"/>
              <w:right w:val="single" w:sz="4" w:space="0" w:color="auto"/>
            </w:tcBorders>
            <w:vAlign w:val="center"/>
          </w:tcPr>
          <w:p w14:paraId="562FB82A"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FB91093"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BDD82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0319463B"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627" w:type="dxa"/>
            <w:tcBorders>
              <w:top w:val="nil"/>
              <w:left w:val="nil"/>
              <w:bottom w:val="single" w:sz="4" w:space="0" w:color="auto"/>
              <w:right w:val="single" w:sz="4" w:space="0" w:color="auto"/>
            </w:tcBorders>
            <w:vAlign w:val="center"/>
          </w:tcPr>
          <w:p w14:paraId="7BA7E99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3BA6EB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235B63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19B8F0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CAEAD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EA0182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ECAF56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B35E9A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E50A49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127" w:type="dxa"/>
            <w:gridSpan w:val="2"/>
            <w:tcBorders>
              <w:top w:val="nil"/>
              <w:left w:val="nil"/>
              <w:bottom w:val="single" w:sz="4" w:space="0" w:color="auto"/>
              <w:right w:val="single" w:sz="4" w:space="0" w:color="auto"/>
            </w:tcBorders>
            <w:vAlign w:val="center"/>
          </w:tcPr>
          <w:p w14:paraId="46C66236" w14:textId="77777777" w:rsidR="00A45E5B" w:rsidRDefault="00A45E5B">
            <w:pPr>
              <w:jc w:val="center"/>
              <w:rPr>
                <w:rFonts w:ascii="宋体" w:eastAsia="宋体" w:hAnsi="宋体" w:cs="宋体" w:hint="eastAsia"/>
                <w:color w:val="000000"/>
                <w:sz w:val="18"/>
                <w:szCs w:val="18"/>
              </w:rPr>
            </w:pPr>
          </w:p>
        </w:tc>
      </w:tr>
      <w:tr w:rsidR="00A45E5B" w14:paraId="1C706969" w14:textId="77777777">
        <w:trPr>
          <w:trHeight w:val="800"/>
        </w:trPr>
        <w:tc>
          <w:tcPr>
            <w:tcW w:w="709" w:type="dxa"/>
            <w:vMerge/>
            <w:tcBorders>
              <w:left w:val="single" w:sz="4" w:space="0" w:color="auto"/>
              <w:right w:val="single" w:sz="4" w:space="0" w:color="auto"/>
            </w:tcBorders>
            <w:vAlign w:val="center"/>
          </w:tcPr>
          <w:p w14:paraId="319A5054"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08625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44B0489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9DDA52B"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各行政村服务群众专项经费额度/年</w:t>
            </w:r>
          </w:p>
        </w:tc>
        <w:tc>
          <w:tcPr>
            <w:tcW w:w="627" w:type="dxa"/>
            <w:tcBorders>
              <w:top w:val="nil"/>
              <w:left w:val="nil"/>
              <w:bottom w:val="single" w:sz="4" w:space="0" w:color="auto"/>
              <w:right w:val="single" w:sz="4" w:space="0" w:color="auto"/>
            </w:tcBorders>
            <w:vAlign w:val="center"/>
          </w:tcPr>
          <w:p w14:paraId="0716341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9D85B0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7C28CFC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44B7834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33CBA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1189A7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77EB788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F7D0D4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1B72EBB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127" w:type="dxa"/>
            <w:gridSpan w:val="2"/>
            <w:tcBorders>
              <w:top w:val="nil"/>
              <w:left w:val="nil"/>
              <w:bottom w:val="single" w:sz="4" w:space="0" w:color="auto"/>
              <w:right w:val="single" w:sz="4" w:space="0" w:color="auto"/>
            </w:tcBorders>
            <w:vAlign w:val="center"/>
          </w:tcPr>
          <w:p w14:paraId="22C937DA" w14:textId="77777777" w:rsidR="00A45E5B" w:rsidRDefault="00A45E5B">
            <w:pPr>
              <w:jc w:val="center"/>
              <w:rPr>
                <w:rFonts w:ascii="宋体" w:eastAsia="宋体" w:hAnsi="宋体" w:cs="宋体" w:hint="eastAsia"/>
                <w:color w:val="000000"/>
                <w:sz w:val="18"/>
                <w:szCs w:val="18"/>
              </w:rPr>
            </w:pPr>
          </w:p>
        </w:tc>
      </w:tr>
      <w:tr w:rsidR="00A45E5B" w14:paraId="5F90E4F9" w14:textId="77777777">
        <w:trPr>
          <w:trHeight w:val="800"/>
        </w:trPr>
        <w:tc>
          <w:tcPr>
            <w:tcW w:w="709" w:type="dxa"/>
            <w:vMerge/>
            <w:tcBorders>
              <w:left w:val="single" w:sz="4" w:space="0" w:color="auto"/>
              <w:right w:val="single" w:sz="4" w:space="0" w:color="auto"/>
            </w:tcBorders>
            <w:vAlign w:val="center"/>
          </w:tcPr>
          <w:p w14:paraId="1F889200"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55CDF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57CB268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2792639C"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有效保障各行政村日常运转</w:t>
            </w:r>
          </w:p>
        </w:tc>
        <w:tc>
          <w:tcPr>
            <w:tcW w:w="627" w:type="dxa"/>
            <w:tcBorders>
              <w:top w:val="nil"/>
              <w:left w:val="nil"/>
              <w:bottom w:val="single" w:sz="4" w:space="0" w:color="auto"/>
              <w:right w:val="single" w:sz="4" w:space="0" w:color="auto"/>
            </w:tcBorders>
            <w:vAlign w:val="center"/>
          </w:tcPr>
          <w:p w14:paraId="36042B9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9092A7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728" w:type="dxa"/>
            <w:tcBorders>
              <w:top w:val="nil"/>
              <w:left w:val="nil"/>
              <w:bottom w:val="single" w:sz="4" w:space="0" w:color="auto"/>
              <w:right w:val="single" w:sz="4" w:space="0" w:color="auto"/>
            </w:tcBorders>
            <w:vAlign w:val="center"/>
          </w:tcPr>
          <w:p w14:paraId="4FAF765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195CCB2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E9F98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61559A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7C1E01D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394D3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7F5485D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127" w:type="dxa"/>
            <w:gridSpan w:val="2"/>
            <w:tcBorders>
              <w:top w:val="nil"/>
              <w:left w:val="nil"/>
              <w:bottom w:val="single" w:sz="4" w:space="0" w:color="auto"/>
              <w:right w:val="single" w:sz="4" w:space="0" w:color="auto"/>
            </w:tcBorders>
            <w:vAlign w:val="center"/>
          </w:tcPr>
          <w:p w14:paraId="68A00FF4" w14:textId="77777777" w:rsidR="00A45E5B" w:rsidRDefault="00A45E5B">
            <w:pPr>
              <w:jc w:val="center"/>
              <w:rPr>
                <w:rFonts w:ascii="宋体" w:eastAsia="宋体" w:hAnsi="宋体" w:cs="宋体" w:hint="eastAsia"/>
                <w:color w:val="000000"/>
                <w:sz w:val="18"/>
                <w:szCs w:val="18"/>
              </w:rPr>
            </w:pPr>
          </w:p>
        </w:tc>
      </w:tr>
      <w:tr w:rsidR="00A45E5B" w14:paraId="764583D9" w14:textId="77777777">
        <w:trPr>
          <w:trHeight w:val="800"/>
        </w:trPr>
        <w:tc>
          <w:tcPr>
            <w:tcW w:w="709" w:type="dxa"/>
            <w:vMerge/>
            <w:tcBorders>
              <w:left w:val="single" w:sz="4" w:space="0" w:color="auto"/>
              <w:bottom w:val="single" w:sz="4" w:space="0" w:color="auto"/>
              <w:right w:val="single" w:sz="4" w:space="0" w:color="auto"/>
            </w:tcBorders>
            <w:vAlign w:val="center"/>
          </w:tcPr>
          <w:p w14:paraId="54ACFC6C"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B5C9E8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7B39FB4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7A69BE03"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受益群体满意度</w:t>
            </w:r>
          </w:p>
        </w:tc>
        <w:tc>
          <w:tcPr>
            <w:tcW w:w="627" w:type="dxa"/>
            <w:tcBorders>
              <w:top w:val="nil"/>
              <w:left w:val="nil"/>
              <w:bottom w:val="single" w:sz="4" w:space="0" w:color="auto"/>
              <w:right w:val="single" w:sz="4" w:space="0" w:color="auto"/>
            </w:tcBorders>
            <w:vAlign w:val="center"/>
          </w:tcPr>
          <w:p w14:paraId="45AB769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DF188A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614239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DA554A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AD88D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E67C22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0D910DE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0CFB47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0B4BB0C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127" w:type="dxa"/>
            <w:gridSpan w:val="2"/>
            <w:tcBorders>
              <w:top w:val="nil"/>
              <w:left w:val="nil"/>
              <w:bottom w:val="single" w:sz="4" w:space="0" w:color="auto"/>
              <w:right w:val="single" w:sz="4" w:space="0" w:color="auto"/>
            </w:tcBorders>
            <w:vAlign w:val="center"/>
          </w:tcPr>
          <w:p w14:paraId="71CA3AFA" w14:textId="77777777" w:rsidR="00A45E5B" w:rsidRDefault="00A45E5B">
            <w:pPr>
              <w:jc w:val="center"/>
              <w:rPr>
                <w:rFonts w:ascii="宋体" w:eastAsia="宋体" w:hAnsi="宋体" w:cs="宋体" w:hint="eastAsia"/>
                <w:color w:val="000000"/>
                <w:sz w:val="18"/>
                <w:szCs w:val="18"/>
              </w:rPr>
            </w:pPr>
          </w:p>
        </w:tc>
      </w:tr>
      <w:tr w:rsidR="00A45E5B" w14:paraId="303392B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3E025E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291BC5F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985AE61" w14:textId="77777777" w:rsidR="00A45E5B" w:rsidRDefault="00A45E5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87F946F" w14:textId="77777777" w:rsidR="00A45E5B" w:rsidRDefault="00A45E5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16E2DF5" w14:textId="77777777" w:rsidR="00A45E5B" w:rsidRDefault="00A45E5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AE5DC5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F436C6A" w14:textId="77777777" w:rsidR="00A45E5B" w:rsidRDefault="00A45E5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8A32B26" w14:textId="77777777" w:rsidR="00A45E5B" w:rsidRDefault="00A45E5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6BB2866" w14:textId="77777777" w:rsidR="00A45E5B" w:rsidRDefault="00A45E5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509917E" w14:textId="77777777" w:rsidR="00A45E5B" w:rsidRDefault="00A45E5B">
            <w:pPr>
              <w:rPr>
                <w:rFonts w:ascii="宋体" w:eastAsia="宋体" w:hAnsi="宋体" w:cs="宋体" w:hint="eastAsia"/>
                <w:color w:val="000000"/>
                <w:sz w:val="18"/>
                <w:szCs w:val="18"/>
              </w:rPr>
            </w:pPr>
          </w:p>
        </w:tc>
        <w:tc>
          <w:tcPr>
            <w:tcW w:w="1119" w:type="dxa"/>
            <w:tcBorders>
              <w:top w:val="single" w:sz="4" w:space="0" w:color="auto"/>
              <w:left w:val="nil"/>
              <w:bottom w:val="single" w:sz="4" w:space="0" w:color="auto"/>
              <w:right w:val="single" w:sz="4" w:space="0" w:color="auto"/>
            </w:tcBorders>
            <w:vAlign w:val="center"/>
          </w:tcPr>
          <w:p w14:paraId="6B1F70B4" w14:textId="77777777" w:rsidR="00A45E5B" w:rsidRDefault="00A45E5B">
            <w:pPr>
              <w:rPr>
                <w:rFonts w:ascii="宋体" w:eastAsia="宋体" w:hAnsi="宋体" w:cs="宋体" w:hint="eastAsia"/>
                <w:color w:val="000000"/>
                <w:sz w:val="18"/>
                <w:szCs w:val="18"/>
              </w:rPr>
            </w:pPr>
          </w:p>
        </w:tc>
      </w:tr>
    </w:tbl>
    <w:p w14:paraId="4591457C" w14:textId="77777777" w:rsidR="00A45E5B" w:rsidRDefault="003774F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123844E" w14:textId="77777777" w:rsidR="00A45E5B" w:rsidRDefault="003774F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774"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261"/>
      </w:tblGrid>
      <w:tr w:rsidR="00A45E5B" w14:paraId="167A6EF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A97918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356" w:type="dxa"/>
            <w:gridSpan w:val="13"/>
            <w:tcBorders>
              <w:top w:val="single" w:sz="4" w:space="0" w:color="auto"/>
              <w:left w:val="nil"/>
              <w:bottom w:val="single" w:sz="4" w:space="0" w:color="auto"/>
              <w:right w:val="single" w:sz="4" w:space="0" w:color="auto"/>
            </w:tcBorders>
            <w:vAlign w:val="center"/>
          </w:tcPr>
          <w:p w14:paraId="23B5F4B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村级运转经费</w:t>
            </w:r>
          </w:p>
        </w:tc>
      </w:tr>
      <w:tr w:rsidR="00A45E5B" w14:paraId="4B5B1D3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1FEF88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5D9233BB"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4CD7662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005" w:type="dxa"/>
            <w:gridSpan w:val="6"/>
            <w:tcBorders>
              <w:top w:val="single" w:sz="4" w:space="0" w:color="auto"/>
              <w:left w:val="nil"/>
              <w:bottom w:val="single" w:sz="4" w:space="0" w:color="auto"/>
              <w:right w:val="single" w:sz="4" w:space="0" w:color="auto"/>
            </w:tcBorders>
            <w:vAlign w:val="center"/>
          </w:tcPr>
          <w:p w14:paraId="7E778CA2"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r>
      <w:tr w:rsidR="00A45E5B" w14:paraId="188EE53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17C6BE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1D450544" w14:textId="77777777" w:rsidR="00A45E5B" w:rsidRDefault="00A45E5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BE7D4F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7E14C0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92F61D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59C8799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7AEEBBC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269" w:type="dxa"/>
            <w:gridSpan w:val="2"/>
            <w:tcBorders>
              <w:top w:val="nil"/>
              <w:left w:val="nil"/>
              <w:bottom w:val="single" w:sz="4" w:space="0" w:color="auto"/>
              <w:right w:val="single" w:sz="4" w:space="0" w:color="auto"/>
            </w:tcBorders>
            <w:vAlign w:val="center"/>
          </w:tcPr>
          <w:p w14:paraId="33A6942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45E5B" w14:paraId="257A752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CFBBC7B"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07A843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172E068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120.00</w:t>
            </w:r>
          </w:p>
        </w:tc>
        <w:tc>
          <w:tcPr>
            <w:tcW w:w="1968" w:type="dxa"/>
            <w:gridSpan w:val="3"/>
            <w:tcBorders>
              <w:top w:val="single" w:sz="4" w:space="0" w:color="auto"/>
              <w:left w:val="nil"/>
              <w:bottom w:val="single" w:sz="4" w:space="0" w:color="auto"/>
              <w:right w:val="single" w:sz="4" w:space="0" w:color="auto"/>
            </w:tcBorders>
            <w:vAlign w:val="center"/>
          </w:tcPr>
          <w:p w14:paraId="5BBDEBE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120.00</w:t>
            </w:r>
          </w:p>
        </w:tc>
        <w:tc>
          <w:tcPr>
            <w:tcW w:w="1428" w:type="dxa"/>
            <w:gridSpan w:val="2"/>
            <w:tcBorders>
              <w:top w:val="single" w:sz="4" w:space="0" w:color="auto"/>
              <w:left w:val="nil"/>
              <w:bottom w:val="single" w:sz="4" w:space="0" w:color="auto"/>
              <w:right w:val="single" w:sz="4" w:space="0" w:color="auto"/>
            </w:tcBorders>
            <w:vAlign w:val="center"/>
          </w:tcPr>
          <w:p w14:paraId="2010860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120.00</w:t>
            </w:r>
          </w:p>
        </w:tc>
        <w:tc>
          <w:tcPr>
            <w:tcW w:w="1372" w:type="dxa"/>
            <w:gridSpan w:val="2"/>
            <w:tcBorders>
              <w:top w:val="nil"/>
              <w:left w:val="nil"/>
              <w:bottom w:val="single" w:sz="4" w:space="0" w:color="auto"/>
              <w:right w:val="single" w:sz="4" w:space="0" w:color="auto"/>
            </w:tcBorders>
            <w:vAlign w:val="center"/>
          </w:tcPr>
          <w:p w14:paraId="34F213A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5E8E37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269" w:type="dxa"/>
            <w:gridSpan w:val="2"/>
            <w:tcBorders>
              <w:top w:val="nil"/>
              <w:left w:val="nil"/>
              <w:bottom w:val="single" w:sz="4" w:space="0" w:color="auto"/>
              <w:right w:val="single" w:sz="4" w:space="0" w:color="auto"/>
            </w:tcBorders>
            <w:vAlign w:val="center"/>
          </w:tcPr>
          <w:p w14:paraId="126AC7A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45E5B" w14:paraId="27AEEAA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5ED8CC5"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53E4A7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21BB9C7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120.00</w:t>
            </w:r>
          </w:p>
        </w:tc>
        <w:tc>
          <w:tcPr>
            <w:tcW w:w="1968" w:type="dxa"/>
            <w:gridSpan w:val="3"/>
            <w:tcBorders>
              <w:top w:val="single" w:sz="4" w:space="0" w:color="auto"/>
              <w:left w:val="nil"/>
              <w:bottom w:val="single" w:sz="4" w:space="0" w:color="auto"/>
              <w:right w:val="single" w:sz="4" w:space="0" w:color="auto"/>
            </w:tcBorders>
            <w:vAlign w:val="center"/>
          </w:tcPr>
          <w:p w14:paraId="356E1D8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120.00</w:t>
            </w:r>
          </w:p>
        </w:tc>
        <w:tc>
          <w:tcPr>
            <w:tcW w:w="1428" w:type="dxa"/>
            <w:gridSpan w:val="2"/>
            <w:tcBorders>
              <w:top w:val="single" w:sz="4" w:space="0" w:color="auto"/>
              <w:left w:val="nil"/>
              <w:bottom w:val="single" w:sz="4" w:space="0" w:color="auto"/>
              <w:right w:val="single" w:sz="4" w:space="0" w:color="auto"/>
            </w:tcBorders>
            <w:vAlign w:val="center"/>
          </w:tcPr>
          <w:p w14:paraId="5C709D6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120.00</w:t>
            </w:r>
          </w:p>
        </w:tc>
        <w:tc>
          <w:tcPr>
            <w:tcW w:w="1372" w:type="dxa"/>
            <w:gridSpan w:val="2"/>
            <w:tcBorders>
              <w:top w:val="nil"/>
              <w:left w:val="nil"/>
              <w:bottom w:val="single" w:sz="4" w:space="0" w:color="auto"/>
              <w:right w:val="single" w:sz="4" w:space="0" w:color="auto"/>
            </w:tcBorders>
            <w:vAlign w:val="center"/>
          </w:tcPr>
          <w:p w14:paraId="6752BFC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C93DC7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9" w:type="dxa"/>
            <w:gridSpan w:val="2"/>
            <w:tcBorders>
              <w:top w:val="nil"/>
              <w:left w:val="nil"/>
              <w:bottom w:val="single" w:sz="4" w:space="0" w:color="auto"/>
              <w:right w:val="single" w:sz="4" w:space="0" w:color="auto"/>
            </w:tcBorders>
            <w:vAlign w:val="center"/>
          </w:tcPr>
          <w:p w14:paraId="7F7E347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1BDF8DB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C6C0E02"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86255A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4F7D4D2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50678D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4567A2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4988D1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B69BFA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9" w:type="dxa"/>
            <w:gridSpan w:val="2"/>
            <w:tcBorders>
              <w:top w:val="nil"/>
              <w:left w:val="nil"/>
              <w:bottom w:val="single" w:sz="4" w:space="0" w:color="auto"/>
              <w:right w:val="single" w:sz="4" w:space="0" w:color="auto"/>
            </w:tcBorders>
            <w:vAlign w:val="center"/>
          </w:tcPr>
          <w:p w14:paraId="42E9BC0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6BF3658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A4CAD9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AADAE8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433" w:type="dxa"/>
            <w:gridSpan w:val="8"/>
            <w:tcBorders>
              <w:top w:val="single" w:sz="4" w:space="0" w:color="auto"/>
              <w:left w:val="nil"/>
              <w:bottom w:val="single" w:sz="4" w:space="0" w:color="auto"/>
              <w:right w:val="single" w:sz="4" w:space="0" w:color="auto"/>
            </w:tcBorders>
            <w:vAlign w:val="center"/>
          </w:tcPr>
          <w:p w14:paraId="140DAEB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45E5B" w14:paraId="1AA1A96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38A28AE" w14:textId="77777777" w:rsidR="00A45E5B" w:rsidRDefault="00A45E5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647902D"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2024年拟投入120万元用于村级运转经费，主要建设内容为：维持村级组织正常运转所需的办公用品费、伙食费、水电费及开展活动、保障运行及其他有关合理开支的费用，计划于2024年12月31日前完工，通过本项目的实施，满足群众解决困难诉求的需要，促进村集体的发展。改善村容村貌，完善村级基础设施的建设，改善村干部办公条件，使受益居民满意度达到90%。</w:t>
            </w:r>
          </w:p>
        </w:tc>
        <w:tc>
          <w:tcPr>
            <w:tcW w:w="5433" w:type="dxa"/>
            <w:gridSpan w:val="8"/>
            <w:tcBorders>
              <w:top w:val="single" w:sz="4" w:space="0" w:color="auto"/>
              <w:left w:val="nil"/>
              <w:bottom w:val="single" w:sz="4" w:space="0" w:color="auto"/>
              <w:right w:val="single" w:sz="4" w:space="0" w:color="auto"/>
            </w:tcBorders>
            <w:vAlign w:val="center"/>
          </w:tcPr>
          <w:p w14:paraId="5272D6A7"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截止2024年12月31日，该项目已支付120万元，每个村平均每月1.25万元，一年15万元。主要用于</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8个行政村维持村级组织正常运转所需的办公用品费、伙食费、水电费及开展活动、保障运行及其他有关合理开支的费用，涵盖行政管理、公共服务、基础设施维护等多方面的支出。通过本项目的实施，满足群众解决困难诉求的需要，促进村集体的发展。改善村容村貌，完善村级基础设施的建设，改善村干部办公条件，提高村干部工作积极性及工作效率，促进农村地区稳定发展，提升村民生活质量，为乡村振兴和农村经济发展提供坚实保障。</w:t>
            </w:r>
          </w:p>
        </w:tc>
      </w:tr>
      <w:tr w:rsidR="00A45E5B" w14:paraId="43A2DA5A" w14:textId="77777777">
        <w:trPr>
          <w:trHeight w:val="820"/>
        </w:trPr>
        <w:tc>
          <w:tcPr>
            <w:tcW w:w="709" w:type="dxa"/>
            <w:tcBorders>
              <w:top w:val="nil"/>
              <w:left w:val="single" w:sz="4" w:space="0" w:color="auto"/>
              <w:bottom w:val="single" w:sz="4" w:space="0" w:color="auto"/>
              <w:right w:val="single" w:sz="4" w:space="0" w:color="auto"/>
            </w:tcBorders>
            <w:vAlign w:val="center"/>
          </w:tcPr>
          <w:p w14:paraId="46EB8025"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39FF517"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3A8A518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6767015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75AB10C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3EAFF956"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7FFD3E1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31430C9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74478F0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78467E3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436413D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7158EFB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7BF07765"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269" w:type="dxa"/>
            <w:gridSpan w:val="2"/>
            <w:tcBorders>
              <w:top w:val="nil"/>
              <w:left w:val="nil"/>
              <w:bottom w:val="single" w:sz="4" w:space="0" w:color="auto"/>
              <w:right w:val="single" w:sz="4" w:space="0" w:color="auto"/>
            </w:tcBorders>
            <w:vAlign w:val="center"/>
          </w:tcPr>
          <w:p w14:paraId="53216815"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5E5B" w14:paraId="5B7B226A" w14:textId="77777777">
        <w:trPr>
          <w:trHeight w:val="800"/>
        </w:trPr>
        <w:tc>
          <w:tcPr>
            <w:tcW w:w="709" w:type="dxa"/>
            <w:vMerge w:val="restart"/>
            <w:tcBorders>
              <w:top w:val="nil"/>
              <w:left w:val="single" w:sz="4" w:space="0" w:color="auto"/>
              <w:right w:val="single" w:sz="4" w:space="0" w:color="auto"/>
            </w:tcBorders>
            <w:vAlign w:val="center"/>
          </w:tcPr>
          <w:p w14:paraId="599F77AD"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5BEFE8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1B37D40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7CE70A7" w14:textId="77777777" w:rsidR="00A45E5B" w:rsidRDefault="003774F0">
            <w:pPr>
              <w:rPr>
                <w:rFonts w:hint="eastAsia"/>
                <w:color w:val="000000"/>
                <w:sz w:val="18"/>
                <w:szCs w:val="18"/>
              </w:rPr>
            </w:pPr>
            <w:r>
              <w:rPr>
                <w:rFonts w:hint="eastAsia"/>
                <w:color w:val="000000"/>
                <w:sz w:val="18"/>
                <w:szCs w:val="18"/>
              </w:rPr>
              <w:t>行政村数量</w:t>
            </w:r>
          </w:p>
        </w:tc>
        <w:tc>
          <w:tcPr>
            <w:tcW w:w="627" w:type="dxa"/>
            <w:tcBorders>
              <w:top w:val="nil"/>
              <w:left w:val="nil"/>
              <w:bottom w:val="single" w:sz="4" w:space="0" w:color="auto"/>
              <w:right w:val="single" w:sz="4" w:space="0" w:color="auto"/>
            </w:tcBorders>
            <w:vAlign w:val="center"/>
          </w:tcPr>
          <w:p w14:paraId="55C49B8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28F29E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728" w:type="dxa"/>
            <w:tcBorders>
              <w:top w:val="nil"/>
              <w:left w:val="nil"/>
              <w:bottom w:val="single" w:sz="4" w:space="0" w:color="auto"/>
              <w:right w:val="single" w:sz="4" w:space="0" w:color="auto"/>
            </w:tcBorders>
            <w:vAlign w:val="center"/>
          </w:tcPr>
          <w:p w14:paraId="7946CAD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637" w:type="dxa"/>
            <w:tcBorders>
              <w:top w:val="nil"/>
              <w:left w:val="nil"/>
              <w:bottom w:val="single" w:sz="4" w:space="0" w:color="auto"/>
              <w:right w:val="single" w:sz="4" w:space="0" w:color="auto"/>
            </w:tcBorders>
            <w:vAlign w:val="center"/>
          </w:tcPr>
          <w:p w14:paraId="2BE1ABF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8E422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B8C807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829858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BF4C20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7C501B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269" w:type="dxa"/>
            <w:gridSpan w:val="2"/>
            <w:tcBorders>
              <w:top w:val="nil"/>
              <w:left w:val="nil"/>
              <w:bottom w:val="single" w:sz="4" w:space="0" w:color="auto"/>
              <w:right w:val="single" w:sz="4" w:space="0" w:color="auto"/>
            </w:tcBorders>
            <w:vAlign w:val="center"/>
          </w:tcPr>
          <w:p w14:paraId="1BDF2AD6" w14:textId="77777777" w:rsidR="00A45E5B" w:rsidRDefault="00A45E5B">
            <w:pPr>
              <w:jc w:val="center"/>
              <w:rPr>
                <w:rFonts w:hint="eastAsia"/>
                <w:color w:val="000000"/>
                <w:sz w:val="18"/>
                <w:szCs w:val="18"/>
              </w:rPr>
            </w:pPr>
          </w:p>
        </w:tc>
      </w:tr>
      <w:tr w:rsidR="00A45E5B" w14:paraId="79FC96F8" w14:textId="77777777">
        <w:trPr>
          <w:trHeight w:val="800"/>
        </w:trPr>
        <w:tc>
          <w:tcPr>
            <w:tcW w:w="709" w:type="dxa"/>
            <w:vMerge/>
            <w:tcBorders>
              <w:left w:val="single" w:sz="4" w:space="0" w:color="auto"/>
              <w:right w:val="single" w:sz="4" w:space="0" w:color="auto"/>
            </w:tcBorders>
            <w:vAlign w:val="center"/>
          </w:tcPr>
          <w:p w14:paraId="1DE43213"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661B627"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D95D94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8BE1E5C"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各村购买办公用品次数</w:t>
            </w:r>
          </w:p>
        </w:tc>
        <w:tc>
          <w:tcPr>
            <w:tcW w:w="627" w:type="dxa"/>
            <w:tcBorders>
              <w:top w:val="nil"/>
              <w:left w:val="nil"/>
              <w:bottom w:val="single" w:sz="4" w:space="0" w:color="auto"/>
              <w:right w:val="single" w:sz="4" w:space="0" w:color="auto"/>
            </w:tcBorders>
            <w:vAlign w:val="center"/>
          </w:tcPr>
          <w:p w14:paraId="309FA30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3E749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&gt;=10次</w:t>
            </w:r>
          </w:p>
        </w:tc>
        <w:tc>
          <w:tcPr>
            <w:tcW w:w="728" w:type="dxa"/>
            <w:tcBorders>
              <w:top w:val="nil"/>
              <w:left w:val="nil"/>
              <w:bottom w:val="single" w:sz="4" w:space="0" w:color="auto"/>
              <w:right w:val="single" w:sz="4" w:space="0" w:color="auto"/>
            </w:tcBorders>
            <w:vAlign w:val="center"/>
          </w:tcPr>
          <w:p w14:paraId="320BF3B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=10次</w:t>
            </w:r>
          </w:p>
        </w:tc>
        <w:tc>
          <w:tcPr>
            <w:tcW w:w="637" w:type="dxa"/>
            <w:tcBorders>
              <w:top w:val="nil"/>
              <w:left w:val="nil"/>
              <w:bottom w:val="single" w:sz="4" w:space="0" w:color="auto"/>
              <w:right w:val="single" w:sz="4" w:space="0" w:color="auto"/>
            </w:tcBorders>
            <w:vAlign w:val="center"/>
          </w:tcPr>
          <w:p w14:paraId="0F9271B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20CA4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FCCF0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19DF83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448F7B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E53F9F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269" w:type="dxa"/>
            <w:gridSpan w:val="2"/>
            <w:tcBorders>
              <w:top w:val="nil"/>
              <w:left w:val="nil"/>
              <w:bottom w:val="single" w:sz="4" w:space="0" w:color="auto"/>
              <w:right w:val="single" w:sz="4" w:space="0" w:color="auto"/>
            </w:tcBorders>
            <w:vAlign w:val="center"/>
          </w:tcPr>
          <w:p w14:paraId="46A9C522" w14:textId="77777777" w:rsidR="00A45E5B" w:rsidRDefault="00A45E5B">
            <w:pPr>
              <w:jc w:val="center"/>
              <w:rPr>
                <w:rFonts w:ascii="宋体" w:eastAsia="宋体" w:hAnsi="宋体" w:cs="宋体" w:hint="eastAsia"/>
                <w:color w:val="000000"/>
                <w:sz w:val="18"/>
                <w:szCs w:val="18"/>
              </w:rPr>
            </w:pPr>
          </w:p>
        </w:tc>
      </w:tr>
      <w:tr w:rsidR="00A45E5B" w14:paraId="4AC1D76A" w14:textId="77777777">
        <w:trPr>
          <w:trHeight w:val="800"/>
        </w:trPr>
        <w:tc>
          <w:tcPr>
            <w:tcW w:w="709" w:type="dxa"/>
            <w:vMerge/>
            <w:tcBorders>
              <w:left w:val="single" w:sz="4" w:space="0" w:color="auto"/>
              <w:right w:val="single" w:sz="4" w:space="0" w:color="auto"/>
            </w:tcBorders>
            <w:vAlign w:val="center"/>
          </w:tcPr>
          <w:p w14:paraId="6A389E54"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91EEEA2"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B588D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194F0DE7"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08D5051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F307F8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299E8F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58A195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FA72B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C0F05E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763718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D07EBE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3F1501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269" w:type="dxa"/>
            <w:gridSpan w:val="2"/>
            <w:tcBorders>
              <w:top w:val="nil"/>
              <w:left w:val="nil"/>
              <w:bottom w:val="single" w:sz="4" w:space="0" w:color="auto"/>
              <w:right w:val="single" w:sz="4" w:space="0" w:color="auto"/>
            </w:tcBorders>
            <w:vAlign w:val="center"/>
          </w:tcPr>
          <w:p w14:paraId="3B9B2AB3" w14:textId="77777777" w:rsidR="00A45E5B" w:rsidRDefault="00A45E5B">
            <w:pPr>
              <w:jc w:val="center"/>
              <w:rPr>
                <w:rFonts w:ascii="宋体" w:eastAsia="宋体" w:hAnsi="宋体" w:cs="宋体" w:hint="eastAsia"/>
                <w:color w:val="000000"/>
                <w:sz w:val="18"/>
                <w:szCs w:val="18"/>
              </w:rPr>
            </w:pPr>
          </w:p>
        </w:tc>
      </w:tr>
      <w:tr w:rsidR="00A45E5B" w14:paraId="4EFF970A" w14:textId="77777777">
        <w:trPr>
          <w:trHeight w:val="800"/>
        </w:trPr>
        <w:tc>
          <w:tcPr>
            <w:tcW w:w="709" w:type="dxa"/>
            <w:vMerge/>
            <w:tcBorders>
              <w:left w:val="single" w:sz="4" w:space="0" w:color="auto"/>
              <w:right w:val="single" w:sz="4" w:space="0" w:color="auto"/>
            </w:tcBorders>
            <w:vAlign w:val="center"/>
          </w:tcPr>
          <w:p w14:paraId="0971D4CE"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EFD8766"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F40467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2FDC5185"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323032A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E15357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EB12AE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DC72EB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D57092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F07EB2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DD3F40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746973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A24534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269" w:type="dxa"/>
            <w:gridSpan w:val="2"/>
            <w:tcBorders>
              <w:top w:val="nil"/>
              <w:left w:val="nil"/>
              <w:bottom w:val="single" w:sz="4" w:space="0" w:color="auto"/>
              <w:right w:val="single" w:sz="4" w:space="0" w:color="auto"/>
            </w:tcBorders>
            <w:vAlign w:val="center"/>
          </w:tcPr>
          <w:p w14:paraId="3E9AAD85" w14:textId="77777777" w:rsidR="00A45E5B" w:rsidRDefault="00A45E5B">
            <w:pPr>
              <w:jc w:val="center"/>
              <w:rPr>
                <w:rFonts w:ascii="宋体" w:eastAsia="宋体" w:hAnsi="宋体" w:cs="宋体" w:hint="eastAsia"/>
                <w:color w:val="000000"/>
                <w:sz w:val="18"/>
                <w:szCs w:val="18"/>
              </w:rPr>
            </w:pPr>
          </w:p>
        </w:tc>
      </w:tr>
      <w:tr w:rsidR="00A45E5B" w14:paraId="41326CC2" w14:textId="77777777">
        <w:trPr>
          <w:trHeight w:val="800"/>
        </w:trPr>
        <w:tc>
          <w:tcPr>
            <w:tcW w:w="709" w:type="dxa"/>
            <w:vMerge/>
            <w:tcBorders>
              <w:left w:val="single" w:sz="4" w:space="0" w:color="auto"/>
              <w:right w:val="single" w:sz="4" w:space="0" w:color="auto"/>
            </w:tcBorders>
            <w:vAlign w:val="center"/>
          </w:tcPr>
          <w:p w14:paraId="3E523EAA"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3AC60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0DCC560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30C659D"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各行政村级运转经费额度/月</w:t>
            </w:r>
          </w:p>
        </w:tc>
        <w:tc>
          <w:tcPr>
            <w:tcW w:w="627" w:type="dxa"/>
            <w:tcBorders>
              <w:top w:val="nil"/>
              <w:left w:val="nil"/>
              <w:bottom w:val="single" w:sz="4" w:space="0" w:color="auto"/>
              <w:right w:val="single" w:sz="4" w:space="0" w:color="auto"/>
            </w:tcBorders>
            <w:vAlign w:val="center"/>
          </w:tcPr>
          <w:p w14:paraId="3DA31E8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5D75A3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&lt;=1.25万元</w:t>
            </w:r>
          </w:p>
        </w:tc>
        <w:tc>
          <w:tcPr>
            <w:tcW w:w="728" w:type="dxa"/>
            <w:tcBorders>
              <w:top w:val="nil"/>
              <w:left w:val="nil"/>
              <w:bottom w:val="single" w:sz="4" w:space="0" w:color="auto"/>
              <w:right w:val="single" w:sz="4" w:space="0" w:color="auto"/>
            </w:tcBorders>
            <w:vAlign w:val="center"/>
          </w:tcPr>
          <w:p w14:paraId="21ABDD4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=1.25万元</w:t>
            </w:r>
          </w:p>
        </w:tc>
        <w:tc>
          <w:tcPr>
            <w:tcW w:w="637" w:type="dxa"/>
            <w:tcBorders>
              <w:top w:val="nil"/>
              <w:left w:val="nil"/>
              <w:bottom w:val="single" w:sz="4" w:space="0" w:color="auto"/>
              <w:right w:val="single" w:sz="4" w:space="0" w:color="auto"/>
            </w:tcBorders>
            <w:vAlign w:val="center"/>
          </w:tcPr>
          <w:p w14:paraId="5954873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AD533F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0362C9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3958A13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82DECC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34E1C48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269" w:type="dxa"/>
            <w:gridSpan w:val="2"/>
            <w:tcBorders>
              <w:top w:val="nil"/>
              <w:left w:val="nil"/>
              <w:bottom w:val="single" w:sz="4" w:space="0" w:color="auto"/>
              <w:right w:val="single" w:sz="4" w:space="0" w:color="auto"/>
            </w:tcBorders>
            <w:vAlign w:val="center"/>
          </w:tcPr>
          <w:p w14:paraId="543CF290" w14:textId="77777777" w:rsidR="00A45E5B" w:rsidRDefault="00A45E5B">
            <w:pPr>
              <w:jc w:val="center"/>
              <w:rPr>
                <w:rFonts w:ascii="宋体" w:eastAsia="宋体" w:hAnsi="宋体" w:cs="宋体" w:hint="eastAsia"/>
                <w:color w:val="000000"/>
                <w:sz w:val="18"/>
                <w:szCs w:val="18"/>
              </w:rPr>
            </w:pPr>
          </w:p>
        </w:tc>
      </w:tr>
      <w:tr w:rsidR="00A45E5B" w14:paraId="16C148CF" w14:textId="77777777">
        <w:trPr>
          <w:trHeight w:val="800"/>
        </w:trPr>
        <w:tc>
          <w:tcPr>
            <w:tcW w:w="709" w:type="dxa"/>
            <w:vMerge/>
            <w:tcBorders>
              <w:left w:val="single" w:sz="4" w:space="0" w:color="auto"/>
              <w:right w:val="single" w:sz="4" w:space="0" w:color="auto"/>
            </w:tcBorders>
            <w:vAlign w:val="center"/>
          </w:tcPr>
          <w:p w14:paraId="46831E46"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2D4E6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7826941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7B0D5202"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有效保障8个行政村日常运转</w:t>
            </w:r>
          </w:p>
        </w:tc>
        <w:tc>
          <w:tcPr>
            <w:tcW w:w="627" w:type="dxa"/>
            <w:tcBorders>
              <w:top w:val="nil"/>
              <w:left w:val="nil"/>
              <w:bottom w:val="single" w:sz="4" w:space="0" w:color="auto"/>
              <w:right w:val="single" w:sz="4" w:space="0" w:color="auto"/>
            </w:tcBorders>
            <w:vAlign w:val="center"/>
          </w:tcPr>
          <w:p w14:paraId="4910148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8F07E5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728" w:type="dxa"/>
            <w:tcBorders>
              <w:top w:val="nil"/>
              <w:left w:val="nil"/>
              <w:bottom w:val="single" w:sz="4" w:space="0" w:color="auto"/>
              <w:right w:val="single" w:sz="4" w:space="0" w:color="auto"/>
            </w:tcBorders>
            <w:vAlign w:val="center"/>
          </w:tcPr>
          <w:p w14:paraId="0D2BE71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684E01A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A22D6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FB471B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587AE37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D74A38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7EB2F37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269" w:type="dxa"/>
            <w:gridSpan w:val="2"/>
            <w:tcBorders>
              <w:top w:val="nil"/>
              <w:left w:val="nil"/>
              <w:bottom w:val="single" w:sz="4" w:space="0" w:color="auto"/>
              <w:right w:val="single" w:sz="4" w:space="0" w:color="auto"/>
            </w:tcBorders>
            <w:vAlign w:val="center"/>
          </w:tcPr>
          <w:p w14:paraId="32342D79" w14:textId="77777777" w:rsidR="00A45E5B" w:rsidRDefault="00A45E5B">
            <w:pPr>
              <w:jc w:val="center"/>
              <w:rPr>
                <w:rFonts w:ascii="宋体" w:eastAsia="宋体" w:hAnsi="宋体" w:cs="宋体" w:hint="eastAsia"/>
                <w:color w:val="000000"/>
                <w:sz w:val="18"/>
                <w:szCs w:val="18"/>
              </w:rPr>
            </w:pPr>
          </w:p>
        </w:tc>
      </w:tr>
      <w:tr w:rsidR="00A45E5B" w14:paraId="128C70C8" w14:textId="77777777">
        <w:trPr>
          <w:trHeight w:val="800"/>
        </w:trPr>
        <w:tc>
          <w:tcPr>
            <w:tcW w:w="709" w:type="dxa"/>
            <w:vMerge/>
            <w:tcBorders>
              <w:left w:val="single" w:sz="4" w:space="0" w:color="auto"/>
              <w:bottom w:val="single" w:sz="4" w:space="0" w:color="auto"/>
              <w:right w:val="single" w:sz="4" w:space="0" w:color="auto"/>
            </w:tcBorders>
            <w:vAlign w:val="center"/>
          </w:tcPr>
          <w:p w14:paraId="1012FC7A"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6C8E8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36A5232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78420234"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受益群体满意度</w:t>
            </w:r>
          </w:p>
        </w:tc>
        <w:tc>
          <w:tcPr>
            <w:tcW w:w="627" w:type="dxa"/>
            <w:tcBorders>
              <w:top w:val="nil"/>
              <w:left w:val="nil"/>
              <w:bottom w:val="single" w:sz="4" w:space="0" w:color="auto"/>
              <w:right w:val="single" w:sz="4" w:space="0" w:color="auto"/>
            </w:tcBorders>
            <w:vAlign w:val="center"/>
          </w:tcPr>
          <w:p w14:paraId="175B74D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9DF79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930C23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E966CD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DAB0A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FB6C44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51942BE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646C8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73A407F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269" w:type="dxa"/>
            <w:gridSpan w:val="2"/>
            <w:tcBorders>
              <w:top w:val="nil"/>
              <w:left w:val="nil"/>
              <w:bottom w:val="single" w:sz="4" w:space="0" w:color="auto"/>
              <w:right w:val="single" w:sz="4" w:space="0" w:color="auto"/>
            </w:tcBorders>
            <w:vAlign w:val="center"/>
          </w:tcPr>
          <w:p w14:paraId="76D2DD9B" w14:textId="77777777" w:rsidR="00A45E5B" w:rsidRDefault="00A45E5B">
            <w:pPr>
              <w:jc w:val="center"/>
              <w:rPr>
                <w:rFonts w:ascii="宋体" w:eastAsia="宋体" w:hAnsi="宋体" w:cs="宋体" w:hint="eastAsia"/>
                <w:color w:val="000000"/>
                <w:sz w:val="18"/>
                <w:szCs w:val="18"/>
              </w:rPr>
            </w:pPr>
          </w:p>
        </w:tc>
      </w:tr>
      <w:tr w:rsidR="00A45E5B" w14:paraId="7DB4812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0CF6AA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203BFCF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8633C5C" w14:textId="77777777" w:rsidR="00A45E5B" w:rsidRDefault="00A45E5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20F5F9A" w14:textId="77777777" w:rsidR="00A45E5B" w:rsidRDefault="00A45E5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2D36A0B" w14:textId="77777777" w:rsidR="00A45E5B" w:rsidRDefault="00A45E5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397EC5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6524588" w14:textId="77777777" w:rsidR="00A45E5B" w:rsidRDefault="00A45E5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D42455A" w14:textId="77777777" w:rsidR="00A45E5B" w:rsidRDefault="00A45E5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26B6A75" w14:textId="77777777" w:rsidR="00A45E5B" w:rsidRDefault="00A45E5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DDFDF65" w14:textId="77777777" w:rsidR="00A45E5B" w:rsidRDefault="00A45E5B">
            <w:pPr>
              <w:rPr>
                <w:rFonts w:ascii="宋体" w:eastAsia="宋体" w:hAnsi="宋体" w:cs="宋体" w:hint="eastAsia"/>
                <w:color w:val="000000"/>
                <w:sz w:val="18"/>
                <w:szCs w:val="18"/>
              </w:rPr>
            </w:pPr>
          </w:p>
        </w:tc>
        <w:tc>
          <w:tcPr>
            <w:tcW w:w="1261" w:type="dxa"/>
            <w:tcBorders>
              <w:top w:val="single" w:sz="4" w:space="0" w:color="auto"/>
              <w:left w:val="nil"/>
              <w:bottom w:val="single" w:sz="4" w:space="0" w:color="auto"/>
              <w:right w:val="single" w:sz="4" w:space="0" w:color="auto"/>
            </w:tcBorders>
            <w:vAlign w:val="center"/>
          </w:tcPr>
          <w:p w14:paraId="708A1E2C" w14:textId="77777777" w:rsidR="00A45E5B" w:rsidRDefault="00A45E5B">
            <w:pPr>
              <w:rPr>
                <w:rFonts w:ascii="宋体" w:eastAsia="宋体" w:hAnsi="宋体" w:cs="宋体" w:hint="eastAsia"/>
                <w:color w:val="000000"/>
                <w:sz w:val="18"/>
                <w:szCs w:val="18"/>
              </w:rPr>
            </w:pPr>
          </w:p>
        </w:tc>
      </w:tr>
    </w:tbl>
    <w:p w14:paraId="10CCC404" w14:textId="77777777" w:rsidR="00A45E5B" w:rsidRDefault="003774F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A887C23" w14:textId="77777777" w:rsidR="00A45E5B" w:rsidRDefault="003774F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0632"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119"/>
      </w:tblGrid>
      <w:tr w:rsidR="00A45E5B" w14:paraId="18A7A34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10F046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214" w:type="dxa"/>
            <w:gridSpan w:val="13"/>
            <w:tcBorders>
              <w:top w:val="single" w:sz="4" w:space="0" w:color="auto"/>
              <w:left w:val="nil"/>
              <w:bottom w:val="single" w:sz="4" w:space="0" w:color="auto"/>
              <w:right w:val="single" w:sz="4" w:space="0" w:color="auto"/>
            </w:tcBorders>
            <w:vAlign w:val="center"/>
          </w:tcPr>
          <w:p w14:paraId="382904B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片区党支部活动经费</w:t>
            </w:r>
          </w:p>
        </w:tc>
      </w:tr>
      <w:tr w:rsidR="00A45E5B" w14:paraId="3C98588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22F86D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24552B8B"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72743EF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3863" w:type="dxa"/>
            <w:gridSpan w:val="6"/>
            <w:tcBorders>
              <w:top w:val="single" w:sz="4" w:space="0" w:color="auto"/>
              <w:left w:val="nil"/>
              <w:bottom w:val="single" w:sz="4" w:space="0" w:color="auto"/>
              <w:right w:val="single" w:sz="4" w:space="0" w:color="auto"/>
            </w:tcBorders>
            <w:vAlign w:val="center"/>
          </w:tcPr>
          <w:p w14:paraId="709FC6BE"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人民政府</w:t>
            </w:r>
          </w:p>
        </w:tc>
      </w:tr>
      <w:tr w:rsidR="00A45E5B" w14:paraId="2AE5849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B89872A"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261338B7" w14:textId="77777777" w:rsidR="00A45E5B" w:rsidRDefault="00A45E5B">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A7391E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EB056E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E03BB6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5039618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445FE664"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127" w:type="dxa"/>
            <w:gridSpan w:val="2"/>
            <w:tcBorders>
              <w:top w:val="nil"/>
              <w:left w:val="nil"/>
              <w:bottom w:val="single" w:sz="4" w:space="0" w:color="auto"/>
              <w:right w:val="single" w:sz="4" w:space="0" w:color="auto"/>
            </w:tcBorders>
            <w:vAlign w:val="center"/>
          </w:tcPr>
          <w:p w14:paraId="2E165C7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45E5B" w14:paraId="75C661D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21D56E6"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A9B838D"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3B12BBC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w:t>
            </w:r>
          </w:p>
        </w:tc>
        <w:tc>
          <w:tcPr>
            <w:tcW w:w="1968" w:type="dxa"/>
            <w:gridSpan w:val="3"/>
            <w:tcBorders>
              <w:top w:val="single" w:sz="4" w:space="0" w:color="auto"/>
              <w:left w:val="nil"/>
              <w:bottom w:val="single" w:sz="4" w:space="0" w:color="auto"/>
              <w:right w:val="single" w:sz="4" w:space="0" w:color="auto"/>
            </w:tcBorders>
            <w:vAlign w:val="center"/>
          </w:tcPr>
          <w:p w14:paraId="58BB597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w:t>
            </w:r>
          </w:p>
        </w:tc>
        <w:tc>
          <w:tcPr>
            <w:tcW w:w="1428" w:type="dxa"/>
            <w:gridSpan w:val="2"/>
            <w:tcBorders>
              <w:top w:val="single" w:sz="4" w:space="0" w:color="auto"/>
              <w:left w:val="nil"/>
              <w:bottom w:val="single" w:sz="4" w:space="0" w:color="auto"/>
              <w:right w:val="single" w:sz="4" w:space="0" w:color="auto"/>
            </w:tcBorders>
            <w:vAlign w:val="center"/>
          </w:tcPr>
          <w:p w14:paraId="2663708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w:t>
            </w:r>
          </w:p>
        </w:tc>
        <w:tc>
          <w:tcPr>
            <w:tcW w:w="1372" w:type="dxa"/>
            <w:gridSpan w:val="2"/>
            <w:tcBorders>
              <w:top w:val="nil"/>
              <w:left w:val="nil"/>
              <w:bottom w:val="single" w:sz="4" w:space="0" w:color="auto"/>
              <w:right w:val="single" w:sz="4" w:space="0" w:color="auto"/>
            </w:tcBorders>
            <w:vAlign w:val="center"/>
          </w:tcPr>
          <w:p w14:paraId="4FE116D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936964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127" w:type="dxa"/>
            <w:gridSpan w:val="2"/>
            <w:tcBorders>
              <w:top w:val="nil"/>
              <w:left w:val="nil"/>
              <w:bottom w:val="single" w:sz="4" w:space="0" w:color="auto"/>
              <w:right w:val="single" w:sz="4" w:space="0" w:color="auto"/>
            </w:tcBorders>
            <w:vAlign w:val="center"/>
          </w:tcPr>
          <w:p w14:paraId="0E3080B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45E5B" w14:paraId="3646457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6A456E3"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9A61DF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74D7EB2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w:t>
            </w:r>
          </w:p>
        </w:tc>
        <w:tc>
          <w:tcPr>
            <w:tcW w:w="1968" w:type="dxa"/>
            <w:gridSpan w:val="3"/>
            <w:tcBorders>
              <w:top w:val="single" w:sz="4" w:space="0" w:color="auto"/>
              <w:left w:val="nil"/>
              <w:bottom w:val="single" w:sz="4" w:space="0" w:color="auto"/>
              <w:right w:val="single" w:sz="4" w:space="0" w:color="auto"/>
            </w:tcBorders>
            <w:vAlign w:val="center"/>
          </w:tcPr>
          <w:p w14:paraId="1A6575B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w:t>
            </w:r>
          </w:p>
        </w:tc>
        <w:tc>
          <w:tcPr>
            <w:tcW w:w="1428" w:type="dxa"/>
            <w:gridSpan w:val="2"/>
            <w:tcBorders>
              <w:top w:val="single" w:sz="4" w:space="0" w:color="auto"/>
              <w:left w:val="nil"/>
              <w:bottom w:val="single" w:sz="4" w:space="0" w:color="auto"/>
              <w:right w:val="single" w:sz="4" w:space="0" w:color="auto"/>
            </w:tcBorders>
            <w:vAlign w:val="center"/>
          </w:tcPr>
          <w:p w14:paraId="41619DA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w:t>
            </w:r>
          </w:p>
        </w:tc>
        <w:tc>
          <w:tcPr>
            <w:tcW w:w="1372" w:type="dxa"/>
            <w:gridSpan w:val="2"/>
            <w:tcBorders>
              <w:top w:val="nil"/>
              <w:left w:val="nil"/>
              <w:bottom w:val="single" w:sz="4" w:space="0" w:color="auto"/>
              <w:right w:val="single" w:sz="4" w:space="0" w:color="auto"/>
            </w:tcBorders>
            <w:vAlign w:val="center"/>
          </w:tcPr>
          <w:p w14:paraId="58EA2E5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B019B0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27" w:type="dxa"/>
            <w:gridSpan w:val="2"/>
            <w:tcBorders>
              <w:top w:val="nil"/>
              <w:left w:val="nil"/>
              <w:bottom w:val="single" w:sz="4" w:space="0" w:color="auto"/>
              <w:right w:val="single" w:sz="4" w:space="0" w:color="auto"/>
            </w:tcBorders>
            <w:vAlign w:val="center"/>
          </w:tcPr>
          <w:p w14:paraId="77A5FF7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1593CD6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0E46403" w14:textId="77777777" w:rsidR="00A45E5B" w:rsidRDefault="00A45E5B">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4DDA94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6B2ADC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FC1879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E7C16C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981D4F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4D3BBF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27" w:type="dxa"/>
            <w:gridSpan w:val="2"/>
            <w:tcBorders>
              <w:top w:val="nil"/>
              <w:left w:val="nil"/>
              <w:bottom w:val="single" w:sz="4" w:space="0" w:color="auto"/>
              <w:right w:val="single" w:sz="4" w:space="0" w:color="auto"/>
            </w:tcBorders>
            <w:vAlign w:val="center"/>
          </w:tcPr>
          <w:p w14:paraId="69DE70A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45E5B" w14:paraId="19F3E1F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23B6DA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CEAE1A9"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291" w:type="dxa"/>
            <w:gridSpan w:val="8"/>
            <w:tcBorders>
              <w:top w:val="single" w:sz="4" w:space="0" w:color="auto"/>
              <w:left w:val="nil"/>
              <w:bottom w:val="single" w:sz="4" w:space="0" w:color="auto"/>
              <w:right w:val="single" w:sz="4" w:space="0" w:color="auto"/>
            </w:tcBorders>
            <w:vAlign w:val="center"/>
          </w:tcPr>
          <w:p w14:paraId="79DFCE22"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45E5B" w14:paraId="07F42CD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C30A50F" w14:textId="77777777" w:rsidR="00A45E5B" w:rsidRDefault="00A45E5B">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139129B"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27万元用于片区党支部活动经费，主要建设内容为：维持村级各片区组织正常运转所需办公用品费、伙食费、水电费及开展活动、保障运行及其他有关合理开支的费用，计划于2024年12月31日前支付完毕，通过本项目的实施，满足群众解决困难诉求的需要，促进村集体的发展。改善村容村貌，完善村级基础设施的建设，改善村干部办公条件，使受益居民满意度达到90%。</w:t>
            </w:r>
          </w:p>
        </w:tc>
        <w:tc>
          <w:tcPr>
            <w:tcW w:w="5291" w:type="dxa"/>
            <w:gridSpan w:val="8"/>
            <w:tcBorders>
              <w:top w:val="single" w:sz="4" w:space="0" w:color="auto"/>
              <w:left w:val="nil"/>
              <w:bottom w:val="single" w:sz="4" w:space="0" w:color="auto"/>
              <w:right w:val="single" w:sz="4" w:space="0" w:color="auto"/>
            </w:tcBorders>
            <w:vAlign w:val="center"/>
          </w:tcPr>
          <w:p w14:paraId="758B9C32" w14:textId="77777777" w:rsidR="00A45E5B" w:rsidRDefault="003774F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截止2024年12月31日，该项目完成支付27万元。在加强基层党组织建设的大背景下，为丰富片区党支部组织生活，增强党员凝聚力与参与度，特设</w:t>
            </w:r>
            <w:proofErr w:type="gramStart"/>
            <w:r>
              <w:rPr>
                <w:rFonts w:ascii="宋体" w:eastAsia="宋体" w:hAnsi="宋体" w:cs="宋体" w:hint="eastAsia"/>
                <w:color w:val="000000"/>
                <w:sz w:val="18"/>
                <w:szCs w:val="18"/>
                <w:lang w:eastAsia="zh-CN"/>
              </w:rPr>
              <w:t>立活动</w:t>
            </w:r>
            <w:proofErr w:type="gramEnd"/>
            <w:r>
              <w:rPr>
                <w:rFonts w:ascii="宋体" w:eastAsia="宋体" w:hAnsi="宋体" w:cs="宋体" w:hint="eastAsia"/>
                <w:color w:val="000000"/>
                <w:sz w:val="18"/>
                <w:szCs w:val="18"/>
                <w:lang w:eastAsia="zh-CN"/>
              </w:rPr>
              <w:t>经费项目,该项目用于</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27个片区党支部。维持村级各片区组织正常运转所需办公用品费、伙食费、水电费及开展活动、保障运行及其他有关合理开支的费用，通过本项目的实施，满足群众解决困难诉求的需要，促进村集体的发展。提升党员思想政治素养，促进党员间交流协作，使党支部成为更具活力与战斗力的基层组织。</w:t>
            </w:r>
          </w:p>
        </w:tc>
      </w:tr>
      <w:tr w:rsidR="00A45E5B" w14:paraId="1A62E8D1" w14:textId="77777777">
        <w:trPr>
          <w:trHeight w:val="820"/>
        </w:trPr>
        <w:tc>
          <w:tcPr>
            <w:tcW w:w="709" w:type="dxa"/>
            <w:tcBorders>
              <w:top w:val="nil"/>
              <w:left w:val="single" w:sz="4" w:space="0" w:color="auto"/>
              <w:bottom w:val="single" w:sz="4" w:space="0" w:color="auto"/>
              <w:right w:val="single" w:sz="4" w:space="0" w:color="auto"/>
            </w:tcBorders>
            <w:vAlign w:val="center"/>
          </w:tcPr>
          <w:p w14:paraId="3D69058E" w14:textId="77777777" w:rsidR="00A45E5B" w:rsidRDefault="00A45E5B">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106DD13"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7F5BD62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01327A9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0896E17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1F54FC9C"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1A6BB23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30A1D43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4B583D4E"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1334B55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681C834B"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28E5CE28"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720" w:type="dxa"/>
            <w:tcBorders>
              <w:top w:val="nil"/>
              <w:left w:val="nil"/>
              <w:bottom w:val="single" w:sz="4" w:space="0" w:color="auto"/>
              <w:right w:val="single" w:sz="4" w:space="0" w:color="auto"/>
            </w:tcBorders>
            <w:vAlign w:val="center"/>
          </w:tcPr>
          <w:p w14:paraId="13229C51"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127" w:type="dxa"/>
            <w:gridSpan w:val="2"/>
            <w:tcBorders>
              <w:top w:val="nil"/>
              <w:left w:val="nil"/>
              <w:bottom w:val="single" w:sz="4" w:space="0" w:color="auto"/>
              <w:right w:val="single" w:sz="4" w:space="0" w:color="auto"/>
            </w:tcBorders>
            <w:vAlign w:val="center"/>
          </w:tcPr>
          <w:p w14:paraId="31D3835A"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A45E5B" w14:paraId="0C657F82" w14:textId="77777777">
        <w:trPr>
          <w:trHeight w:val="800"/>
        </w:trPr>
        <w:tc>
          <w:tcPr>
            <w:tcW w:w="709" w:type="dxa"/>
            <w:vMerge w:val="restart"/>
            <w:tcBorders>
              <w:top w:val="nil"/>
              <w:left w:val="single" w:sz="4" w:space="0" w:color="auto"/>
              <w:right w:val="single" w:sz="4" w:space="0" w:color="auto"/>
            </w:tcBorders>
            <w:vAlign w:val="center"/>
          </w:tcPr>
          <w:p w14:paraId="5F8A5A96" w14:textId="77777777" w:rsidR="00A45E5B" w:rsidRDefault="003774F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9C2235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07D22A8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4B55A4D" w14:textId="77777777" w:rsidR="00A45E5B" w:rsidRDefault="003774F0">
            <w:pPr>
              <w:rPr>
                <w:rFonts w:hint="eastAsia"/>
                <w:color w:val="000000"/>
                <w:sz w:val="18"/>
                <w:szCs w:val="18"/>
              </w:rPr>
            </w:pPr>
            <w:r>
              <w:rPr>
                <w:rFonts w:hint="eastAsia"/>
                <w:color w:val="000000"/>
                <w:sz w:val="18"/>
                <w:szCs w:val="18"/>
              </w:rPr>
              <w:t>六工镇行政村数量</w:t>
            </w:r>
          </w:p>
        </w:tc>
        <w:tc>
          <w:tcPr>
            <w:tcW w:w="627" w:type="dxa"/>
            <w:tcBorders>
              <w:top w:val="nil"/>
              <w:left w:val="nil"/>
              <w:bottom w:val="single" w:sz="4" w:space="0" w:color="auto"/>
              <w:right w:val="single" w:sz="4" w:space="0" w:color="auto"/>
            </w:tcBorders>
            <w:vAlign w:val="center"/>
          </w:tcPr>
          <w:p w14:paraId="5C5601B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8D40E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728" w:type="dxa"/>
            <w:tcBorders>
              <w:top w:val="nil"/>
              <w:left w:val="nil"/>
              <w:bottom w:val="single" w:sz="4" w:space="0" w:color="auto"/>
              <w:right w:val="single" w:sz="4" w:space="0" w:color="auto"/>
            </w:tcBorders>
            <w:vAlign w:val="center"/>
          </w:tcPr>
          <w:p w14:paraId="47FF627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2B72325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87.5</w:t>
            </w:r>
          </w:p>
        </w:tc>
        <w:tc>
          <w:tcPr>
            <w:tcW w:w="791" w:type="dxa"/>
            <w:tcBorders>
              <w:top w:val="nil"/>
              <w:left w:val="nil"/>
              <w:bottom w:val="single" w:sz="4" w:space="0" w:color="auto"/>
              <w:right w:val="single" w:sz="4" w:space="0" w:color="auto"/>
            </w:tcBorders>
            <w:vAlign w:val="center"/>
          </w:tcPr>
          <w:p w14:paraId="5701569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6.88</w:t>
            </w:r>
          </w:p>
        </w:tc>
        <w:tc>
          <w:tcPr>
            <w:tcW w:w="741" w:type="dxa"/>
            <w:tcBorders>
              <w:top w:val="nil"/>
              <w:left w:val="nil"/>
              <w:bottom w:val="single" w:sz="4" w:space="0" w:color="auto"/>
              <w:right w:val="single" w:sz="4" w:space="0" w:color="auto"/>
            </w:tcBorders>
            <w:vAlign w:val="center"/>
          </w:tcPr>
          <w:p w14:paraId="6964DBA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D4B002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52201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6A56A6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127" w:type="dxa"/>
            <w:gridSpan w:val="2"/>
            <w:tcBorders>
              <w:top w:val="nil"/>
              <w:left w:val="nil"/>
              <w:bottom w:val="single" w:sz="4" w:space="0" w:color="auto"/>
              <w:right w:val="single" w:sz="4" w:space="0" w:color="auto"/>
            </w:tcBorders>
            <w:vAlign w:val="center"/>
          </w:tcPr>
          <w:p w14:paraId="72F06BD3" w14:textId="77777777" w:rsidR="00A45E5B" w:rsidRDefault="003774F0">
            <w:pPr>
              <w:jc w:val="center"/>
              <w:rPr>
                <w:rFonts w:hint="eastAsia"/>
                <w:color w:val="000000"/>
                <w:sz w:val="18"/>
                <w:szCs w:val="18"/>
                <w:lang w:eastAsia="zh-CN"/>
              </w:rPr>
            </w:pPr>
            <w:r>
              <w:rPr>
                <w:rFonts w:hint="eastAsia"/>
                <w:color w:val="000000"/>
                <w:sz w:val="18"/>
                <w:szCs w:val="18"/>
                <w:lang w:eastAsia="zh-CN"/>
              </w:rPr>
              <w:t>本镇有8个行政村，27个片区党支部，只有7个行政村涉及片区党支部活动经费，其中四户坝村是单独的党支部，不发片区党支部活动经费。</w:t>
            </w:r>
          </w:p>
        </w:tc>
      </w:tr>
      <w:tr w:rsidR="00A45E5B" w14:paraId="7F9CDD3B" w14:textId="77777777">
        <w:trPr>
          <w:trHeight w:val="800"/>
        </w:trPr>
        <w:tc>
          <w:tcPr>
            <w:tcW w:w="709" w:type="dxa"/>
            <w:vMerge/>
            <w:tcBorders>
              <w:left w:val="single" w:sz="4" w:space="0" w:color="auto"/>
              <w:right w:val="single" w:sz="4" w:space="0" w:color="auto"/>
            </w:tcBorders>
            <w:vAlign w:val="center"/>
          </w:tcPr>
          <w:p w14:paraId="2CD94976" w14:textId="77777777" w:rsidR="00A45E5B" w:rsidRDefault="00A45E5B">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6E4064A" w14:textId="77777777" w:rsidR="00A45E5B" w:rsidRDefault="00A45E5B">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4D2173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AD1FDCF" w14:textId="77777777" w:rsidR="00A45E5B" w:rsidRDefault="003774F0">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片区党支部数量</w:t>
            </w:r>
          </w:p>
        </w:tc>
        <w:tc>
          <w:tcPr>
            <w:tcW w:w="627" w:type="dxa"/>
            <w:tcBorders>
              <w:top w:val="nil"/>
              <w:left w:val="nil"/>
              <w:bottom w:val="single" w:sz="4" w:space="0" w:color="auto"/>
              <w:right w:val="single" w:sz="4" w:space="0" w:color="auto"/>
            </w:tcBorders>
            <w:vAlign w:val="center"/>
          </w:tcPr>
          <w:p w14:paraId="4502E41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AF408F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=27个</w:t>
            </w:r>
          </w:p>
        </w:tc>
        <w:tc>
          <w:tcPr>
            <w:tcW w:w="728" w:type="dxa"/>
            <w:tcBorders>
              <w:top w:val="nil"/>
              <w:left w:val="nil"/>
              <w:bottom w:val="single" w:sz="4" w:space="0" w:color="auto"/>
              <w:right w:val="single" w:sz="4" w:space="0" w:color="auto"/>
            </w:tcBorders>
            <w:vAlign w:val="center"/>
          </w:tcPr>
          <w:p w14:paraId="1F07B1D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=27个</w:t>
            </w:r>
          </w:p>
        </w:tc>
        <w:tc>
          <w:tcPr>
            <w:tcW w:w="637" w:type="dxa"/>
            <w:tcBorders>
              <w:top w:val="nil"/>
              <w:left w:val="nil"/>
              <w:bottom w:val="single" w:sz="4" w:space="0" w:color="auto"/>
              <w:right w:val="single" w:sz="4" w:space="0" w:color="auto"/>
            </w:tcBorders>
            <w:vAlign w:val="center"/>
          </w:tcPr>
          <w:p w14:paraId="053E1FA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5048D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2083D4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1236AF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CC4D7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06C4BB1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127" w:type="dxa"/>
            <w:gridSpan w:val="2"/>
            <w:tcBorders>
              <w:top w:val="nil"/>
              <w:left w:val="nil"/>
              <w:bottom w:val="single" w:sz="4" w:space="0" w:color="auto"/>
              <w:right w:val="single" w:sz="4" w:space="0" w:color="auto"/>
            </w:tcBorders>
            <w:vAlign w:val="center"/>
          </w:tcPr>
          <w:p w14:paraId="444AAB5D" w14:textId="77777777" w:rsidR="00A45E5B" w:rsidRDefault="00A45E5B">
            <w:pPr>
              <w:jc w:val="center"/>
              <w:rPr>
                <w:rFonts w:ascii="宋体" w:eastAsia="宋体" w:hAnsi="宋体" w:cs="宋体" w:hint="eastAsia"/>
                <w:color w:val="000000"/>
                <w:sz w:val="18"/>
                <w:szCs w:val="18"/>
              </w:rPr>
            </w:pPr>
          </w:p>
        </w:tc>
      </w:tr>
      <w:tr w:rsidR="00A45E5B" w14:paraId="592664DA" w14:textId="77777777">
        <w:trPr>
          <w:trHeight w:val="800"/>
        </w:trPr>
        <w:tc>
          <w:tcPr>
            <w:tcW w:w="709" w:type="dxa"/>
            <w:vMerge/>
            <w:tcBorders>
              <w:left w:val="single" w:sz="4" w:space="0" w:color="auto"/>
              <w:right w:val="single" w:sz="4" w:space="0" w:color="auto"/>
            </w:tcBorders>
            <w:vAlign w:val="center"/>
          </w:tcPr>
          <w:p w14:paraId="3FE02774" w14:textId="77777777" w:rsidR="00A45E5B" w:rsidRDefault="00A45E5B">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5567345"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090E7A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42138D04"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627" w:type="dxa"/>
            <w:tcBorders>
              <w:top w:val="nil"/>
              <w:left w:val="nil"/>
              <w:bottom w:val="single" w:sz="4" w:space="0" w:color="auto"/>
              <w:right w:val="single" w:sz="4" w:space="0" w:color="auto"/>
            </w:tcBorders>
            <w:vAlign w:val="center"/>
          </w:tcPr>
          <w:p w14:paraId="0315B7C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337572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D167C0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2A1372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CE348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AC2ED7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31C21A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943EB7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4DAC3DD8"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127" w:type="dxa"/>
            <w:gridSpan w:val="2"/>
            <w:tcBorders>
              <w:top w:val="nil"/>
              <w:left w:val="nil"/>
              <w:bottom w:val="single" w:sz="4" w:space="0" w:color="auto"/>
              <w:right w:val="single" w:sz="4" w:space="0" w:color="auto"/>
            </w:tcBorders>
            <w:vAlign w:val="center"/>
          </w:tcPr>
          <w:p w14:paraId="63CD619B" w14:textId="77777777" w:rsidR="00A45E5B" w:rsidRDefault="00A45E5B">
            <w:pPr>
              <w:jc w:val="center"/>
              <w:rPr>
                <w:rFonts w:ascii="宋体" w:eastAsia="宋体" w:hAnsi="宋体" w:cs="宋体" w:hint="eastAsia"/>
                <w:color w:val="000000"/>
                <w:sz w:val="18"/>
                <w:szCs w:val="18"/>
              </w:rPr>
            </w:pPr>
          </w:p>
        </w:tc>
      </w:tr>
      <w:tr w:rsidR="00A45E5B" w14:paraId="351D568A" w14:textId="77777777">
        <w:trPr>
          <w:trHeight w:val="800"/>
        </w:trPr>
        <w:tc>
          <w:tcPr>
            <w:tcW w:w="709" w:type="dxa"/>
            <w:vMerge/>
            <w:tcBorders>
              <w:left w:val="single" w:sz="4" w:space="0" w:color="auto"/>
              <w:right w:val="single" w:sz="4" w:space="0" w:color="auto"/>
            </w:tcBorders>
            <w:vAlign w:val="center"/>
          </w:tcPr>
          <w:p w14:paraId="30F7EE77" w14:textId="77777777" w:rsidR="00A45E5B" w:rsidRDefault="00A45E5B">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2841AF5" w14:textId="77777777" w:rsidR="00A45E5B" w:rsidRDefault="00A45E5B">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10AE6A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6A401AC4"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384FB99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8F3D9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33A364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B41F22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F3954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AB2160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D044A4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8A2A56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52AFC31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127" w:type="dxa"/>
            <w:gridSpan w:val="2"/>
            <w:tcBorders>
              <w:top w:val="nil"/>
              <w:left w:val="nil"/>
              <w:bottom w:val="single" w:sz="4" w:space="0" w:color="auto"/>
              <w:right w:val="single" w:sz="4" w:space="0" w:color="auto"/>
            </w:tcBorders>
            <w:vAlign w:val="center"/>
          </w:tcPr>
          <w:p w14:paraId="3BDD5547" w14:textId="77777777" w:rsidR="00A45E5B" w:rsidRDefault="00A45E5B">
            <w:pPr>
              <w:jc w:val="center"/>
              <w:rPr>
                <w:rFonts w:ascii="宋体" w:eastAsia="宋体" w:hAnsi="宋体" w:cs="宋体" w:hint="eastAsia"/>
                <w:color w:val="000000"/>
                <w:sz w:val="18"/>
                <w:szCs w:val="18"/>
              </w:rPr>
            </w:pPr>
          </w:p>
        </w:tc>
      </w:tr>
      <w:tr w:rsidR="00A45E5B" w14:paraId="2837EED0" w14:textId="77777777">
        <w:trPr>
          <w:trHeight w:val="800"/>
        </w:trPr>
        <w:tc>
          <w:tcPr>
            <w:tcW w:w="709" w:type="dxa"/>
            <w:vMerge/>
            <w:tcBorders>
              <w:left w:val="single" w:sz="4" w:space="0" w:color="auto"/>
              <w:right w:val="single" w:sz="4" w:space="0" w:color="auto"/>
            </w:tcBorders>
            <w:vAlign w:val="center"/>
          </w:tcPr>
          <w:p w14:paraId="418DCC7E"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EAC7E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0502CEDF"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7C6E31A"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各行政村片区党支部活动经费/年</w:t>
            </w:r>
          </w:p>
        </w:tc>
        <w:tc>
          <w:tcPr>
            <w:tcW w:w="627" w:type="dxa"/>
            <w:tcBorders>
              <w:top w:val="nil"/>
              <w:left w:val="nil"/>
              <w:bottom w:val="single" w:sz="4" w:space="0" w:color="auto"/>
              <w:right w:val="single" w:sz="4" w:space="0" w:color="auto"/>
            </w:tcBorders>
            <w:vAlign w:val="center"/>
          </w:tcPr>
          <w:p w14:paraId="04034F1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DFDD563"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728" w:type="dxa"/>
            <w:tcBorders>
              <w:top w:val="nil"/>
              <w:left w:val="nil"/>
              <w:bottom w:val="single" w:sz="4" w:space="0" w:color="auto"/>
              <w:right w:val="single" w:sz="4" w:space="0" w:color="auto"/>
            </w:tcBorders>
            <w:vAlign w:val="center"/>
          </w:tcPr>
          <w:p w14:paraId="5DEFFB0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637" w:type="dxa"/>
            <w:tcBorders>
              <w:top w:val="nil"/>
              <w:left w:val="nil"/>
              <w:bottom w:val="single" w:sz="4" w:space="0" w:color="auto"/>
              <w:right w:val="single" w:sz="4" w:space="0" w:color="auto"/>
            </w:tcBorders>
            <w:vAlign w:val="center"/>
          </w:tcPr>
          <w:p w14:paraId="5A7D062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61767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B09549E"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3000188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EB8BDF2"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720" w:type="dxa"/>
            <w:tcBorders>
              <w:top w:val="nil"/>
              <w:left w:val="nil"/>
              <w:bottom w:val="single" w:sz="4" w:space="0" w:color="auto"/>
              <w:right w:val="single" w:sz="4" w:space="0" w:color="auto"/>
            </w:tcBorders>
            <w:vAlign w:val="center"/>
          </w:tcPr>
          <w:p w14:paraId="605B9F6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127" w:type="dxa"/>
            <w:gridSpan w:val="2"/>
            <w:tcBorders>
              <w:top w:val="nil"/>
              <w:left w:val="nil"/>
              <w:bottom w:val="single" w:sz="4" w:space="0" w:color="auto"/>
              <w:right w:val="single" w:sz="4" w:space="0" w:color="auto"/>
            </w:tcBorders>
            <w:vAlign w:val="center"/>
          </w:tcPr>
          <w:p w14:paraId="35FF8FAF" w14:textId="77777777" w:rsidR="00A45E5B" w:rsidRDefault="00A45E5B">
            <w:pPr>
              <w:jc w:val="center"/>
              <w:rPr>
                <w:rFonts w:ascii="宋体" w:eastAsia="宋体" w:hAnsi="宋体" w:cs="宋体" w:hint="eastAsia"/>
                <w:color w:val="000000"/>
                <w:sz w:val="18"/>
                <w:szCs w:val="18"/>
              </w:rPr>
            </w:pPr>
          </w:p>
        </w:tc>
      </w:tr>
      <w:tr w:rsidR="00A45E5B" w14:paraId="40C58ABD" w14:textId="77777777">
        <w:trPr>
          <w:trHeight w:val="800"/>
        </w:trPr>
        <w:tc>
          <w:tcPr>
            <w:tcW w:w="709" w:type="dxa"/>
            <w:vMerge/>
            <w:tcBorders>
              <w:left w:val="single" w:sz="4" w:space="0" w:color="auto"/>
              <w:right w:val="single" w:sz="4" w:space="0" w:color="auto"/>
            </w:tcBorders>
            <w:vAlign w:val="center"/>
          </w:tcPr>
          <w:p w14:paraId="04D16AEC"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0FF8C8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16BF7BC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4AFD3014" w14:textId="77777777" w:rsidR="00A45E5B" w:rsidRDefault="003774F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有效保障片区党支部日常运转</w:t>
            </w:r>
          </w:p>
        </w:tc>
        <w:tc>
          <w:tcPr>
            <w:tcW w:w="627" w:type="dxa"/>
            <w:tcBorders>
              <w:top w:val="nil"/>
              <w:left w:val="nil"/>
              <w:bottom w:val="single" w:sz="4" w:space="0" w:color="auto"/>
              <w:right w:val="single" w:sz="4" w:space="0" w:color="auto"/>
            </w:tcBorders>
            <w:vAlign w:val="center"/>
          </w:tcPr>
          <w:p w14:paraId="6E2A497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751C1D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728" w:type="dxa"/>
            <w:tcBorders>
              <w:top w:val="nil"/>
              <w:left w:val="nil"/>
              <w:bottom w:val="single" w:sz="4" w:space="0" w:color="auto"/>
              <w:right w:val="single" w:sz="4" w:space="0" w:color="auto"/>
            </w:tcBorders>
            <w:vAlign w:val="center"/>
          </w:tcPr>
          <w:p w14:paraId="4685F39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1BDF3204"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8E797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0D715BC"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3669B40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02C252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720" w:type="dxa"/>
            <w:tcBorders>
              <w:top w:val="nil"/>
              <w:left w:val="nil"/>
              <w:bottom w:val="single" w:sz="4" w:space="0" w:color="auto"/>
              <w:right w:val="single" w:sz="4" w:space="0" w:color="auto"/>
            </w:tcBorders>
            <w:vAlign w:val="center"/>
          </w:tcPr>
          <w:p w14:paraId="0899C38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127" w:type="dxa"/>
            <w:gridSpan w:val="2"/>
            <w:tcBorders>
              <w:top w:val="nil"/>
              <w:left w:val="nil"/>
              <w:bottom w:val="single" w:sz="4" w:space="0" w:color="auto"/>
              <w:right w:val="single" w:sz="4" w:space="0" w:color="auto"/>
            </w:tcBorders>
            <w:vAlign w:val="center"/>
          </w:tcPr>
          <w:p w14:paraId="0DEFBA2A" w14:textId="77777777" w:rsidR="00A45E5B" w:rsidRDefault="00A45E5B">
            <w:pPr>
              <w:jc w:val="center"/>
              <w:rPr>
                <w:rFonts w:ascii="宋体" w:eastAsia="宋体" w:hAnsi="宋体" w:cs="宋体" w:hint="eastAsia"/>
                <w:color w:val="000000"/>
                <w:sz w:val="18"/>
                <w:szCs w:val="18"/>
              </w:rPr>
            </w:pPr>
          </w:p>
        </w:tc>
      </w:tr>
      <w:tr w:rsidR="00A45E5B" w14:paraId="438F202F" w14:textId="77777777">
        <w:trPr>
          <w:trHeight w:val="800"/>
        </w:trPr>
        <w:tc>
          <w:tcPr>
            <w:tcW w:w="709" w:type="dxa"/>
            <w:vMerge/>
            <w:tcBorders>
              <w:left w:val="single" w:sz="4" w:space="0" w:color="auto"/>
              <w:bottom w:val="single" w:sz="4" w:space="0" w:color="auto"/>
              <w:right w:val="single" w:sz="4" w:space="0" w:color="auto"/>
            </w:tcBorders>
            <w:vAlign w:val="center"/>
          </w:tcPr>
          <w:p w14:paraId="75685850" w14:textId="77777777" w:rsidR="00A45E5B" w:rsidRDefault="00A45E5B">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10E53B"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0636DF21"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021AAE8A" w14:textId="77777777" w:rsidR="00A45E5B" w:rsidRDefault="003774F0">
            <w:pPr>
              <w:rPr>
                <w:rFonts w:ascii="宋体" w:eastAsia="宋体" w:hAnsi="宋体" w:cs="宋体" w:hint="eastAsia"/>
                <w:color w:val="000000"/>
                <w:sz w:val="18"/>
                <w:szCs w:val="18"/>
              </w:rPr>
            </w:pPr>
            <w:r>
              <w:rPr>
                <w:rFonts w:ascii="宋体" w:eastAsia="宋体" w:hAnsi="宋体" w:cs="宋体" w:hint="eastAsia"/>
                <w:color w:val="000000"/>
                <w:sz w:val="18"/>
                <w:szCs w:val="18"/>
              </w:rPr>
              <w:t>受益群体满意度</w:t>
            </w:r>
          </w:p>
        </w:tc>
        <w:tc>
          <w:tcPr>
            <w:tcW w:w="627" w:type="dxa"/>
            <w:tcBorders>
              <w:top w:val="nil"/>
              <w:left w:val="nil"/>
              <w:bottom w:val="single" w:sz="4" w:space="0" w:color="auto"/>
              <w:right w:val="single" w:sz="4" w:space="0" w:color="auto"/>
            </w:tcBorders>
            <w:vAlign w:val="center"/>
          </w:tcPr>
          <w:p w14:paraId="54A6846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3332E75"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D89F55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096560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6F7707"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93626A0"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3D74B539"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159112A"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720" w:type="dxa"/>
            <w:tcBorders>
              <w:top w:val="nil"/>
              <w:left w:val="nil"/>
              <w:bottom w:val="single" w:sz="4" w:space="0" w:color="auto"/>
              <w:right w:val="single" w:sz="4" w:space="0" w:color="auto"/>
            </w:tcBorders>
            <w:vAlign w:val="center"/>
          </w:tcPr>
          <w:p w14:paraId="10F460B6"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127" w:type="dxa"/>
            <w:gridSpan w:val="2"/>
            <w:tcBorders>
              <w:top w:val="nil"/>
              <w:left w:val="nil"/>
              <w:bottom w:val="single" w:sz="4" w:space="0" w:color="auto"/>
              <w:right w:val="single" w:sz="4" w:space="0" w:color="auto"/>
            </w:tcBorders>
            <w:vAlign w:val="center"/>
          </w:tcPr>
          <w:p w14:paraId="0A2EE18A" w14:textId="77777777" w:rsidR="00A45E5B" w:rsidRDefault="00A45E5B">
            <w:pPr>
              <w:jc w:val="center"/>
              <w:rPr>
                <w:rFonts w:ascii="宋体" w:eastAsia="宋体" w:hAnsi="宋体" w:cs="宋体" w:hint="eastAsia"/>
                <w:color w:val="000000"/>
                <w:sz w:val="18"/>
                <w:szCs w:val="18"/>
              </w:rPr>
            </w:pPr>
          </w:p>
        </w:tc>
      </w:tr>
      <w:tr w:rsidR="00A45E5B" w14:paraId="47F7E03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4D275A0"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78F7710F" w14:textId="77777777" w:rsidR="00A45E5B" w:rsidRDefault="003774F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7B948E8" w14:textId="77777777" w:rsidR="00A45E5B" w:rsidRDefault="00A45E5B">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A2EBAE2" w14:textId="77777777" w:rsidR="00A45E5B" w:rsidRDefault="00A45E5B">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DC43855" w14:textId="77777777" w:rsidR="00A45E5B" w:rsidRDefault="00A45E5B">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BB1F29D" w14:textId="77777777" w:rsidR="00A45E5B" w:rsidRDefault="003774F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96.88分</w:t>
            </w:r>
          </w:p>
        </w:tc>
        <w:tc>
          <w:tcPr>
            <w:tcW w:w="741" w:type="dxa"/>
            <w:tcBorders>
              <w:top w:val="single" w:sz="4" w:space="0" w:color="auto"/>
              <w:left w:val="nil"/>
              <w:bottom w:val="single" w:sz="4" w:space="0" w:color="auto"/>
              <w:right w:val="single" w:sz="4" w:space="0" w:color="auto"/>
            </w:tcBorders>
            <w:vAlign w:val="center"/>
          </w:tcPr>
          <w:p w14:paraId="04B553CB" w14:textId="77777777" w:rsidR="00A45E5B" w:rsidRDefault="00A45E5B">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B5C55A8" w14:textId="77777777" w:rsidR="00A45E5B" w:rsidRDefault="00A45E5B">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04EEFBC" w14:textId="77777777" w:rsidR="00A45E5B" w:rsidRDefault="00A45E5B">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F4FFA1B" w14:textId="77777777" w:rsidR="00A45E5B" w:rsidRDefault="00A45E5B">
            <w:pPr>
              <w:rPr>
                <w:rFonts w:ascii="宋体" w:eastAsia="宋体" w:hAnsi="宋体" w:cs="宋体" w:hint="eastAsia"/>
                <w:color w:val="000000"/>
                <w:sz w:val="18"/>
                <w:szCs w:val="18"/>
              </w:rPr>
            </w:pPr>
          </w:p>
        </w:tc>
        <w:tc>
          <w:tcPr>
            <w:tcW w:w="1119" w:type="dxa"/>
            <w:tcBorders>
              <w:top w:val="single" w:sz="4" w:space="0" w:color="auto"/>
              <w:left w:val="nil"/>
              <w:bottom w:val="single" w:sz="4" w:space="0" w:color="auto"/>
              <w:right w:val="single" w:sz="4" w:space="0" w:color="auto"/>
            </w:tcBorders>
            <w:vAlign w:val="center"/>
          </w:tcPr>
          <w:p w14:paraId="4A3AAC7C" w14:textId="77777777" w:rsidR="00A45E5B" w:rsidRDefault="00A45E5B">
            <w:pPr>
              <w:rPr>
                <w:rFonts w:ascii="宋体" w:eastAsia="宋体" w:hAnsi="宋体" w:cs="宋体" w:hint="eastAsia"/>
                <w:color w:val="000000"/>
                <w:sz w:val="18"/>
                <w:szCs w:val="18"/>
              </w:rPr>
            </w:pPr>
          </w:p>
        </w:tc>
      </w:tr>
    </w:tbl>
    <w:p w14:paraId="0B62AA81" w14:textId="77777777" w:rsidR="00A45E5B" w:rsidRDefault="003774F0">
      <w:pPr>
        <w:rPr>
          <w:rFonts w:ascii="宋体" w:eastAsia="宋体" w:hAnsi="宋体" w:cs="宋体" w:hint="eastAsia"/>
          <w:b/>
          <w:bCs/>
          <w:sz w:val="18"/>
          <w:szCs w:val="18"/>
        </w:rPr>
      </w:pPr>
      <w:r>
        <w:rPr>
          <w:rFonts w:ascii="宋体" w:eastAsia="宋体" w:hAnsi="宋体" w:cs="宋体" w:hint="eastAsia"/>
          <w:b/>
          <w:bCs/>
          <w:sz w:val="18"/>
          <w:szCs w:val="18"/>
        </w:rPr>
        <w:br w:type="page"/>
      </w:r>
    </w:p>
    <w:p w14:paraId="6333D3A1" w14:textId="77777777" w:rsidR="00A45E5B" w:rsidRDefault="003774F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564AAD3D" w14:textId="77777777" w:rsidR="00A45E5B" w:rsidRDefault="003774F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09E4F0A1" w14:textId="77777777" w:rsidR="00A45E5B" w:rsidRDefault="00A45E5B">
      <w:pPr>
        <w:spacing w:after="0" w:line="240" w:lineRule="auto"/>
        <w:ind w:firstLineChars="200" w:firstLine="640"/>
        <w:rPr>
          <w:rFonts w:ascii="仿宋_GB2312" w:eastAsia="仿宋_GB2312" w:hint="eastAsia"/>
          <w:sz w:val="32"/>
          <w:szCs w:val="32"/>
          <w:lang w:eastAsia="zh-CN"/>
        </w:rPr>
      </w:pPr>
    </w:p>
    <w:p w14:paraId="2EF00072" w14:textId="77777777" w:rsidR="00A45E5B" w:rsidRDefault="003774F0">
      <w:pPr>
        <w:rPr>
          <w:rFonts w:hint="eastAsia"/>
          <w:lang w:eastAsia="zh-CN"/>
        </w:rPr>
      </w:pPr>
      <w:r>
        <w:rPr>
          <w:sz w:val="0"/>
          <w:szCs w:val="0"/>
          <w:lang w:eastAsia="zh-CN"/>
        </w:rPr>
        <w:br w:type="page"/>
      </w:r>
    </w:p>
    <w:p w14:paraId="484DD27B" w14:textId="77777777" w:rsidR="00A45E5B" w:rsidRDefault="003774F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6C9093F2" w14:textId="77777777" w:rsidR="00A45E5B" w:rsidRDefault="003774F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1888DE6" w14:textId="77777777" w:rsidR="00A45E5B" w:rsidRDefault="003774F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EB86214" w14:textId="77777777" w:rsidR="00A45E5B" w:rsidRDefault="003774F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2979BF1" w14:textId="77777777" w:rsidR="00A45E5B" w:rsidRDefault="003774F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D464989" w14:textId="77777777" w:rsidR="00A45E5B" w:rsidRDefault="003774F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C7FF692" w14:textId="77777777" w:rsidR="00A45E5B" w:rsidRDefault="003774F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242304CD" w14:textId="77777777" w:rsidR="00A45E5B" w:rsidRDefault="003774F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E7BE411" w14:textId="77777777" w:rsidR="00A45E5B" w:rsidRDefault="003774F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E957D7" w14:textId="77777777" w:rsidR="00A45E5B" w:rsidRDefault="003774F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FDB89BB" w14:textId="77777777" w:rsidR="00A45E5B" w:rsidRDefault="003774F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43F8E5E" w14:textId="77777777" w:rsidR="00A45E5B" w:rsidRDefault="003774F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5459845" w14:textId="77777777" w:rsidR="00A45E5B" w:rsidRDefault="003774F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9EF6D1B" w14:textId="77777777" w:rsidR="00A45E5B" w:rsidRDefault="003774F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113956B7" w14:textId="77777777" w:rsidR="00A45E5B" w:rsidRDefault="003774F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FC05CE8" w14:textId="77777777" w:rsidR="00A45E5B" w:rsidRDefault="003774F0">
      <w:pPr>
        <w:rPr>
          <w:rFonts w:hint="eastAsia"/>
          <w:lang w:eastAsia="zh-CN"/>
        </w:rPr>
      </w:pPr>
      <w:r>
        <w:rPr>
          <w:sz w:val="0"/>
          <w:szCs w:val="0"/>
          <w:lang w:eastAsia="zh-CN"/>
        </w:rPr>
        <w:br w:type="page"/>
      </w:r>
    </w:p>
    <w:p w14:paraId="71B9137C" w14:textId="77777777" w:rsidR="00A45E5B" w:rsidRDefault="003774F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642D68C4" w14:textId="77777777" w:rsidR="00A45E5B" w:rsidRDefault="003774F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D19169F" w14:textId="77777777" w:rsidR="00A45E5B" w:rsidRDefault="003774F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0685AF6D" w14:textId="77777777" w:rsidR="00A45E5B" w:rsidRDefault="003774F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51A79E05" w14:textId="77777777" w:rsidR="00A45E5B" w:rsidRDefault="003774F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6661337" w14:textId="77777777" w:rsidR="00A45E5B" w:rsidRDefault="003774F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4FBDFF3" w14:textId="77777777" w:rsidR="00A45E5B" w:rsidRDefault="003774F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DCB453E" w14:textId="77777777" w:rsidR="00A45E5B" w:rsidRDefault="003774F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3A2C3ECE" w14:textId="77777777" w:rsidR="00A45E5B" w:rsidRDefault="003774F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4E723229" w14:textId="77777777" w:rsidR="00A45E5B" w:rsidRDefault="003774F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A45E5B" w:rsidSect="00A45E5B">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8C770" w14:textId="77777777" w:rsidR="00203C0D" w:rsidRDefault="00203C0D">
      <w:pPr>
        <w:spacing w:line="240" w:lineRule="auto"/>
        <w:rPr>
          <w:rFonts w:hint="eastAsia"/>
        </w:rPr>
      </w:pPr>
      <w:r>
        <w:separator/>
      </w:r>
    </w:p>
  </w:endnote>
  <w:endnote w:type="continuationSeparator" w:id="0">
    <w:p w14:paraId="084DD708" w14:textId="77777777" w:rsidR="00203C0D" w:rsidRDefault="00203C0D">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A72C1" w14:textId="77777777" w:rsidR="00203C0D" w:rsidRDefault="00203C0D">
      <w:pPr>
        <w:spacing w:after="0"/>
        <w:rPr>
          <w:rFonts w:hint="eastAsia"/>
        </w:rPr>
      </w:pPr>
      <w:r>
        <w:separator/>
      </w:r>
    </w:p>
  </w:footnote>
  <w:footnote w:type="continuationSeparator" w:id="0">
    <w:p w14:paraId="0A759063" w14:textId="77777777" w:rsidR="00203C0D" w:rsidRDefault="00203C0D">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ODViY2JkMjU3NGYzZTEwMzZmMGFkZWViYmNkYWU3NDIifQ=="/>
  </w:docVars>
  <w:rsids>
    <w:rsidRoot w:val="00B500F7"/>
    <w:rsid w:val="00161EE2"/>
    <w:rsid w:val="00203C0D"/>
    <w:rsid w:val="003436E1"/>
    <w:rsid w:val="003774F0"/>
    <w:rsid w:val="003D1E00"/>
    <w:rsid w:val="00571367"/>
    <w:rsid w:val="00571664"/>
    <w:rsid w:val="008E7CBB"/>
    <w:rsid w:val="00904738"/>
    <w:rsid w:val="00990963"/>
    <w:rsid w:val="00A43D77"/>
    <w:rsid w:val="00A45E5B"/>
    <w:rsid w:val="00B071F0"/>
    <w:rsid w:val="00B500F7"/>
    <w:rsid w:val="00BB24CE"/>
    <w:rsid w:val="00CC0EDB"/>
    <w:rsid w:val="00E531D5"/>
    <w:rsid w:val="00FE55AE"/>
    <w:rsid w:val="29555A38"/>
    <w:rsid w:val="5A4844F9"/>
    <w:rsid w:val="63395B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657832"/>
  <w15:docId w15:val="{FF1E8B81-9E72-4C74-8BF9-F009ED6BD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5E5B"/>
    <w:pPr>
      <w:spacing w:after="200" w:line="276" w:lineRule="auto"/>
    </w:pPr>
    <w:rPr>
      <w:sz w:val="22"/>
      <w:szCs w:val="22"/>
      <w:lang w:eastAsia="en-US"/>
    </w:rPr>
  </w:style>
  <w:style w:type="paragraph" w:styleId="1">
    <w:name w:val="heading 1"/>
    <w:basedOn w:val="a"/>
    <w:next w:val="a"/>
    <w:link w:val="10"/>
    <w:uiPriority w:val="9"/>
    <w:qFormat/>
    <w:rsid w:val="00A45E5B"/>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A45E5B"/>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A45E5B"/>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A45E5B"/>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rsid w:val="00A45E5B"/>
    <w:pPr>
      <w:ind w:left="720"/>
    </w:pPr>
  </w:style>
  <w:style w:type="paragraph" w:styleId="a4">
    <w:name w:val="caption"/>
    <w:basedOn w:val="a"/>
    <w:next w:val="a"/>
    <w:uiPriority w:val="35"/>
    <w:semiHidden/>
    <w:unhideWhenUsed/>
    <w:qFormat/>
    <w:rsid w:val="00A45E5B"/>
    <w:pPr>
      <w:spacing w:line="240" w:lineRule="auto"/>
    </w:pPr>
    <w:rPr>
      <w:b/>
      <w:bCs/>
      <w:color w:val="4472C4" w:themeColor="accent1"/>
      <w:sz w:val="18"/>
      <w:szCs w:val="18"/>
    </w:rPr>
  </w:style>
  <w:style w:type="paragraph" w:styleId="a5">
    <w:name w:val="footer"/>
    <w:basedOn w:val="a"/>
    <w:link w:val="a6"/>
    <w:uiPriority w:val="99"/>
    <w:unhideWhenUsed/>
    <w:rsid w:val="00A45E5B"/>
    <w:pPr>
      <w:tabs>
        <w:tab w:val="center" w:pos="4153"/>
        <w:tab w:val="right" w:pos="8306"/>
      </w:tabs>
      <w:snapToGrid w:val="0"/>
      <w:spacing w:line="240" w:lineRule="auto"/>
    </w:pPr>
    <w:rPr>
      <w:sz w:val="18"/>
      <w:szCs w:val="18"/>
    </w:rPr>
  </w:style>
  <w:style w:type="paragraph" w:styleId="a7">
    <w:name w:val="header"/>
    <w:basedOn w:val="a"/>
    <w:link w:val="a8"/>
    <w:uiPriority w:val="99"/>
    <w:unhideWhenUsed/>
    <w:rsid w:val="00A45E5B"/>
    <w:pPr>
      <w:tabs>
        <w:tab w:val="center" w:pos="4680"/>
        <w:tab w:val="right" w:pos="9360"/>
      </w:tabs>
    </w:pPr>
  </w:style>
  <w:style w:type="paragraph" w:styleId="a9">
    <w:name w:val="Subtitle"/>
    <w:basedOn w:val="a"/>
    <w:next w:val="a"/>
    <w:link w:val="aa"/>
    <w:uiPriority w:val="11"/>
    <w:qFormat/>
    <w:rsid w:val="00A45E5B"/>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rsid w:val="00A45E5B"/>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rsid w:val="00A45E5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sid w:val="00A45E5B"/>
    <w:rPr>
      <w:i/>
      <w:iCs/>
    </w:rPr>
  </w:style>
  <w:style w:type="character" w:styleId="af">
    <w:name w:val="Hyperlink"/>
    <w:basedOn w:val="a0"/>
    <w:uiPriority w:val="99"/>
    <w:unhideWhenUsed/>
    <w:rsid w:val="00A45E5B"/>
    <w:rPr>
      <w:color w:val="0563C1" w:themeColor="hyperlink"/>
      <w:u w:val="single"/>
    </w:rPr>
  </w:style>
  <w:style w:type="character" w:customStyle="1" w:styleId="a8">
    <w:name w:val="页眉 字符"/>
    <w:basedOn w:val="a0"/>
    <w:link w:val="a7"/>
    <w:uiPriority w:val="99"/>
    <w:rsid w:val="00A45E5B"/>
  </w:style>
  <w:style w:type="character" w:customStyle="1" w:styleId="10">
    <w:name w:val="标题 1 字符"/>
    <w:basedOn w:val="a0"/>
    <w:link w:val="1"/>
    <w:uiPriority w:val="9"/>
    <w:rsid w:val="00A45E5B"/>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sid w:val="00A45E5B"/>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A45E5B"/>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sid w:val="00A45E5B"/>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sid w:val="00A45E5B"/>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sid w:val="00A45E5B"/>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sid w:val="00A45E5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61</Pages>
  <Words>16766</Words>
  <Characters>19450</Characters>
  <Application>Microsoft Office Word</Application>
  <DocSecurity>0</DocSecurity>
  <Lines>4862</Lines>
  <Paragraphs>3292</Paragraphs>
  <ScaleCrop>false</ScaleCrop>
  <Company>P R C</Company>
  <LinksUpToDate>false</LinksUpToDate>
  <CharactersWithSpaces>32924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6</cp:revision>
  <dcterms:created xsi:type="dcterms:W3CDTF">2025-09-02T08:25:00Z</dcterms:created>
  <dcterms:modified xsi:type="dcterms:W3CDTF">2025-12-15T09:07:00Z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8493E351FECF4EEC80FBB2EBCDDA938F_12</vt:lpwstr>
  </property>
</Properties>
</file>