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9FE" w:rsidRDefault="00CA005C">
      <w:pPr>
        <w:pStyle w:val="a4"/>
        <w:spacing w:line="560" w:lineRule="exact"/>
        <w:rPr>
          <w:rFonts w:ascii="黑体" w:eastAsia="黑体" w:hAnsi="黑体" w:cs="黑体"/>
          <w:bCs/>
          <w:sz w:val="24"/>
          <w:szCs w:val="24"/>
        </w:rPr>
      </w:pPr>
      <w:r>
        <w:rPr>
          <w:rFonts w:ascii="黑体" w:eastAsia="黑体" w:hAnsi="黑体" w:cs="黑体" w:hint="eastAsia"/>
          <w:bCs/>
          <w:sz w:val="24"/>
          <w:szCs w:val="24"/>
        </w:rPr>
        <w:t>附件</w:t>
      </w:r>
      <w:r>
        <w:rPr>
          <w:rFonts w:ascii="黑体" w:eastAsia="黑体" w:hAnsi="黑体" w:cs="黑体" w:hint="eastAsia"/>
          <w:bCs/>
          <w:sz w:val="24"/>
          <w:szCs w:val="24"/>
        </w:rPr>
        <w:t>1</w:t>
      </w:r>
    </w:p>
    <w:p w:rsidR="001749FE" w:rsidRDefault="00CA005C" w:rsidP="00096045">
      <w:pPr>
        <w:pStyle w:val="a4"/>
        <w:spacing w:beforeLines="50" w:afterLines="50" w:line="560" w:lineRule="exact"/>
        <w:jc w:val="center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新疆维吾尔自治区幼儿园教师资格申请人员体检表</w:t>
      </w:r>
    </w:p>
    <w:tbl>
      <w:tblPr>
        <w:tblW w:w="9331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93"/>
        <w:gridCol w:w="816"/>
        <w:gridCol w:w="406"/>
        <w:gridCol w:w="185"/>
        <w:gridCol w:w="1024"/>
        <w:gridCol w:w="341"/>
        <w:gridCol w:w="330"/>
        <w:gridCol w:w="166"/>
        <w:gridCol w:w="318"/>
        <w:gridCol w:w="160"/>
        <w:gridCol w:w="160"/>
        <w:gridCol w:w="147"/>
        <w:gridCol w:w="409"/>
        <w:gridCol w:w="75"/>
        <w:gridCol w:w="161"/>
        <w:gridCol w:w="292"/>
        <w:gridCol w:w="152"/>
        <w:gridCol w:w="323"/>
        <w:gridCol w:w="303"/>
        <w:gridCol w:w="159"/>
        <w:gridCol w:w="740"/>
        <w:gridCol w:w="1671"/>
      </w:tblGrid>
      <w:tr w:rsidR="001749FE">
        <w:trPr>
          <w:cantSplit/>
          <w:trHeight w:val="54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/>
              </w:rPr>
              <w:t>名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一寸</w:t>
            </w:r>
          </w:p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32"/>
              </w:rPr>
              <w:t>照片</w:t>
            </w:r>
          </w:p>
        </w:tc>
      </w:tr>
      <w:tr w:rsidR="001749FE">
        <w:trPr>
          <w:cantSplit/>
          <w:trHeight w:val="471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/>
              </w:rPr>
              <w:t>族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婚否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1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 w:rsidR="001749FE">
        <w:trPr>
          <w:cantSplit/>
          <w:trHeight w:val="52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现住所</w:t>
            </w:r>
          </w:p>
        </w:tc>
        <w:tc>
          <w:tcPr>
            <w:tcW w:w="3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 w:rsidR="001749FE">
        <w:trPr>
          <w:cantSplit/>
          <w:trHeight w:val="745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既往病史</w:t>
            </w:r>
          </w:p>
        </w:tc>
        <w:tc>
          <w:tcPr>
            <w:tcW w:w="585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kern w:val="0"/>
                <w:szCs w:val="21"/>
              </w:rPr>
              <w:t>肝炎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2.</w:t>
            </w:r>
            <w:r>
              <w:rPr>
                <w:rFonts w:ascii="宋体" w:hAnsi="宋体" w:cs="宋体" w:hint="eastAsia"/>
                <w:kern w:val="0"/>
                <w:szCs w:val="21"/>
              </w:rPr>
              <w:t>结核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3.</w:t>
            </w:r>
            <w:r>
              <w:rPr>
                <w:rFonts w:ascii="宋体" w:hAnsi="宋体" w:cs="宋体" w:hint="eastAsia"/>
                <w:kern w:val="0"/>
                <w:szCs w:val="21"/>
              </w:rPr>
              <w:t>皮肤病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4. </w:t>
            </w:r>
            <w:r>
              <w:rPr>
                <w:rFonts w:ascii="宋体" w:hAnsi="宋体" w:cs="宋体" w:hint="eastAsia"/>
                <w:kern w:val="0"/>
                <w:szCs w:val="21"/>
              </w:rPr>
              <w:t>性传播性疾病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</w:p>
          <w:p w:rsidR="001749FE" w:rsidRDefault="00CA005C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5. </w:t>
            </w:r>
            <w:r>
              <w:rPr>
                <w:rFonts w:ascii="宋体" w:hAnsi="宋体" w:cs="宋体" w:hint="eastAsia"/>
                <w:kern w:val="0"/>
                <w:szCs w:val="21"/>
              </w:rPr>
              <w:t>精神病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6.</w:t>
            </w:r>
            <w:r>
              <w:rPr>
                <w:rFonts w:ascii="宋体" w:hAnsi="宋体" w:cs="宋体" w:hint="eastAsia"/>
                <w:kern w:val="0"/>
                <w:szCs w:val="21"/>
              </w:rPr>
              <w:t>其他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受检者确认签字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 w:rsidR="001749FE">
        <w:trPr>
          <w:cantSplit/>
          <w:trHeight w:val="44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眼</w:t>
            </w:r>
          </w:p>
          <w:p w:rsidR="001749FE" w:rsidRDefault="001749FE">
            <w:pPr>
              <w:spacing w:line="560" w:lineRule="exact"/>
              <w:jc w:val="center"/>
              <w:rPr>
                <w:rFonts w:ascii="宋体" w:hAnsi="宋体"/>
              </w:rPr>
            </w:pPr>
          </w:p>
          <w:p w:rsidR="001749FE" w:rsidRDefault="001749FE">
            <w:pPr>
              <w:spacing w:line="560" w:lineRule="exact"/>
              <w:jc w:val="center"/>
              <w:rPr>
                <w:rFonts w:ascii="宋体" w:hAnsi="宋体"/>
              </w:rPr>
            </w:pPr>
          </w:p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裸眼</w:t>
            </w:r>
          </w:p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视力</w:t>
            </w:r>
          </w:p>
        </w:tc>
        <w:tc>
          <w:tcPr>
            <w:tcW w:w="22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右：</w:t>
            </w:r>
          </w:p>
        </w:tc>
        <w:tc>
          <w:tcPr>
            <w:tcW w:w="6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矫正</w:t>
            </w:r>
          </w:p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视力</w:t>
            </w:r>
          </w:p>
        </w:tc>
        <w:tc>
          <w:tcPr>
            <w:tcW w:w="29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右：矫正度数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医师意见：</w:t>
            </w:r>
          </w:p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签名：</w:t>
            </w:r>
          </w:p>
        </w:tc>
      </w:tr>
      <w:tr w:rsidR="001749FE">
        <w:trPr>
          <w:cantSplit/>
          <w:trHeight w:val="36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  <w:tc>
          <w:tcPr>
            <w:tcW w:w="2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左：</w:t>
            </w:r>
          </w:p>
        </w:tc>
        <w:tc>
          <w:tcPr>
            <w:tcW w:w="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  <w:tc>
          <w:tcPr>
            <w:tcW w:w="29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左：矫正度数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 w:rsidR="001749FE">
        <w:trPr>
          <w:cantSplit/>
          <w:trHeight w:val="14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色</w:t>
            </w:r>
          </w:p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觉</w:t>
            </w:r>
          </w:p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</w:t>
            </w:r>
          </w:p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查</w:t>
            </w:r>
          </w:p>
        </w:tc>
        <w:tc>
          <w:tcPr>
            <w:tcW w:w="585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CA005C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彩色图案及彩色数码检查：</w:t>
            </w:r>
          </w:p>
          <w:p w:rsidR="001749FE" w:rsidRDefault="00CA005C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色觉检查图名称：</w:t>
            </w:r>
          </w:p>
          <w:p w:rsidR="001749FE" w:rsidRDefault="00CA005C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单色识别能力检查：（色觉异常者查此项）</w:t>
            </w:r>
          </w:p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红（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/>
              </w:rPr>
              <w:t>黄（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/>
              </w:rPr>
              <w:t>绿（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/>
              </w:rPr>
              <w:t>蓝（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/>
              </w:rPr>
              <w:t>紫（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/>
              </w:rPr>
              <w:t>）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 w:rsidR="001749FE">
        <w:trPr>
          <w:cantSplit/>
          <w:trHeight w:val="43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眼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/>
              </w:rPr>
              <w:t>病</w:t>
            </w:r>
          </w:p>
        </w:tc>
        <w:tc>
          <w:tcPr>
            <w:tcW w:w="52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CA005C">
            <w:pPr>
              <w:spacing w:line="560" w:lineRule="exact"/>
              <w:ind w:firstLineChars="500" w:firstLine="105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 w:rsidR="001749FE">
        <w:trPr>
          <w:cantSplit/>
          <w:trHeight w:val="5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内</w:t>
            </w:r>
          </w:p>
          <w:p w:rsidR="001749FE" w:rsidRDefault="001749FE">
            <w:pPr>
              <w:spacing w:line="560" w:lineRule="exact"/>
              <w:jc w:val="center"/>
              <w:rPr>
                <w:rFonts w:ascii="宋体" w:hAnsi="宋体"/>
              </w:rPr>
            </w:pPr>
          </w:p>
          <w:p w:rsidR="001749FE" w:rsidRDefault="001749FE">
            <w:pPr>
              <w:spacing w:line="560" w:lineRule="exact"/>
              <w:jc w:val="center"/>
              <w:rPr>
                <w:rFonts w:ascii="宋体" w:hAnsi="宋体"/>
              </w:rPr>
            </w:pPr>
          </w:p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血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/>
              </w:rPr>
              <w:t>压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/mmHg</w:t>
            </w:r>
          </w:p>
        </w:tc>
        <w:tc>
          <w:tcPr>
            <w:tcW w:w="1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心脏及血管</w:t>
            </w:r>
          </w:p>
        </w:tc>
        <w:tc>
          <w:tcPr>
            <w:tcW w:w="2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医师意见：</w:t>
            </w:r>
          </w:p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签名：</w:t>
            </w:r>
          </w:p>
        </w:tc>
      </w:tr>
      <w:tr w:rsidR="001749FE">
        <w:trPr>
          <w:cantSplit/>
          <w:trHeight w:val="5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营养状况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神经系统</w:t>
            </w:r>
          </w:p>
        </w:tc>
        <w:tc>
          <w:tcPr>
            <w:tcW w:w="2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 w:rsidR="001749FE">
        <w:trPr>
          <w:cantSplit/>
          <w:trHeight w:val="48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呼吸系统</w:t>
            </w:r>
          </w:p>
        </w:tc>
        <w:tc>
          <w:tcPr>
            <w:tcW w:w="52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 w:rsidR="001749FE">
        <w:trPr>
          <w:cantSplit/>
          <w:trHeight w:val="4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腹部器官</w:t>
            </w:r>
          </w:p>
        </w:tc>
        <w:tc>
          <w:tcPr>
            <w:tcW w:w="52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肝</w:t>
            </w:r>
            <w:r>
              <w:rPr>
                <w:rFonts w:ascii="宋体" w:hAnsi="宋体"/>
              </w:rPr>
              <w:t xml:space="preserve">                 </w:t>
            </w:r>
            <w:r>
              <w:rPr>
                <w:rFonts w:ascii="宋体" w:hAnsi="宋体"/>
              </w:rPr>
              <w:t>脾</w:t>
            </w:r>
            <w:r>
              <w:rPr>
                <w:rFonts w:ascii="宋体" w:hAnsi="宋体"/>
              </w:rPr>
              <w:t xml:space="preserve">                   </w:t>
            </w:r>
            <w:r>
              <w:rPr>
                <w:rFonts w:ascii="宋体" w:hAnsi="宋体"/>
              </w:rPr>
              <w:t>肾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 w:rsidR="001749FE">
        <w:trPr>
          <w:cantSplit/>
          <w:trHeight w:val="4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/>
              </w:rPr>
              <w:t>它</w:t>
            </w:r>
          </w:p>
        </w:tc>
        <w:tc>
          <w:tcPr>
            <w:tcW w:w="52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 w:rsidR="001749FE">
        <w:trPr>
          <w:cantSplit/>
          <w:trHeight w:val="4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</w:t>
            </w:r>
          </w:p>
          <w:p w:rsidR="001749FE" w:rsidRDefault="001749FE">
            <w:pPr>
              <w:spacing w:line="560" w:lineRule="exact"/>
              <w:jc w:val="center"/>
              <w:rPr>
                <w:rFonts w:ascii="宋体" w:hAnsi="宋体"/>
              </w:rPr>
            </w:pPr>
          </w:p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/>
              </w:rPr>
              <w:t>肤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面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>部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关节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医师意见：</w:t>
            </w:r>
          </w:p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签名：</w:t>
            </w:r>
          </w:p>
        </w:tc>
      </w:tr>
      <w:tr w:rsidR="001749FE">
        <w:trPr>
          <w:cantSplit/>
          <w:trHeight w:val="4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脊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/>
              </w:rPr>
              <w:t>柱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>肢</w:t>
            </w:r>
          </w:p>
        </w:tc>
        <w:tc>
          <w:tcPr>
            <w:tcW w:w="30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 w:rsidR="001749FE">
        <w:trPr>
          <w:cantSplit/>
          <w:trHeight w:val="42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颈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部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>它</w:t>
            </w:r>
          </w:p>
        </w:tc>
        <w:tc>
          <w:tcPr>
            <w:tcW w:w="30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 w:rsidR="001749FE">
        <w:trPr>
          <w:cantSplit/>
          <w:trHeight w:val="6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耳鼻喉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听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/>
              </w:rPr>
              <w:t>力</w:t>
            </w:r>
          </w:p>
        </w:tc>
        <w:tc>
          <w:tcPr>
            <w:tcW w:w="2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左耳</w:t>
            </w:r>
            <w:r>
              <w:rPr>
                <w:rFonts w:ascii="宋体" w:hAnsi="宋体"/>
              </w:rPr>
              <w:t xml:space="preserve">                  </w:t>
            </w:r>
            <w:r>
              <w:rPr>
                <w:rFonts w:ascii="宋体" w:hAnsi="宋体"/>
              </w:rPr>
              <w:t>米</w:t>
            </w:r>
          </w:p>
        </w:tc>
        <w:tc>
          <w:tcPr>
            <w:tcW w:w="26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右耳</w:t>
            </w:r>
            <w:r>
              <w:rPr>
                <w:rFonts w:ascii="宋体" w:hAnsi="宋体"/>
              </w:rPr>
              <w:t xml:space="preserve">                    </w:t>
            </w:r>
            <w:r>
              <w:rPr>
                <w:rFonts w:ascii="宋体" w:hAnsi="宋体"/>
              </w:rPr>
              <w:t>米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医师意见：</w:t>
            </w:r>
          </w:p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签名：</w:t>
            </w:r>
          </w:p>
        </w:tc>
      </w:tr>
      <w:tr w:rsidR="001749FE">
        <w:trPr>
          <w:cantSplit/>
          <w:trHeight w:val="48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嗅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/>
              </w:rPr>
              <w:t>觉</w:t>
            </w:r>
          </w:p>
        </w:tc>
        <w:tc>
          <w:tcPr>
            <w:tcW w:w="52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 w:rsidR="001749FE">
        <w:trPr>
          <w:cantSplit/>
          <w:trHeight w:val="5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耳鼻咽喉</w:t>
            </w:r>
          </w:p>
        </w:tc>
        <w:tc>
          <w:tcPr>
            <w:tcW w:w="52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 w:rsidR="001749FE">
        <w:trPr>
          <w:cantSplit/>
          <w:trHeight w:val="45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口腔科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唇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/>
              </w:rPr>
              <w:t>腭</w:t>
            </w:r>
          </w:p>
        </w:tc>
        <w:tc>
          <w:tcPr>
            <w:tcW w:w="3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7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</w:t>
            </w:r>
          </w:p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口吃</w:t>
            </w:r>
          </w:p>
        </w:tc>
        <w:tc>
          <w:tcPr>
            <w:tcW w:w="12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医师意见：</w:t>
            </w:r>
          </w:p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签名：</w:t>
            </w:r>
          </w:p>
        </w:tc>
      </w:tr>
      <w:tr w:rsidR="001749FE">
        <w:trPr>
          <w:cantSplit/>
          <w:trHeight w:val="50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牙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/>
              </w:rPr>
              <w:t>齿</w:t>
            </w:r>
          </w:p>
        </w:tc>
        <w:tc>
          <w:tcPr>
            <w:tcW w:w="3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  <w:r w:rsidRPr="001749FE">
              <w:pict>
                <v:line id="_x0000_s1026" style="position:absolute;left:0;text-align:left;z-index:251660288;mso-position-horizontal-relative:text;mso-position-vertical-relative:text" from="93.1pt,5.8pt" to="93.1pt,13.6pt" o:gfxdata="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mmKqv9UAAAAJAQAADwAAAAAAAAABACAAAAA4&#10;AAAAZHJzL2Rvd25yZXYueG1sUEsBAhQAFAAAAAgAh07iQIc5QVf3AQAA8AMAAA4AAAAAAAAAAQAg&#10;AAAAOgEAAGRycy9lMm9Eb2MueG1sUEsFBgAAAAAGAAYAWQEAAKMFAAAAAA==&#10;"/>
              </w:pict>
            </w:r>
            <w:r w:rsidRPr="001749FE">
              <w:pict>
                <v:line id="_x0000_s2052" style="position:absolute;left:0;text-align:left;z-index:251659264;mso-position-horizontal-relative:text;mso-position-vertical-relative:text" from="48pt,6.1pt" to="138pt,6.1pt" o:gfxdata="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Ik/uQzUAAAACAEAAA8AAAAAAAAAAQAgAAAA&#10;OAAAAGRycy9kb3ducmV2LnhtbFBLAQIUABQAAAAIAIdO4kAhPudA+QEAAPIDAAAOAAAAAAAAAAEA&#10;IAAAADkBAABkcnMvZTJvRG9jLnhtbFBLBQYAAAAABgAGAFkBAACkBQAAAAA=&#10;"/>
              </w:pict>
            </w:r>
            <w:r w:rsidR="00CA005C">
              <w:rPr>
                <w:rFonts w:ascii="宋体" w:hAnsi="宋体" w:hint="eastAsia"/>
              </w:rPr>
              <w:t>（齿缺失</w:t>
            </w:r>
            <w:r w:rsidR="00CA005C">
              <w:rPr>
                <w:rFonts w:ascii="宋体" w:hAnsi="宋体"/>
              </w:rPr>
              <w:t xml:space="preserve">                   </w:t>
            </w:r>
            <w:r w:rsidR="00CA005C">
              <w:rPr>
                <w:rFonts w:ascii="宋体" w:hAnsi="宋体"/>
              </w:rPr>
              <w:t>）</w:t>
            </w:r>
          </w:p>
        </w:tc>
        <w:tc>
          <w:tcPr>
            <w:tcW w:w="7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  <w:tc>
          <w:tcPr>
            <w:tcW w:w="12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 w:rsidR="001749FE">
        <w:trPr>
          <w:cantSplit/>
          <w:trHeight w:val="51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/>
              </w:rPr>
              <w:t>它</w:t>
            </w:r>
          </w:p>
        </w:tc>
        <w:tc>
          <w:tcPr>
            <w:tcW w:w="52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 w:rsidR="001749FE">
        <w:trPr>
          <w:trHeight w:val="59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检查</w:t>
            </w:r>
          </w:p>
        </w:tc>
        <w:tc>
          <w:tcPr>
            <w:tcW w:w="2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丙氨酸氨基转移酶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(ALT)</w:t>
            </w:r>
          </w:p>
        </w:tc>
        <w:tc>
          <w:tcPr>
            <w:tcW w:w="2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2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虫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</w:tc>
      </w:tr>
      <w:tr w:rsidR="001749FE">
        <w:trPr>
          <w:trHeight w:val="51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淋球菌</w:t>
            </w:r>
          </w:p>
        </w:tc>
        <w:tc>
          <w:tcPr>
            <w:tcW w:w="2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2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梅毒螺旋体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</w:tc>
      </w:tr>
      <w:tr w:rsidR="001749FE">
        <w:trPr>
          <w:trHeight w:val="64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外阴阴道假丝酵母菌（念珠菌）</w:t>
            </w:r>
          </w:p>
        </w:tc>
        <w:tc>
          <w:tcPr>
            <w:tcW w:w="2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2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其他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</w:tc>
      </w:tr>
      <w:tr w:rsidR="001749FE">
        <w:trPr>
          <w:trHeight w:val="488"/>
        </w:trPr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胸部透视</w:t>
            </w:r>
          </w:p>
        </w:tc>
        <w:tc>
          <w:tcPr>
            <w:tcW w:w="4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医师签名：</w:t>
            </w:r>
          </w:p>
        </w:tc>
      </w:tr>
      <w:tr w:rsidR="001749FE">
        <w:trPr>
          <w:trHeight w:val="454"/>
        </w:trPr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心电图</w:t>
            </w:r>
          </w:p>
        </w:tc>
        <w:tc>
          <w:tcPr>
            <w:tcW w:w="4546" w:type="dxa"/>
            <w:gridSpan w:val="1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</w:tcPr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</w:tcPr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医师意见签名：</w:t>
            </w:r>
          </w:p>
        </w:tc>
      </w:tr>
      <w:tr w:rsidR="001749FE">
        <w:trPr>
          <w:trHeight w:val="2172"/>
        </w:trPr>
        <w:tc>
          <w:tcPr>
            <w:tcW w:w="9331" w:type="dxa"/>
            <w:gridSpan w:val="2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</w:tcPr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体检结论：</w:t>
            </w:r>
          </w:p>
          <w:p w:rsidR="001749FE" w:rsidRDefault="001749FE">
            <w:pPr>
              <w:widowControl/>
              <w:spacing w:line="560" w:lineRule="exact"/>
              <w:ind w:firstLineChars="2800" w:firstLine="5880"/>
              <w:jc w:val="left"/>
              <w:rPr>
                <w:rFonts w:ascii="宋体" w:hAnsi="宋体"/>
              </w:rPr>
            </w:pPr>
          </w:p>
          <w:p w:rsidR="001749FE" w:rsidRDefault="001749FE">
            <w:pPr>
              <w:widowControl/>
              <w:spacing w:line="560" w:lineRule="exact"/>
              <w:ind w:firstLineChars="2800" w:firstLine="5880"/>
              <w:jc w:val="left"/>
              <w:rPr>
                <w:rFonts w:ascii="宋体" w:hAnsi="宋体"/>
              </w:rPr>
            </w:pPr>
          </w:p>
          <w:p w:rsidR="001749FE" w:rsidRDefault="001749FE">
            <w:pPr>
              <w:widowControl/>
              <w:spacing w:line="560" w:lineRule="exact"/>
              <w:ind w:firstLineChars="2800" w:firstLine="5880"/>
              <w:jc w:val="left"/>
              <w:rPr>
                <w:rFonts w:ascii="宋体" w:hAnsi="宋体"/>
              </w:rPr>
            </w:pPr>
          </w:p>
          <w:p w:rsidR="001749FE" w:rsidRDefault="00CA005C">
            <w:pPr>
              <w:widowControl/>
              <w:spacing w:line="560" w:lineRule="exact"/>
              <w:ind w:firstLineChars="2800" w:firstLine="588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主检医师签名：</w:t>
            </w:r>
          </w:p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日（医院盖章）</w:t>
            </w:r>
          </w:p>
        </w:tc>
      </w:tr>
      <w:tr w:rsidR="001749FE">
        <w:trPr>
          <w:trHeight w:val="2008"/>
        </w:trPr>
        <w:tc>
          <w:tcPr>
            <w:tcW w:w="9331" w:type="dxa"/>
            <w:gridSpan w:val="2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CA005C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备注：</w:t>
            </w: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Cs w:val="21"/>
              </w:rPr>
              <w:t>滴虫、外阴阴道假丝酵母菌指妇科检查项目（均为外取）。</w:t>
            </w:r>
          </w:p>
          <w:p w:rsidR="001749FE" w:rsidRDefault="00CA005C">
            <w:pPr>
              <w:widowControl/>
              <w:spacing w:line="560" w:lineRule="exact"/>
              <w:ind w:firstLineChars="300" w:firstLine="63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Cs w:val="21"/>
              </w:rPr>
              <w:t>胸片检查只限于上岗前及上岗后出现呼吸系统疑似症状者。</w:t>
            </w:r>
          </w:p>
          <w:p w:rsidR="001749FE" w:rsidRDefault="00CA005C">
            <w:pPr>
              <w:spacing w:line="560" w:lineRule="exact"/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“既往病史”一栏，申请人必须如实填写，如发现有隐瞒严重病史，不符合认定条件者，即使取得资格，一经发现取消教师资格。</w:t>
            </w:r>
          </w:p>
          <w:p w:rsidR="001749FE" w:rsidRDefault="00CA005C">
            <w:pPr>
              <w:spacing w:line="560" w:lineRule="exact"/>
              <w:ind w:firstLineChars="300" w:firstLine="630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 xml:space="preserve">4. </w:t>
            </w:r>
            <w:r>
              <w:rPr>
                <w:rFonts w:ascii="宋体" w:hAnsi="宋体" w:hint="eastAsia"/>
                <w:szCs w:val="21"/>
              </w:rPr>
              <w:t>主检医师作体检结论要填写合格、不合格、受限三种结论，并简单说明原因。</w:t>
            </w:r>
          </w:p>
        </w:tc>
      </w:tr>
    </w:tbl>
    <w:p w:rsidR="001749FE" w:rsidRDefault="001749FE">
      <w:pPr>
        <w:spacing w:line="560" w:lineRule="exact"/>
      </w:pPr>
    </w:p>
    <w:p w:rsidR="001749FE" w:rsidRDefault="00CA005C">
      <w:pPr>
        <w:spacing w:line="560" w:lineRule="exact"/>
        <w:rPr>
          <w:rFonts w:ascii="黑体" w:eastAsia="黑体" w:hAnsi="黑体" w:cs="黑体"/>
          <w:bCs/>
          <w:sz w:val="24"/>
        </w:rPr>
      </w:pPr>
      <w:r>
        <w:rPr>
          <w:rFonts w:ascii="黑体" w:eastAsia="黑体" w:hAnsi="黑体" w:cs="黑体" w:hint="eastAsia"/>
          <w:bCs/>
          <w:sz w:val="24"/>
        </w:rPr>
        <w:lastRenderedPageBreak/>
        <w:t>附件</w:t>
      </w:r>
      <w:r>
        <w:rPr>
          <w:rFonts w:ascii="黑体" w:eastAsia="黑体" w:hAnsi="黑体" w:cs="黑体" w:hint="eastAsia"/>
          <w:bCs/>
          <w:sz w:val="24"/>
        </w:rPr>
        <w:t>2</w:t>
      </w:r>
    </w:p>
    <w:p w:rsidR="001749FE" w:rsidRDefault="00CA005C" w:rsidP="00096045">
      <w:pPr>
        <w:spacing w:beforeLines="50" w:afterLines="50" w:line="560" w:lineRule="exact"/>
        <w:ind w:firstLineChars="200" w:firstLine="723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新疆维吾尔自治区教师资格申请人员体检表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60"/>
        <w:gridCol w:w="629"/>
        <w:gridCol w:w="591"/>
        <w:gridCol w:w="1024"/>
        <w:gridCol w:w="341"/>
        <w:gridCol w:w="330"/>
        <w:gridCol w:w="166"/>
        <w:gridCol w:w="318"/>
        <w:gridCol w:w="160"/>
        <w:gridCol w:w="160"/>
        <w:gridCol w:w="147"/>
        <w:gridCol w:w="484"/>
        <w:gridCol w:w="161"/>
        <w:gridCol w:w="292"/>
        <w:gridCol w:w="152"/>
        <w:gridCol w:w="323"/>
        <w:gridCol w:w="303"/>
        <w:gridCol w:w="159"/>
        <w:gridCol w:w="839"/>
        <w:gridCol w:w="2027"/>
      </w:tblGrid>
      <w:tr w:rsidR="001749FE">
        <w:trPr>
          <w:cantSplit/>
          <w:trHeight w:val="480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/>
              </w:rPr>
              <w:t>名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20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一寸</w:t>
            </w:r>
          </w:p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32"/>
              </w:rPr>
              <w:t>照片</w:t>
            </w:r>
          </w:p>
        </w:tc>
      </w:tr>
      <w:tr w:rsidR="001749FE">
        <w:trPr>
          <w:cantSplit/>
          <w:trHeight w:val="480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/>
              </w:rPr>
              <w:t>族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婚否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20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 w:rsidR="001749FE">
        <w:trPr>
          <w:cantSplit/>
          <w:trHeight w:val="583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现住所</w:t>
            </w:r>
          </w:p>
        </w:tc>
        <w:tc>
          <w:tcPr>
            <w:tcW w:w="30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1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 w:rsidR="001749FE">
        <w:trPr>
          <w:cantSplit/>
          <w:trHeight w:val="561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既往病史</w:t>
            </w:r>
          </w:p>
        </w:tc>
        <w:tc>
          <w:tcPr>
            <w:tcW w:w="59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kern w:val="0"/>
                <w:szCs w:val="21"/>
              </w:rPr>
              <w:t>肝炎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2.</w:t>
            </w:r>
            <w:r>
              <w:rPr>
                <w:rFonts w:ascii="宋体" w:hAnsi="宋体" w:cs="宋体" w:hint="eastAsia"/>
                <w:kern w:val="0"/>
                <w:szCs w:val="21"/>
              </w:rPr>
              <w:t>结核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3.</w:t>
            </w:r>
            <w:r>
              <w:rPr>
                <w:rFonts w:ascii="宋体" w:hAnsi="宋体" w:cs="宋体" w:hint="eastAsia"/>
                <w:kern w:val="0"/>
                <w:szCs w:val="21"/>
              </w:rPr>
              <w:t>皮肤病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4. </w:t>
            </w:r>
            <w:r>
              <w:rPr>
                <w:rFonts w:ascii="宋体" w:hAnsi="宋体" w:cs="宋体" w:hint="eastAsia"/>
                <w:kern w:val="0"/>
                <w:szCs w:val="21"/>
              </w:rPr>
              <w:t>性传播性疾病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</w:p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5. </w:t>
            </w:r>
            <w:r>
              <w:rPr>
                <w:rFonts w:ascii="宋体" w:hAnsi="宋体" w:cs="宋体" w:hint="eastAsia"/>
                <w:kern w:val="0"/>
                <w:szCs w:val="21"/>
              </w:rPr>
              <w:t>精神病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6.</w:t>
            </w:r>
            <w:r>
              <w:rPr>
                <w:rFonts w:ascii="宋体" w:hAnsi="宋体" w:cs="宋体" w:hint="eastAsia"/>
                <w:kern w:val="0"/>
                <w:szCs w:val="21"/>
              </w:rPr>
              <w:t>其他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受检者确认签字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 w:rsidR="001749FE">
        <w:trPr>
          <w:cantSplit/>
          <w:jc w:val="center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眼</w:t>
            </w:r>
          </w:p>
          <w:p w:rsidR="001749FE" w:rsidRDefault="001749FE">
            <w:pPr>
              <w:spacing w:line="560" w:lineRule="exact"/>
              <w:jc w:val="center"/>
              <w:rPr>
                <w:rFonts w:ascii="宋体" w:hAnsi="宋体"/>
              </w:rPr>
            </w:pPr>
          </w:p>
          <w:p w:rsidR="001749FE" w:rsidRDefault="001749FE">
            <w:pPr>
              <w:spacing w:line="560" w:lineRule="exact"/>
              <w:jc w:val="center"/>
              <w:rPr>
                <w:rFonts w:ascii="宋体" w:hAnsi="宋体"/>
              </w:rPr>
            </w:pPr>
          </w:p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裸眼</w:t>
            </w:r>
          </w:p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视力</w:t>
            </w:r>
          </w:p>
        </w:tc>
        <w:tc>
          <w:tcPr>
            <w:tcW w:w="22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右：</w:t>
            </w:r>
          </w:p>
        </w:tc>
        <w:tc>
          <w:tcPr>
            <w:tcW w:w="6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矫正</w:t>
            </w:r>
          </w:p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视力</w:t>
            </w:r>
          </w:p>
        </w:tc>
        <w:tc>
          <w:tcPr>
            <w:tcW w:w="3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右：矫正度数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医师意见：</w:t>
            </w:r>
          </w:p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签名：</w:t>
            </w:r>
          </w:p>
        </w:tc>
      </w:tr>
      <w:tr w:rsidR="001749FE">
        <w:trPr>
          <w:cantSplit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  <w:tc>
          <w:tcPr>
            <w:tcW w:w="2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左：</w:t>
            </w:r>
          </w:p>
        </w:tc>
        <w:tc>
          <w:tcPr>
            <w:tcW w:w="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  <w:tc>
          <w:tcPr>
            <w:tcW w:w="3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左：矫正度数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 w:rsidR="001749FE">
        <w:trPr>
          <w:cantSplit/>
          <w:trHeight w:val="1034"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色</w:t>
            </w:r>
          </w:p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觉</w:t>
            </w:r>
          </w:p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</w:t>
            </w:r>
          </w:p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查</w:t>
            </w:r>
          </w:p>
        </w:tc>
        <w:tc>
          <w:tcPr>
            <w:tcW w:w="59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CA005C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彩色图案及彩色数码检查：</w:t>
            </w:r>
          </w:p>
          <w:p w:rsidR="001749FE" w:rsidRDefault="00CA005C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色觉检查图名称：</w:t>
            </w:r>
          </w:p>
          <w:p w:rsidR="001749FE" w:rsidRDefault="00CA005C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单色识别能力检查：（色觉异常者查此项）</w:t>
            </w:r>
          </w:p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红（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/>
              </w:rPr>
              <w:t>黄（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/>
              </w:rPr>
              <w:t>绿（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/>
              </w:rPr>
              <w:t>蓝（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/>
              </w:rPr>
              <w:t>紫（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/>
              </w:rPr>
              <w:t>）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 w:rsidR="001749FE">
        <w:trPr>
          <w:cantSplit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眼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/>
              </w:rPr>
              <w:t>病</w:t>
            </w:r>
          </w:p>
        </w:tc>
        <w:tc>
          <w:tcPr>
            <w:tcW w:w="53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CA005C">
            <w:pPr>
              <w:spacing w:line="560" w:lineRule="exact"/>
              <w:ind w:firstLineChars="500" w:firstLine="105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 w:rsidR="001749FE">
        <w:trPr>
          <w:cantSplit/>
          <w:trHeight w:val="473"/>
          <w:jc w:val="center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内</w:t>
            </w:r>
          </w:p>
          <w:p w:rsidR="001749FE" w:rsidRDefault="001749FE">
            <w:pPr>
              <w:spacing w:line="560" w:lineRule="exact"/>
              <w:jc w:val="center"/>
              <w:rPr>
                <w:rFonts w:ascii="宋体" w:hAnsi="宋体"/>
              </w:rPr>
            </w:pPr>
          </w:p>
          <w:p w:rsidR="001749FE" w:rsidRDefault="001749FE">
            <w:pPr>
              <w:spacing w:line="560" w:lineRule="exact"/>
              <w:jc w:val="center"/>
              <w:rPr>
                <w:rFonts w:ascii="宋体" w:hAnsi="宋体"/>
              </w:rPr>
            </w:pPr>
          </w:p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血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/>
              </w:rPr>
              <w:t>压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/mmHg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心脏及血管</w:t>
            </w:r>
          </w:p>
        </w:tc>
        <w:tc>
          <w:tcPr>
            <w:tcW w:w="2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医师意见：</w:t>
            </w:r>
          </w:p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签名：</w:t>
            </w:r>
          </w:p>
        </w:tc>
      </w:tr>
      <w:tr w:rsidR="001749FE">
        <w:trPr>
          <w:cantSplit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营养状况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神经系统</w:t>
            </w:r>
          </w:p>
        </w:tc>
        <w:tc>
          <w:tcPr>
            <w:tcW w:w="2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 w:rsidR="001749FE">
        <w:trPr>
          <w:cantSplit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呼吸系统</w:t>
            </w:r>
          </w:p>
        </w:tc>
        <w:tc>
          <w:tcPr>
            <w:tcW w:w="53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 w:rsidR="001749FE">
        <w:trPr>
          <w:cantSplit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腹部器官</w:t>
            </w:r>
          </w:p>
        </w:tc>
        <w:tc>
          <w:tcPr>
            <w:tcW w:w="53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肝</w:t>
            </w:r>
            <w:r>
              <w:rPr>
                <w:rFonts w:ascii="宋体" w:hAnsi="宋体"/>
              </w:rPr>
              <w:t xml:space="preserve">                 </w:t>
            </w:r>
            <w:r>
              <w:rPr>
                <w:rFonts w:ascii="宋体" w:hAnsi="宋体"/>
              </w:rPr>
              <w:t>脾</w:t>
            </w:r>
            <w:r>
              <w:rPr>
                <w:rFonts w:ascii="宋体" w:hAnsi="宋体"/>
              </w:rPr>
              <w:t xml:space="preserve">                   </w:t>
            </w:r>
            <w:r>
              <w:rPr>
                <w:rFonts w:ascii="宋体" w:hAnsi="宋体"/>
              </w:rPr>
              <w:t>肾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 w:rsidR="001749FE">
        <w:trPr>
          <w:cantSplit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/>
              </w:rPr>
              <w:t>它</w:t>
            </w:r>
          </w:p>
        </w:tc>
        <w:tc>
          <w:tcPr>
            <w:tcW w:w="53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 w:rsidR="001749FE">
        <w:trPr>
          <w:cantSplit/>
          <w:jc w:val="center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</w:t>
            </w:r>
          </w:p>
          <w:p w:rsidR="001749FE" w:rsidRDefault="001749FE">
            <w:pPr>
              <w:spacing w:line="560" w:lineRule="exact"/>
              <w:jc w:val="center"/>
              <w:rPr>
                <w:rFonts w:ascii="宋体" w:hAnsi="宋体"/>
              </w:rPr>
            </w:pPr>
          </w:p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/>
              </w:rPr>
              <w:t>肤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面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>部</w:t>
            </w:r>
          </w:p>
        </w:tc>
        <w:tc>
          <w:tcPr>
            <w:tcW w:w="1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关节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医师意见：</w:t>
            </w:r>
          </w:p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签名：</w:t>
            </w:r>
          </w:p>
        </w:tc>
      </w:tr>
      <w:tr w:rsidR="001749FE">
        <w:trPr>
          <w:cantSplit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脊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/>
              </w:rPr>
              <w:t>柱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>肢</w:t>
            </w:r>
          </w:p>
        </w:tc>
        <w:tc>
          <w:tcPr>
            <w:tcW w:w="3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 w:rsidR="001749FE">
        <w:trPr>
          <w:cantSplit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颈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部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>它</w:t>
            </w:r>
          </w:p>
        </w:tc>
        <w:tc>
          <w:tcPr>
            <w:tcW w:w="3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 w:rsidR="001749FE">
        <w:trPr>
          <w:cantSplit/>
          <w:jc w:val="center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耳鼻喉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听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/>
              </w:rPr>
              <w:t>力</w:t>
            </w:r>
          </w:p>
        </w:tc>
        <w:tc>
          <w:tcPr>
            <w:tcW w:w="2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左耳</w:t>
            </w:r>
            <w:r>
              <w:rPr>
                <w:rFonts w:ascii="宋体" w:hAnsi="宋体"/>
              </w:rPr>
              <w:t xml:space="preserve">                  </w:t>
            </w:r>
            <w:r>
              <w:rPr>
                <w:rFonts w:ascii="宋体" w:hAnsi="宋体"/>
              </w:rPr>
              <w:t>米</w:t>
            </w:r>
          </w:p>
        </w:tc>
        <w:tc>
          <w:tcPr>
            <w:tcW w:w="2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右耳</w:t>
            </w:r>
            <w:r>
              <w:rPr>
                <w:rFonts w:ascii="宋体" w:hAnsi="宋体"/>
              </w:rPr>
              <w:t xml:space="preserve">                    </w:t>
            </w:r>
            <w:r>
              <w:rPr>
                <w:rFonts w:ascii="宋体" w:hAnsi="宋体"/>
              </w:rPr>
              <w:t>米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医师意见：</w:t>
            </w:r>
          </w:p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签名：</w:t>
            </w:r>
          </w:p>
        </w:tc>
      </w:tr>
      <w:tr w:rsidR="001749FE">
        <w:trPr>
          <w:cantSplit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嗅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/>
              </w:rPr>
              <w:t>觉</w:t>
            </w:r>
          </w:p>
        </w:tc>
        <w:tc>
          <w:tcPr>
            <w:tcW w:w="53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 w:rsidR="001749FE">
        <w:trPr>
          <w:cantSplit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耳鼻咽喉</w:t>
            </w:r>
          </w:p>
        </w:tc>
        <w:tc>
          <w:tcPr>
            <w:tcW w:w="53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 w:rsidR="001749FE">
        <w:trPr>
          <w:cantSplit/>
          <w:jc w:val="center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口腔科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唇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/>
              </w:rPr>
              <w:t>腭</w:t>
            </w:r>
          </w:p>
        </w:tc>
        <w:tc>
          <w:tcPr>
            <w:tcW w:w="32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7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</w:t>
            </w:r>
          </w:p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口吃</w:t>
            </w:r>
          </w:p>
        </w:tc>
        <w:tc>
          <w:tcPr>
            <w:tcW w:w="13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医师意见：</w:t>
            </w:r>
          </w:p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签名：</w:t>
            </w:r>
          </w:p>
        </w:tc>
      </w:tr>
      <w:tr w:rsidR="001749FE">
        <w:trPr>
          <w:cantSplit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牙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/>
              </w:rPr>
              <w:t>齿</w:t>
            </w:r>
          </w:p>
        </w:tc>
        <w:tc>
          <w:tcPr>
            <w:tcW w:w="32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  <w:r w:rsidRPr="001749FE">
              <w:pict>
                <v:line id="_x0000_s2051" style="position:absolute;left:0;text-align:left;z-index:251662336;mso-position-horizontal-relative:text;mso-position-vertical-relative:text" from="93.1pt,5.8pt" to="93.1pt,13.6pt" o:gfxdata="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CaYqq/1QAAAAkBAAAPAAAAAAAAAAEAIAAAADgA&#10;AABkcnMvZG93bnJldi54bWxQSwECFAAUAAAACACHTuJACokb7vYBAADwAwAADgAAAAAAAAABACAA&#10;AAA6AQAAZHJzL2Uyb0RvYy54bWxQSwUGAAAAAAYABgBZAQAAogUAAAAA&#10;"/>
              </w:pict>
            </w:r>
            <w:r w:rsidRPr="001749FE">
              <w:pict>
                <v:line id="_x0000_s2050" style="position:absolute;left:0;text-align:left;z-index:251661312;mso-position-horizontal-relative:text;mso-position-vertical-relative:text" from="48pt,6.1pt" to="138pt,6.1pt" o:gfxdata="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CJP7kM1AAAAAgBAAAPAAAAAAAAAAEAIAAA&#10;ADgAAABkcnMvZG93bnJldi54bWxQSwECFAAUAAAACACHTuJAjgp04voBAADyAwAADgAAAAAAAAAB&#10;ACAAAAA5AQAAZHJzL2Uyb0RvYy54bWxQSwUGAAAAAAYABgBZAQAApQUAAAAA&#10;"/>
              </w:pict>
            </w:r>
            <w:r w:rsidR="00CA005C">
              <w:rPr>
                <w:rFonts w:ascii="宋体" w:hAnsi="宋体" w:hint="eastAsia"/>
              </w:rPr>
              <w:t>（齿缺失</w:t>
            </w:r>
            <w:r w:rsidR="00CA005C">
              <w:rPr>
                <w:rFonts w:ascii="宋体" w:hAnsi="宋体"/>
              </w:rPr>
              <w:t xml:space="preserve">                   </w:t>
            </w:r>
            <w:r w:rsidR="00CA005C">
              <w:rPr>
                <w:rFonts w:ascii="宋体" w:hAnsi="宋体"/>
              </w:rPr>
              <w:t>）</w:t>
            </w:r>
          </w:p>
        </w:tc>
        <w:tc>
          <w:tcPr>
            <w:tcW w:w="7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  <w:tc>
          <w:tcPr>
            <w:tcW w:w="1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 w:rsidR="001749FE">
        <w:trPr>
          <w:cantSplit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/>
              </w:rPr>
              <w:t>它</w:t>
            </w:r>
          </w:p>
        </w:tc>
        <w:tc>
          <w:tcPr>
            <w:tcW w:w="53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 w:rsidR="001749FE">
        <w:trPr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胸部透视</w:t>
            </w:r>
          </w:p>
        </w:tc>
        <w:tc>
          <w:tcPr>
            <w:tcW w:w="49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医师签名：</w:t>
            </w:r>
          </w:p>
        </w:tc>
      </w:tr>
      <w:tr w:rsidR="001749FE">
        <w:trPr>
          <w:trHeight w:val="375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/>
              </w:rPr>
              <w:t>验</w:t>
            </w:r>
          </w:p>
        </w:tc>
        <w:tc>
          <w:tcPr>
            <w:tcW w:w="49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肝功：</w:t>
            </w:r>
            <w:r>
              <w:rPr>
                <w:rFonts w:ascii="宋体" w:hAnsi="宋体"/>
              </w:rPr>
              <w:t xml:space="preserve">                         </w:t>
            </w: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医师意见签名：</w:t>
            </w:r>
          </w:p>
        </w:tc>
      </w:tr>
      <w:tr w:rsidR="001749FE">
        <w:trPr>
          <w:trHeight w:val="375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1749FE" w:rsidRDefault="00CA005C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心电图</w:t>
            </w:r>
          </w:p>
        </w:tc>
        <w:tc>
          <w:tcPr>
            <w:tcW w:w="4952" w:type="dxa"/>
            <w:gridSpan w:val="1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</w:tcPr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</w:tcPr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医师意见签名：</w:t>
            </w:r>
          </w:p>
        </w:tc>
      </w:tr>
      <w:tr w:rsidR="001749FE">
        <w:trPr>
          <w:trHeight w:val="1323"/>
          <w:jc w:val="center"/>
        </w:trPr>
        <w:tc>
          <w:tcPr>
            <w:tcW w:w="9066" w:type="dxa"/>
            <w:gridSpan w:val="2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体检结论：</w:t>
            </w:r>
          </w:p>
          <w:p w:rsidR="001749FE" w:rsidRDefault="001749FE">
            <w:pPr>
              <w:spacing w:line="560" w:lineRule="exact"/>
              <w:rPr>
                <w:rFonts w:ascii="宋体" w:hAnsi="宋体"/>
              </w:rPr>
            </w:pPr>
          </w:p>
          <w:p w:rsidR="001749FE" w:rsidRDefault="00CA005C">
            <w:pPr>
              <w:widowControl/>
              <w:spacing w:line="560" w:lineRule="exact"/>
              <w:ind w:firstLineChars="2800" w:firstLine="588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主检医师签名：</w:t>
            </w:r>
          </w:p>
          <w:p w:rsidR="001749FE" w:rsidRDefault="00CA005C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日（医院盖章）</w:t>
            </w:r>
          </w:p>
        </w:tc>
      </w:tr>
    </w:tbl>
    <w:p w:rsidR="001749FE" w:rsidRDefault="00CA005C">
      <w:pPr>
        <w:spacing w:line="56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说明：</w:t>
      </w:r>
      <w:r>
        <w:rPr>
          <w:rFonts w:ascii="宋体" w:hAnsi="宋体"/>
        </w:rPr>
        <w:t>1</w:t>
      </w:r>
      <w:r>
        <w:rPr>
          <w:rFonts w:ascii="宋体" w:hAnsi="宋体"/>
        </w:rPr>
        <w:t>、</w:t>
      </w:r>
      <w:r>
        <w:rPr>
          <w:rFonts w:ascii="宋体" w:hAnsi="宋体"/>
        </w:rPr>
        <w:t>“</w:t>
      </w:r>
      <w:r>
        <w:rPr>
          <w:rFonts w:ascii="宋体" w:hAnsi="宋体"/>
        </w:rPr>
        <w:t>既往病史</w:t>
      </w:r>
      <w:r>
        <w:rPr>
          <w:rFonts w:ascii="宋体" w:hAnsi="宋体"/>
        </w:rPr>
        <w:t>”</w:t>
      </w:r>
      <w:r>
        <w:rPr>
          <w:rFonts w:ascii="宋体" w:hAnsi="宋体"/>
        </w:rPr>
        <w:t>一栏，申请人必须如实填写，如发现有隐瞒严重病史，不符合认定条件者，即使取</w:t>
      </w:r>
      <w:r>
        <w:rPr>
          <w:rFonts w:ascii="宋体" w:hAnsi="宋体" w:hint="eastAsia"/>
        </w:rPr>
        <w:t>得资格，一经发现取消教师资格。</w:t>
      </w:r>
    </w:p>
    <w:p w:rsidR="001749FE" w:rsidRDefault="00CA005C">
      <w:pPr>
        <w:spacing w:line="560" w:lineRule="exact"/>
        <w:ind w:firstLineChars="200" w:firstLine="420"/>
        <w:rPr>
          <w:rFonts w:ascii="仿宋" w:eastAsia="仿宋" w:hAnsi="仿宋" w:cs="仿宋"/>
          <w:sz w:val="30"/>
          <w:szCs w:val="30"/>
        </w:rPr>
      </w:pPr>
      <w:r>
        <w:t>2</w:t>
      </w:r>
      <w:r>
        <w:t>、主检医师作体检结论要填写合格、不合格、受限三种结论，并简单说明原因。</w:t>
      </w:r>
    </w:p>
    <w:sectPr w:rsidR="001749FE" w:rsidSect="00174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05C" w:rsidRDefault="00CA005C" w:rsidP="00096045">
      <w:r>
        <w:separator/>
      </w:r>
    </w:p>
  </w:endnote>
  <w:endnote w:type="continuationSeparator" w:id="1">
    <w:p w:rsidR="00CA005C" w:rsidRDefault="00CA005C" w:rsidP="00096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05C" w:rsidRDefault="00CA005C" w:rsidP="00096045">
      <w:r>
        <w:separator/>
      </w:r>
    </w:p>
  </w:footnote>
  <w:footnote w:type="continuationSeparator" w:id="1">
    <w:p w:rsidR="00CA005C" w:rsidRDefault="00CA005C" w:rsidP="000960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13563C3"/>
    <w:multiLevelType w:val="singleLevel"/>
    <w:tmpl w:val="C13563C3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M5NGI5NTNlODE5MjM4ODQxNWEyYjZjYWMxMTU2N2EifQ=="/>
  </w:docVars>
  <w:rsids>
    <w:rsidRoot w:val="001749FE"/>
    <w:rsid w:val="DAFDD7C7"/>
    <w:rsid w:val="DBFDE960"/>
    <w:rsid w:val="EEDF4FD3"/>
    <w:rsid w:val="00096045"/>
    <w:rsid w:val="001749FE"/>
    <w:rsid w:val="00CA005C"/>
    <w:rsid w:val="1F747284"/>
    <w:rsid w:val="32320940"/>
    <w:rsid w:val="33985453"/>
    <w:rsid w:val="3F5F021F"/>
    <w:rsid w:val="493E5FE3"/>
    <w:rsid w:val="4F6B2103"/>
    <w:rsid w:val="554B3567"/>
    <w:rsid w:val="55ED58FA"/>
    <w:rsid w:val="5F1B7897"/>
    <w:rsid w:val="68533057"/>
    <w:rsid w:val="6A381D53"/>
    <w:rsid w:val="737669BA"/>
    <w:rsid w:val="79562383"/>
    <w:rsid w:val="7A291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49F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1749FE"/>
    <w:pPr>
      <w:ind w:leftChars="200" w:left="420"/>
    </w:pPr>
  </w:style>
  <w:style w:type="paragraph" w:styleId="a4">
    <w:name w:val="Plain Text"/>
    <w:basedOn w:val="a"/>
    <w:qFormat/>
    <w:rsid w:val="001749FE"/>
    <w:rPr>
      <w:rFonts w:ascii="仿宋_GB2312" w:eastAsia="仿宋_GB2312" w:hAnsi="Courier New" w:cs="Courier New"/>
      <w:sz w:val="32"/>
      <w:szCs w:val="21"/>
    </w:rPr>
  </w:style>
  <w:style w:type="paragraph" w:styleId="a5">
    <w:name w:val="Normal (Web)"/>
    <w:basedOn w:val="a"/>
    <w:qFormat/>
    <w:rsid w:val="001749FE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3"/>
    <w:qFormat/>
    <w:rsid w:val="001749FE"/>
    <w:pPr>
      <w:ind w:firstLineChars="200" w:firstLine="420"/>
    </w:pPr>
  </w:style>
  <w:style w:type="character" w:styleId="a6">
    <w:name w:val="Strong"/>
    <w:basedOn w:val="a0"/>
    <w:qFormat/>
    <w:rsid w:val="001749FE"/>
    <w:rPr>
      <w:b/>
    </w:rPr>
  </w:style>
  <w:style w:type="character" w:styleId="a7">
    <w:name w:val="Hyperlink"/>
    <w:basedOn w:val="a0"/>
    <w:qFormat/>
    <w:rsid w:val="001749FE"/>
    <w:rPr>
      <w:color w:val="0000FF"/>
      <w:u w:val="single"/>
    </w:rPr>
  </w:style>
  <w:style w:type="paragraph" w:styleId="a8">
    <w:name w:val="header"/>
    <w:basedOn w:val="a"/>
    <w:link w:val="Char"/>
    <w:rsid w:val="000960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09604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0960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09604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294</Words>
  <Characters>1676</Characters>
  <Application>Microsoft Office Word</Application>
  <DocSecurity>0</DocSecurity>
  <Lines>13</Lines>
  <Paragraphs>3</Paragraphs>
  <ScaleCrop>false</ScaleCrop>
  <Company>P R C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2</cp:revision>
  <cp:lastPrinted>2023-04-05T17:28:00Z</cp:lastPrinted>
  <dcterms:created xsi:type="dcterms:W3CDTF">2023-04-10T07:58:00Z</dcterms:created>
  <dcterms:modified xsi:type="dcterms:W3CDTF">2023-04-10T07:58:00Z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84E6F086A3884B0CB039B5A8D74C40D9_13</vt:lpwstr>
  </property>
</Properties>
</file>