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outlineLvl w:val="1"/>
        <w:rPr>
          <w:rFonts w:hint="eastAsia" w:ascii="黑体" w:hAnsi="黑体" w:eastAsia="黑体" w:cs="黑体"/>
          <w:spacing w:val="-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3</w:t>
      </w:r>
    </w:p>
    <w:p>
      <w:pPr>
        <w:jc w:val="center"/>
        <w:outlineLvl w:val="1"/>
        <w:rPr>
          <w:rFonts w:hint="eastAsia" w:ascii="方正仿宋_GBK" w:hAnsi="方正仿宋_GBK" w:eastAsia="方正仿宋_GBK" w:cs="方正仿宋_GBK"/>
          <w:sz w:val="44"/>
          <w:szCs w:val="44"/>
          <w:lang w:val="en-GB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ascii="Times New Roman" w:hAnsi="Times New Roman" w:eastAsia="方正小标宋简体" w:cs="Times New Roman"/>
          <w:b w:val="0"/>
          <w:bCs w:val="0"/>
          <w:spacing w:val="-12"/>
          <w:sz w:val="44"/>
          <w:szCs w:val="44"/>
          <w:highlight w:val="none"/>
        </w:rPr>
        <w:t>不合格项目小知识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widowControl/>
        <w:numPr>
          <w:ilvl w:val="0"/>
          <w:numId w:val="0"/>
        </w:numPr>
        <w:spacing w:line="560" w:lineRule="exact"/>
        <w:ind w:leftChars="0"/>
        <w:jc w:val="left"/>
        <w:outlineLvl w:val="0"/>
        <w:rPr>
          <w:rFonts w:hint="eastAsia" w:ascii="宋体" w:hAnsi="宋体" w:eastAsia="宋体" w:cs="宋体"/>
          <w:sz w:val="32"/>
          <w:szCs w:val="32"/>
          <w:lang w:bidi="ar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宋体" w:hAnsi="宋体" w:eastAsia="宋体" w:cs="宋体"/>
          <w:sz w:val="32"/>
          <w:szCs w:val="32"/>
          <w:lang w:bidi="ar"/>
        </w:rPr>
        <w:t>噻虫胺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噻虫胺属新烟碱类杀虫剂，具有内吸性、触杀和胃毒作用，对姜蛆等有较好防效。《食品安全国家标准 食品中农药最大残留限量》（GB 2763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</w:t>
      </w:r>
      <w:r>
        <w:rPr>
          <w:rFonts w:hint="eastAsia" w:ascii="宋体" w:hAnsi="宋体" w:eastAsia="宋体" w:cs="宋体"/>
          <w:sz w:val="32"/>
          <w:szCs w:val="32"/>
        </w:rPr>
        <w:t>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</w:rPr>
        <w:t>）中规定，噻虫胺在根茎类蔬菜中的最大残留限量值为0.2mg/kg。姜中噻虫胺残留量超标的原因，可能是为快速控制虫害，加大用药量或未遵守采摘间隔期规定，致使上市销售的产品中残留量超标。</w:t>
      </w:r>
      <w:bookmarkStart w:id="0" w:name="_GoBack"/>
      <w:bookmarkEnd w:id="0"/>
    </w:p>
    <w:sectPr>
      <w:footerReference r:id="rId3" w:type="default"/>
      <w:pgSz w:w="16838" w:h="11906" w:orient="landscape"/>
      <w:pgMar w:top="1531" w:right="1928" w:bottom="1531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MjhjYjk3MGQ2YzFlZDM5MGJkMGQ4MzcwZTk3ZDM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5BB663E"/>
    <w:rsid w:val="06012255"/>
    <w:rsid w:val="0643453F"/>
    <w:rsid w:val="083119A6"/>
    <w:rsid w:val="08543FC1"/>
    <w:rsid w:val="08C70051"/>
    <w:rsid w:val="0A2246B7"/>
    <w:rsid w:val="0A3B4B25"/>
    <w:rsid w:val="0B23740C"/>
    <w:rsid w:val="0BF55D05"/>
    <w:rsid w:val="0E3E57FB"/>
    <w:rsid w:val="0E624A39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3A02D2C"/>
    <w:rsid w:val="157E5278"/>
    <w:rsid w:val="16281F14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4EB5F8A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313B60D6"/>
    <w:rsid w:val="343B3C9B"/>
    <w:rsid w:val="34A10D49"/>
    <w:rsid w:val="353051B6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3EDA36"/>
    <w:rsid w:val="3FD02490"/>
    <w:rsid w:val="40DF5746"/>
    <w:rsid w:val="41011D84"/>
    <w:rsid w:val="426B3C81"/>
    <w:rsid w:val="43FFE3B4"/>
    <w:rsid w:val="449A0830"/>
    <w:rsid w:val="44CF69EE"/>
    <w:rsid w:val="45107FD3"/>
    <w:rsid w:val="45817447"/>
    <w:rsid w:val="45F71DA5"/>
    <w:rsid w:val="46601D24"/>
    <w:rsid w:val="47075DCC"/>
    <w:rsid w:val="47811D3F"/>
    <w:rsid w:val="48655E99"/>
    <w:rsid w:val="488E348C"/>
    <w:rsid w:val="4AA63504"/>
    <w:rsid w:val="4B8F78F4"/>
    <w:rsid w:val="4C80662E"/>
    <w:rsid w:val="4C8B783D"/>
    <w:rsid w:val="4D0C3FBE"/>
    <w:rsid w:val="4D920623"/>
    <w:rsid w:val="4FAD0645"/>
    <w:rsid w:val="4FC70334"/>
    <w:rsid w:val="4FD60C7C"/>
    <w:rsid w:val="52D4703A"/>
    <w:rsid w:val="534230F9"/>
    <w:rsid w:val="53AB5980"/>
    <w:rsid w:val="54D163A0"/>
    <w:rsid w:val="555B5CD3"/>
    <w:rsid w:val="575B13D1"/>
    <w:rsid w:val="57A53A3A"/>
    <w:rsid w:val="57CB2923"/>
    <w:rsid w:val="5AFFEA09"/>
    <w:rsid w:val="5C9E489B"/>
    <w:rsid w:val="5CC74388"/>
    <w:rsid w:val="5CF5658D"/>
    <w:rsid w:val="5E0540D0"/>
    <w:rsid w:val="5E4907CD"/>
    <w:rsid w:val="5F7B3A23"/>
    <w:rsid w:val="5FF5D49C"/>
    <w:rsid w:val="61DD6D44"/>
    <w:rsid w:val="63DF171E"/>
    <w:rsid w:val="66023456"/>
    <w:rsid w:val="66325BC9"/>
    <w:rsid w:val="66B2626D"/>
    <w:rsid w:val="67282ECF"/>
    <w:rsid w:val="689C4C03"/>
    <w:rsid w:val="69076EFE"/>
    <w:rsid w:val="69F83E9D"/>
    <w:rsid w:val="6A8A3CE7"/>
    <w:rsid w:val="6A945E1B"/>
    <w:rsid w:val="6BA279B0"/>
    <w:rsid w:val="6BB87E7B"/>
    <w:rsid w:val="6D0E14DC"/>
    <w:rsid w:val="730C532F"/>
    <w:rsid w:val="73B2774B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A172BAA"/>
    <w:rsid w:val="7BC16283"/>
    <w:rsid w:val="7BE61DA8"/>
    <w:rsid w:val="7C6619F8"/>
    <w:rsid w:val="7DAB5A58"/>
    <w:rsid w:val="7DC149D8"/>
    <w:rsid w:val="7ECE4128"/>
    <w:rsid w:val="7F7F6AAB"/>
    <w:rsid w:val="7FAAA59C"/>
    <w:rsid w:val="7FD92FCE"/>
    <w:rsid w:val="7FDE0516"/>
    <w:rsid w:val="7FF6324C"/>
    <w:rsid w:val="7FFB63B1"/>
    <w:rsid w:val="89F22F62"/>
    <w:rsid w:val="8BE76863"/>
    <w:rsid w:val="ABCFB818"/>
    <w:rsid w:val="ABFBF616"/>
    <w:rsid w:val="BA7B23C6"/>
    <w:rsid w:val="BFD2767B"/>
    <w:rsid w:val="D5FE1140"/>
    <w:rsid w:val="E7FF09A6"/>
    <w:rsid w:val="E8FDFFC9"/>
    <w:rsid w:val="ED76D6E8"/>
    <w:rsid w:val="EDFD6938"/>
    <w:rsid w:val="F9D644EC"/>
    <w:rsid w:val="FEBD9270"/>
    <w:rsid w:val="FF5787E3"/>
    <w:rsid w:val="FF7E52F0"/>
    <w:rsid w:val="FFDAA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0063C8"/>
      <w:u w:val="none"/>
    </w:rPr>
  </w:style>
  <w:style w:type="character" w:styleId="14">
    <w:name w:val="Emphasis"/>
    <w:basedOn w:val="11"/>
    <w:qFormat/>
    <w:uiPriority w:val="20"/>
  </w:style>
  <w:style w:type="character" w:styleId="15">
    <w:name w:val="HTML Definition"/>
    <w:basedOn w:val="11"/>
    <w:semiHidden/>
    <w:unhideWhenUsed/>
    <w:qFormat/>
    <w:uiPriority w:val="99"/>
  </w:style>
  <w:style w:type="character" w:styleId="16">
    <w:name w:val="HTML Acronym"/>
    <w:basedOn w:val="11"/>
    <w:semiHidden/>
    <w:unhideWhenUsed/>
    <w:qFormat/>
    <w:uiPriority w:val="99"/>
  </w:style>
  <w:style w:type="character" w:styleId="17">
    <w:name w:val="HTML Variable"/>
    <w:basedOn w:val="11"/>
    <w:semiHidden/>
    <w:unhideWhenUsed/>
    <w:qFormat/>
    <w:uiPriority w:val="99"/>
  </w:style>
  <w:style w:type="character" w:styleId="18">
    <w:name w:val="Hyperlink"/>
    <w:basedOn w:val="11"/>
    <w:unhideWhenUsed/>
    <w:qFormat/>
    <w:uiPriority w:val="99"/>
    <w:rPr>
      <w:color w:val="0063C8"/>
      <w:u w:val="none"/>
    </w:rPr>
  </w:style>
  <w:style w:type="character" w:styleId="19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1"/>
    <w:semiHidden/>
    <w:unhideWhenUsed/>
    <w:qFormat/>
    <w:uiPriority w:val="99"/>
  </w:style>
  <w:style w:type="character" w:customStyle="1" w:styleId="21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22">
    <w:name w:val="页脚 字符"/>
    <w:basedOn w:val="11"/>
    <w:link w:val="6"/>
    <w:qFormat/>
    <w:uiPriority w:val="99"/>
    <w:rPr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25">
    <w:name w:val="mr-prof"/>
    <w:basedOn w:val="11"/>
    <w:qFormat/>
    <w:uiPriority w:val="0"/>
  </w:style>
  <w:style w:type="character" w:customStyle="1" w:styleId="26">
    <w:name w:val="btn-task-gray2"/>
    <w:basedOn w:val="11"/>
    <w:qFormat/>
    <w:uiPriority w:val="0"/>
    <w:rPr>
      <w:color w:val="FFFFFF"/>
      <w:u w:val="none"/>
      <w:shd w:val="clear" w:color="auto" w:fill="CCCCCC"/>
    </w:rPr>
  </w:style>
  <w:style w:type="character" w:customStyle="1" w:styleId="27">
    <w:name w:val="hover37"/>
    <w:basedOn w:val="11"/>
    <w:qFormat/>
    <w:uiPriority w:val="0"/>
    <w:rPr>
      <w:color w:val="3EAF0E"/>
    </w:rPr>
  </w:style>
  <w:style w:type="character" w:customStyle="1" w:styleId="28">
    <w:name w:val="s16"/>
    <w:basedOn w:val="11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472</Words>
  <Characters>500</Characters>
  <Lines>22</Lines>
  <Paragraphs>6</Paragraphs>
  <TotalTime>3</TotalTime>
  <ScaleCrop>false</ScaleCrop>
  <LinksUpToDate>false</LinksUpToDate>
  <CharactersWithSpaces>501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2019-04-15T20:31:00Z</dcterms:created>
  <dc:creator>SDWM</dc:creator>
  <cp:lastModifiedBy>Administrator</cp:lastModifiedBy>
  <cp:lastPrinted>2023-12-18T03:20:27Z</cp:lastPrinted>
  <dcterms:modified xsi:type="dcterms:W3CDTF">2023-12-18T03:20:57Z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F9E0036DBE494298BA140446DC4B2271</vt:lpwstr>
  </property>
</Properties>
</file>